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EFF" w:rsidRPr="00035C7D" w:rsidRDefault="00382EFF" w:rsidP="003E70AE">
      <w:pPr>
        <w:pStyle w:val="PlainText"/>
        <w:jc w:val="center"/>
        <w:rPr>
          <w:rFonts w:ascii="Verdana" w:hAnsi="Verdana"/>
          <w:b/>
          <w:bCs/>
          <w:sz w:val="40"/>
        </w:rPr>
      </w:pPr>
      <w:r w:rsidRPr="00035C7D">
        <w:rPr>
          <w:rFonts w:ascii="Verdana" w:hAnsi="Verdana"/>
          <w:b/>
          <w:bCs/>
          <w:sz w:val="40"/>
        </w:rPr>
        <w:t>Ashland Board of Education</w:t>
      </w:r>
    </w:p>
    <w:p w:rsidR="00382EFF" w:rsidRPr="00035C7D" w:rsidRDefault="00382EFF" w:rsidP="003E70AE">
      <w:pPr>
        <w:pStyle w:val="PlainText"/>
        <w:jc w:val="center"/>
        <w:rPr>
          <w:rFonts w:ascii="Verdana" w:hAnsi="Verdana"/>
        </w:rPr>
      </w:pPr>
      <w:r w:rsidRPr="00035C7D">
        <w:rPr>
          <w:rFonts w:ascii="Verdana" w:hAnsi="Verdana"/>
        </w:rPr>
        <w:t>July 27, 2026 5:15 PM ET (4:15 CT)</w:t>
      </w:r>
    </w:p>
    <w:p w:rsidR="00382EFF" w:rsidRPr="00035C7D" w:rsidRDefault="00382EFF" w:rsidP="003E70AE">
      <w:pPr>
        <w:pStyle w:val="PlainText"/>
        <w:jc w:val="center"/>
        <w:rPr>
          <w:rFonts w:ascii="Verdana" w:hAnsi="Verdana"/>
          <w:b/>
          <w:sz w:val="24"/>
        </w:rPr>
      </w:pPr>
      <w:r w:rsidRPr="00035C7D">
        <w:rPr>
          <w:rFonts w:ascii="Verdana" w:hAnsi="Verdana"/>
          <w:b/>
          <w:sz w:val="24"/>
        </w:rPr>
        <w:t xml:space="preserve">Regular Meeting </w:t>
      </w:r>
    </w:p>
    <w:p w:rsidR="00382EFF" w:rsidRPr="00035C7D" w:rsidRDefault="00382EFF" w:rsidP="003E70AE">
      <w:pPr>
        <w:pStyle w:val="PlainText"/>
        <w:jc w:val="center"/>
        <w:rPr>
          <w:rFonts w:ascii="Verdana" w:hAnsi="Verdana"/>
        </w:rPr>
      </w:pPr>
      <w:r w:rsidRPr="00035C7D">
        <w:rPr>
          <w:rFonts w:ascii="Verdana" w:hAnsi="Verdana"/>
        </w:rPr>
        <w:t xml:space="preserve">1820 Hickman Street </w:t>
      </w:r>
    </w:p>
    <w:p w:rsidR="00382EFF" w:rsidRPr="00035C7D" w:rsidRDefault="00382EFF" w:rsidP="003E70AE">
      <w:pPr>
        <w:pStyle w:val="PlainText"/>
        <w:jc w:val="center"/>
        <w:rPr>
          <w:rFonts w:ascii="Verdana" w:hAnsi="Verdana"/>
        </w:rPr>
      </w:pPr>
      <w:r w:rsidRPr="00035C7D">
        <w:rPr>
          <w:rFonts w:ascii="Verdana" w:hAnsi="Verdana"/>
        </w:rPr>
        <w:t>Ashland, KY 41101</w:t>
      </w:r>
    </w:p>
    <w:p w:rsidR="00382EFF" w:rsidRPr="004E6C1E" w:rsidRDefault="00382EFF" w:rsidP="00551814">
      <w:pPr>
        <w:pStyle w:val="PlainText"/>
        <w:rPr>
          <w:rFonts w:ascii="Verdana" w:hAnsi="Verdana"/>
        </w:rPr>
      </w:pPr>
    </w:p>
    <w:p w:rsidR="003E70AE" w:rsidRPr="004E6C1E" w:rsidRDefault="003E70AE" w:rsidP="003E70AE">
      <w:pPr>
        <w:pStyle w:val="PlainText"/>
        <w:jc w:val="both"/>
        <w:rPr>
          <w:rFonts w:ascii="Verdana" w:hAnsi="Verdana"/>
        </w:rPr>
      </w:pPr>
      <w:r w:rsidRPr="004E6C1E">
        <w:rPr>
          <w:rFonts w:ascii="Verdana" w:hAnsi="Verdana"/>
        </w:rPr>
        <w:t xml:space="preserve">The Ashland Board of Education met in regular session on July 27, 2026, at the Regular Meeting </w:t>
      </w:r>
    </w:p>
    <w:p w:rsidR="003E70AE" w:rsidRPr="004E6C1E" w:rsidRDefault="003E70AE" w:rsidP="003E70AE">
      <w:pPr>
        <w:pStyle w:val="PlainText"/>
        <w:jc w:val="both"/>
        <w:rPr>
          <w:rFonts w:ascii="Verdana" w:hAnsi="Verdana"/>
          <w:b/>
        </w:rPr>
      </w:pPr>
      <w:r w:rsidRPr="004E6C1E">
        <w:rPr>
          <w:rFonts w:ascii="Verdana" w:hAnsi="Verdana"/>
        </w:rPr>
        <w:t>1820 Hickman Street</w:t>
      </w:r>
      <w:r w:rsidR="004E6C1E">
        <w:rPr>
          <w:rFonts w:ascii="Verdana" w:hAnsi="Verdana"/>
        </w:rPr>
        <w:t xml:space="preserve">, </w:t>
      </w:r>
      <w:r w:rsidRPr="004E6C1E">
        <w:rPr>
          <w:rFonts w:ascii="Verdana" w:hAnsi="Verdana"/>
        </w:rPr>
        <w:t xml:space="preserve">Ashland, KY 41101. Chairperson </w:t>
      </w:r>
      <w:r w:rsidR="004E6C1E">
        <w:rPr>
          <w:rFonts w:ascii="Verdana" w:hAnsi="Verdana"/>
        </w:rPr>
        <w:t>Ashley Layman</w:t>
      </w:r>
      <w:r w:rsidRPr="004E6C1E">
        <w:rPr>
          <w:rFonts w:ascii="Verdana" w:hAnsi="Verdana"/>
        </w:rPr>
        <w:t xml:space="preserve"> called the meeting to order.</w:t>
      </w:r>
    </w:p>
    <w:p w:rsidR="003E70AE" w:rsidRPr="004E6C1E" w:rsidRDefault="003E70AE" w:rsidP="00551814">
      <w:pPr>
        <w:pStyle w:val="PlainText"/>
        <w:rPr>
          <w:rFonts w:ascii="Verdana" w:hAnsi="Verdana"/>
        </w:rPr>
      </w:pPr>
    </w:p>
    <w:p w:rsidR="00CF7324" w:rsidRPr="004E6C1E" w:rsidRDefault="00CF7324" w:rsidP="00551814">
      <w:pPr>
        <w:pStyle w:val="PlainText"/>
        <w:rPr>
          <w:rFonts w:ascii="Verdana" w:hAnsi="Verdana"/>
        </w:rPr>
      </w:pPr>
      <w:r w:rsidRPr="004E6C1E">
        <w:rPr>
          <w:rFonts w:ascii="Verdana" w:hAnsi="Verdana"/>
          <w:b/>
        </w:rPr>
        <w:t>Attendance Taken at 5:15 PM:</w:t>
      </w:r>
      <w:r w:rsidRPr="004E6C1E">
        <w:rPr>
          <w:rFonts w:ascii="Verdana" w:hAnsi="Verdana"/>
        </w:rPr>
        <w:t xml:space="preserve"> </w:t>
      </w:r>
    </w:p>
    <w:p w:rsidR="00CF7324" w:rsidRPr="004E6C1E" w:rsidRDefault="00CF7324" w:rsidP="00551814">
      <w:pPr>
        <w:pStyle w:val="PlainText"/>
        <w:rPr>
          <w:rFonts w:ascii="Verdana" w:hAnsi="Verdana"/>
        </w:rPr>
      </w:pPr>
      <w:r w:rsidRPr="004E6C1E">
        <w:rPr>
          <w:rFonts w:ascii="Verdana" w:hAnsi="Verdana"/>
          <w:u w:val="single"/>
        </w:rPr>
        <w:t xml:space="preserve">Present Board Members:  </w:t>
      </w:r>
      <w:r w:rsidRPr="004E6C1E">
        <w:rPr>
          <w:rFonts w:ascii="Verdana" w:hAnsi="Verdana"/>
        </w:rPr>
        <w:t xml:space="preserve"> </w:t>
      </w:r>
    </w:p>
    <w:p w:rsidR="00CF7324" w:rsidRPr="004E6C1E" w:rsidRDefault="00CF7324" w:rsidP="00551814">
      <w:pPr>
        <w:pStyle w:val="PlainText"/>
        <w:rPr>
          <w:rFonts w:ascii="Verdana" w:hAnsi="Verdana"/>
        </w:rPr>
      </w:pPr>
      <w:r w:rsidRPr="004E6C1E">
        <w:rPr>
          <w:rFonts w:ascii="Verdana" w:hAnsi="Verdana"/>
        </w:rPr>
        <w:t xml:space="preserve">Ms. Ashley Layman </w:t>
      </w:r>
    </w:p>
    <w:p w:rsidR="00CF7324" w:rsidRPr="004E6C1E" w:rsidRDefault="00CF7324" w:rsidP="00551814">
      <w:pPr>
        <w:pStyle w:val="PlainText"/>
        <w:rPr>
          <w:rFonts w:ascii="Verdana" w:hAnsi="Verdana"/>
        </w:rPr>
      </w:pPr>
      <w:r w:rsidRPr="004E6C1E">
        <w:rPr>
          <w:rFonts w:ascii="Verdana" w:hAnsi="Verdana"/>
        </w:rPr>
        <w:t xml:space="preserve">Mr. Don Ashby </w:t>
      </w:r>
    </w:p>
    <w:p w:rsidR="00CF7324" w:rsidRPr="004E6C1E" w:rsidRDefault="00CF7324" w:rsidP="00551814">
      <w:pPr>
        <w:pStyle w:val="PlainText"/>
        <w:rPr>
          <w:rFonts w:ascii="Verdana" w:hAnsi="Verdana"/>
        </w:rPr>
      </w:pPr>
      <w:r w:rsidRPr="004E6C1E">
        <w:rPr>
          <w:rFonts w:ascii="Verdana" w:hAnsi="Verdana"/>
        </w:rPr>
        <w:t xml:space="preserve">Mr. William Bradley </w:t>
      </w:r>
    </w:p>
    <w:p w:rsidR="00CF7324" w:rsidRPr="004E6C1E" w:rsidRDefault="00CF7324" w:rsidP="00551814">
      <w:pPr>
        <w:pStyle w:val="PlainText"/>
        <w:rPr>
          <w:rFonts w:ascii="Verdana" w:hAnsi="Verdana"/>
        </w:rPr>
      </w:pPr>
      <w:r w:rsidRPr="004E6C1E">
        <w:rPr>
          <w:rFonts w:ascii="Verdana" w:hAnsi="Verdana"/>
        </w:rPr>
        <w:t xml:space="preserve">Mr. David Williams </w:t>
      </w:r>
    </w:p>
    <w:p w:rsidR="00CF7324" w:rsidRPr="004E6C1E" w:rsidRDefault="00CF7324" w:rsidP="00551814">
      <w:pPr>
        <w:pStyle w:val="PlainText"/>
        <w:rPr>
          <w:rFonts w:ascii="Verdana" w:hAnsi="Verdana"/>
        </w:rPr>
      </w:pPr>
      <w:r w:rsidRPr="004E6C1E">
        <w:rPr>
          <w:rFonts w:ascii="Verdana" w:hAnsi="Verdana"/>
        </w:rPr>
        <w:t xml:space="preserve">Mr. Joseph Coleman </w:t>
      </w:r>
    </w:p>
    <w:p w:rsidR="00CF7324" w:rsidRPr="004E6C1E" w:rsidRDefault="00CF7324" w:rsidP="00551814">
      <w:pPr>
        <w:pStyle w:val="PlainText"/>
        <w:rPr>
          <w:rFonts w:ascii="Verdana" w:hAnsi="Verdana"/>
        </w:rPr>
      </w:pPr>
      <w:r w:rsidRPr="004E6C1E">
        <w:rPr>
          <w:rFonts w:ascii="Verdana" w:hAnsi="Verdana"/>
        </w:rPr>
        <w:t xml:space="preserve"> </w:t>
      </w:r>
    </w:p>
    <w:p w:rsidR="00382EFF" w:rsidRPr="004E6C1E" w:rsidRDefault="00382EFF" w:rsidP="00551814">
      <w:pPr>
        <w:pStyle w:val="PlainText"/>
        <w:rPr>
          <w:rFonts w:ascii="Verdana" w:hAnsi="Verdana"/>
        </w:rPr>
      </w:pPr>
      <w:r w:rsidRPr="004E6C1E">
        <w:rPr>
          <w:rFonts w:ascii="Verdana" w:hAnsi="Verdana"/>
          <w:b/>
        </w:rPr>
        <w:t xml:space="preserve">1. Call to Order </w:t>
      </w:r>
      <w:r w:rsidRPr="004E6C1E">
        <w:rPr>
          <w:rFonts w:ascii="Verdana" w:hAnsi="Verdana"/>
        </w:rPr>
        <w:t xml:space="preserve"> </w:t>
      </w:r>
    </w:p>
    <w:p w:rsidR="004E6C1E" w:rsidRDefault="004E6C1E" w:rsidP="00551814">
      <w:pPr>
        <w:pStyle w:val="PlainText"/>
        <w:rPr>
          <w:rFonts w:ascii="Verdana" w:hAnsi="Verdana"/>
          <w:b/>
        </w:rPr>
      </w:pPr>
    </w:p>
    <w:p w:rsidR="00382EFF" w:rsidRPr="004E6C1E" w:rsidRDefault="00382EFF" w:rsidP="00551814">
      <w:pPr>
        <w:pStyle w:val="PlainText"/>
        <w:rPr>
          <w:rFonts w:ascii="Verdana" w:hAnsi="Verdana"/>
        </w:rPr>
      </w:pPr>
      <w:r w:rsidRPr="004E6C1E">
        <w:rPr>
          <w:rFonts w:ascii="Verdana" w:hAnsi="Verdana"/>
          <w:b/>
        </w:rPr>
        <w:t xml:space="preserve">1.1. Pledge to the Flag </w:t>
      </w:r>
      <w:r w:rsidRPr="004E6C1E">
        <w:rPr>
          <w:rFonts w:ascii="Verdana" w:hAnsi="Verdana"/>
        </w:rPr>
        <w:t xml:space="preserve"> </w:t>
      </w:r>
    </w:p>
    <w:p w:rsidR="004E6C1E" w:rsidRDefault="004E6C1E" w:rsidP="00551814">
      <w:pPr>
        <w:pStyle w:val="PlainText"/>
        <w:rPr>
          <w:rFonts w:ascii="Verdana" w:hAnsi="Verdana"/>
          <w:b/>
        </w:rPr>
      </w:pPr>
    </w:p>
    <w:p w:rsidR="00382EFF" w:rsidRPr="004E6C1E" w:rsidRDefault="00382EFF" w:rsidP="00551814">
      <w:pPr>
        <w:pStyle w:val="PlainText"/>
        <w:rPr>
          <w:rFonts w:ascii="Verdana" w:hAnsi="Verdana"/>
        </w:rPr>
      </w:pPr>
      <w:r w:rsidRPr="004E6C1E">
        <w:rPr>
          <w:rFonts w:ascii="Verdana" w:hAnsi="Verdana"/>
          <w:b/>
        </w:rPr>
        <w:t xml:space="preserve">1.2. Discussion and possible approval of minutes from the regular meeting on June 24, 2026 and Special Meeting on July 9, 2026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#2805 - Motion Passed: </w:t>
      </w:r>
      <w:r w:rsidRPr="004E6C1E">
        <w:rPr>
          <w:rFonts w:ascii="Verdana" w:hAnsi="Verdana"/>
        </w:rPr>
        <w:t xml:space="preserve"> Approval of minutes from the regular meeting on June 24, 2026 and Special Meeting on July 9, 2026 passed with a motion by Mr. William Bradley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2. Public Comments </w:t>
      </w:r>
      <w:r w:rsidRPr="004E6C1E">
        <w:rPr>
          <w:rFonts w:ascii="Verdana" w:hAnsi="Verdana"/>
        </w:rPr>
        <w:t xml:space="preserve"> </w:t>
      </w:r>
    </w:p>
    <w:p w:rsidR="00382EFF" w:rsidRPr="004E6C1E" w:rsidRDefault="00382EFF" w:rsidP="00551814">
      <w:pPr>
        <w:pStyle w:val="PlainText"/>
        <w:rPr>
          <w:rFonts w:ascii="Verdana" w:hAnsi="Verdana"/>
        </w:rPr>
      </w:pPr>
      <w:r w:rsidRPr="004E6C1E">
        <w:rPr>
          <w:rFonts w:ascii="Verdana" w:hAnsi="Verdana"/>
          <w:b/>
        </w:rPr>
        <w:t xml:space="preserve">3. Communications </w:t>
      </w:r>
      <w:r w:rsidRPr="004E6C1E">
        <w:rPr>
          <w:rFonts w:ascii="Verdana" w:hAnsi="Verdana"/>
        </w:rPr>
        <w:t xml:space="preserve"> </w:t>
      </w:r>
    </w:p>
    <w:p w:rsidR="00382EFF" w:rsidRPr="004E6C1E" w:rsidRDefault="00382EFF" w:rsidP="00551814">
      <w:pPr>
        <w:pStyle w:val="PlainText"/>
        <w:rPr>
          <w:rFonts w:ascii="Verdana" w:hAnsi="Verdana"/>
        </w:rPr>
      </w:pPr>
      <w:r w:rsidRPr="004E6C1E">
        <w:rPr>
          <w:rFonts w:ascii="Verdana" w:hAnsi="Verdana"/>
          <w:b/>
        </w:rPr>
        <w:t xml:space="preserve">3.1. Presentation of the Annual Data Security Report for 2026 </w:t>
      </w:r>
      <w:r w:rsidRPr="004E6C1E">
        <w:rPr>
          <w:rFonts w:ascii="Verdana" w:hAnsi="Verdana"/>
        </w:rPr>
        <w:t xml:space="preserve"> </w:t>
      </w:r>
    </w:p>
    <w:p w:rsidR="00382EFF" w:rsidRPr="004E6C1E" w:rsidRDefault="00382EFF" w:rsidP="00551814">
      <w:pPr>
        <w:pStyle w:val="PlainText"/>
        <w:rPr>
          <w:rFonts w:ascii="Verdana" w:hAnsi="Verdana"/>
        </w:rPr>
      </w:pPr>
      <w:r w:rsidRPr="004E6C1E">
        <w:rPr>
          <w:rFonts w:ascii="Verdana" w:hAnsi="Verdana"/>
          <w:b/>
        </w:rPr>
        <w:t xml:space="preserve">3.2. Construction Update </w:t>
      </w:r>
      <w:r w:rsidRPr="004E6C1E">
        <w:rPr>
          <w:rFonts w:ascii="Verdana" w:hAnsi="Verdana"/>
        </w:rPr>
        <w:t xml:space="preserve"> </w:t>
      </w:r>
    </w:p>
    <w:p w:rsidR="004E6C1E" w:rsidRDefault="004E6C1E" w:rsidP="00551814">
      <w:pPr>
        <w:pStyle w:val="PlainText"/>
        <w:rPr>
          <w:rFonts w:ascii="Verdana" w:hAnsi="Verdana"/>
          <w:b/>
        </w:rPr>
      </w:pPr>
    </w:p>
    <w:p w:rsidR="00382EFF" w:rsidRPr="004E6C1E" w:rsidRDefault="00382EFF" w:rsidP="00551814">
      <w:pPr>
        <w:pStyle w:val="PlainText"/>
        <w:rPr>
          <w:rFonts w:ascii="Verdana" w:hAnsi="Verdana"/>
        </w:rPr>
      </w:pPr>
      <w:r w:rsidRPr="004E6C1E">
        <w:rPr>
          <w:rFonts w:ascii="Verdana" w:hAnsi="Verdana"/>
          <w:b/>
        </w:rPr>
        <w:t xml:space="preserve">3.2.1. Discussion and possible approval of the change order and supplemental information form for the Paul G. Blazer High School Building One Roof project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#2806 - Motion Passed: </w:t>
      </w:r>
      <w:r w:rsidRPr="004E6C1E">
        <w:rPr>
          <w:rFonts w:ascii="Verdana" w:hAnsi="Verdana"/>
        </w:rPr>
        <w:t xml:space="preserve"> Approval of the change order and supplemental information form for the Paul G. Blazer High School Building One Roof project passed with a motion by Mr. Don Ashby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r w:rsidRPr="004E6C1E">
        <w:rPr>
          <w:rFonts w:ascii="Verdana" w:hAnsi="Verdana"/>
          <w:b/>
        </w:rPr>
        <w:lastRenderedPageBreak/>
        <w:t xml:space="preserve">3.2.2. Discussion and possible approval of pay applications 5 and 6 (Final) for the Paul G. Blazer High School Building One Roof project to The Briden Co., Inc. in the amount of $104,155.95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#2807 - Motion Passed: </w:t>
      </w:r>
      <w:r w:rsidRPr="004E6C1E">
        <w:rPr>
          <w:rFonts w:ascii="Verdana" w:hAnsi="Verdana"/>
        </w:rPr>
        <w:t xml:space="preserve"> Approval of pay applications 5 and 6 (Final) for the Paul G. Blazer High School Building One Roof project to The Briden Co., Inc. in the amount of $104,155.95 passed with a motion by Mr. William Bradley and a second by Mr. Joseph Coleman.  </w:t>
      </w:r>
    </w:p>
    <w:p w:rsidR="00382EFF" w:rsidRPr="004E6C1E" w:rsidRDefault="00382EFF" w:rsidP="00551814">
      <w:pPr>
        <w:pStyle w:val="PlainText"/>
        <w:rPr>
          <w:rFonts w:ascii="Verdana" w:hAnsi="Verdana"/>
        </w:rPr>
      </w:pPr>
      <w:bookmarkStart w:id="0" w:name="_GoBack"/>
      <w:bookmarkEnd w:id="0"/>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3.2.3. Discussion and possible approval of the revised BG-1 for the Charles Russell Roof Replacement project to change the funding source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#2808 - Motion Passed: </w:t>
      </w:r>
      <w:r w:rsidRPr="004E6C1E">
        <w:rPr>
          <w:rFonts w:ascii="Verdana" w:hAnsi="Verdana"/>
        </w:rPr>
        <w:t xml:space="preserve"> Approval of the revised BG-1 for the Charles Russell Roof Replacement project to change the funding source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3.2.4. Discussion and possible approval of the revised BG-1 for the Hager Roof Replacement project to change the funding source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#2809 - Motion Passed: </w:t>
      </w:r>
      <w:r w:rsidRPr="004E6C1E">
        <w:rPr>
          <w:rFonts w:ascii="Verdana" w:hAnsi="Verdana"/>
        </w:rPr>
        <w:t xml:space="preserve"> Approval of the revised BG-1 for the Hager Roof Replacement project to change the funding source passed with a motion by Mr. Don Ashby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3.2.5. Discussion and possible approval of the pay application 002 to W.B. Fosson &amp; Sons, Inc. for construction services for the Poage Elementary School Addition &amp; Renovation project in the amount of $212,981.40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#2810 - Motion Passed: </w:t>
      </w:r>
      <w:r w:rsidRPr="004E6C1E">
        <w:rPr>
          <w:rFonts w:ascii="Verdana" w:hAnsi="Verdana"/>
        </w:rPr>
        <w:t xml:space="preserve"> Approval of the pay application 002 to W.B. Fosson &amp; Sons, Inc. for construction services for the Poage Elementary School Addition &amp; Renovation project in the amount of $212,981.40 passed with a motion by Mr. William Bradley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 Yeas - 1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No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lastRenderedPageBreak/>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3.2.6. Discussion and possible approval of the pay application to W.B. Fosson &amp; Sons, Inc. for construction management for the Poage Elementary School Addition &amp; Renovation project in the amount of $14,908.70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#2811 - Motion Passed: </w:t>
      </w:r>
      <w:r w:rsidRPr="004E6C1E">
        <w:rPr>
          <w:rFonts w:ascii="Verdana" w:hAnsi="Verdana"/>
        </w:rPr>
        <w:t xml:space="preserve"> Approval of the pay application to W.B. Fosson &amp; Sons, Inc. for construction management for the Poage Elementary School Addition &amp; Renovation project in the amount of $14,908.70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 Yeas - 1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No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3.2.7. Discussion and possible approval of hiring Trace Creek Construction, Inc. for Construction Manager as Constructor services for the Paul G. Blazer High School Student Wellness Facility (BG25-422)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#2812 - Motion Passed: </w:t>
      </w:r>
      <w:r w:rsidRPr="004E6C1E">
        <w:rPr>
          <w:rFonts w:ascii="Verdana" w:hAnsi="Verdana"/>
        </w:rPr>
        <w:t xml:space="preserve"> Approval of hiring Trace Creek Construction, Inc. for Construction Manager as Constructor services for the Paul G. Blazer High School Student Wellness Facility (BG25-422)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 Yeas - 1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Ms. Ashle</w:t>
            </w:r>
            <w:r w:rsidRPr="004E6C1E">
              <w:rPr>
                <w:rFonts w:ascii="Verdana" w:hAnsi="Verdana"/>
                <w:sz w:val="20"/>
                <w:szCs w:val="20"/>
              </w:rPr>
              <w:t xml:space="preserv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No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 Treasurer's Action Items </w:t>
      </w:r>
      <w:r w:rsidRPr="004E6C1E">
        <w:rPr>
          <w:rFonts w:ascii="Verdana" w:hAnsi="Verdana"/>
        </w:rPr>
        <w:t xml:space="preserve"> </w:t>
      </w:r>
    </w:p>
    <w:p w:rsidR="004E6C1E" w:rsidRDefault="004E6C1E" w:rsidP="00551814">
      <w:pPr>
        <w:pStyle w:val="PlainText"/>
        <w:rPr>
          <w:rFonts w:ascii="Verdana" w:hAnsi="Verdana"/>
          <w:b/>
        </w:rPr>
      </w:pPr>
    </w:p>
    <w:p w:rsidR="00382EFF" w:rsidRPr="004E6C1E" w:rsidRDefault="00382EFF" w:rsidP="00551814">
      <w:pPr>
        <w:pStyle w:val="PlainText"/>
        <w:rPr>
          <w:rFonts w:ascii="Verdana" w:hAnsi="Verdana"/>
        </w:rPr>
      </w:pPr>
      <w:r w:rsidRPr="004E6C1E">
        <w:rPr>
          <w:rFonts w:ascii="Verdana" w:hAnsi="Verdana"/>
          <w:b/>
        </w:rPr>
        <w:t xml:space="preserve">4.1. Receive the FY2026 Unaudited AFR (Annual Financial Report)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#2813 - Motion Passed: </w:t>
      </w:r>
      <w:r w:rsidRPr="004E6C1E">
        <w:rPr>
          <w:rFonts w:ascii="Verdana" w:hAnsi="Verdana"/>
        </w:rPr>
        <w:t xml:space="preserve">  passed with a motion by Mr. Joseph Coleman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 Yeas - 1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No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4.2. Discussion and possible approval of the Treasurer's Report for June 2026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#2814 - Motion Passed: </w:t>
      </w:r>
      <w:r w:rsidRPr="004E6C1E">
        <w:rPr>
          <w:rFonts w:ascii="Verdana" w:hAnsi="Verdana"/>
        </w:rPr>
        <w:t xml:space="preserve"> Approval of the Treasurer's Report for June 2026 passed with a motion by Mr. Don Ashby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 Yeas - 1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Ms. Ashle</w:t>
            </w:r>
            <w:r w:rsidRPr="004E6C1E">
              <w:rPr>
                <w:rFonts w:ascii="Verdana" w:hAnsi="Verdana"/>
                <w:sz w:val="20"/>
                <w:szCs w:val="20"/>
              </w:rPr>
              <w:t xml:space="preserv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No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lastRenderedPageBreak/>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4.3. Discussion and possible approval of the FY2027 District Funding Assurances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#2815 - Motion Passed: </w:t>
      </w:r>
      <w:r w:rsidRPr="004E6C1E">
        <w:rPr>
          <w:rFonts w:ascii="Verdana" w:hAnsi="Verdana"/>
        </w:rPr>
        <w:t xml:space="preserve"> Approval of the FY2027 District Funding Assurances passed with a motion by Mr. William Bradley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Mr.</w:t>
            </w:r>
            <w:r w:rsidRPr="004E6C1E">
              <w:rPr>
                <w:rFonts w:ascii="Verdana" w:hAnsi="Verdana"/>
                <w:sz w:val="20"/>
                <w:szCs w:val="20"/>
              </w:rPr>
              <w:t xml:space="preserve">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4.4. Discussion and possible approval of the FY2027 Federal Cash Request Statement of Assurance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#2816 - Motion Passed: </w:t>
      </w:r>
      <w:r w:rsidRPr="004E6C1E">
        <w:rPr>
          <w:rFonts w:ascii="Verdana" w:hAnsi="Verdana"/>
        </w:rPr>
        <w:t xml:space="preserve"> Approval of the FY2027 Federal Cash Request Statement of Assurance passed with a motion by Mr. Joseph Coleman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 Yeas - 1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Mr. David Wil</w:t>
            </w:r>
            <w:r w:rsidRPr="004E6C1E">
              <w:rPr>
                <w:rFonts w:ascii="Verdana" w:hAnsi="Verdana"/>
                <w:sz w:val="20"/>
                <w:szCs w:val="20"/>
              </w:rPr>
              <w:t xml:space="preserve">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No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Treasurer's Consent </w:t>
      </w:r>
      <w:r w:rsidRPr="004E6C1E">
        <w:rPr>
          <w:rFonts w:ascii="Verdana" w:hAnsi="Verdana"/>
        </w:rPr>
        <w:t xml:space="preserve"> </w:t>
      </w:r>
    </w:p>
    <w:p w:rsidR="004E6C1E" w:rsidRDefault="004E6C1E" w:rsidP="004E6C1E">
      <w:pPr>
        <w:pStyle w:val="PlainText"/>
        <w:rPr>
          <w:rFonts w:ascii="Verdana" w:hAnsi="Verdana"/>
          <w:b/>
        </w:rPr>
      </w:pPr>
    </w:p>
    <w:p w:rsidR="004E6C1E" w:rsidRPr="004E6C1E" w:rsidRDefault="004E6C1E" w:rsidP="004E6C1E">
      <w:pPr>
        <w:pStyle w:val="PlainText"/>
        <w:rPr>
          <w:rFonts w:ascii="Verdana" w:hAnsi="Verdana"/>
        </w:rPr>
      </w:pPr>
      <w:r w:rsidRPr="004E6C1E">
        <w:rPr>
          <w:rFonts w:ascii="Verdana" w:hAnsi="Verdana"/>
          <w:b/>
        </w:rPr>
        <w:t xml:space="preserve">5.1. Approve Bills for July 2026 as presented by Board Treasurer </w:t>
      </w:r>
      <w:r w:rsidRPr="004E6C1E">
        <w:rPr>
          <w:rFonts w:ascii="Verdana" w:hAnsi="Verdana"/>
        </w:rPr>
        <w:t xml:space="preserve"> </w:t>
      </w:r>
    </w:p>
    <w:p w:rsidR="004E6C1E" w:rsidRPr="004E6C1E" w:rsidRDefault="004E6C1E" w:rsidP="004E6C1E">
      <w:pPr>
        <w:pStyle w:val="PlainText"/>
        <w:rPr>
          <w:rFonts w:ascii="Verdana" w:hAnsi="Verdana"/>
        </w:rPr>
      </w:pPr>
      <w:r w:rsidRPr="004E6C1E">
        <w:rPr>
          <w:rFonts w:ascii="Verdana" w:hAnsi="Verdana"/>
          <w:b/>
        </w:rPr>
        <w:t xml:space="preserve">5.2. Approve Head Start bills for July 2026 as presented by Board Treasurer </w:t>
      </w:r>
      <w:r w:rsidRPr="004E6C1E">
        <w:rPr>
          <w:rFonts w:ascii="Verdana" w:hAnsi="Verdana"/>
        </w:rPr>
        <w:t xml:space="preserve"> </w:t>
      </w:r>
    </w:p>
    <w:p w:rsidR="004E6C1E" w:rsidRPr="004E6C1E" w:rsidRDefault="004E6C1E" w:rsidP="004E6C1E">
      <w:pPr>
        <w:pStyle w:val="PlainText"/>
        <w:rPr>
          <w:rFonts w:ascii="Verdana" w:hAnsi="Verdana"/>
        </w:rPr>
      </w:pPr>
      <w:r w:rsidRPr="004E6C1E">
        <w:rPr>
          <w:rFonts w:ascii="Verdana" w:hAnsi="Verdana"/>
          <w:b/>
        </w:rPr>
        <w:t xml:space="preserve">5.3. Approve salaries for July 2026 in accordance with the 2026-2027 salary schedule </w:t>
      </w:r>
      <w:r w:rsidRPr="004E6C1E">
        <w:rPr>
          <w:rFonts w:ascii="Verdana" w:hAnsi="Verdana"/>
        </w:rPr>
        <w:t xml:space="preserve"> </w:t>
      </w:r>
    </w:p>
    <w:p w:rsidR="004E6C1E" w:rsidRPr="004E6C1E" w:rsidRDefault="004E6C1E" w:rsidP="004E6C1E">
      <w:pPr>
        <w:pStyle w:val="PlainText"/>
        <w:rPr>
          <w:rFonts w:ascii="Verdana" w:hAnsi="Verdana"/>
        </w:rPr>
      </w:pPr>
      <w:r w:rsidRPr="004E6C1E">
        <w:rPr>
          <w:rFonts w:ascii="Verdana" w:hAnsi="Verdana"/>
          <w:b/>
        </w:rPr>
        <w:t xml:space="preserve">5.4. Approve Head Start salaries for July 2026 in accordance with the 2026-2027 salary schedule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#2817 - Motion Passed: </w:t>
      </w:r>
      <w:r w:rsidRPr="004E6C1E">
        <w:rPr>
          <w:rFonts w:ascii="Verdana" w:hAnsi="Verdana"/>
        </w:rPr>
        <w:t xml:space="preserve">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 New Business Action Items </w:t>
      </w:r>
      <w:r w:rsidRPr="004E6C1E">
        <w:rPr>
          <w:rFonts w:ascii="Verdana" w:hAnsi="Verdana"/>
        </w:rPr>
        <w:t xml:space="preserve"> </w:t>
      </w:r>
    </w:p>
    <w:p w:rsidR="004E6C1E" w:rsidRDefault="004E6C1E" w:rsidP="00551814">
      <w:pPr>
        <w:pStyle w:val="PlainText"/>
        <w:rPr>
          <w:rFonts w:ascii="Verdana" w:hAnsi="Verdana"/>
          <w:b/>
        </w:rPr>
      </w:pPr>
    </w:p>
    <w:p w:rsidR="00382EFF" w:rsidRPr="004E6C1E" w:rsidRDefault="00382EFF" w:rsidP="00551814">
      <w:pPr>
        <w:pStyle w:val="PlainText"/>
        <w:rPr>
          <w:rFonts w:ascii="Verdana" w:hAnsi="Verdana"/>
        </w:rPr>
      </w:pPr>
      <w:r w:rsidRPr="004E6C1E">
        <w:rPr>
          <w:rFonts w:ascii="Verdana" w:hAnsi="Verdana"/>
          <w:b/>
        </w:rPr>
        <w:t xml:space="preserve">6.1. Discussion and possible approval of the updated NTI Plan for Ashland Independent School District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#2818 - Motion Passed: </w:t>
      </w:r>
      <w:r w:rsidRPr="004E6C1E">
        <w:rPr>
          <w:rFonts w:ascii="Verdana" w:hAnsi="Verdana"/>
        </w:rPr>
        <w:t xml:space="preserve"> Approval of the updated NTI Plan for Ashland Independent School District passed with a motion by Mr. William Bradley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Ms. Ashley Lay</w:t>
            </w:r>
            <w:r w:rsidRPr="004E6C1E">
              <w:rPr>
                <w:rFonts w:ascii="Verdana" w:hAnsi="Verdana"/>
                <w:sz w:val="20"/>
                <w:szCs w:val="20"/>
              </w:rPr>
              <w:t xml:space="preserv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lastRenderedPageBreak/>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6.2. Discussion and possible approval of the selection of a Board Member to serve on the Ashland Independent School District Local Planning Committee (LPC)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#2819 - Motion Passed: </w:t>
      </w:r>
      <w:r w:rsidRPr="004E6C1E">
        <w:rPr>
          <w:rFonts w:ascii="Verdana" w:hAnsi="Verdana"/>
        </w:rPr>
        <w:t xml:space="preserve"> Approval of the selection of Ashley Layman to serve on the Ashland Independent School District Local Planning Committee (LPC) passed with a motion by Mr. Don Ashby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4 Yeas - 1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No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6.3. Discussion and possible approval of publishing and advertisement seeking community members interested in serving on the Local Planning Committee of the Ashland Independent Schools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#2820 - Motion Passed: </w:t>
      </w:r>
      <w:r w:rsidRPr="004E6C1E">
        <w:rPr>
          <w:rFonts w:ascii="Verdana" w:hAnsi="Verdana"/>
        </w:rPr>
        <w:t xml:space="preserve"> Approval of publishing and advertisement seeking community members interested in serving on the Local Planning Committee of the Ashland Independent Schools passed with a motion by Mr. Joseph Coleman and a second by Mr. Don Ashby.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Ms.</w:t>
            </w:r>
            <w:r w:rsidRPr="004E6C1E">
              <w:rPr>
                <w:rFonts w:ascii="Verdana" w:hAnsi="Verdana"/>
                <w:sz w:val="20"/>
                <w:szCs w:val="20"/>
              </w:rPr>
              <w:t xml:space="preserve">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6.4. Discussion and possible approval of the 2026-2028 Agreement between the Department of Education and the Ashland Board of Education for the provision and reimbursement of administrative claiming activities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#2821 - Motion Passed: </w:t>
      </w:r>
      <w:r w:rsidRPr="004E6C1E">
        <w:rPr>
          <w:rFonts w:ascii="Verdana" w:hAnsi="Verdana"/>
        </w:rPr>
        <w:t xml:space="preserve"> Approval of the 2026-2028 Agreement between the Department of Education and the Ashland Board of Education for the provision and reimbursement of administrative claiming activities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6.5. Discussion and possible approval of the updated 2026 Special Education Procedures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#2822 - Motion Passed: </w:t>
      </w:r>
      <w:r w:rsidRPr="004E6C1E">
        <w:rPr>
          <w:rFonts w:ascii="Verdana" w:hAnsi="Verdana"/>
        </w:rPr>
        <w:t xml:space="preserve"> Approval of the updated 2026 Special Education Procedures passed with a motion by Mr. Don Ashby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lastRenderedPageBreak/>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6.6. Discussion and possible approval of Memorandum of Agreement between Ashland Board of Education and the Greenup County Health Department to plan and deliver oral health services to students during the school year (pending board attorney approval)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#2823 - Motion Passed: </w:t>
      </w:r>
      <w:r w:rsidRPr="004E6C1E">
        <w:rPr>
          <w:rFonts w:ascii="Verdana" w:hAnsi="Verdana"/>
        </w:rPr>
        <w:t xml:space="preserve"> Approval of Memorandum of Agreement between Ashland Board of Education and the Greenup County Health Department to plan and deliver oral health services to students during the school year (pending board attorney approval)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6.7. Discussion and possible approval of the Annual Local Head Start Memorandum of Agreement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#2824 - Motion Passed: </w:t>
      </w:r>
      <w:r w:rsidRPr="004E6C1E">
        <w:rPr>
          <w:rFonts w:ascii="Verdana" w:hAnsi="Verdana"/>
        </w:rPr>
        <w:t xml:space="preserve"> Approval of the Annual Local Head Start Memorandum of Agreement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6.8. Discussion and possible approval of the Certificate of Head Start Full Utilization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#2825 - Motion Passed: </w:t>
      </w:r>
      <w:r w:rsidRPr="004E6C1E">
        <w:rPr>
          <w:rFonts w:ascii="Verdana" w:hAnsi="Verdana"/>
        </w:rPr>
        <w:t xml:space="preserve"> Approval of the Certificate of Head Start Full Utilization passed with a motion by Mr. Joseph Coleman and a second by Mr. Don Ashby.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6.9. Discussion and possible approval of the revision to Procedure 09.2241 AP.21 Permission Form for Prescribed or Over-the-Counter Medication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#2826 - Motion Passed: </w:t>
      </w:r>
      <w:r w:rsidRPr="004E6C1E">
        <w:rPr>
          <w:rFonts w:ascii="Verdana" w:hAnsi="Verdana"/>
        </w:rPr>
        <w:t xml:space="preserve"> Approval of the revision to Procedure 09.2241 AP.21 Permission Form for Prescribed or Over-the-Counter Medication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lastRenderedPageBreak/>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6.10. Discussion and possible approval of the Memorandum of Agreement between the Ashland Board of Education and Morehead State University for a dual credit program for the 2026-2027 academic year pending board attorney approval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#2827 - Motion Passed: </w:t>
      </w:r>
      <w:r w:rsidRPr="004E6C1E">
        <w:rPr>
          <w:rFonts w:ascii="Verdana" w:hAnsi="Verdana"/>
        </w:rPr>
        <w:t xml:space="preserve"> Approval of the Memorandum of Agreement between the Ashland Board of Education and Morehead State University for a dual credit program for the 2026-2027 academic year pending board attorney approval passed with a motion by Mr. William Bradley and a second by Mr. Don Ashby.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6.11. Discussion and possible approval of the KSBA Membership Dues (July 1, 2026 - June 30, 2027)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#2828 - Motion Passed: </w:t>
      </w:r>
      <w:r w:rsidRPr="004E6C1E">
        <w:rPr>
          <w:rFonts w:ascii="Verdana" w:hAnsi="Verdana"/>
        </w:rPr>
        <w:t xml:space="preserve"> Approval of the KSBA Membership Dues (July 1, 2026 - June 30, 2027)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6.12. Discussion and possible approval of the KASS Annual Membership Dues for District Superintendent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#2829 - Motion Passed: </w:t>
      </w:r>
      <w:r w:rsidRPr="004E6C1E">
        <w:rPr>
          <w:rFonts w:ascii="Verdana" w:hAnsi="Verdana"/>
        </w:rPr>
        <w:t xml:space="preserve"> Approval of the KASS Annual Membership Dues for District Superintendent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7. New Business Consent </w:t>
      </w:r>
      <w:r w:rsidRPr="004E6C1E">
        <w:rPr>
          <w:rFonts w:ascii="Verdana" w:hAnsi="Verdana"/>
        </w:rPr>
        <w:t xml:space="preserve"> </w:t>
      </w:r>
    </w:p>
    <w:p w:rsidR="004E6C1E" w:rsidRDefault="004E6C1E" w:rsidP="00551814">
      <w:pPr>
        <w:pStyle w:val="PlainText"/>
        <w:rPr>
          <w:rFonts w:ascii="Verdana" w:hAnsi="Verdana"/>
          <w:b/>
        </w:rPr>
      </w:pPr>
    </w:p>
    <w:p w:rsidR="00382EFF" w:rsidRPr="004E6C1E" w:rsidRDefault="00382EFF" w:rsidP="00551814">
      <w:pPr>
        <w:pStyle w:val="PlainText"/>
        <w:rPr>
          <w:rFonts w:ascii="Verdana" w:hAnsi="Verdana"/>
        </w:rPr>
      </w:pPr>
      <w:r w:rsidRPr="004E6C1E">
        <w:rPr>
          <w:rFonts w:ascii="Verdana" w:hAnsi="Verdana"/>
          <w:b/>
        </w:rPr>
        <w:t xml:space="preserve">7.1. School Fundraisers </w:t>
      </w:r>
      <w:r w:rsidRPr="004E6C1E">
        <w:rPr>
          <w:rFonts w:ascii="Verdana" w:hAnsi="Verdana"/>
        </w:rPr>
        <w:t xml:space="preserve"> </w:t>
      </w:r>
    </w:p>
    <w:tbl>
      <w:tblPr>
        <w:tblStyle w:val="TableGrid"/>
        <w:tblW w:w="0" w:type="auto"/>
        <w:tblLook w:val="04A0" w:firstRow="1" w:lastRow="0" w:firstColumn="1" w:lastColumn="0" w:noHBand="0" w:noVBand="1"/>
      </w:tblPr>
      <w:tblGrid>
        <w:gridCol w:w="1492"/>
        <w:gridCol w:w="2038"/>
        <w:gridCol w:w="7198"/>
      </w:tblGrid>
      <w:tr w:rsidR="004E6C1E" w:rsidRPr="004E6C1E" w:rsidTr="004E6C1E">
        <w:trPr>
          <w:trHeight w:val="540"/>
        </w:trPr>
        <w:tc>
          <w:tcPr>
            <w:tcW w:w="19120" w:type="dxa"/>
            <w:gridSpan w:val="3"/>
            <w:noWrap/>
            <w:hideMark/>
          </w:tcPr>
          <w:p w:rsidR="004E6C1E" w:rsidRPr="004E6C1E" w:rsidRDefault="004E6C1E" w:rsidP="004E6C1E">
            <w:pPr>
              <w:pStyle w:val="PlainText"/>
              <w:rPr>
                <w:rFonts w:ascii="Verdana" w:hAnsi="Verdana"/>
                <w:b/>
                <w:bCs/>
              </w:rPr>
            </w:pPr>
            <w:bookmarkStart w:id="1" w:name="RANGE!A1:C5"/>
            <w:r w:rsidRPr="004E6C1E">
              <w:rPr>
                <w:rFonts w:ascii="Verdana" w:hAnsi="Verdana"/>
                <w:b/>
                <w:bCs/>
              </w:rPr>
              <w:t>SCHOOL FUNDRAISERS</w:t>
            </w:r>
            <w:bookmarkEnd w:id="1"/>
          </w:p>
        </w:tc>
      </w:tr>
      <w:tr w:rsidR="004E6C1E" w:rsidRPr="004E6C1E" w:rsidTr="004E6C1E">
        <w:trPr>
          <w:trHeight w:val="315"/>
        </w:trPr>
        <w:tc>
          <w:tcPr>
            <w:tcW w:w="19120" w:type="dxa"/>
            <w:gridSpan w:val="3"/>
            <w:noWrap/>
            <w:hideMark/>
          </w:tcPr>
          <w:p w:rsidR="004E6C1E" w:rsidRPr="004E6C1E" w:rsidRDefault="004E6C1E" w:rsidP="004E6C1E">
            <w:pPr>
              <w:pStyle w:val="PlainText"/>
              <w:rPr>
                <w:rFonts w:ascii="Verdana" w:hAnsi="Verdana"/>
                <w:b/>
                <w:bCs/>
              </w:rPr>
            </w:pPr>
            <w:r w:rsidRPr="004E6C1E">
              <w:rPr>
                <w:rFonts w:ascii="Verdana" w:hAnsi="Verdana"/>
                <w:b/>
                <w:bCs/>
              </w:rPr>
              <w:t>July 27, 2026</w:t>
            </w:r>
          </w:p>
        </w:tc>
      </w:tr>
      <w:tr w:rsidR="004E6C1E" w:rsidRPr="004E6C1E" w:rsidTr="004E6C1E">
        <w:trPr>
          <w:trHeight w:val="300"/>
        </w:trPr>
        <w:tc>
          <w:tcPr>
            <w:tcW w:w="2555" w:type="dxa"/>
            <w:noWrap/>
            <w:hideMark/>
          </w:tcPr>
          <w:p w:rsidR="004E6C1E" w:rsidRPr="004E6C1E" w:rsidRDefault="004E6C1E" w:rsidP="004E6C1E">
            <w:pPr>
              <w:pStyle w:val="PlainText"/>
              <w:rPr>
                <w:rFonts w:ascii="Verdana" w:hAnsi="Verdana"/>
                <w:b/>
                <w:bCs/>
              </w:rPr>
            </w:pPr>
            <w:r w:rsidRPr="004E6C1E">
              <w:rPr>
                <w:rFonts w:ascii="Verdana" w:hAnsi="Verdana"/>
                <w:b/>
                <w:bCs/>
              </w:rPr>
              <w:t>School</w:t>
            </w:r>
          </w:p>
        </w:tc>
        <w:tc>
          <w:tcPr>
            <w:tcW w:w="3555" w:type="dxa"/>
            <w:noWrap/>
            <w:hideMark/>
          </w:tcPr>
          <w:p w:rsidR="004E6C1E" w:rsidRPr="004E6C1E" w:rsidRDefault="004E6C1E" w:rsidP="004E6C1E">
            <w:pPr>
              <w:pStyle w:val="PlainText"/>
              <w:rPr>
                <w:rFonts w:ascii="Verdana" w:hAnsi="Verdana"/>
                <w:b/>
                <w:bCs/>
              </w:rPr>
            </w:pPr>
            <w:r w:rsidRPr="004E6C1E">
              <w:rPr>
                <w:rFonts w:ascii="Verdana" w:hAnsi="Verdana"/>
                <w:b/>
                <w:bCs/>
              </w:rPr>
              <w:t>Group</w:t>
            </w:r>
          </w:p>
        </w:tc>
        <w:tc>
          <w:tcPr>
            <w:tcW w:w="13010" w:type="dxa"/>
            <w:noWrap/>
            <w:hideMark/>
          </w:tcPr>
          <w:p w:rsidR="004E6C1E" w:rsidRPr="004E6C1E" w:rsidRDefault="004E6C1E" w:rsidP="004E6C1E">
            <w:pPr>
              <w:pStyle w:val="PlainText"/>
              <w:rPr>
                <w:rFonts w:ascii="Verdana" w:hAnsi="Verdana"/>
                <w:b/>
                <w:bCs/>
              </w:rPr>
            </w:pPr>
            <w:r w:rsidRPr="004E6C1E">
              <w:rPr>
                <w:rFonts w:ascii="Verdana" w:hAnsi="Verdana"/>
                <w:b/>
                <w:bCs/>
              </w:rPr>
              <w:t>Items</w:t>
            </w:r>
          </w:p>
        </w:tc>
      </w:tr>
      <w:tr w:rsidR="004E6C1E" w:rsidRPr="004E6C1E" w:rsidTr="004E6C1E">
        <w:trPr>
          <w:trHeight w:val="315"/>
        </w:trPr>
        <w:tc>
          <w:tcPr>
            <w:tcW w:w="2555" w:type="dxa"/>
            <w:noWrap/>
            <w:hideMark/>
          </w:tcPr>
          <w:p w:rsidR="004E6C1E" w:rsidRPr="004E6C1E" w:rsidRDefault="004E6C1E" w:rsidP="004E6C1E">
            <w:pPr>
              <w:pStyle w:val="PlainText"/>
              <w:rPr>
                <w:rFonts w:ascii="Verdana" w:hAnsi="Verdana"/>
              </w:rPr>
            </w:pPr>
            <w:r w:rsidRPr="004E6C1E">
              <w:rPr>
                <w:rFonts w:ascii="Verdana" w:hAnsi="Verdana"/>
              </w:rPr>
              <w:t>Crabbe</w:t>
            </w:r>
          </w:p>
        </w:tc>
        <w:tc>
          <w:tcPr>
            <w:tcW w:w="3555" w:type="dxa"/>
            <w:noWrap/>
            <w:hideMark/>
          </w:tcPr>
          <w:p w:rsidR="004E6C1E" w:rsidRPr="004E6C1E" w:rsidRDefault="004E6C1E" w:rsidP="004E6C1E">
            <w:pPr>
              <w:pStyle w:val="PlainText"/>
              <w:rPr>
                <w:rFonts w:ascii="Verdana" w:hAnsi="Verdana"/>
              </w:rPr>
            </w:pPr>
            <w:r w:rsidRPr="004E6C1E">
              <w:rPr>
                <w:rFonts w:ascii="Verdana" w:hAnsi="Verdana"/>
              </w:rPr>
              <w:t>Sunshine Committee</w:t>
            </w:r>
          </w:p>
        </w:tc>
        <w:tc>
          <w:tcPr>
            <w:tcW w:w="13010" w:type="dxa"/>
            <w:hideMark/>
          </w:tcPr>
          <w:p w:rsidR="004E6C1E" w:rsidRPr="004E6C1E" w:rsidRDefault="004E6C1E" w:rsidP="004E6C1E">
            <w:pPr>
              <w:pStyle w:val="PlainText"/>
              <w:rPr>
                <w:rFonts w:ascii="Verdana" w:hAnsi="Verdana"/>
              </w:rPr>
            </w:pPr>
            <w:r w:rsidRPr="004E6C1E">
              <w:rPr>
                <w:rFonts w:ascii="Verdana" w:hAnsi="Verdana"/>
              </w:rPr>
              <w:t>Yard Sale to raise funds to provide appreciation to staff through birthdays, potlucks, small gifts and more</w:t>
            </w:r>
          </w:p>
        </w:tc>
      </w:tr>
      <w:tr w:rsidR="004E6C1E" w:rsidRPr="004E6C1E" w:rsidTr="004E6C1E">
        <w:trPr>
          <w:trHeight w:val="600"/>
        </w:trPr>
        <w:tc>
          <w:tcPr>
            <w:tcW w:w="2555" w:type="dxa"/>
            <w:noWrap/>
            <w:hideMark/>
          </w:tcPr>
          <w:p w:rsidR="004E6C1E" w:rsidRPr="004E6C1E" w:rsidRDefault="004E6C1E" w:rsidP="004E6C1E">
            <w:pPr>
              <w:pStyle w:val="PlainText"/>
              <w:rPr>
                <w:rFonts w:ascii="Verdana" w:hAnsi="Verdana"/>
              </w:rPr>
            </w:pPr>
            <w:r w:rsidRPr="004E6C1E">
              <w:rPr>
                <w:rFonts w:ascii="Verdana" w:hAnsi="Verdana"/>
              </w:rPr>
              <w:lastRenderedPageBreak/>
              <w:t>Charles Russell</w:t>
            </w:r>
          </w:p>
        </w:tc>
        <w:tc>
          <w:tcPr>
            <w:tcW w:w="3555" w:type="dxa"/>
            <w:noWrap/>
            <w:hideMark/>
          </w:tcPr>
          <w:p w:rsidR="004E6C1E" w:rsidRPr="004E6C1E" w:rsidRDefault="004E6C1E" w:rsidP="004E6C1E">
            <w:pPr>
              <w:pStyle w:val="PlainText"/>
              <w:rPr>
                <w:rFonts w:ascii="Verdana" w:hAnsi="Verdana"/>
              </w:rPr>
            </w:pPr>
            <w:r w:rsidRPr="004E6C1E">
              <w:rPr>
                <w:rFonts w:ascii="Verdana" w:hAnsi="Verdana"/>
              </w:rPr>
              <w:t>General</w:t>
            </w:r>
          </w:p>
        </w:tc>
        <w:tc>
          <w:tcPr>
            <w:tcW w:w="13010" w:type="dxa"/>
            <w:hideMark/>
          </w:tcPr>
          <w:p w:rsidR="004E6C1E" w:rsidRPr="004E6C1E" w:rsidRDefault="004E6C1E" w:rsidP="004E6C1E">
            <w:pPr>
              <w:pStyle w:val="PlainText"/>
              <w:rPr>
                <w:rFonts w:ascii="Verdana" w:hAnsi="Verdana"/>
              </w:rPr>
            </w:pPr>
            <w:r w:rsidRPr="004E6C1E">
              <w:rPr>
                <w:rFonts w:ascii="Verdana" w:hAnsi="Verdana"/>
              </w:rPr>
              <w:t>Krispy Kreme / Strawberry Sales Fruit, Texas Roadhouse Rolls, Variou Restaurant Dine-in Nights, T-Shirt Sales, Candy Grams, Glow Dance, Charles Russell Gear, McTeacher Night to raise funds for v</w:t>
            </w:r>
            <w:r>
              <w:rPr>
                <w:rFonts w:ascii="Verdana" w:hAnsi="Verdana"/>
              </w:rPr>
              <w:t>a</w:t>
            </w:r>
            <w:r w:rsidRPr="004E6C1E">
              <w:rPr>
                <w:rFonts w:ascii="Verdana" w:hAnsi="Verdana"/>
              </w:rPr>
              <w:t>rious student activities and playground improvement</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#2830 - Motion Passed: </w:t>
      </w:r>
      <w:r w:rsidRPr="004E6C1E">
        <w:rPr>
          <w:rFonts w:ascii="Verdana" w:hAnsi="Verdana"/>
        </w:rPr>
        <w:t xml:space="preserve">  passed with a motion by Mr. William Bradley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8. Old &amp; Unfinished Business </w:t>
      </w:r>
      <w:r w:rsidRPr="004E6C1E">
        <w:rPr>
          <w:rFonts w:ascii="Verdana" w:hAnsi="Verdana"/>
        </w:rPr>
        <w:t xml:space="preserve"> </w:t>
      </w:r>
    </w:p>
    <w:p w:rsidR="004E6C1E" w:rsidRDefault="004E6C1E" w:rsidP="00551814">
      <w:pPr>
        <w:pStyle w:val="PlainText"/>
        <w:rPr>
          <w:rFonts w:ascii="Verdana" w:hAnsi="Verdana"/>
          <w:b/>
        </w:rPr>
      </w:pPr>
    </w:p>
    <w:p w:rsidR="00382EFF" w:rsidRPr="004E6C1E" w:rsidRDefault="00382EFF" w:rsidP="00551814">
      <w:pPr>
        <w:pStyle w:val="PlainText"/>
        <w:rPr>
          <w:rFonts w:ascii="Verdana" w:hAnsi="Verdana"/>
        </w:rPr>
      </w:pPr>
      <w:r w:rsidRPr="004E6C1E">
        <w:rPr>
          <w:rFonts w:ascii="Verdana" w:hAnsi="Verdana"/>
          <w:b/>
        </w:rPr>
        <w:t xml:space="preserve">8.1. Second reading and approval of the revision to Policy 03.175 Retirement, Certified Personnel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#2831 - Motion Passed: </w:t>
      </w:r>
      <w:r w:rsidRPr="004E6C1E">
        <w:rPr>
          <w:rFonts w:ascii="Verdana" w:hAnsi="Verdana"/>
        </w:rPr>
        <w:t xml:space="preserve"> Second reading and approval of the revision to Policy 03.175 Retirement, Certified Personnel passed with a motion by Mr. William Bradley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8.2. Second reading and adoption of the 2026 KSBA Policy Update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#2832 - Motion Passed: </w:t>
      </w:r>
      <w:r w:rsidRPr="004E6C1E">
        <w:rPr>
          <w:rFonts w:ascii="Verdana" w:hAnsi="Verdana"/>
        </w:rPr>
        <w:t xml:space="preserve"> Second reading and adoption of the 2026 KSBA Policy Update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Ms.</w:t>
            </w:r>
            <w:r w:rsidRPr="004E6C1E">
              <w:rPr>
                <w:rFonts w:ascii="Verdana" w:hAnsi="Verdana"/>
                <w:sz w:val="20"/>
                <w:szCs w:val="20"/>
              </w:rPr>
              <w:t xml:space="preserve">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9. Personnel Action </w:t>
      </w:r>
      <w:r w:rsidRPr="004E6C1E">
        <w:rPr>
          <w:rFonts w:ascii="Verdana" w:hAnsi="Verdana"/>
        </w:rPr>
        <w:t xml:space="preserve"> </w:t>
      </w:r>
    </w:p>
    <w:p w:rsidR="004E6C1E" w:rsidRDefault="004E6C1E" w:rsidP="00551814">
      <w:pPr>
        <w:pStyle w:val="PlainText"/>
        <w:rPr>
          <w:rFonts w:ascii="Verdana" w:hAnsi="Verdana"/>
          <w:b/>
        </w:rPr>
      </w:pPr>
    </w:p>
    <w:p w:rsidR="00382EFF" w:rsidRPr="004E6C1E" w:rsidRDefault="00382EFF" w:rsidP="00551814">
      <w:pPr>
        <w:pStyle w:val="PlainText"/>
        <w:rPr>
          <w:rFonts w:ascii="Verdana" w:hAnsi="Verdana"/>
        </w:rPr>
      </w:pPr>
      <w:r w:rsidRPr="004E6C1E">
        <w:rPr>
          <w:rFonts w:ascii="Verdana" w:hAnsi="Verdana"/>
          <w:b/>
        </w:rPr>
        <w:t xml:space="preserve">9.1. Discussion and possible approval of applying for an Emergency License for a JROTC Instructor at Blazer High School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#2833 - Motion Passed: </w:t>
      </w:r>
      <w:r w:rsidRPr="004E6C1E">
        <w:rPr>
          <w:rFonts w:ascii="Verdana" w:hAnsi="Verdana"/>
        </w:rPr>
        <w:t xml:space="preserve"> Approval of applying for an Emergency License for a JROTC Instructor at Blazer High School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lastRenderedPageBreak/>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9.2. Discussion and possible approval of Emergency Substitute Teachers for the 2026-2027 School Year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#2834 - Motion Passed: </w:t>
      </w:r>
      <w:r w:rsidRPr="004E6C1E">
        <w:rPr>
          <w:rFonts w:ascii="Verdana" w:hAnsi="Verdana"/>
        </w:rPr>
        <w:t xml:space="preserve"> Approval of Emergency Substitute Teachers for the 2026-2027 School Year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9.3. Discussion and possible approval of the revised job description for Early Childhood Specialist / Ashland Regional Training Center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#2835 - Motion Passed: </w:t>
      </w:r>
      <w:r w:rsidRPr="004E6C1E">
        <w:rPr>
          <w:rFonts w:ascii="Verdana" w:hAnsi="Verdana"/>
        </w:rPr>
        <w:t xml:space="preserve"> Approval of the revised job description for Early Childhood Specialist / Ashland Regional Training Center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9.4. Discussion and possible approval of the District Grant Writer Stipend of $7,500.00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#2836 - Motion Passed: </w:t>
      </w:r>
      <w:r w:rsidRPr="004E6C1E">
        <w:rPr>
          <w:rFonts w:ascii="Verdana" w:hAnsi="Verdana"/>
        </w:rPr>
        <w:t xml:space="preserve"> Approval of the District Grant Writer Stipend of $7,500.00 passed with a motion by Mr. William Bradley and a second by Mr. Joseph Coleman.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9.5. Discussion and possible approval of the 6th Grade Math Stipend of $7,875.00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#2837 - Motion Passed: </w:t>
      </w:r>
      <w:r w:rsidRPr="004E6C1E">
        <w:rPr>
          <w:rFonts w:ascii="Verdana" w:hAnsi="Verdana"/>
        </w:rPr>
        <w:t xml:space="preserve"> Approval of the 6th Grade Math Stipend of $7,875.00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p>
    <w:p w:rsidR="00382EFF" w:rsidRDefault="00382EFF" w:rsidP="00551814">
      <w:pPr>
        <w:pStyle w:val="PlainText"/>
        <w:rPr>
          <w:rFonts w:ascii="Verdana" w:hAnsi="Verdana"/>
        </w:rPr>
      </w:pPr>
      <w:r w:rsidRPr="004E6C1E">
        <w:rPr>
          <w:rFonts w:ascii="Verdana" w:hAnsi="Verdana"/>
          <w:b/>
        </w:rPr>
        <w:t xml:space="preserve">10. Personnel for Board Information Only in Accordance with KRS 160.390 </w:t>
      </w:r>
      <w:r w:rsidRPr="004E6C1E">
        <w:rPr>
          <w:rFonts w:ascii="Verdana" w:hAnsi="Verdana"/>
        </w:rPr>
        <w:t xml:space="preserve"> </w:t>
      </w:r>
    </w:p>
    <w:p w:rsidR="004E6C1E" w:rsidRPr="004E6C1E" w:rsidRDefault="00035C7D" w:rsidP="00551814">
      <w:pPr>
        <w:pStyle w:val="PlainText"/>
        <w:rPr>
          <w:rFonts w:ascii="Verdana" w:hAnsi="Verdana"/>
        </w:rPr>
      </w:pPr>
      <w:r w:rsidRPr="004E6C1E">
        <w:rPr>
          <w:noProof/>
        </w:rPr>
        <w:lastRenderedPageBreak/>
        <w:drawing>
          <wp:inline distT="0" distB="0" distL="0" distR="0">
            <wp:extent cx="6572250" cy="877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2250" cy="8772525"/>
                    </a:xfrm>
                    <a:prstGeom prst="rect">
                      <a:avLst/>
                    </a:prstGeom>
                    <a:noFill/>
                    <a:ln>
                      <a:noFill/>
                    </a:ln>
                  </pic:spPr>
                </pic:pic>
              </a:graphicData>
            </a:graphic>
          </wp:inline>
        </w:drawing>
      </w:r>
    </w:p>
    <w:p w:rsidR="00382EFF" w:rsidRPr="004E6C1E" w:rsidRDefault="00382EFF" w:rsidP="00551814">
      <w:pPr>
        <w:pStyle w:val="PlainText"/>
        <w:rPr>
          <w:rFonts w:ascii="Verdana" w:hAnsi="Verdana"/>
        </w:rPr>
      </w:pPr>
      <w:r w:rsidRPr="004E6C1E">
        <w:rPr>
          <w:rFonts w:ascii="Verdana" w:hAnsi="Verdana"/>
          <w:b/>
        </w:rPr>
        <w:lastRenderedPageBreak/>
        <w:t xml:space="preserve">11. Adjourn </w:t>
      </w:r>
      <w:r w:rsidRPr="004E6C1E">
        <w:rPr>
          <w:rFonts w:ascii="Verdana" w:hAnsi="Verdana"/>
        </w:rPr>
        <w:t xml:space="preserve">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Order #2838 - Motion Passed: </w:t>
      </w:r>
      <w:r w:rsidRPr="004E6C1E">
        <w:rPr>
          <w:rFonts w:ascii="Verdana" w:hAnsi="Verdana"/>
        </w:rPr>
        <w:t xml:space="preserve">  passed with a motion by Mr. Don Ashby and a second by Mr. William Bradley.  </w:t>
      </w: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r w:rsidRPr="004E6C1E">
        <w:rPr>
          <w:rFonts w:ascii="Verdana" w:hAnsi="Verdana"/>
          <w:b/>
        </w:rPr>
        <w:t xml:space="preserve">5 Yeas - 0 Nays. </w:t>
      </w:r>
      <w:r w:rsidRPr="004E6C1E">
        <w:rPr>
          <w:rFonts w:ascii="Verdana" w:hAnsi="Verdana"/>
        </w:rPr>
        <w:t xml:space="preserve"> </w:t>
      </w:r>
    </w:p>
    <w:tbl>
      <w:tblPr>
        <w:tblW w:w="0" w:type="auto"/>
        <w:tblLayout w:type="fixed"/>
        <w:tblCellMar>
          <w:left w:w="0" w:type="dxa"/>
          <w:right w:w="0" w:type="dxa"/>
        </w:tblCellMar>
        <w:tblLook w:val="0000" w:firstRow="0" w:lastRow="0" w:firstColumn="0" w:lastColumn="0" w:noHBand="0" w:noVBand="0"/>
      </w:tblPr>
      <w:tblGrid>
        <w:gridCol w:w="4000"/>
        <w:gridCol w:w="1000"/>
      </w:tblGrid>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Ms. Ashley Layman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Don Ashby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William Bradley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David Williams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r w:rsidR="00000000" w:rsidRPr="004E6C1E">
        <w:tblPrEx>
          <w:tblCellMar>
            <w:top w:w="0" w:type="dxa"/>
            <w:left w:w="0" w:type="dxa"/>
            <w:bottom w:w="0" w:type="dxa"/>
            <w:right w:w="0" w:type="dxa"/>
          </w:tblCellMar>
        </w:tblPrEx>
        <w:tc>
          <w:tcPr>
            <w:tcW w:w="4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Mr. Joseph Coleman </w:t>
            </w:r>
          </w:p>
        </w:tc>
        <w:tc>
          <w:tcPr>
            <w:tcW w:w="1000" w:type="dxa"/>
            <w:tcBorders>
              <w:top w:val="nil"/>
              <w:left w:val="nil"/>
              <w:bottom w:val="nil"/>
              <w:right w:val="nil"/>
            </w:tcBorders>
          </w:tcPr>
          <w:p w:rsidR="00000000" w:rsidRPr="004E6C1E" w:rsidRDefault="00035C7D">
            <w:pPr>
              <w:autoSpaceDE w:val="0"/>
              <w:autoSpaceDN w:val="0"/>
              <w:adjustRightInd w:val="0"/>
              <w:rPr>
                <w:rFonts w:ascii="Verdana" w:hAnsi="Verdana"/>
                <w:sz w:val="20"/>
                <w:szCs w:val="20"/>
              </w:rPr>
            </w:pPr>
            <w:r w:rsidRPr="004E6C1E">
              <w:rPr>
                <w:rFonts w:ascii="Verdana" w:hAnsi="Verdana"/>
                <w:sz w:val="20"/>
                <w:szCs w:val="20"/>
              </w:rPr>
              <w:t xml:space="preserve">Yes </w:t>
            </w:r>
          </w:p>
        </w:tc>
      </w:tr>
    </w:tbl>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p>
    <w:p w:rsidR="00382EFF" w:rsidRPr="004E6C1E" w:rsidRDefault="00382EFF" w:rsidP="00551814">
      <w:pPr>
        <w:pStyle w:val="PlainText"/>
        <w:rPr>
          <w:rFonts w:ascii="Verdana" w:hAnsi="Verdana"/>
        </w:rPr>
      </w:pPr>
    </w:p>
    <w:p w:rsidR="00382EFF" w:rsidRPr="004E6C1E" w:rsidRDefault="00382EFF" w:rsidP="003E70AE">
      <w:pPr>
        <w:pStyle w:val="PlainText"/>
        <w:ind w:firstLine="5130"/>
        <w:rPr>
          <w:rFonts w:ascii="Verdana" w:hAnsi="Verdana"/>
        </w:rPr>
      </w:pPr>
      <w:r w:rsidRPr="004E6C1E">
        <w:rPr>
          <w:rFonts w:ascii="Verdana" w:hAnsi="Verdana"/>
        </w:rPr>
        <w:t>_____</w:t>
      </w:r>
      <w:r w:rsidR="003E70AE" w:rsidRPr="004E6C1E">
        <w:rPr>
          <w:rFonts w:ascii="Verdana" w:hAnsi="Verdana"/>
        </w:rPr>
        <w:t>______________________________</w:t>
      </w:r>
    </w:p>
    <w:p w:rsidR="00382EFF" w:rsidRPr="004E6C1E" w:rsidRDefault="00035C7D" w:rsidP="003E70AE">
      <w:pPr>
        <w:pStyle w:val="PlainText"/>
        <w:spacing w:after="360"/>
        <w:ind w:left="7650" w:hanging="2520"/>
        <w:rPr>
          <w:rFonts w:ascii="Verdana" w:hAnsi="Verdana"/>
        </w:rPr>
      </w:pPr>
      <w:r>
        <w:rPr>
          <w:rFonts w:ascii="Verdana" w:hAnsi="Verdana"/>
        </w:rPr>
        <w:t>Ashley Layman</w:t>
      </w:r>
      <w:r w:rsidR="003E70AE" w:rsidRPr="004E6C1E">
        <w:rPr>
          <w:rFonts w:ascii="Verdana" w:hAnsi="Verdana"/>
        </w:rPr>
        <w:tab/>
      </w:r>
      <w:r w:rsidR="00382EFF" w:rsidRPr="004E6C1E">
        <w:rPr>
          <w:rFonts w:ascii="Verdana" w:hAnsi="Verdana"/>
        </w:rPr>
        <w:t>Chairperson</w:t>
      </w:r>
    </w:p>
    <w:p w:rsidR="00382EFF" w:rsidRPr="004E6C1E" w:rsidRDefault="00382EFF" w:rsidP="003E70AE">
      <w:pPr>
        <w:pStyle w:val="PlainText"/>
        <w:ind w:firstLine="5130"/>
        <w:rPr>
          <w:rFonts w:ascii="Verdana" w:hAnsi="Verdana"/>
        </w:rPr>
      </w:pPr>
      <w:r w:rsidRPr="004E6C1E">
        <w:rPr>
          <w:rFonts w:ascii="Verdana" w:hAnsi="Verdana"/>
        </w:rPr>
        <w:t>_____</w:t>
      </w:r>
      <w:r w:rsidR="003E70AE" w:rsidRPr="004E6C1E">
        <w:rPr>
          <w:rFonts w:ascii="Verdana" w:hAnsi="Verdana"/>
        </w:rPr>
        <w:t>______________________________</w:t>
      </w:r>
    </w:p>
    <w:p w:rsidR="00382EFF" w:rsidRPr="004E6C1E" w:rsidRDefault="008546D0" w:rsidP="003E70AE">
      <w:pPr>
        <w:pStyle w:val="PlainText"/>
        <w:ind w:left="7650" w:hanging="2520"/>
        <w:rPr>
          <w:rFonts w:ascii="Verdana" w:hAnsi="Verdana"/>
        </w:rPr>
      </w:pPr>
      <w:r w:rsidRPr="004E6C1E">
        <w:rPr>
          <w:rFonts w:ascii="Verdana" w:hAnsi="Verdana"/>
        </w:rPr>
        <w:t>D. Sean Howard</w:t>
      </w:r>
      <w:r w:rsidR="003E70AE" w:rsidRPr="004E6C1E">
        <w:rPr>
          <w:rFonts w:ascii="Verdana" w:hAnsi="Verdana"/>
        </w:rPr>
        <w:tab/>
      </w:r>
      <w:r w:rsidR="00382EFF" w:rsidRPr="004E6C1E">
        <w:rPr>
          <w:rFonts w:ascii="Verdana" w:hAnsi="Verdana"/>
        </w:rPr>
        <w:t>Superintendent</w:t>
      </w:r>
    </w:p>
    <w:sectPr w:rsidR="00382EFF" w:rsidRPr="004E6C1E" w:rsidSect="004E6C1E">
      <w:headerReference w:type="even" r:id="rId7"/>
      <w:headerReference w:type="default" r:id="rId8"/>
      <w:footerReference w:type="even" r:id="rId9"/>
      <w:footerReference w:type="default" r:id="rId10"/>
      <w:headerReference w:type="first" r:id="rId11"/>
      <w:footerReference w:type="first" r:id="rId12"/>
      <w:pgSz w:w="12240" w:h="15840"/>
      <w:pgMar w:top="1008" w:right="864" w:bottom="100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8E2" w:rsidRDefault="003A68E2" w:rsidP="00AB0811">
      <w:r>
        <w:separator/>
      </w:r>
    </w:p>
  </w:endnote>
  <w:endnote w:type="continuationSeparator" w:id="0">
    <w:p w:rsidR="003A68E2" w:rsidRDefault="003A68E2" w:rsidP="00AB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811" w:rsidRDefault="00AB0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811" w:rsidRDefault="00AB08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811" w:rsidRDefault="00AB0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8E2" w:rsidRDefault="003A68E2" w:rsidP="00AB0811">
      <w:r>
        <w:separator/>
      </w:r>
    </w:p>
  </w:footnote>
  <w:footnote w:type="continuationSeparator" w:id="0">
    <w:p w:rsidR="003A68E2" w:rsidRDefault="003A68E2" w:rsidP="00AB0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811" w:rsidRDefault="00035C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17922" o:spid="_x0000_s2050" type="#_x0000_t136" style="position:absolute;margin-left:0;margin-top:0;width:670.45pt;height:70.55pt;rotation:315;z-index:-251655168;mso-position-horizontal:center;mso-position-horizontal-relative:margin;mso-position-vertical:center;mso-position-vertical-relative:margin" o:allowincell="f" fillcolor="silver" stroked="f">
          <v:fill opacity=".5"/>
          <v:textpath style="font-family:&quot;Times New Roman&quot;;font-size:1pt" string="UNOFFICIAL MINUTE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811" w:rsidRDefault="00035C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17923" o:spid="_x0000_s2051" type="#_x0000_t136" style="position:absolute;margin-left:0;margin-top:0;width:670.45pt;height:70.55pt;rotation:315;z-index:-251653120;mso-position-horizontal:center;mso-position-horizontal-relative:margin;mso-position-vertical:center;mso-position-vertical-relative:margin" o:allowincell="f" fillcolor="silver" stroked="f">
          <v:fill opacity=".5"/>
          <v:textpath style="font-family:&quot;Times New Roman&quot;;font-size:1pt" string="UNOFFICIAL MINUTES"/>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811" w:rsidRDefault="00035C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17921" o:spid="_x0000_s2049" type="#_x0000_t136" style="position:absolute;margin-left:0;margin-top:0;width:670.45pt;height:70.55pt;rotation:315;z-index:-251657216;mso-position-horizontal:center;mso-position-horizontal-relative:margin;mso-position-vertical:center;mso-position-vertical-relative:margin" o:allowincell="f" fillcolor="silver" stroked="f">
          <v:fill opacity=".5"/>
          <v:textpath style="font-family:&quot;Times New Roman&quot;;font-size:1pt" string="UNOFFICIAL MINUTES"/>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034E03"/>
    <w:rsid w:val="00035C7D"/>
    <w:rsid w:val="0014295D"/>
    <w:rsid w:val="00194A9F"/>
    <w:rsid w:val="00267B56"/>
    <w:rsid w:val="002A1C79"/>
    <w:rsid w:val="00382EFF"/>
    <w:rsid w:val="003A68E2"/>
    <w:rsid w:val="003E70AE"/>
    <w:rsid w:val="00486D3F"/>
    <w:rsid w:val="004E6C1E"/>
    <w:rsid w:val="005066F0"/>
    <w:rsid w:val="00551814"/>
    <w:rsid w:val="0056074D"/>
    <w:rsid w:val="00562988"/>
    <w:rsid w:val="006143E2"/>
    <w:rsid w:val="007310E1"/>
    <w:rsid w:val="00766C0C"/>
    <w:rsid w:val="008546D0"/>
    <w:rsid w:val="00887E30"/>
    <w:rsid w:val="00990EAC"/>
    <w:rsid w:val="00A86BBF"/>
    <w:rsid w:val="00A97FF4"/>
    <w:rsid w:val="00AB0811"/>
    <w:rsid w:val="00BB42EB"/>
    <w:rsid w:val="00CF7324"/>
    <w:rsid w:val="00D21935"/>
    <w:rsid w:val="00D233BB"/>
    <w:rsid w:val="00D71643"/>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1707C82"/>
  <w14:defaultImageDpi w14:val="0"/>
  <w15:docId w15:val="{A238FD25-D206-4ED9-A44C-C3723A452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Header">
    <w:name w:val="header"/>
    <w:basedOn w:val="Normal"/>
    <w:link w:val="HeaderChar"/>
    <w:uiPriority w:val="99"/>
    <w:unhideWhenUsed/>
    <w:rsid w:val="00AB0811"/>
    <w:pPr>
      <w:tabs>
        <w:tab w:val="center" w:pos="4680"/>
        <w:tab w:val="right" w:pos="9360"/>
      </w:tabs>
    </w:pPr>
  </w:style>
  <w:style w:type="character" w:customStyle="1" w:styleId="HeaderChar">
    <w:name w:val="Header Char"/>
    <w:basedOn w:val="DefaultParagraphFont"/>
    <w:link w:val="Header"/>
    <w:uiPriority w:val="99"/>
    <w:locked/>
    <w:rsid w:val="00AB0811"/>
    <w:rPr>
      <w:rFonts w:cs="Times New Roman"/>
      <w:sz w:val="24"/>
      <w:szCs w:val="24"/>
    </w:rPr>
  </w:style>
  <w:style w:type="paragraph" w:styleId="Footer">
    <w:name w:val="footer"/>
    <w:basedOn w:val="Normal"/>
    <w:link w:val="FooterChar"/>
    <w:uiPriority w:val="99"/>
    <w:unhideWhenUsed/>
    <w:rsid w:val="00AB0811"/>
    <w:pPr>
      <w:tabs>
        <w:tab w:val="center" w:pos="4680"/>
        <w:tab w:val="right" w:pos="9360"/>
      </w:tabs>
    </w:pPr>
  </w:style>
  <w:style w:type="character" w:customStyle="1" w:styleId="FooterChar">
    <w:name w:val="Footer Char"/>
    <w:basedOn w:val="DefaultParagraphFont"/>
    <w:link w:val="Footer"/>
    <w:uiPriority w:val="99"/>
    <w:locked/>
    <w:rsid w:val="00AB0811"/>
    <w:rPr>
      <w:rFonts w:cs="Times New Roman"/>
      <w:sz w:val="24"/>
      <w:szCs w:val="24"/>
    </w:rPr>
  </w:style>
  <w:style w:type="table" w:styleId="TableGrid">
    <w:name w:val="Table Grid"/>
    <w:basedOn w:val="TableNormal"/>
    <w:uiPriority w:val="59"/>
    <w:rsid w:val="004E6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035C7D"/>
    <w:rPr>
      <w:rFonts w:ascii="Segoe UI" w:hAnsi="Segoe UI" w:cs="Segoe UI"/>
      <w:sz w:val="18"/>
      <w:szCs w:val="18"/>
    </w:rPr>
  </w:style>
  <w:style w:type="character" w:customStyle="1" w:styleId="BalloonTextChar">
    <w:name w:val="Balloon Text Char"/>
    <w:basedOn w:val="DefaultParagraphFont"/>
    <w:link w:val="BalloonText"/>
    <w:uiPriority w:val="99"/>
    <w:rsid w:val="00035C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809902">
      <w:bodyDiv w:val="1"/>
      <w:marLeft w:val="0"/>
      <w:marRight w:val="0"/>
      <w:marTop w:val="0"/>
      <w:marBottom w:val="0"/>
      <w:divBdr>
        <w:top w:val="none" w:sz="0" w:space="0" w:color="auto"/>
        <w:left w:val="none" w:sz="0" w:space="0" w:color="auto"/>
        <w:bottom w:val="none" w:sz="0" w:space="0" w:color="auto"/>
        <w:right w:val="none" w:sz="0" w:space="0" w:color="auto"/>
      </w:divBdr>
    </w:div>
    <w:div w:id="1652127543">
      <w:bodyDiv w:val="1"/>
      <w:marLeft w:val="0"/>
      <w:marRight w:val="0"/>
      <w:marTop w:val="0"/>
      <w:marBottom w:val="0"/>
      <w:divBdr>
        <w:top w:val="none" w:sz="0" w:space="0" w:color="auto"/>
        <w:left w:val="none" w:sz="0" w:space="0" w:color="auto"/>
        <w:bottom w:val="none" w:sz="0" w:space="0" w:color="auto"/>
        <w:right w:val="none" w:sz="0" w:space="0" w:color="auto"/>
      </w:divBdr>
    </w:div>
    <w:div w:id="196257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2673</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Ashland Independent School District</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Barker, Kim - KSBA</dc:creator>
  <cp:keywords/>
  <dc:description/>
  <cp:lastModifiedBy>Wessel, Amy</cp:lastModifiedBy>
  <cp:revision>2</cp:revision>
  <cp:lastPrinted>2026-07-28T21:24:00Z</cp:lastPrinted>
  <dcterms:created xsi:type="dcterms:W3CDTF">2026-07-28T21:28:00Z</dcterms:created>
  <dcterms:modified xsi:type="dcterms:W3CDTF">2026-07-28T21:28:00Z</dcterms:modified>
</cp:coreProperties>
</file>