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3E647A" w:rsidRDefault="00382EFF" w:rsidP="003E70AE">
      <w:pPr>
        <w:pStyle w:val="PlainText"/>
        <w:jc w:val="center"/>
        <w:rPr>
          <w:rFonts w:ascii="Verdana" w:hAnsi="Verdana"/>
          <w:b/>
          <w:bCs/>
          <w:sz w:val="36"/>
        </w:rPr>
      </w:pPr>
      <w:r w:rsidRPr="003E647A">
        <w:rPr>
          <w:rFonts w:ascii="Verdana" w:hAnsi="Verdana"/>
          <w:b/>
          <w:bCs/>
          <w:sz w:val="36"/>
        </w:rPr>
        <w:t>Ashland Board of Education</w:t>
      </w:r>
    </w:p>
    <w:p w:rsidR="00382EFF" w:rsidRPr="003E647A" w:rsidRDefault="00382EFF" w:rsidP="003E70AE">
      <w:pPr>
        <w:pStyle w:val="PlainText"/>
        <w:jc w:val="center"/>
        <w:rPr>
          <w:rFonts w:ascii="Verdana" w:hAnsi="Verdana"/>
        </w:rPr>
      </w:pPr>
      <w:r w:rsidRPr="003E647A">
        <w:rPr>
          <w:rFonts w:ascii="Verdana" w:hAnsi="Verdana"/>
        </w:rPr>
        <w:t>April 30, 2024 5:15 PM</w:t>
      </w:r>
    </w:p>
    <w:p w:rsidR="00382EFF" w:rsidRPr="003E647A" w:rsidRDefault="00382EFF" w:rsidP="003E70AE">
      <w:pPr>
        <w:pStyle w:val="PlainText"/>
        <w:jc w:val="center"/>
        <w:rPr>
          <w:rFonts w:ascii="Verdana" w:hAnsi="Verdana"/>
          <w:b/>
          <w:sz w:val="28"/>
        </w:rPr>
      </w:pPr>
      <w:r w:rsidRPr="003E647A">
        <w:rPr>
          <w:rFonts w:ascii="Verdana" w:hAnsi="Verdana"/>
          <w:b/>
          <w:sz w:val="28"/>
        </w:rPr>
        <w:t xml:space="preserve">Special Meeting </w:t>
      </w:r>
    </w:p>
    <w:p w:rsidR="00382EFF" w:rsidRPr="003E647A" w:rsidRDefault="00382EFF" w:rsidP="003E70AE">
      <w:pPr>
        <w:pStyle w:val="PlainText"/>
        <w:jc w:val="center"/>
        <w:rPr>
          <w:rFonts w:ascii="Verdana" w:hAnsi="Verdana"/>
        </w:rPr>
      </w:pPr>
      <w:r w:rsidRPr="003E647A">
        <w:rPr>
          <w:rFonts w:ascii="Verdana" w:hAnsi="Verdana"/>
        </w:rPr>
        <w:t xml:space="preserve">1820 Hickman Street </w:t>
      </w:r>
    </w:p>
    <w:p w:rsidR="00382EFF" w:rsidRPr="003E647A" w:rsidRDefault="00382EFF" w:rsidP="003E70AE">
      <w:pPr>
        <w:pStyle w:val="PlainText"/>
        <w:jc w:val="center"/>
        <w:rPr>
          <w:rFonts w:ascii="Verdana" w:hAnsi="Verdana"/>
        </w:rPr>
      </w:pPr>
      <w:r w:rsidRPr="003E647A">
        <w:rPr>
          <w:rFonts w:ascii="Verdana" w:hAnsi="Verdana"/>
        </w:rPr>
        <w:t>Ashland, KY 41101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70AE" w:rsidRPr="003E70AE" w:rsidRDefault="003E70AE" w:rsidP="003E70AE">
      <w:pPr>
        <w:pStyle w:val="PlainText"/>
        <w:jc w:val="both"/>
        <w:rPr>
          <w:rFonts w:ascii="Verdana" w:hAnsi="Verdana"/>
        </w:rPr>
      </w:pPr>
      <w:r w:rsidRPr="003E70AE">
        <w:rPr>
          <w:rFonts w:ascii="Verdana" w:hAnsi="Verdana"/>
        </w:rPr>
        <w:t xml:space="preserve">The Ashland Board of Education met in regular session on April 30, 2024, at the Special Meeting </w:t>
      </w:r>
    </w:p>
    <w:p w:rsidR="003E70AE" w:rsidRPr="003E70AE" w:rsidRDefault="003E70AE" w:rsidP="003E70AE">
      <w:pPr>
        <w:pStyle w:val="PlainText"/>
        <w:jc w:val="both"/>
        <w:rPr>
          <w:rFonts w:ascii="Verdana" w:hAnsi="Verdana"/>
          <w:b/>
        </w:rPr>
      </w:pPr>
      <w:r w:rsidRPr="003E70AE">
        <w:rPr>
          <w:rFonts w:ascii="Verdana" w:hAnsi="Verdana"/>
        </w:rPr>
        <w:t>1820 Hickman Street</w:t>
      </w:r>
      <w:r w:rsidR="003E647A">
        <w:rPr>
          <w:rFonts w:ascii="Verdana" w:hAnsi="Verdana"/>
        </w:rPr>
        <w:t xml:space="preserve">, </w:t>
      </w:r>
      <w:r w:rsidRPr="003E70AE">
        <w:rPr>
          <w:rFonts w:ascii="Verdana" w:hAnsi="Verdana"/>
        </w:rPr>
        <w:t xml:space="preserve">Ashland, KY 41101. Chairperson </w:t>
      </w:r>
      <w:r w:rsidR="00562988">
        <w:rPr>
          <w:rFonts w:ascii="Verdana" w:hAnsi="Verdana"/>
        </w:rPr>
        <w:t xml:space="preserve">David </w:t>
      </w:r>
      <w:proofErr w:type="spellStart"/>
      <w:r w:rsidR="00562988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called the meeting to order.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>Attendance Taken at 5:15 PM: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Present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Don Ashby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Dr. Matthew Lewis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Absent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Dr. Blake Gillum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Ms. Ashley Layman 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1. Call to Order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1.1. Pledge to the Flag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2. Discussion and possible approval of minutes from the Regular Meeting of March 25, 2024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#2262 - Motion Passed: </w:t>
      </w:r>
      <w:r w:rsidRPr="003E70AE">
        <w:rPr>
          <w:rFonts w:ascii="Verdana" w:hAnsi="Verdana"/>
        </w:rPr>
        <w:t xml:space="preserve"> Approval of minutes from the Regular Meeting of March 25, 2024 passed with a motion by Mr. Don Ashby and a second by Dr. Matthew Lewis.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 Communications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3.1. Oakview Academic Team </w:t>
      </w:r>
      <w:r w:rsidRPr="003E70AE">
        <w:rPr>
          <w:rFonts w:ascii="Verdana" w:hAnsi="Verdana"/>
        </w:rPr>
        <w:t xml:space="preserve"> 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Bold" w:hAnsi="TeXGyreAdventor-Bold" w:cs="TeXGyreAdventor-Bold"/>
          <w:b/>
          <w:bCs/>
          <w:color w:val="510000"/>
          <w:sz w:val="34"/>
          <w:szCs w:val="34"/>
        </w:rPr>
      </w:pPr>
      <w:r>
        <w:rPr>
          <w:rFonts w:ascii="TeXGyreAdventor-Bold" w:hAnsi="TeXGyreAdventor-Bold" w:cs="TeXGyreAdventor-Bold"/>
          <w:b/>
          <w:bCs/>
          <w:color w:val="510000"/>
          <w:sz w:val="34"/>
          <w:szCs w:val="34"/>
        </w:rPr>
        <w:t xml:space="preserve">REGION 28 MEET </w:t>
      </w:r>
      <w:r>
        <w:rPr>
          <w:rFonts w:ascii="TeXGyreAdventor-Bold" w:hAnsi="TeXGyreAdventor-Bold" w:cs="TeXGyreAdventor-Bold"/>
          <w:b/>
          <w:bCs/>
          <w:color w:val="000000"/>
          <w:sz w:val="34"/>
          <w:szCs w:val="34"/>
        </w:rPr>
        <w:t xml:space="preserve">• </w:t>
      </w:r>
      <w:r>
        <w:rPr>
          <w:rFonts w:ascii="TeXGyreAdventor-Bold" w:hAnsi="TeXGyreAdventor-Bold" w:cs="TeXGyreAdventor-Bold"/>
          <w:b/>
          <w:bCs/>
          <w:color w:val="510000"/>
          <w:sz w:val="34"/>
          <w:szCs w:val="34"/>
        </w:rPr>
        <w:t>OVERALL CHAMPION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 xml:space="preserve">Quick Recall - Champion • </w:t>
      </w:r>
      <w:r>
        <w:rPr>
          <w:rFonts w:ascii="TeXGyreAdventor-Regular" w:hAnsi="TeXGyreAdventor-Regular" w:cs="TeXGyreAdventor-Regular"/>
          <w:color w:val="000000"/>
          <w:sz w:val="22"/>
          <w:szCs w:val="22"/>
        </w:rPr>
        <w:t>Team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Isabella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Revely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Captain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Logan Felty • Desmond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Kazee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• John Fox McCloud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>Kenley Miller • Wyatt Reeves • Josie Roberts • Max White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 xml:space="preserve">Math • </w:t>
      </w: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Desmond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Kazee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- 2nd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Honorable Mention Scores: Eli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Brobbey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• Logan Felty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 xml:space="preserve">Science • </w:t>
      </w: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Desmond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Kazee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- 1st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 xml:space="preserve">Social Studies • </w:t>
      </w:r>
      <w:r>
        <w:rPr>
          <w:rFonts w:ascii="TeXGyreAdventor-Regular" w:hAnsi="TeXGyreAdventor-Regular" w:cs="TeXGyreAdventor-Regular"/>
          <w:color w:val="000000"/>
          <w:sz w:val="22"/>
          <w:szCs w:val="22"/>
        </w:rPr>
        <w:t>John Fox McCloud - 5th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 xml:space="preserve">Language Arts • </w:t>
      </w: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Isabella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Revely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- 1st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>Kaylee Robertson - 2nd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>Arts and Humanities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Isabella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Revely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- 1st Place (2nd overall in Kentucky)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Logan Felty - 3rd Place • Eli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Brobbey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- 5th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 xml:space="preserve">Composition • </w:t>
      </w:r>
      <w:r>
        <w:rPr>
          <w:rFonts w:ascii="TeXGyreAdventor-Regular" w:hAnsi="TeXGyreAdventor-Regular" w:cs="TeXGyreAdventor-Regular"/>
          <w:color w:val="000000"/>
          <w:sz w:val="22"/>
          <w:szCs w:val="22"/>
        </w:rPr>
        <w:t>Josie Roberts - 1st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Kenley Miller - 3rd Place • Sophia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Strathman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- 4th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Bold" w:hAnsi="TeXGyreAdventor-Bold" w:cs="TeXGyreAdventor-Bold"/>
          <w:b/>
          <w:bCs/>
          <w:color w:val="510000"/>
          <w:sz w:val="34"/>
          <w:szCs w:val="34"/>
        </w:rPr>
      </w:pPr>
      <w:r>
        <w:rPr>
          <w:rFonts w:ascii="TeXGyreAdventor-Bold" w:hAnsi="TeXGyreAdventor-Bold" w:cs="TeXGyreAdventor-Bold"/>
          <w:b/>
          <w:bCs/>
          <w:color w:val="510000"/>
          <w:sz w:val="34"/>
          <w:szCs w:val="34"/>
        </w:rPr>
        <w:lastRenderedPageBreak/>
        <w:t xml:space="preserve">DISTRICT MEET </w:t>
      </w:r>
      <w:r>
        <w:rPr>
          <w:rFonts w:ascii="TeXGyreAdventor-Bold" w:hAnsi="TeXGyreAdventor-Bold" w:cs="TeXGyreAdventor-Bold"/>
          <w:b/>
          <w:bCs/>
          <w:color w:val="000000"/>
          <w:sz w:val="34"/>
          <w:szCs w:val="34"/>
        </w:rPr>
        <w:t xml:space="preserve">• </w:t>
      </w:r>
      <w:r>
        <w:rPr>
          <w:rFonts w:ascii="TeXGyreAdventor-Bold" w:hAnsi="TeXGyreAdventor-Bold" w:cs="TeXGyreAdventor-Bold"/>
          <w:b/>
          <w:bCs/>
          <w:color w:val="510000"/>
          <w:sz w:val="34"/>
          <w:szCs w:val="34"/>
        </w:rPr>
        <w:t>OVERALL CHAMPIONS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>Quick Recall - Champion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 xml:space="preserve">Math • </w:t>
      </w: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Desmond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Kazee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- 1st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Logan Felty - 4th Place • Eli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Brobbey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- 5th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 xml:space="preserve">Science • </w:t>
      </w: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Theo Bruce &amp; Desmond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Kazee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- 2nd Place tie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>Wyatt Reeves - 4th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 xml:space="preserve">Social Studies • </w:t>
      </w:r>
      <w:r>
        <w:rPr>
          <w:rFonts w:ascii="TeXGyreAdventor-Regular" w:hAnsi="TeXGyreAdventor-Regular" w:cs="TeXGyreAdventor-Regular"/>
          <w:color w:val="000000"/>
          <w:sz w:val="22"/>
          <w:szCs w:val="22"/>
        </w:rPr>
        <w:t>John Fox McCloud - 1st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>Max White - 4th Place • Wyatt Reeves - 5th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 xml:space="preserve">Language Arts • </w:t>
      </w: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Isabella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Revely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- 1st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>Kaylee Robertson - 3rd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>Arts and Humanities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Isabella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Revely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- 1st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>(1st overall in Kentucky with a perfect score)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Eli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Brobbey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- 2nd Place (4th overall in Kentucky)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>Logan Felty - 3rd Place (9th overall in Kentucky)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Bold" w:hAnsi="TeXGyreAdventor-Bold" w:cs="TeXGyreAdventor-Bold"/>
          <w:b/>
          <w:bCs/>
          <w:color w:val="000000"/>
          <w:sz w:val="22"/>
          <w:szCs w:val="22"/>
        </w:rPr>
        <w:t xml:space="preserve">Composition • </w:t>
      </w:r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Sophia </w:t>
      </w:r>
      <w:proofErr w:type="spellStart"/>
      <w:r>
        <w:rPr>
          <w:rFonts w:ascii="TeXGyreAdventor-Regular" w:hAnsi="TeXGyreAdventor-Regular" w:cs="TeXGyreAdventor-Regular"/>
          <w:color w:val="000000"/>
          <w:sz w:val="22"/>
          <w:szCs w:val="22"/>
        </w:rPr>
        <w:t>Strathman</w:t>
      </w:r>
      <w:proofErr w:type="spellEnd"/>
      <w:r>
        <w:rPr>
          <w:rFonts w:ascii="TeXGyreAdventor-Regular" w:hAnsi="TeXGyreAdventor-Regular" w:cs="TeXGyreAdventor-Regular"/>
          <w:color w:val="000000"/>
          <w:sz w:val="22"/>
          <w:szCs w:val="22"/>
        </w:rPr>
        <w:t xml:space="preserve"> - 1st Place</w:t>
      </w:r>
    </w:p>
    <w:p w:rsidR="003E647A" w:rsidRDefault="003E647A" w:rsidP="003E647A">
      <w:pPr>
        <w:autoSpaceDE w:val="0"/>
        <w:autoSpaceDN w:val="0"/>
        <w:adjustRightInd w:val="0"/>
        <w:rPr>
          <w:rFonts w:ascii="TeXGyreAdventor-Regular" w:hAnsi="TeXGyreAdventor-Regular" w:cs="TeXGyreAdventor-Regular"/>
          <w:color w:val="000000"/>
          <w:sz w:val="22"/>
          <w:szCs w:val="22"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>Kenley Miller - 3rd Place</w:t>
      </w:r>
    </w:p>
    <w:p w:rsidR="003E647A" w:rsidRDefault="003E647A" w:rsidP="003E647A">
      <w:pPr>
        <w:pStyle w:val="PlainText"/>
        <w:rPr>
          <w:rFonts w:ascii="Verdana" w:hAnsi="Verdana"/>
          <w:b/>
        </w:rPr>
      </w:pPr>
      <w:r>
        <w:rPr>
          <w:rFonts w:ascii="TeXGyreAdventor-Regular" w:hAnsi="TeXGyreAdventor-Regular" w:cs="TeXGyreAdventor-Regular"/>
          <w:color w:val="000000"/>
          <w:sz w:val="22"/>
          <w:szCs w:val="22"/>
        </w:rPr>
        <w:t>Josie Roberts - 4th Place</w:t>
      </w:r>
    </w:p>
    <w:p w:rsidR="003E647A" w:rsidRDefault="003E647A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3.2. Ashland Middle School CSIP </w:t>
      </w:r>
      <w:r w:rsidRPr="003E70AE">
        <w:rPr>
          <w:rFonts w:ascii="Verdana" w:hAnsi="Verdana"/>
        </w:rPr>
        <w:t xml:space="preserve"> </w:t>
      </w:r>
    </w:p>
    <w:p w:rsidR="003E647A" w:rsidRDefault="003E647A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3.3. Head Start PIR Report </w:t>
      </w:r>
      <w:r w:rsidRPr="003E70AE">
        <w:rPr>
          <w:rFonts w:ascii="Verdana" w:hAnsi="Verdana"/>
        </w:rPr>
        <w:t xml:space="preserve"> </w:t>
      </w:r>
    </w:p>
    <w:p w:rsidR="003E647A" w:rsidRDefault="003E647A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3.4. Construction Update </w:t>
      </w:r>
      <w:r w:rsidRPr="003E70AE">
        <w:rPr>
          <w:rFonts w:ascii="Verdana" w:hAnsi="Verdana"/>
        </w:rPr>
        <w:t xml:space="preserve"> </w:t>
      </w:r>
    </w:p>
    <w:p w:rsidR="003E647A" w:rsidRDefault="003E647A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3.4.1. Discussion and possible approval of the BG-5 Closeout Form for the Property Acquisition of 2140 Galloway Street (24-182)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Withdrawn: </w:t>
      </w:r>
      <w:r w:rsidRPr="003E70AE">
        <w:rPr>
          <w:rFonts w:ascii="Verdana" w:hAnsi="Verdana"/>
        </w:rPr>
        <w:t xml:space="preserve"> Approval of the BG-5 Closeout Form for the Property Acquisition of 2140 Galloway Street (24-182</w:t>
      </w:r>
      <w:r w:rsidRPr="003E647A">
        <w:rPr>
          <w:rFonts w:ascii="Verdana" w:hAnsi="Verdana"/>
        </w:rPr>
        <w:t>)</w:t>
      </w:r>
      <w:r w:rsidRPr="003E647A">
        <w:rPr>
          <w:rFonts w:ascii="Verdana" w:hAnsi="Verdana"/>
          <w:b/>
          <w:i/>
          <w:u w:val="single"/>
        </w:rPr>
        <w:t xml:space="preserve"> was withdrawn</w:t>
      </w:r>
      <w:r w:rsidRPr="003E70AE">
        <w:rPr>
          <w:rFonts w:ascii="Verdana" w:hAnsi="Verdana"/>
        </w:rPr>
        <w:t xml:space="preserve"> by Dr. Matthew Lewis.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3.5. Putnam Stadium Project Update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 Treasurer's Action Items </w:t>
      </w:r>
      <w:r w:rsidRPr="003E70AE">
        <w:rPr>
          <w:rFonts w:ascii="Verdana" w:hAnsi="Verdana"/>
        </w:rPr>
        <w:t xml:space="preserve"> </w:t>
      </w:r>
    </w:p>
    <w:p w:rsidR="003E647A" w:rsidRDefault="003E647A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4.1. Discussion and possible approval of a new contract with Matt Wireman, District Finance Consultant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#2263 - Motion Passed: </w:t>
      </w:r>
      <w:r w:rsidRPr="003E70AE">
        <w:rPr>
          <w:rFonts w:ascii="Verdana" w:hAnsi="Verdana"/>
        </w:rPr>
        <w:t xml:space="preserve"> Approval of a new contract with Matt Wireman, District Finance Consultant passed with a motion by Dr. Matthew Lewis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4.2. Discussion and possible approval of awarding the FY2024 audit contract to Shad Allen, CPA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#2264 - Motion Passed: </w:t>
      </w:r>
      <w:r w:rsidRPr="003E70AE">
        <w:rPr>
          <w:rFonts w:ascii="Verdana" w:hAnsi="Verdana"/>
        </w:rPr>
        <w:t xml:space="preserve"> Approval of awarding the FY2024 audit contract to Shad Allen, CPA passed with a motion by Mr. Don Ashby and a second by Dr. Matthew Lewis.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 Treasurer's Consent </w:t>
      </w:r>
      <w:r w:rsidRPr="003E70AE">
        <w:rPr>
          <w:rFonts w:ascii="Verdana" w:hAnsi="Verdana"/>
        </w:rPr>
        <w:t xml:space="preserve"> </w:t>
      </w:r>
    </w:p>
    <w:p w:rsidR="003E647A" w:rsidRDefault="003E647A" w:rsidP="003E647A">
      <w:pPr>
        <w:pStyle w:val="PlainText"/>
        <w:rPr>
          <w:rFonts w:ascii="Verdana" w:hAnsi="Verdana"/>
          <w:b/>
        </w:rPr>
      </w:pPr>
    </w:p>
    <w:p w:rsidR="003E647A" w:rsidRPr="003E70AE" w:rsidRDefault="003E647A" w:rsidP="003E647A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5.1. Approve Bills for April 2024 as presented by Board Treasurer </w:t>
      </w:r>
      <w:r w:rsidRPr="003E70AE">
        <w:rPr>
          <w:rFonts w:ascii="Verdana" w:hAnsi="Verdana"/>
        </w:rPr>
        <w:t xml:space="preserve"> </w:t>
      </w:r>
    </w:p>
    <w:p w:rsidR="003E647A" w:rsidRPr="003E70AE" w:rsidRDefault="003E647A" w:rsidP="003E647A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5.2. Approve Head Start bills for April 2024 as presented by Board Treasurer </w:t>
      </w:r>
      <w:r w:rsidRPr="003E70AE">
        <w:rPr>
          <w:rFonts w:ascii="Verdana" w:hAnsi="Verdana"/>
        </w:rPr>
        <w:t xml:space="preserve"> </w:t>
      </w:r>
    </w:p>
    <w:p w:rsidR="003E647A" w:rsidRPr="003E70AE" w:rsidRDefault="003E647A" w:rsidP="003E647A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5.3. Approve salaries for April 2024 in accordance with the 2023-2024 salary schedule </w:t>
      </w:r>
      <w:r w:rsidRPr="003E70AE">
        <w:rPr>
          <w:rFonts w:ascii="Verdana" w:hAnsi="Verdana"/>
        </w:rPr>
        <w:t xml:space="preserve"> </w:t>
      </w:r>
    </w:p>
    <w:p w:rsidR="003E647A" w:rsidRPr="003E70AE" w:rsidRDefault="003E647A" w:rsidP="003E647A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5.4. Approve Head Start salaries for April 2024 in accordance with the 2023-2024 salary schedule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#2265 - Motion Passed: </w:t>
      </w:r>
      <w:r w:rsidRPr="003E70AE">
        <w:rPr>
          <w:rFonts w:ascii="Verdana" w:hAnsi="Verdana"/>
        </w:rPr>
        <w:t xml:space="preserve"> Approval of Treasurer's Consent passed with a motion by Dr. Matthew Lewis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 New Business Action Items </w:t>
      </w:r>
      <w:r w:rsidRPr="003E70AE">
        <w:rPr>
          <w:rFonts w:ascii="Verdana" w:hAnsi="Verdana"/>
        </w:rPr>
        <w:t xml:space="preserve"> </w:t>
      </w:r>
    </w:p>
    <w:p w:rsidR="003E647A" w:rsidRDefault="003E647A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6.1. Discussion and possible approval of the School Emergency Day Waiver Request for April 10, 2024 at Blazer High School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#2266 - Motion Passed: </w:t>
      </w:r>
      <w:r w:rsidRPr="003E70AE">
        <w:rPr>
          <w:rFonts w:ascii="Verdana" w:hAnsi="Verdana"/>
        </w:rPr>
        <w:t xml:space="preserve"> Approval of the School Emergency Day Waiver Request for April 10, 2024 at Blazer High School passed with a motion by Dr. Matthew Lewis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>Ms. Ashley Layman</w:t>
            </w:r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6.2. Discussion and possible approval of the Memorandum of Understanding MOU) between Above and Beyond ABA Therapy for Autism and More and the Ashland Board of Education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#2267 - Motion Passed: </w:t>
      </w:r>
      <w:r w:rsidRPr="003E70AE">
        <w:rPr>
          <w:rFonts w:ascii="Verdana" w:hAnsi="Verdana"/>
        </w:rPr>
        <w:t xml:space="preserve"> Approval of the Memorandum of Understanding MOU) between Above and Beyond ABA Therapy for Autism and More and the Ashland Board of </w:t>
      </w:r>
      <w:proofErr w:type="gramStart"/>
      <w:r w:rsidRPr="003E70AE">
        <w:rPr>
          <w:rFonts w:ascii="Verdana" w:hAnsi="Verdana"/>
        </w:rPr>
        <w:t>Education  passed</w:t>
      </w:r>
      <w:proofErr w:type="gramEnd"/>
      <w:r w:rsidRPr="003E70AE">
        <w:rPr>
          <w:rFonts w:ascii="Verdana" w:hAnsi="Verdana"/>
        </w:rPr>
        <w:t xml:space="preserve"> with a motion by Mr. Don Ashby and a second by Dr. Matthew Lewis.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>Yes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6.3. Discussion and possible approval of a Shortened Day Waiver request for a student at Oakview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#2268 - Motion Passed: </w:t>
      </w:r>
      <w:r w:rsidRPr="003E70AE">
        <w:rPr>
          <w:rFonts w:ascii="Verdana" w:hAnsi="Verdana"/>
        </w:rPr>
        <w:t xml:space="preserve"> Approval of a Shortened Day Waiver request for a student at Oakview passed with a motion by Dr. Matthew Lewis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6.4. Discussion and possible approval of the PowerSchool Quote for </w:t>
      </w:r>
      <w:proofErr w:type="spellStart"/>
      <w:r w:rsidRPr="003E70AE">
        <w:rPr>
          <w:rFonts w:ascii="Verdana" w:hAnsi="Verdana"/>
          <w:b/>
        </w:rPr>
        <w:t>Onbarding</w:t>
      </w:r>
      <w:proofErr w:type="spellEnd"/>
      <w:r w:rsidRPr="003E70AE">
        <w:rPr>
          <w:rFonts w:ascii="Verdana" w:hAnsi="Verdana"/>
          <w:b/>
        </w:rPr>
        <w:t xml:space="preserve"> Subscription for the 2024-2025 school year in the amount of $8,188.92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#2269 - Motion Passed: </w:t>
      </w:r>
      <w:r w:rsidRPr="003E70AE">
        <w:rPr>
          <w:rFonts w:ascii="Verdana" w:hAnsi="Verdana"/>
        </w:rPr>
        <w:t xml:space="preserve"> Approval of the PowerSchool Quote for </w:t>
      </w:r>
      <w:proofErr w:type="spellStart"/>
      <w:r w:rsidRPr="003E70AE">
        <w:rPr>
          <w:rFonts w:ascii="Verdana" w:hAnsi="Verdana"/>
        </w:rPr>
        <w:t>Onbarding</w:t>
      </w:r>
      <w:proofErr w:type="spellEnd"/>
      <w:r w:rsidRPr="003E70AE">
        <w:rPr>
          <w:rFonts w:ascii="Verdana" w:hAnsi="Verdana"/>
        </w:rPr>
        <w:t xml:space="preserve"> Subscription for the 2024-2025 school year in the amount of $8,188.92 passed with a motion by Dr. Matthew Lewis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>Ab</w:t>
            </w:r>
            <w:r>
              <w:t xml:space="preserve">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6.5. Discussion and possible approval of the Community Eligibility Provision Intent to Participate offered by USDA's National School Lunch Program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#2270 - Motion Passed: </w:t>
      </w:r>
      <w:r w:rsidRPr="003E70AE">
        <w:rPr>
          <w:rFonts w:ascii="Verdana" w:hAnsi="Verdana"/>
        </w:rPr>
        <w:t xml:space="preserve"> Approval of the Community Eligibility Provision Intent to Participate offered by USDA's National School Lunch Program passed with a motion by Dr. Matthew Lewis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6.6. Discussion and possible approval of the Memorandum of Agreement between Morehead State University and the Ashland Board of Education for the dual credit program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#2271 - Motion Passed: </w:t>
      </w:r>
      <w:r w:rsidRPr="003E70AE">
        <w:rPr>
          <w:rFonts w:ascii="Verdana" w:hAnsi="Verdana"/>
        </w:rPr>
        <w:t xml:space="preserve"> Approval of the Memorandum of Agreement between Morehead State University and the Ashland Board of Education for the dual credit program passed with a motion by Dr. Matthew Lewis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7. New Business Consent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#2272 - Motion Passed: </w:t>
      </w:r>
      <w:r w:rsidRPr="003E70AE">
        <w:rPr>
          <w:rFonts w:ascii="Verdana" w:hAnsi="Verdana"/>
        </w:rPr>
        <w:t xml:space="preserve"> New Business Consent passed with a motion by Mr. Don Ashby and a second by Dr. Matthew Lewis.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647A" w:rsidRDefault="00382EFF" w:rsidP="003E647A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>7</w:t>
      </w:r>
      <w:r w:rsidR="003E647A" w:rsidRPr="003E70AE">
        <w:rPr>
          <w:rFonts w:ascii="Verdana" w:hAnsi="Verdana"/>
          <w:b/>
        </w:rPr>
        <w:t xml:space="preserve">.1. Trips </w:t>
      </w:r>
      <w:r w:rsidR="003E647A" w:rsidRPr="003E70AE">
        <w:rPr>
          <w:rFonts w:ascii="Verdana" w:hAnsi="Verdana"/>
        </w:rPr>
        <w:t xml:space="preserve"> </w:t>
      </w:r>
    </w:p>
    <w:p w:rsidR="003E647A" w:rsidRPr="003E70AE" w:rsidRDefault="003E647A" w:rsidP="00551814">
      <w:pPr>
        <w:pStyle w:val="PlainText"/>
        <w:rPr>
          <w:rFonts w:ascii="Verdana" w:hAnsi="Verdana"/>
          <w:b/>
        </w:rPr>
      </w:pPr>
    </w:p>
    <w:tbl>
      <w:tblPr>
        <w:tblW w:w="10867" w:type="dxa"/>
        <w:tblInd w:w="131" w:type="dxa"/>
        <w:tblLook w:val="04A0" w:firstRow="1" w:lastRow="0" w:firstColumn="1" w:lastColumn="0" w:noHBand="0" w:noVBand="1"/>
      </w:tblPr>
      <w:tblGrid>
        <w:gridCol w:w="2343"/>
        <w:gridCol w:w="5071"/>
        <w:gridCol w:w="3453"/>
      </w:tblGrid>
      <w:tr w:rsidR="003E647A" w:rsidTr="003E647A">
        <w:trPr>
          <w:trHeight w:val="540"/>
        </w:trPr>
        <w:tc>
          <w:tcPr>
            <w:tcW w:w="1086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:rsidR="003E647A" w:rsidRDefault="003E6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RANGE!A1:C4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Trip Requests</w:t>
            </w:r>
            <w:bookmarkEnd w:id="0"/>
          </w:p>
        </w:tc>
      </w:tr>
      <w:tr w:rsidR="003E647A" w:rsidTr="003E647A">
        <w:trPr>
          <w:trHeight w:val="315"/>
        </w:trPr>
        <w:tc>
          <w:tcPr>
            <w:tcW w:w="1086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:rsidR="003E647A" w:rsidRDefault="003E64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April </w:t>
            </w:r>
            <w:r>
              <w:rPr>
                <w:rFonts w:ascii="Calibri" w:hAnsi="Calibri" w:cs="Calibri"/>
                <w:b/>
                <w:bCs/>
                <w:color w:val="000000"/>
              </w:rPr>
              <w:t>30, 2024</w:t>
            </w:r>
          </w:p>
        </w:tc>
      </w:tr>
      <w:tr w:rsidR="003E647A" w:rsidTr="003E647A">
        <w:trPr>
          <w:trHeight w:val="300"/>
        </w:trPr>
        <w:tc>
          <w:tcPr>
            <w:tcW w:w="23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Event</w:t>
            </w:r>
          </w:p>
        </w:tc>
      </w:tr>
      <w:tr w:rsidR="003E647A" w:rsidTr="003E647A">
        <w:trPr>
          <w:trHeight w:val="300"/>
        </w:trPr>
        <w:tc>
          <w:tcPr>
            <w:tcW w:w="23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7A" w:rsidRDefault="003E6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 Russell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7A" w:rsidRDefault="003E6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Elliott, Blackburn, Boggs, Bonner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Carter Caves tour to learn about landforms on April 25, 2024 via District provided travel.</w:t>
            </w:r>
          </w:p>
        </w:tc>
      </w:tr>
    </w:tbl>
    <w:p w:rsidR="003E647A" w:rsidRPr="003E70AE" w:rsidRDefault="003E647A" w:rsidP="00551814">
      <w:pPr>
        <w:pStyle w:val="PlainText"/>
        <w:rPr>
          <w:rFonts w:ascii="Verdana" w:hAnsi="Verdana"/>
        </w:rPr>
      </w:pPr>
    </w:p>
    <w:p w:rsidR="00382EFF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7.2. Surplus </w:t>
      </w:r>
      <w:r w:rsidRPr="003E70AE">
        <w:rPr>
          <w:rFonts w:ascii="Verdana" w:hAnsi="Verdana"/>
        </w:rPr>
        <w:t xml:space="preserve"> </w:t>
      </w:r>
    </w:p>
    <w:tbl>
      <w:tblPr>
        <w:tblW w:w="10700" w:type="dxa"/>
        <w:tblInd w:w="131" w:type="dxa"/>
        <w:tblLook w:val="04A0" w:firstRow="1" w:lastRow="0" w:firstColumn="1" w:lastColumn="0" w:noHBand="0" w:noVBand="1"/>
      </w:tblPr>
      <w:tblGrid>
        <w:gridCol w:w="3840"/>
        <w:gridCol w:w="2300"/>
        <w:gridCol w:w="1680"/>
        <w:gridCol w:w="2880"/>
      </w:tblGrid>
      <w:tr w:rsidR="003E647A" w:rsidTr="003E647A">
        <w:trPr>
          <w:trHeight w:val="465"/>
        </w:trPr>
        <w:tc>
          <w:tcPr>
            <w:tcW w:w="10700" w:type="dxa"/>
            <w:gridSpan w:val="4"/>
            <w:tcBorders>
              <w:top w:val="double" w:sz="6" w:space="0" w:color="999999"/>
              <w:left w:val="double" w:sz="6" w:space="0" w:color="999999"/>
              <w:bottom w:val="single" w:sz="4" w:space="0" w:color="999999"/>
              <w:right w:val="double" w:sz="6" w:space="0" w:color="999999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6"/>
                <w:szCs w:val="36"/>
              </w:rPr>
            </w:pPr>
            <w:bookmarkStart w:id="1" w:name="RANGE!A1:D14"/>
            <w:r>
              <w:rPr>
                <w:rFonts w:ascii="Verdana" w:hAnsi="Verdana" w:cs="Calibri"/>
                <w:b/>
                <w:bCs/>
                <w:color w:val="000000"/>
                <w:sz w:val="36"/>
                <w:szCs w:val="36"/>
              </w:rPr>
              <w:t>Surplus Items</w:t>
            </w:r>
            <w:bookmarkEnd w:id="1"/>
          </w:p>
        </w:tc>
      </w:tr>
      <w:tr w:rsidR="003E647A" w:rsidTr="003E647A">
        <w:trPr>
          <w:trHeight w:val="300"/>
        </w:trPr>
        <w:tc>
          <w:tcPr>
            <w:tcW w:w="10700" w:type="dxa"/>
            <w:gridSpan w:val="4"/>
            <w:tcBorders>
              <w:top w:val="single" w:sz="4" w:space="0" w:color="999999"/>
              <w:left w:val="double" w:sz="6" w:space="0" w:color="999999"/>
              <w:bottom w:val="single" w:sz="4" w:space="0" w:color="999999"/>
              <w:right w:val="double" w:sz="6" w:space="0" w:color="999999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April 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30, 2024</w:t>
            </w:r>
          </w:p>
        </w:tc>
      </w:tr>
      <w:tr w:rsidR="003E647A" w:rsidTr="003E647A">
        <w:trPr>
          <w:trHeight w:val="315"/>
        </w:trPr>
        <w:tc>
          <w:tcPr>
            <w:tcW w:w="3840" w:type="dxa"/>
            <w:tcBorders>
              <w:top w:val="nil"/>
              <w:left w:val="double" w:sz="6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6" w:space="0" w:color="999999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3E647A" w:rsidTr="003E647A">
        <w:trPr>
          <w:trHeight w:val="600"/>
        </w:trPr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Serial #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Control #</w:t>
            </w:r>
          </w:p>
        </w:tc>
        <w:tc>
          <w:tcPr>
            <w:tcW w:w="2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Disposal/Location Date</w:t>
            </w:r>
          </w:p>
        </w:tc>
      </w:tr>
      <w:tr w:rsidR="003E647A" w:rsidTr="003E647A">
        <w:trPr>
          <w:trHeight w:val="3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Stand Mixer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1299303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Crabbe/</w:t>
            </w:r>
            <w:proofErr w:type="spellStart"/>
            <w:r>
              <w:rPr>
                <w:color w:val="000000"/>
                <w:sz w:val="22"/>
                <w:szCs w:val="22"/>
              </w:rPr>
              <w:t>Ebay</w:t>
            </w:r>
            <w:proofErr w:type="spellEnd"/>
          </w:p>
        </w:tc>
      </w:tr>
      <w:tr w:rsidR="003E647A" w:rsidTr="003E647A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 Mixer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1510910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Charles Russell/</w:t>
            </w:r>
            <w:proofErr w:type="spellStart"/>
            <w:r>
              <w:rPr>
                <w:color w:val="000000"/>
                <w:sz w:val="22"/>
                <w:szCs w:val="22"/>
              </w:rPr>
              <w:t>Ebay</w:t>
            </w:r>
            <w:proofErr w:type="spellEnd"/>
          </w:p>
        </w:tc>
      </w:tr>
      <w:tr w:rsidR="003E647A" w:rsidTr="003E647A">
        <w:trPr>
          <w:trHeight w:val="3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Bun/Bread Warmer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1158001-020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Charles Russell/</w:t>
            </w:r>
            <w:proofErr w:type="spellStart"/>
            <w:r>
              <w:rPr>
                <w:color w:val="000000"/>
                <w:sz w:val="22"/>
                <w:szCs w:val="22"/>
              </w:rPr>
              <w:t>Ebay</w:t>
            </w:r>
            <w:proofErr w:type="spellEnd"/>
          </w:p>
        </w:tc>
      </w:tr>
      <w:tr w:rsidR="003E647A" w:rsidTr="003E647A">
        <w:trPr>
          <w:trHeight w:val="3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Stand Mixer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Poage/</w:t>
            </w:r>
            <w:proofErr w:type="spellStart"/>
            <w:r>
              <w:rPr>
                <w:color w:val="000000"/>
                <w:sz w:val="22"/>
                <w:szCs w:val="22"/>
              </w:rPr>
              <w:t>Ebay</w:t>
            </w:r>
            <w:proofErr w:type="spellEnd"/>
          </w:p>
        </w:tc>
      </w:tr>
      <w:tr w:rsidR="003E647A" w:rsidTr="003E647A">
        <w:trPr>
          <w:trHeight w:val="49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Meat Slicer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11-213-285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Hager/</w:t>
            </w:r>
            <w:proofErr w:type="spellStart"/>
            <w:r>
              <w:rPr>
                <w:color w:val="000000"/>
                <w:sz w:val="22"/>
                <w:szCs w:val="22"/>
              </w:rPr>
              <w:t>Ebay</w:t>
            </w:r>
            <w:proofErr w:type="spellEnd"/>
          </w:p>
        </w:tc>
      </w:tr>
      <w:tr w:rsidR="003E647A" w:rsidTr="003E647A">
        <w:trPr>
          <w:trHeight w:val="49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Tilt Skillet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353620F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Hager/</w:t>
            </w:r>
            <w:proofErr w:type="spellStart"/>
            <w:r>
              <w:rPr>
                <w:color w:val="000000"/>
                <w:sz w:val="22"/>
                <w:szCs w:val="22"/>
              </w:rPr>
              <w:t>Ebay</w:t>
            </w:r>
            <w:proofErr w:type="spellEnd"/>
          </w:p>
        </w:tc>
      </w:tr>
      <w:tr w:rsidR="003E647A" w:rsidTr="003E647A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Stand Mixer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11-383-761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Hager/</w:t>
            </w:r>
            <w:proofErr w:type="spellStart"/>
            <w:r>
              <w:rPr>
                <w:color w:val="000000"/>
                <w:sz w:val="22"/>
                <w:szCs w:val="22"/>
              </w:rPr>
              <w:t>Ebay</w:t>
            </w:r>
            <w:proofErr w:type="spellEnd"/>
          </w:p>
        </w:tc>
      </w:tr>
      <w:tr w:rsidR="003E647A" w:rsidTr="003E647A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Dough Mixer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11-386-707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Hager/</w:t>
            </w:r>
            <w:proofErr w:type="spellStart"/>
            <w:r>
              <w:rPr>
                <w:color w:val="000000"/>
                <w:sz w:val="22"/>
                <w:szCs w:val="22"/>
              </w:rPr>
              <w:t>Ebay</w:t>
            </w:r>
            <w:proofErr w:type="spellEnd"/>
          </w:p>
        </w:tc>
      </w:tr>
      <w:tr w:rsidR="003E647A" w:rsidTr="003E647A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7020 Computer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7Y7NR52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Blazer / 3-22-24</w:t>
            </w:r>
          </w:p>
        </w:tc>
      </w:tr>
      <w:tr w:rsidR="003E647A" w:rsidTr="003E647A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7020 Computer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7Y7QR52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Blazer / 3-22-24</w:t>
            </w:r>
          </w:p>
        </w:tc>
      </w:tr>
    </w:tbl>
    <w:p w:rsidR="003E647A" w:rsidRPr="003E70AE" w:rsidRDefault="003E647A" w:rsidP="00551814">
      <w:pPr>
        <w:pStyle w:val="PlainText"/>
        <w:rPr>
          <w:rFonts w:ascii="Verdana" w:hAnsi="Verdana"/>
        </w:rPr>
      </w:pPr>
    </w:p>
    <w:p w:rsidR="0052761F" w:rsidRDefault="0052761F" w:rsidP="00551814">
      <w:pPr>
        <w:pStyle w:val="PlainText"/>
        <w:rPr>
          <w:rFonts w:ascii="Verdana" w:hAnsi="Verdana"/>
          <w:b/>
        </w:rPr>
      </w:pPr>
    </w:p>
    <w:p w:rsidR="0052761F" w:rsidRDefault="0052761F" w:rsidP="00551814">
      <w:pPr>
        <w:pStyle w:val="PlainText"/>
        <w:rPr>
          <w:rFonts w:ascii="Verdana" w:hAnsi="Verdana"/>
          <w:b/>
        </w:rPr>
      </w:pPr>
    </w:p>
    <w:p w:rsidR="0052761F" w:rsidRDefault="0052761F" w:rsidP="00551814">
      <w:pPr>
        <w:pStyle w:val="PlainText"/>
        <w:rPr>
          <w:rFonts w:ascii="Verdana" w:hAnsi="Verdana"/>
          <w:b/>
        </w:rPr>
      </w:pPr>
    </w:p>
    <w:p w:rsidR="0052761F" w:rsidRDefault="0052761F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bookmarkStart w:id="2" w:name="_GoBack"/>
      <w:bookmarkEnd w:id="2"/>
      <w:r w:rsidRPr="003E70AE">
        <w:rPr>
          <w:rFonts w:ascii="Verdana" w:hAnsi="Verdana"/>
          <w:b/>
        </w:rPr>
        <w:t xml:space="preserve">7.3. Donations </w:t>
      </w:r>
      <w:r w:rsidRPr="003E70AE">
        <w:rPr>
          <w:rFonts w:ascii="Verdana" w:hAnsi="Verdana"/>
        </w:rPr>
        <w:t xml:space="preserve"> </w:t>
      </w:r>
    </w:p>
    <w:tbl>
      <w:tblPr>
        <w:tblW w:w="10957" w:type="dxa"/>
        <w:tblInd w:w="131" w:type="dxa"/>
        <w:tblLook w:val="04A0" w:firstRow="1" w:lastRow="0" w:firstColumn="1" w:lastColumn="0" w:noHBand="0" w:noVBand="1"/>
      </w:tblPr>
      <w:tblGrid>
        <w:gridCol w:w="2920"/>
        <w:gridCol w:w="1600"/>
        <w:gridCol w:w="4160"/>
        <w:gridCol w:w="2277"/>
      </w:tblGrid>
      <w:tr w:rsidR="003E647A" w:rsidTr="003E647A">
        <w:trPr>
          <w:trHeight w:val="465"/>
        </w:trPr>
        <w:tc>
          <w:tcPr>
            <w:tcW w:w="109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6"/>
                <w:szCs w:val="36"/>
              </w:rPr>
            </w:pPr>
            <w:bookmarkStart w:id="3" w:name="RANGE!A1:F4"/>
            <w:r>
              <w:rPr>
                <w:rFonts w:ascii="Verdana" w:hAnsi="Verdana" w:cs="Calibri"/>
                <w:b/>
                <w:bCs/>
                <w:color w:val="000000"/>
                <w:sz w:val="36"/>
                <w:szCs w:val="36"/>
              </w:rPr>
              <w:t>Donations</w:t>
            </w:r>
            <w:bookmarkEnd w:id="3"/>
          </w:p>
        </w:tc>
      </w:tr>
      <w:tr w:rsidR="003E647A" w:rsidTr="003E647A">
        <w:trPr>
          <w:trHeight w:val="300"/>
        </w:trPr>
        <w:tc>
          <w:tcPr>
            <w:tcW w:w="10957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April 30, 2024</w:t>
            </w:r>
          </w:p>
        </w:tc>
      </w:tr>
      <w:tr w:rsidR="003E647A" w:rsidTr="003E647A">
        <w:trPr>
          <w:trHeight w:val="585"/>
        </w:trPr>
        <w:tc>
          <w:tcPr>
            <w:tcW w:w="29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4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Donor Name</w:t>
            </w:r>
          </w:p>
        </w:tc>
        <w:tc>
          <w:tcPr>
            <w:tcW w:w="22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3E647A" w:rsidRDefault="003E647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3E647A" w:rsidTr="003E647A">
        <w:trPr>
          <w:trHeight w:val="702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Ashland Blazer YSC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$500.00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7A" w:rsidRDefault="003E64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Donna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Suttle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E647A" w:rsidRDefault="003E647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Program donation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8. Personnel Action </w:t>
      </w:r>
      <w:r w:rsidRPr="003E70AE">
        <w:rPr>
          <w:rFonts w:ascii="Verdana" w:hAnsi="Verdana"/>
        </w:rPr>
        <w:t xml:space="preserve"> </w:t>
      </w:r>
    </w:p>
    <w:p w:rsidR="003E647A" w:rsidRDefault="003E647A" w:rsidP="00551814">
      <w:pPr>
        <w:pStyle w:val="PlainText"/>
        <w:rPr>
          <w:rFonts w:ascii="Verdana" w:hAnsi="Verdana"/>
          <w:b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8.1. Discussion and possible approval of the revision to the Finance Direct job description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#2273 - Motion Passed: </w:t>
      </w:r>
      <w:r w:rsidRPr="003E70AE">
        <w:rPr>
          <w:rFonts w:ascii="Verdana" w:hAnsi="Verdana"/>
        </w:rPr>
        <w:t xml:space="preserve"> Approval of the revision to the Finance Direct job description passed with a motion by Dr. Matthew Lewis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8.2. Discussion and possible approval of the creation of a full-time Homebound Instructor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#2274 - Motion Passed: </w:t>
      </w:r>
      <w:r w:rsidRPr="003E70AE">
        <w:rPr>
          <w:rFonts w:ascii="Verdana" w:hAnsi="Verdana"/>
        </w:rPr>
        <w:t xml:space="preserve"> approval of the creation of a full-time Homebound Instructor passed with a motion by Mr. Don Ashby and a second by Dr. Matthew Lewis.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9. Personnel for Board Information Only in Accordance with KRS 160.390 </w:t>
      </w:r>
      <w:r w:rsidRPr="003E70AE">
        <w:rPr>
          <w:rFonts w:ascii="Verdana" w:hAnsi="Verdana"/>
        </w:rPr>
        <w:t xml:space="preserve"> </w:t>
      </w:r>
    </w:p>
    <w:tbl>
      <w:tblPr>
        <w:tblW w:w="10680" w:type="dxa"/>
        <w:tblInd w:w="108" w:type="dxa"/>
        <w:tblLook w:val="04A0" w:firstRow="1" w:lastRow="0" w:firstColumn="1" w:lastColumn="0" w:noHBand="0" w:noVBand="1"/>
      </w:tblPr>
      <w:tblGrid>
        <w:gridCol w:w="1380"/>
        <w:gridCol w:w="1480"/>
        <w:gridCol w:w="2100"/>
        <w:gridCol w:w="4000"/>
        <w:gridCol w:w="1720"/>
      </w:tblGrid>
      <w:tr w:rsidR="003E647A" w:rsidTr="003E647A">
        <w:trPr>
          <w:trHeight w:val="630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bookmarkStart w:id="4" w:name="RANGE!A1:E22"/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Personnel Information</w:t>
            </w:r>
            <w:bookmarkEnd w:id="4"/>
          </w:p>
        </w:tc>
      </w:tr>
      <w:tr w:rsidR="003E647A" w:rsidTr="003E647A">
        <w:trPr>
          <w:trHeight w:val="31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22, 2024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EMPLOYED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sz w:val="20"/>
                <w:szCs w:val="20"/>
              </w:rPr>
            </w:pPr>
          </w:p>
        </w:tc>
      </w:tr>
      <w:tr w:rsidR="003E647A" w:rsidTr="003E647A">
        <w:trPr>
          <w:trHeight w:val="402"/>
        </w:trPr>
        <w:tc>
          <w:tcPr>
            <w:tcW w:w="13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Site/School</w:t>
            </w: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Date 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Ferguson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Instructional Assistant 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3/27/2024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Charles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Fields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Bus Driver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2/8/2024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sz w:val="20"/>
                <w:szCs w:val="20"/>
              </w:rPr>
            </w:pPr>
          </w:p>
        </w:tc>
      </w:tr>
      <w:tr w:rsidR="003E647A" w:rsidTr="003E647A">
        <w:trPr>
          <w:trHeight w:val="30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Resignation / Termination / Retirement / Transfer / Increase / Decrease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Site/School</w:t>
            </w: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Charles David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STEM Teacher / Resignation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4/5/2024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McCallister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RTC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Increase in Contractual Days to 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3/26/2024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Ferguson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Crabbe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Decrease in Contractual Days to 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7/1/2024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Greene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Finance Director / Retirement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6/30/2024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Crystal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Henderson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Bus Driver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4/12/2024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Gaskins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Foodservice Worker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3/29/2024</w:t>
            </w:r>
          </w:p>
        </w:tc>
      </w:tr>
      <w:tr w:rsidR="003E647A" w:rsidTr="003E647A">
        <w:trPr>
          <w:trHeight w:val="315"/>
        </w:trPr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647A" w:rsidTr="003E647A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FMLA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7A" w:rsidRDefault="003E647A">
            <w:pPr>
              <w:rPr>
                <w:sz w:val="20"/>
                <w:szCs w:val="20"/>
              </w:rPr>
            </w:pPr>
          </w:p>
        </w:tc>
      </w:tr>
      <w:tr w:rsidR="003E647A" w:rsidTr="003E647A">
        <w:trPr>
          <w:trHeight w:val="315"/>
        </w:trPr>
        <w:tc>
          <w:tcPr>
            <w:tcW w:w="13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Childcare Worker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SAFRC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3/21-5/20/24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MyKayla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Greene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4/13/24-6/13/24</w:t>
            </w:r>
          </w:p>
        </w:tc>
      </w:tr>
      <w:tr w:rsidR="003E647A" w:rsidTr="003E647A">
        <w:trPr>
          <w:trHeight w:val="300"/>
        </w:trPr>
        <w:tc>
          <w:tcPr>
            <w:tcW w:w="13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Murnahan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3/26-5/26/24</w:t>
            </w:r>
          </w:p>
        </w:tc>
      </w:tr>
      <w:tr w:rsidR="003E647A" w:rsidTr="003E647A">
        <w:trPr>
          <w:trHeight w:val="315"/>
        </w:trPr>
        <w:tc>
          <w:tcPr>
            <w:tcW w:w="13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Amanda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Crabbe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E647A" w:rsidRDefault="003E64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3/11-6/11/24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10. Board Discussion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11. Adjourn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Order #2275 - Motion Passed: </w:t>
      </w:r>
      <w:r w:rsidRPr="003E70AE">
        <w:rPr>
          <w:rFonts w:ascii="Verdana" w:hAnsi="Verdana"/>
        </w:rPr>
        <w:t xml:space="preserve"> Adjournment passed with a motion by Dr. Matthew Lewis and a second by Mr. Don Ashby.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21E4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562988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 xml:space="preserve">David </w:t>
      </w:r>
      <w:proofErr w:type="spellStart"/>
      <w:r>
        <w:rPr>
          <w:rFonts w:ascii="Verdana" w:hAnsi="Verdana"/>
        </w:rPr>
        <w:t>Latherow</w:t>
      </w:r>
      <w:proofErr w:type="spellEnd"/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Chairperson</w:t>
      </w: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8546D0" w:rsidP="003E70AE">
      <w:pPr>
        <w:pStyle w:val="PlainText"/>
        <w:ind w:left="7650" w:hanging="2520"/>
        <w:rPr>
          <w:rFonts w:ascii="Verdana" w:hAnsi="Verdana"/>
        </w:rPr>
      </w:pPr>
      <w:r>
        <w:rPr>
          <w:rFonts w:ascii="Verdana" w:hAnsi="Verdana"/>
        </w:rPr>
        <w:t>D. Sean Howard</w:t>
      </w:r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Superintendent</w:t>
      </w:r>
    </w:p>
    <w:sectPr w:rsidR="00382EFF" w:rsidRPr="003E70AE" w:rsidSect="003E6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XGyreAdvento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GyreAdvento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5821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31047" o:spid="_x0000_s2050" type="#_x0000_t136" style="position:absolute;margin-left:0;margin-top:0;width:670.45pt;height:7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5821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31048" o:spid="_x0000_s2051" type="#_x0000_t136" style="position:absolute;margin-left:0;margin-top:0;width:670.45pt;height:7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5821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31046" o:spid="_x0000_s2049" type="#_x0000_t136" style="position:absolute;margin-left:0;margin-top:0;width:670.45pt;height:7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34E03"/>
    <w:rsid w:val="0014295D"/>
    <w:rsid w:val="00194A9F"/>
    <w:rsid w:val="00267B56"/>
    <w:rsid w:val="002A1C79"/>
    <w:rsid w:val="00382EFF"/>
    <w:rsid w:val="003A68E2"/>
    <w:rsid w:val="003E647A"/>
    <w:rsid w:val="003E70AE"/>
    <w:rsid w:val="00486D3F"/>
    <w:rsid w:val="005066F0"/>
    <w:rsid w:val="0052761F"/>
    <w:rsid w:val="00551814"/>
    <w:rsid w:val="0056074D"/>
    <w:rsid w:val="00562988"/>
    <w:rsid w:val="005821E4"/>
    <w:rsid w:val="006143E2"/>
    <w:rsid w:val="007310E1"/>
    <w:rsid w:val="00766C0C"/>
    <w:rsid w:val="008546D0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E2CF6C"/>
  <w14:defaultImageDpi w14:val="0"/>
  <w15:docId w15:val="{9EB4CB66-2333-41D0-B30F-B2D9E4C4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E6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1697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Personnel Coordinator</cp:lastModifiedBy>
  <cp:revision>4</cp:revision>
  <cp:lastPrinted>2024-05-01T15:15:00Z</cp:lastPrinted>
  <dcterms:created xsi:type="dcterms:W3CDTF">2024-05-01T15:15:00Z</dcterms:created>
  <dcterms:modified xsi:type="dcterms:W3CDTF">2024-05-01T15:21:00Z</dcterms:modified>
</cp:coreProperties>
</file>