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BULLITT COUNTY PUBLIC SCHOOLS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1040 HIGHWAY 44 EAST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SHEPHERDSVILLE, KY 40165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1"/>
        <w:tblW w:w="10800.0" w:type="dxa"/>
        <w:jc w:val="left"/>
        <w:tblLayout w:type="fixed"/>
        <w:tblLook w:val="0400"/>
      </w:tblPr>
      <w:tblGrid>
        <w:gridCol w:w="10800"/>
        <w:tblGridChange w:id="0">
          <w:tblGrid>
            <w:gridCol w:w="10800"/>
          </w:tblGrid>
        </w:tblGridChange>
      </w:tblGrid>
      <w:tr>
        <w:trPr>
          <w:cantSplit w:val="0"/>
          <w:tblHeader w:val="0"/>
        </w:trPr>
        <w:tc>
          <w:tcP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Regular Meeting of the Bullitt County Board of Education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January 13, 2025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5:00 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MINUTES OF RECORD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Bullitt County Board of Education met at the Frank R. Hatfield Administrative Center, 1040 Highway 44 East, Shepherdsville, Kentucky, 40165, at 5:00 PM on Monday, January 13, 2025, with the following members present: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Attendance Taken at 5:00 PM: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Ms. Linda Belcher                     (2)   Mrs. Nita Neal                 (3)   Dr. Matt Mooney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Mrs. Lisa Hodges                   </w:t>
            </w:r>
          </w:p>
        </w:tc>
      </w:tr>
      <w:tr>
        <w:trPr>
          <w:cantSplit w:val="0"/>
          <w:tblHeader w:val="0"/>
        </w:trPr>
        <w:tc>
          <w:tcPr/>
          <w:p w:rsidR="00000000" w:rsidDel="00000000" w:rsidP="00000000" w:rsidRDefault="00000000" w:rsidRPr="00000000" w14:paraId="0000000E">
            <w:pPr>
              <w:jc w:val="center"/>
              <w:rPr>
                <w:b w:val="1"/>
              </w:rPr>
            </w:pPr>
            <w:r w:rsidDel="00000000" w:rsidR="00000000" w:rsidRPr="00000000">
              <w:rPr>
                <w:b w:val="1"/>
                <w:rtl w:val="0"/>
              </w:rPr>
              <w:t xml:space="preserve">CALL TO ORDER</w:t>
            </w:r>
          </w:p>
          <w:p w:rsidR="00000000" w:rsidDel="00000000" w:rsidP="00000000" w:rsidRDefault="00000000" w:rsidRPr="00000000" w14:paraId="0000000F">
            <w:pPr>
              <w:jc w:val="center"/>
              <w:rPr/>
            </w:pPr>
            <w:r w:rsidDel="00000000" w:rsidR="00000000" w:rsidRPr="00000000">
              <w:rPr>
                <w:rtl w:val="0"/>
              </w:rPr>
              <w:t xml:space="preserve">Vice Chair, Dr. Matt Mooney called the meeting to order at 5:00 p.m.</w:t>
            </w:r>
          </w:p>
        </w:tc>
      </w:tr>
      <w:tr>
        <w:trPr>
          <w:cantSplit w:val="0"/>
          <w:tblHeader w:val="0"/>
        </w:trPr>
        <w:tc>
          <w:tcPr/>
          <w:p w:rsidR="00000000" w:rsidDel="00000000" w:rsidP="00000000" w:rsidRDefault="00000000" w:rsidRPr="00000000" w14:paraId="00000010">
            <w:pPr>
              <w:jc w:val="center"/>
              <w:rPr>
                <w:b w:val="1"/>
              </w:rPr>
            </w:pPr>
            <w:r w:rsidDel="00000000" w:rsidR="00000000" w:rsidRPr="00000000">
              <w:rPr>
                <w:b w:val="1"/>
                <w:rtl w:val="0"/>
              </w:rPr>
              <w:t xml:space="preserve">ADOPT THE AGENDA</w:t>
            </w:r>
          </w:p>
        </w:tc>
      </w:tr>
      <w:tr>
        <w:trPr>
          <w:cantSplit w:val="0"/>
          <w:tblHeader w:val="0"/>
        </w:trPr>
        <w:tc>
          <w:tcPr>
            <w:vAlign w:val="center"/>
          </w:tcPr>
          <w:p w:rsidR="00000000" w:rsidDel="00000000" w:rsidP="00000000" w:rsidRDefault="00000000" w:rsidRPr="00000000" w14:paraId="00000011">
            <w:pPr>
              <w:rPr/>
            </w:pPr>
            <w:r w:rsidDel="00000000" w:rsidR="00000000" w:rsidRPr="00000000">
              <w:rPr>
                <w:b w:val="1"/>
                <w:rtl w:val="0"/>
              </w:rPr>
              <w:t xml:space="preserve">Order #2025-1 - Motion Passed:</w:t>
            </w:r>
            <w:r w:rsidDel="00000000" w:rsidR="00000000" w:rsidRPr="00000000">
              <w:rPr>
                <w:rtl w:val="0"/>
              </w:rPr>
              <w:t xml:space="preserve"> Adopt the agenda as presented. passed with a motion by Ms. Linda Belcher and a second by Ms. Nita Neal. All members voted YES.</w:t>
            </w:r>
          </w:p>
        </w:tc>
      </w:tr>
      <w:tr>
        <w:trPr>
          <w:cantSplit w:val="0"/>
          <w:tblHeader w:val="0"/>
        </w:trPr>
        <w:tc>
          <w:tcPr/>
          <w:p w:rsidR="00000000" w:rsidDel="00000000" w:rsidP="00000000" w:rsidRDefault="00000000" w:rsidRPr="00000000" w14:paraId="00000012">
            <w:pPr>
              <w:jc w:val="center"/>
              <w:rPr>
                <w:b w:val="1"/>
              </w:rPr>
            </w:pPr>
            <w:r w:rsidDel="00000000" w:rsidR="00000000" w:rsidRPr="00000000">
              <w:rPr>
                <w:b w:val="1"/>
                <w:rtl w:val="0"/>
              </w:rPr>
              <w:t xml:space="preserve">REORGANIZATION OF THE BOARD</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3">
            <w:pPr>
              <w:rPr/>
            </w:pPr>
            <w:r w:rsidDel="00000000" w:rsidR="00000000" w:rsidRPr="00000000">
              <w:rPr>
                <w:b w:val="1"/>
                <w:rtl w:val="0"/>
              </w:rPr>
              <w:t xml:space="preserve">a.</w:t>
            </w:r>
            <w:r w:rsidDel="00000000" w:rsidR="00000000" w:rsidRPr="00000000">
              <w:rPr>
                <w:rtl w:val="0"/>
              </w:rPr>
              <w:t xml:space="preserve"> Oath of Office, Dallas Harshfield, Linda Belcher and Nita Neal were sworn in by Judge Jerry Summers for the Commonwealth of Kentucky and then Eric Farris swore them in for the KSBA (Kentucky School Board Association). </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4">
            <w:pPr>
              <w:rPr/>
            </w:pPr>
            <w:r w:rsidDel="00000000" w:rsidR="00000000" w:rsidRPr="00000000">
              <w:rPr>
                <w:b w:val="1"/>
                <w:rtl w:val="0"/>
              </w:rPr>
              <w:t xml:space="preserve">b.</w:t>
            </w:r>
            <w:r w:rsidDel="00000000" w:rsidR="00000000" w:rsidRPr="00000000">
              <w:rPr>
                <w:rtl w:val="0"/>
              </w:rPr>
              <w:t xml:space="preserve"> Election of Officers for the Board</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15">
            <w:pPr>
              <w:rPr>
                <w:u w:val="single"/>
              </w:rPr>
            </w:pPr>
            <w:r w:rsidDel="00000000" w:rsidR="00000000" w:rsidRPr="00000000">
              <w:rPr>
                <w:b w:val="1"/>
                <w:u w:val="single"/>
                <w:rtl w:val="0"/>
              </w:rPr>
              <w:t xml:space="preserve">1.</w:t>
            </w:r>
            <w:r w:rsidDel="00000000" w:rsidR="00000000" w:rsidRPr="00000000">
              <w:rPr>
                <w:u w:val="single"/>
                <w:rtl w:val="0"/>
              </w:rPr>
              <w:t xml:space="preserve"> Chairperson</w:t>
            </w:r>
          </w:p>
        </w:tc>
      </w:tr>
      <w:tr>
        <w:trPr>
          <w:cantSplit w:val="0"/>
          <w:tblHeader w:val="0"/>
        </w:trPr>
        <w:tc>
          <w:tcPr>
            <w:vAlign w:val="center"/>
          </w:tcPr>
          <w:p w:rsidR="00000000" w:rsidDel="00000000" w:rsidP="00000000" w:rsidRDefault="00000000" w:rsidRPr="00000000" w14:paraId="00000016">
            <w:pPr>
              <w:rPr/>
            </w:pPr>
            <w:r w:rsidDel="00000000" w:rsidR="00000000" w:rsidRPr="00000000">
              <w:rPr>
                <w:b w:val="1"/>
                <w:rtl w:val="0"/>
              </w:rPr>
              <w:t xml:space="preserve">Order #2025-2 - Motion Failed:</w:t>
            </w:r>
            <w:r w:rsidDel="00000000" w:rsidR="00000000" w:rsidRPr="00000000">
              <w:rPr>
                <w:rtl w:val="0"/>
              </w:rPr>
              <w:t xml:space="preserve"> Linda Belcher nominated Nita Neal for chair, Dallas Harshfield nominated Dr. Matt Mooney for chair and the vote was tied, motion failed.. </w:t>
            </w:r>
          </w:p>
        </w:tc>
      </w:tr>
      <w:tr>
        <w:trPr>
          <w:cantSplit w:val="0"/>
          <w:tblHeader w:val="0"/>
        </w:trPr>
        <w:tc>
          <w:tcPr>
            <w:vAlign w:val="center"/>
          </w:tcPr>
          <w:p w:rsidR="00000000" w:rsidDel="00000000" w:rsidP="00000000" w:rsidRDefault="00000000" w:rsidRPr="00000000" w14:paraId="00000017">
            <w:pPr>
              <w:rPr/>
            </w:pPr>
            <w:r w:rsidDel="00000000" w:rsidR="00000000" w:rsidRPr="00000000">
              <w:rPr>
                <w:b w:val="1"/>
                <w:rtl w:val="0"/>
              </w:rPr>
              <w:t xml:space="preserve">Order #2025-3 - Motion Passed:</w:t>
            </w:r>
            <w:r w:rsidDel="00000000" w:rsidR="00000000" w:rsidRPr="00000000">
              <w:rPr>
                <w:rtl w:val="0"/>
              </w:rPr>
              <w:t xml:space="preserve"> Dallas Harshfield made motion to reopen chair position with a second from Nita Neal as she requested to withdraw her name from nomination. Dallas Harshfield nominated Dr. Matt Mooney again for Chair. passed with a motion by Dallas Harshfield and a second by Dr. Matt Mooney. </w:t>
            </w:r>
            <w:r w:rsidDel="00000000" w:rsidR="00000000" w:rsidRPr="00000000">
              <w:rPr>
                <w:b w:val="1"/>
                <w:rtl w:val="0"/>
              </w:rPr>
              <w:t xml:space="preserve">3 Yeas – </w:t>
            </w:r>
            <w:r w:rsidDel="00000000" w:rsidR="00000000" w:rsidRPr="00000000">
              <w:rPr>
                <w:rtl w:val="0"/>
              </w:rPr>
              <w:t xml:space="preserve">Dr. Matt Mooney, Dallas Harshfield, and Nita Neal  </w:t>
            </w:r>
            <w:r w:rsidDel="00000000" w:rsidR="00000000" w:rsidRPr="00000000">
              <w:rPr>
                <w:b w:val="1"/>
                <w:rtl w:val="0"/>
              </w:rPr>
              <w:t xml:space="preserve"> 1 Nays- </w:t>
            </w:r>
            <w:r w:rsidDel="00000000" w:rsidR="00000000" w:rsidRPr="00000000">
              <w:rPr>
                <w:rtl w:val="0"/>
              </w:rPr>
              <w:t xml:space="preserve">Linda Belcher</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18">
            <w:pPr>
              <w:rPr>
                <w:u w:val="single"/>
              </w:rPr>
            </w:pPr>
            <w:r w:rsidDel="00000000" w:rsidR="00000000" w:rsidRPr="00000000">
              <w:rPr>
                <w:b w:val="1"/>
                <w:u w:val="single"/>
                <w:rtl w:val="0"/>
              </w:rPr>
              <w:t xml:space="preserve">2.</w:t>
            </w:r>
            <w:r w:rsidDel="00000000" w:rsidR="00000000" w:rsidRPr="00000000">
              <w:rPr>
                <w:u w:val="single"/>
                <w:rtl w:val="0"/>
              </w:rPr>
              <w:t xml:space="preserve"> Vice-Chairperson</w:t>
            </w:r>
          </w:p>
        </w:tc>
      </w:tr>
      <w:tr>
        <w:trPr>
          <w:cantSplit w:val="0"/>
          <w:tblHeader w:val="0"/>
        </w:trPr>
        <w:tc>
          <w:tcPr>
            <w:vAlign w:val="center"/>
          </w:tcPr>
          <w:p w:rsidR="00000000" w:rsidDel="00000000" w:rsidP="00000000" w:rsidRDefault="00000000" w:rsidRPr="00000000" w14:paraId="00000019">
            <w:pPr>
              <w:rPr/>
            </w:pPr>
            <w:r w:rsidDel="00000000" w:rsidR="00000000" w:rsidRPr="00000000">
              <w:rPr>
                <w:b w:val="1"/>
                <w:rtl w:val="0"/>
              </w:rPr>
              <w:t xml:space="preserve">Order #2025-4 - Motion Passed:</w:t>
            </w:r>
            <w:r w:rsidDel="00000000" w:rsidR="00000000" w:rsidRPr="00000000">
              <w:rPr>
                <w:rtl w:val="0"/>
              </w:rPr>
              <w:t xml:space="preserve"> Dallas Harshfield made a motion to nominate Nita Neal for Vice Chair passed with a motion by Dallas Harshfield and a second by Dr. Matt Mooney. All members voted YES.</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1A">
            <w:pPr>
              <w:rPr>
                <w:u w:val="single"/>
              </w:rPr>
            </w:pPr>
            <w:r w:rsidDel="00000000" w:rsidR="00000000" w:rsidRPr="00000000">
              <w:rPr>
                <w:b w:val="1"/>
                <w:u w:val="single"/>
                <w:rtl w:val="0"/>
              </w:rPr>
              <w:t xml:space="preserve">3.</w:t>
            </w:r>
            <w:r w:rsidDel="00000000" w:rsidR="00000000" w:rsidRPr="00000000">
              <w:rPr>
                <w:u w:val="single"/>
                <w:rtl w:val="0"/>
              </w:rPr>
              <w:t xml:space="preserve"> Secretary</w:t>
            </w:r>
          </w:p>
        </w:tc>
      </w:tr>
      <w:tr>
        <w:trPr>
          <w:cantSplit w:val="0"/>
          <w:tblHeader w:val="0"/>
        </w:trPr>
        <w:tc>
          <w:tcPr>
            <w:vAlign w:val="center"/>
          </w:tcPr>
          <w:p w:rsidR="00000000" w:rsidDel="00000000" w:rsidP="00000000" w:rsidRDefault="00000000" w:rsidRPr="00000000" w14:paraId="0000001B">
            <w:pPr>
              <w:rPr/>
            </w:pPr>
            <w:r w:rsidDel="00000000" w:rsidR="00000000" w:rsidRPr="00000000">
              <w:rPr>
                <w:b w:val="1"/>
                <w:rtl w:val="0"/>
              </w:rPr>
              <w:t xml:space="preserve">Order #2025-5 - Motion Passed:</w:t>
            </w:r>
            <w:r w:rsidDel="00000000" w:rsidR="00000000" w:rsidRPr="00000000">
              <w:rPr>
                <w:rtl w:val="0"/>
              </w:rPr>
              <w:t xml:space="preserve"> Linda Belcher nominated Jesse Bacon for secretary. passed with a motion by Ms. Linda Belcher and a second by Dallas Harshfield. All members voted YES.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C">
            <w:pPr>
              <w:rPr>
                <w:u w:val="single"/>
              </w:rPr>
            </w:pPr>
            <w:r w:rsidDel="00000000" w:rsidR="00000000" w:rsidRPr="00000000">
              <w:rPr>
                <w:b w:val="1"/>
                <w:u w:val="single"/>
                <w:rtl w:val="0"/>
              </w:rPr>
              <w:t xml:space="preserve">c.</w:t>
            </w:r>
            <w:r w:rsidDel="00000000" w:rsidR="00000000" w:rsidRPr="00000000">
              <w:rPr>
                <w:u w:val="single"/>
                <w:rtl w:val="0"/>
              </w:rPr>
              <w:t xml:space="preserve"> Establishment of Board Meeting Time and Place</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17 – Work Session, 5:00 p.m.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24 - Monthly Business Meeting, 5:00 p.m.(Agenda items are due on the 12th)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10 – Work Session, 5:00 p.m.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24-   Monthly Business Meeting, 5:00 p.m.(Agenda items due on the 12th)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14 – Work Session, 5:00 p.m.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28 – Monthly Business Meeting. 5:00 p.m.(Agenda items are due on the 16th)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12 – Work Session, 5:00 p.m.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19 – Monthly Business Meeting, 5:00 p.m. (Agenda items are due on the 7th)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2 - Work Session -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16 -Monthly Business Meeting, 5:00 p.m. (Agenda items are due on the 4th)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28 – Monthly Business Meeting, 5:00 p.m. (Agenda items are due on the 16th)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August 11 – Work Session, 5:00 p.m.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August 25 – Monthly Business Meeting, 5:00 p.m. (Agenda items are due on the 13th)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08 – Work Session, 5:00 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22 – Monthly Business Meeting, 5:00 p.m. (Agenda items are due on the 10th)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20- Monthly Business Mtg 5:00 p.m. (Agenda Items due on October 8th)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10– Work Session, 5:00 p.m.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24 – Monthly Business Meeting, 5:00 p.m. (Agenda items are due on the 12th)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December 15- Monthly Business Meeting, 5:00 p.m. (Agenda items are due on the 3rd)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January 12, 2026 – Work Session, 5:00 p.m.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January 26, 2026 – Monthly Business Meeting, 5:00 p.m. (Agenda items are due on the 14th)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Order #2025-6 - Motion Passed: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Approve the 2025 list of Board meeting schedule as recommended. Passed with a motion by Dallas Harshfield and a second by Ms. Nita Neal. All members voted YES. </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33">
            <w:pPr>
              <w:rPr/>
            </w:pPr>
            <w:r w:rsidDel="00000000" w:rsidR="00000000" w:rsidRPr="00000000">
              <w:rPr>
                <w:b w:val="1"/>
                <w:u w:val="single"/>
                <w:rtl w:val="0"/>
              </w:rPr>
              <w:t xml:space="preserve">d.</w:t>
            </w:r>
            <w:r w:rsidDel="00000000" w:rsidR="00000000" w:rsidRPr="00000000">
              <w:rPr>
                <w:u w:val="single"/>
                <w:rtl w:val="0"/>
              </w:rPr>
              <w:t xml:space="preserve"> Board Member to Serve as Legislative Network Member- Dallas Harshfield volunteered for this with no opposition</w:t>
            </w:r>
            <w:r w:rsidDel="00000000" w:rsidR="00000000" w:rsidRPr="00000000">
              <w:rPr>
                <w:rtl w:val="0"/>
              </w:rPr>
              <w:t xml:space="preserve">. </w:t>
            </w:r>
          </w:p>
        </w:tc>
      </w:tr>
      <w:tr>
        <w:trPr>
          <w:cantSplit w:val="0"/>
          <w:tblHeader w:val="0"/>
        </w:trPr>
        <w:tc>
          <w:tcPr/>
          <w:p w:rsidR="00000000" w:rsidDel="00000000" w:rsidP="00000000" w:rsidRDefault="00000000" w:rsidRPr="00000000" w14:paraId="00000034">
            <w:pPr>
              <w:jc w:val="center"/>
              <w:rPr>
                <w:b w:val="1"/>
              </w:rPr>
            </w:pPr>
            <w:r w:rsidDel="00000000" w:rsidR="00000000" w:rsidRPr="00000000">
              <w:rPr>
                <w:b w:val="1"/>
                <w:rtl w:val="0"/>
              </w:rPr>
              <w:t xml:space="preserve">RECESS</w:t>
            </w:r>
          </w:p>
        </w:tc>
      </w:tr>
      <w:tr>
        <w:trPr>
          <w:cantSplit w:val="0"/>
          <w:tblHeader w:val="0"/>
        </w:trPr>
        <w:tc>
          <w:tcPr>
            <w:vAlign w:val="center"/>
          </w:tcPr>
          <w:p w:rsidR="00000000" w:rsidDel="00000000" w:rsidP="00000000" w:rsidRDefault="00000000" w:rsidRPr="00000000" w14:paraId="00000035">
            <w:pPr>
              <w:rPr/>
            </w:pPr>
            <w:r w:rsidDel="00000000" w:rsidR="00000000" w:rsidRPr="00000000">
              <w:rPr>
                <w:b w:val="1"/>
                <w:rtl w:val="0"/>
              </w:rPr>
              <w:t xml:space="preserve">Order #2025-7 - Motion Passed:</w:t>
            </w:r>
            <w:r w:rsidDel="00000000" w:rsidR="00000000" w:rsidRPr="00000000">
              <w:rPr>
                <w:rtl w:val="0"/>
              </w:rPr>
              <w:t xml:space="preserve"> Recess the regular meeting of the Bullitt County Board of Education passed with a motion by Ms. Nita Neal and a second by Ms. Linda Belcher. All members voted YES.</w:t>
            </w:r>
          </w:p>
        </w:tc>
      </w:tr>
      <w:tr>
        <w:trPr>
          <w:cantSplit w:val="0"/>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BULLITT COUNTY SCHOOL DISTRICT FINANCE CORPORATION</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37">
            <w:pPr>
              <w:jc w:val="center"/>
              <w:rPr>
                <w:b w:val="1"/>
              </w:rPr>
            </w:pPr>
            <w:r w:rsidDel="00000000" w:rsidR="00000000" w:rsidRPr="00000000">
              <w:rPr>
                <w:b w:val="1"/>
                <w:rtl w:val="0"/>
              </w:rPr>
              <w:t xml:space="preserve">CALL TO ORDER</w:t>
            </w:r>
          </w:p>
        </w:tc>
      </w:tr>
      <w:tr>
        <w:trPr>
          <w:cantSplit w:val="0"/>
          <w:tblHeader w:val="0"/>
        </w:trPr>
        <w:tc>
          <w:tcPr>
            <w:vAlign w:val="center"/>
          </w:tcPr>
          <w:p w:rsidR="00000000" w:rsidDel="00000000" w:rsidP="00000000" w:rsidRDefault="00000000" w:rsidRPr="00000000" w14:paraId="00000038">
            <w:pPr>
              <w:rPr/>
            </w:pPr>
            <w:r w:rsidDel="00000000" w:rsidR="00000000" w:rsidRPr="00000000">
              <w:rPr>
                <w:b w:val="1"/>
                <w:rtl w:val="0"/>
              </w:rPr>
              <w:t xml:space="preserve">Order #2025-8 - Motion Passed:</w:t>
            </w:r>
            <w:r w:rsidDel="00000000" w:rsidR="00000000" w:rsidRPr="00000000">
              <w:rPr>
                <w:rtl w:val="0"/>
              </w:rPr>
              <w:t xml:space="preserve"> passed with a motion by Ms. Nita Neal and a second by Dallas Harshfield. All members voted YES.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39">
            <w:pPr>
              <w:rPr>
                <w:u w:val="single"/>
              </w:rPr>
            </w:pPr>
            <w:r w:rsidDel="00000000" w:rsidR="00000000" w:rsidRPr="00000000">
              <w:rPr>
                <w:b w:val="1"/>
                <w:u w:val="single"/>
                <w:rtl w:val="0"/>
              </w:rPr>
              <w:t xml:space="preserve">b.</w:t>
            </w:r>
            <w:r w:rsidDel="00000000" w:rsidR="00000000" w:rsidRPr="00000000">
              <w:rPr>
                <w:u w:val="single"/>
                <w:rtl w:val="0"/>
              </w:rPr>
              <w:t xml:space="preserve"> ADOPT THE AGENDA</w:t>
            </w:r>
          </w:p>
        </w:tc>
      </w:tr>
      <w:tr>
        <w:trPr>
          <w:cantSplit w:val="0"/>
          <w:tblHeader w:val="0"/>
        </w:trPr>
        <w:tc>
          <w:tcPr>
            <w:vAlign w:val="center"/>
          </w:tcPr>
          <w:p w:rsidR="00000000" w:rsidDel="00000000" w:rsidP="00000000" w:rsidRDefault="00000000" w:rsidRPr="00000000" w14:paraId="0000003A">
            <w:pPr>
              <w:rPr/>
            </w:pPr>
            <w:r w:rsidDel="00000000" w:rsidR="00000000" w:rsidRPr="00000000">
              <w:rPr>
                <w:b w:val="1"/>
                <w:rtl w:val="0"/>
              </w:rPr>
              <w:t xml:space="preserve">Order #2025-9 - Motion Passed:</w:t>
            </w:r>
            <w:r w:rsidDel="00000000" w:rsidR="00000000" w:rsidRPr="00000000">
              <w:rPr>
                <w:rtl w:val="0"/>
              </w:rPr>
              <w:t xml:space="preserve"> Adopt the agenda as presented. passed with a motion by Ms. Linda Belcher and a second by Ms. Nita Neal. All members voted YES.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3B">
            <w:pPr>
              <w:rPr>
                <w:u w:val="single"/>
              </w:rPr>
            </w:pPr>
            <w:r w:rsidDel="00000000" w:rsidR="00000000" w:rsidRPr="00000000">
              <w:rPr>
                <w:b w:val="1"/>
                <w:u w:val="single"/>
                <w:rtl w:val="0"/>
              </w:rPr>
              <w:t xml:space="preserve">c.</w:t>
            </w:r>
            <w:r w:rsidDel="00000000" w:rsidR="00000000" w:rsidRPr="00000000">
              <w:rPr>
                <w:u w:val="single"/>
                <w:rtl w:val="0"/>
              </w:rPr>
              <w:t xml:space="preserve"> Election of Officers for the Bullitt County School District Finance Corporation</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3C">
            <w:pPr>
              <w:rPr>
                <w:u w:val="single"/>
              </w:rPr>
            </w:pPr>
            <w:r w:rsidDel="00000000" w:rsidR="00000000" w:rsidRPr="00000000">
              <w:rPr>
                <w:b w:val="1"/>
                <w:u w:val="single"/>
                <w:rtl w:val="0"/>
              </w:rPr>
              <w:t xml:space="preserve">1.</w:t>
            </w:r>
            <w:r w:rsidDel="00000000" w:rsidR="00000000" w:rsidRPr="00000000">
              <w:rPr>
                <w:u w:val="single"/>
                <w:rtl w:val="0"/>
              </w:rPr>
              <w:t xml:space="preserve"> President</w:t>
            </w:r>
          </w:p>
        </w:tc>
      </w:tr>
      <w:tr>
        <w:trPr>
          <w:cantSplit w:val="0"/>
          <w:tblHeader w:val="0"/>
        </w:trPr>
        <w:tc>
          <w:tcPr>
            <w:vAlign w:val="center"/>
          </w:tcPr>
          <w:p w:rsidR="00000000" w:rsidDel="00000000" w:rsidP="00000000" w:rsidRDefault="00000000" w:rsidRPr="00000000" w14:paraId="0000003D">
            <w:pPr>
              <w:rPr/>
            </w:pPr>
            <w:r w:rsidDel="00000000" w:rsidR="00000000" w:rsidRPr="00000000">
              <w:rPr>
                <w:b w:val="1"/>
                <w:rtl w:val="0"/>
              </w:rPr>
              <w:t xml:space="preserve">Order #2025-10 - Motion Passed:</w:t>
            </w:r>
            <w:r w:rsidDel="00000000" w:rsidR="00000000" w:rsidRPr="00000000">
              <w:rPr>
                <w:rtl w:val="0"/>
              </w:rPr>
              <w:t xml:space="preserve"> Nita Neal nominated Matt Mooney for chair passed with a motion by Ms. Nita Neal and a second by Dallas Harshfield. All members voted YES</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3E">
            <w:pPr>
              <w:rPr>
                <w:u w:val="single"/>
              </w:rPr>
            </w:pPr>
            <w:r w:rsidDel="00000000" w:rsidR="00000000" w:rsidRPr="00000000">
              <w:rPr>
                <w:b w:val="1"/>
                <w:u w:val="single"/>
                <w:rtl w:val="0"/>
              </w:rPr>
              <w:t xml:space="preserve">2.</w:t>
            </w:r>
            <w:r w:rsidDel="00000000" w:rsidR="00000000" w:rsidRPr="00000000">
              <w:rPr>
                <w:u w:val="single"/>
                <w:rtl w:val="0"/>
              </w:rPr>
              <w:t xml:space="preserve"> Vice-President</w:t>
            </w:r>
          </w:p>
        </w:tc>
      </w:tr>
      <w:tr>
        <w:trPr>
          <w:cantSplit w:val="0"/>
          <w:tblHeader w:val="0"/>
        </w:trPr>
        <w:tc>
          <w:tcPr>
            <w:vAlign w:val="center"/>
          </w:tcPr>
          <w:p w:rsidR="00000000" w:rsidDel="00000000" w:rsidP="00000000" w:rsidRDefault="00000000" w:rsidRPr="00000000" w14:paraId="0000003F">
            <w:pPr>
              <w:rPr/>
            </w:pPr>
            <w:r w:rsidDel="00000000" w:rsidR="00000000" w:rsidRPr="00000000">
              <w:rPr>
                <w:b w:val="1"/>
                <w:rtl w:val="0"/>
              </w:rPr>
              <w:t xml:space="preserve">Order #2025-11 - Motion Passed:</w:t>
            </w:r>
            <w:r w:rsidDel="00000000" w:rsidR="00000000" w:rsidRPr="00000000">
              <w:rPr>
                <w:rtl w:val="0"/>
              </w:rPr>
              <w:t xml:space="preserve"> Matt Mooney nominated Nita Neal for Vice-President passed with a motion by Dr. Matt Mooney and a second by Dallas Harshfield. All members voted YES.</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40">
            <w:pPr>
              <w:rPr>
                <w:u w:val="single"/>
              </w:rPr>
            </w:pPr>
            <w:r w:rsidDel="00000000" w:rsidR="00000000" w:rsidRPr="00000000">
              <w:rPr>
                <w:b w:val="1"/>
                <w:u w:val="single"/>
                <w:rtl w:val="0"/>
              </w:rPr>
              <w:t xml:space="preserve">3.</w:t>
            </w:r>
            <w:r w:rsidDel="00000000" w:rsidR="00000000" w:rsidRPr="00000000">
              <w:rPr>
                <w:u w:val="single"/>
                <w:rtl w:val="0"/>
              </w:rPr>
              <w:t xml:space="preserve"> Secretary</w:t>
            </w:r>
          </w:p>
        </w:tc>
      </w:tr>
      <w:tr>
        <w:trPr>
          <w:cantSplit w:val="0"/>
          <w:tblHeader w:val="0"/>
        </w:trPr>
        <w:tc>
          <w:tcPr>
            <w:vAlign w:val="center"/>
          </w:tcPr>
          <w:p w:rsidR="00000000" w:rsidDel="00000000" w:rsidP="00000000" w:rsidRDefault="00000000" w:rsidRPr="00000000" w14:paraId="00000041">
            <w:pPr>
              <w:rPr/>
            </w:pPr>
            <w:r w:rsidDel="00000000" w:rsidR="00000000" w:rsidRPr="00000000">
              <w:rPr>
                <w:b w:val="1"/>
                <w:rtl w:val="0"/>
              </w:rPr>
              <w:t xml:space="preserve">Order #2025-12 - Motion Passed:</w:t>
            </w:r>
            <w:r w:rsidDel="00000000" w:rsidR="00000000" w:rsidRPr="00000000">
              <w:rPr>
                <w:rtl w:val="0"/>
              </w:rPr>
              <w:t xml:space="preserve"> Matt Mooney. nominated Jesse Bacon for secretary, passed with a motion by Dr. Matt Mooney and a second by Ms. Nita Neal. All members voted YES.</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42">
            <w:pPr>
              <w:rPr>
                <w:u w:val="single"/>
              </w:rPr>
            </w:pPr>
            <w:r w:rsidDel="00000000" w:rsidR="00000000" w:rsidRPr="00000000">
              <w:rPr>
                <w:b w:val="1"/>
                <w:u w:val="single"/>
                <w:rtl w:val="0"/>
              </w:rPr>
              <w:t xml:space="preserve">4.</w:t>
            </w:r>
            <w:r w:rsidDel="00000000" w:rsidR="00000000" w:rsidRPr="00000000">
              <w:rPr>
                <w:u w:val="single"/>
                <w:rtl w:val="0"/>
              </w:rPr>
              <w:t xml:space="preserve"> Treasurer</w:t>
            </w:r>
          </w:p>
        </w:tc>
      </w:tr>
      <w:tr>
        <w:trPr>
          <w:cantSplit w:val="0"/>
          <w:tblHeader w:val="0"/>
        </w:trPr>
        <w:tc>
          <w:tcPr>
            <w:vAlign w:val="center"/>
          </w:tcPr>
          <w:p w:rsidR="00000000" w:rsidDel="00000000" w:rsidP="00000000" w:rsidRDefault="00000000" w:rsidRPr="00000000" w14:paraId="00000043">
            <w:pPr>
              <w:rPr/>
            </w:pPr>
            <w:r w:rsidDel="00000000" w:rsidR="00000000" w:rsidRPr="00000000">
              <w:rPr>
                <w:b w:val="1"/>
                <w:rtl w:val="0"/>
              </w:rPr>
              <w:t xml:space="preserve">Order #2025-13 - Motion Passed:</w:t>
            </w:r>
            <w:r w:rsidDel="00000000" w:rsidR="00000000" w:rsidRPr="00000000">
              <w:rPr>
                <w:rtl w:val="0"/>
              </w:rPr>
              <w:t xml:space="preserve"> Nita Neal nominated Lisa Lewis for Treasurer, passed with a motion by Ms. Nita Neal and a second by Ms. Linda Belcher. All members voted YES.</w:t>
            </w:r>
          </w:p>
        </w:tc>
      </w:tr>
      <w:tr>
        <w:trPr>
          <w:cantSplit w:val="0"/>
          <w:tblHeader w:val="0"/>
        </w:trPr>
        <w:tc>
          <w:tcPr>
            <w:tcMar>
              <w:top w:w="0.0" w:type="dxa"/>
              <w:left w:w="1050.0" w:type="dxa"/>
              <w:bottom w:w="0.0" w:type="dxa"/>
              <w:right w:w="0.0" w:type="dxa"/>
            </w:tcMar>
          </w:tcPr>
          <w:p w:rsidR="00000000" w:rsidDel="00000000" w:rsidP="00000000" w:rsidRDefault="00000000" w:rsidRPr="00000000" w14:paraId="00000044">
            <w:pPr>
              <w:rPr>
                <w:u w:val="single"/>
              </w:rPr>
            </w:pPr>
            <w:r w:rsidDel="00000000" w:rsidR="00000000" w:rsidRPr="00000000">
              <w:rPr>
                <w:b w:val="1"/>
                <w:u w:val="single"/>
                <w:rtl w:val="0"/>
              </w:rPr>
              <w:t xml:space="preserve">5.</w:t>
            </w:r>
            <w:r w:rsidDel="00000000" w:rsidR="00000000" w:rsidRPr="00000000">
              <w:rPr>
                <w:u w:val="single"/>
                <w:rtl w:val="0"/>
              </w:rPr>
              <w:t xml:space="preserve"> Other Board Members as Board of Directors</w:t>
            </w:r>
          </w:p>
        </w:tc>
      </w:tr>
      <w:tr>
        <w:trPr>
          <w:cantSplit w:val="0"/>
          <w:tblHeader w:val="0"/>
        </w:trPr>
        <w:tc>
          <w:tcPr>
            <w:vAlign w:val="center"/>
          </w:tcPr>
          <w:p w:rsidR="00000000" w:rsidDel="00000000" w:rsidP="00000000" w:rsidRDefault="00000000" w:rsidRPr="00000000" w14:paraId="00000045">
            <w:pPr>
              <w:rPr/>
            </w:pPr>
            <w:r w:rsidDel="00000000" w:rsidR="00000000" w:rsidRPr="00000000">
              <w:rPr>
                <w:b w:val="1"/>
                <w:rtl w:val="0"/>
              </w:rPr>
              <w:t xml:space="preserve">Order #2025-14 - Motion Passed:</w:t>
            </w:r>
            <w:r w:rsidDel="00000000" w:rsidR="00000000" w:rsidRPr="00000000">
              <w:rPr>
                <w:rtl w:val="0"/>
              </w:rPr>
              <w:t xml:space="preserve"> Matt Mooney nominated Linda Belcher and Dallas Harshfield, passed with a motion by Dr. Matt Mooney and a second by Ms. Nita Neal. All members voted YES.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46">
            <w:pPr>
              <w:jc w:val="center"/>
              <w:rPr>
                <w:b w:val="1"/>
              </w:rPr>
            </w:pPr>
            <w:r w:rsidDel="00000000" w:rsidR="00000000" w:rsidRPr="00000000">
              <w:rPr>
                <w:b w:val="1"/>
                <w:rtl w:val="0"/>
              </w:rPr>
              <w:t xml:space="preserve">ADJOURNMENT</w:t>
            </w:r>
          </w:p>
        </w:tc>
      </w:tr>
      <w:tr>
        <w:trPr>
          <w:cantSplit w:val="0"/>
          <w:tblHeader w:val="0"/>
        </w:trPr>
        <w:tc>
          <w:tcPr>
            <w:vAlign w:val="center"/>
          </w:tcPr>
          <w:p w:rsidR="00000000" w:rsidDel="00000000" w:rsidP="00000000" w:rsidRDefault="00000000" w:rsidRPr="00000000" w14:paraId="00000047">
            <w:pPr>
              <w:rPr/>
            </w:pPr>
            <w:r w:rsidDel="00000000" w:rsidR="00000000" w:rsidRPr="00000000">
              <w:rPr>
                <w:b w:val="1"/>
                <w:rtl w:val="0"/>
              </w:rPr>
              <w:t xml:space="preserve">Order #2025-15 - Motion Passed:</w:t>
            </w:r>
            <w:r w:rsidDel="00000000" w:rsidR="00000000" w:rsidRPr="00000000">
              <w:rPr>
                <w:rtl w:val="0"/>
              </w:rPr>
              <w:t xml:space="preserve"> Adjourn special meeting of the Bullitt County School District Finance Corporation passed with a motion by Dallas Harshfield and a second by Ms. Nita Neal. All members voted YES.</w:t>
            </w:r>
          </w:p>
        </w:tc>
      </w:tr>
      <w:tr>
        <w:trPr>
          <w:cantSplit w:val="0"/>
          <w:tblHeader w:val="0"/>
        </w:trPr>
        <w:tc>
          <w:tcPr/>
          <w:p w:rsidR="00000000" w:rsidDel="00000000" w:rsidP="00000000" w:rsidRDefault="00000000" w:rsidRPr="00000000" w14:paraId="00000048">
            <w:pPr>
              <w:jc w:val="center"/>
              <w:rPr>
                <w:b w:val="1"/>
              </w:rPr>
            </w:pPr>
            <w:r w:rsidDel="00000000" w:rsidR="00000000" w:rsidRPr="00000000">
              <w:rPr>
                <w:b w:val="1"/>
                <w:rtl w:val="0"/>
              </w:rPr>
              <w:t xml:space="preserve">RECONVENE REGULAR MEETING OF THE BULLITT COUNTY BOARD OF EDUCATION</w:t>
            </w:r>
          </w:p>
        </w:tc>
      </w:tr>
      <w:tr>
        <w:trPr>
          <w:cantSplit w:val="0"/>
          <w:tblHeader w:val="0"/>
        </w:trPr>
        <w:tc>
          <w:tcPr>
            <w:vAlign w:val="center"/>
          </w:tcPr>
          <w:p w:rsidR="00000000" w:rsidDel="00000000" w:rsidP="00000000" w:rsidRDefault="00000000" w:rsidRPr="00000000" w14:paraId="00000049">
            <w:pPr>
              <w:rPr/>
            </w:pPr>
            <w:r w:rsidDel="00000000" w:rsidR="00000000" w:rsidRPr="00000000">
              <w:rPr>
                <w:b w:val="1"/>
                <w:rtl w:val="0"/>
              </w:rPr>
              <w:t xml:space="preserve">Order #2025-16 - Motion Passed:</w:t>
            </w:r>
            <w:r w:rsidDel="00000000" w:rsidR="00000000" w:rsidRPr="00000000">
              <w:rPr>
                <w:rtl w:val="0"/>
              </w:rPr>
              <w:t xml:space="preserve"> Resume the regular meeting of the Bullitt County Board of Education. passed with a motion by Ms. Nita Neal and a second by Dallas Harshfield. All members voted YES.</w:t>
            </w:r>
          </w:p>
        </w:tc>
      </w:tr>
      <w:tr>
        <w:trPr>
          <w:cantSplit w:val="0"/>
          <w:tblHeader w:val="0"/>
        </w:trPr>
        <w:tc>
          <w:tcPr/>
          <w:p w:rsidR="00000000" w:rsidDel="00000000" w:rsidP="00000000" w:rsidRDefault="00000000" w:rsidRPr="00000000" w14:paraId="0000004A">
            <w:pPr>
              <w:jc w:val="center"/>
              <w:rPr>
                <w:b w:val="1"/>
              </w:rPr>
            </w:pPr>
            <w:r w:rsidDel="00000000" w:rsidR="00000000" w:rsidRPr="00000000">
              <w:rPr>
                <w:b w:val="1"/>
                <w:rtl w:val="0"/>
              </w:rPr>
              <w:t xml:space="preserve">COMMUNICATIONS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4B">
            <w:pPr>
              <w:jc w:val="center"/>
              <w:rPr/>
            </w:pPr>
            <w:r w:rsidDel="00000000" w:rsidR="00000000" w:rsidRPr="00000000">
              <w:rPr>
                <w:rtl w:val="0"/>
              </w:rPr>
              <w:t xml:space="preserve">Audience Comments </w:t>
            </w:r>
          </w:p>
          <w:p w:rsidR="00000000" w:rsidDel="00000000" w:rsidP="00000000" w:rsidRDefault="00000000" w:rsidRPr="00000000" w14:paraId="0000004C">
            <w:pPr>
              <w:jc w:val="center"/>
              <w:rPr/>
            </w:pPr>
            <w:r w:rsidDel="00000000" w:rsidR="00000000" w:rsidRPr="00000000">
              <w:rPr>
                <w:rtl w:val="0"/>
              </w:rPr>
              <w:t xml:space="preserve">(none)</w:t>
            </w:r>
          </w:p>
        </w:tc>
      </w:tr>
      <w:tr>
        <w:trPr>
          <w:cantSplit w:val="0"/>
          <w:tblHeader w:val="0"/>
        </w:trPr>
        <w:tc>
          <w:tcPr>
            <w:vAlign w:val="center"/>
          </w:tcPr>
          <w:p w:rsidR="00000000" w:rsidDel="00000000" w:rsidP="00000000" w:rsidRDefault="00000000" w:rsidRPr="00000000" w14:paraId="0000004D">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b w:val="1"/>
                <w:rtl w:val="0"/>
              </w:rPr>
              <w:t xml:space="preserve">NEW BUSINESS</w:t>
            </w:r>
          </w:p>
        </w:tc>
      </w:tr>
      <w:tr>
        <w:trPr>
          <w:cantSplit w:val="0"/>
          <w:tblHeader w:val="0"/>
        </w:trPr>
        <w:tc>
          <w:tcPr>
            <w:vAlign w:val="center"/>
          </w:tcPr>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4">
            <w:pPr>
              <w:rPr>
                <w:u w:val="single"/>
              </w:rPr>
            </w:pPr>
            <w:r w:rsidDel="00000000" w:rsidR="00000000" w:rsidRPr="00000000">
              <w:rPr>
                <w:b w:val="1"/>
                <w:u w:val="single"/>
                <w:rtl w:val="0"/>
              </w:rPr>
              <w:t xml:space="preserve">a.</w:t>
            </w:r>
            <w:r w:rsidDel="00000000" w:rsidR="00000000" w:rsidRPr="00000000">
              <w:rPr>
                <w:u w:val="single"/>
                <w:rtl w:val="0"/>
              </w:rPr>
              <w:t xml:space="preserve"> Declare Board Vacancy</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the passing of Lisa Hodges it is necessary to officially declare a vacancy for her District, and establish an official timeline for filling the vacancy based on statute and policy.  Also included with this item are the official notices, advertisements and application documents that have been shared with various state officials and the public at large.  It will be the applicant’s responsibility to verify he/she is qualified for the position.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is the proposed timeline for filling the vacancy of the Board of Education Member for District/Division 4.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January 13th Work Session:</w:t>
            </w:r>
            <w:r w:rsidDel="00000000" w:rsidR="00000000" w:rsidRPr="00000000">
              <w:rPr>
                <w:rtl w:val="0"/>
              </w:rPr>
            </w:r>
          </w:p>
          <w:p w:rsidR="00000000" w:rsidDel="00000000" w:rsidP="00000000" w:rsidRDefault="00000000" w:rsidRPr="00000000" w14:paraId="00000058">
            <w:pPr>
              <w:numPr>
                <w:ilvl w:val="0"/>
                <w:numId w:val="1"/>
              </w:numPr>
              <w:ind w:left="720" w:hanging="360"/>
              <w:rPr/>
            </w:pPr>
            <w:r w:rsidDel="00000000" w:rsidR="00000000" w:rsidRPr="00000000">
              <w:rPr>
                <w:rtl w:val="0"/>
              </w:rPr>
              <w:t xml:space="preserve">Vacancy declared by the Bullitt County Board of Education</w:t>
            </w:r>
          </w:p>
          <w:p w:rsidR="00000000" w:rsidDel="00000000" w:rsidP="00000000" w:rsidRDefault="00000000" w:rsidRPr="00000000" w14:paraId="00000059">
            <w:pPr>
              <w:numPr>
                <w:ilvl w:val="0"/>
                <w:numId w:val="1"/>
              </w:numPr>
              <w:ind w:left="720" w:hanging="360"/>
              <w:rPr/>
            </w:pPr>
            <w:r w:rsidDel="00000000" w:rsidR="00000000" w:rsidRPr="00000000">
              <w:rPr>
                <w:rtl w:val="0"/>
              </w:rPr>
              <w:t xml:space="preserve">Advertisements for applicants are posted on the BCPS website and in The Pioneer News</w:t>
            </w:r>
          </w:p>
          <w:p w:rsidR="00000000" w:rsidDel="00000000" w:rsidP="00000000" w:rsidRDefault="00000000" w:rsidRPr="00000000" w14:paraId="0000005A">
            <w:pPr>
              <w:numPr>
                <w:ilvl w:val="0"/>
                <w:numId w:val="1"/>
              </w:numPr>
              <w:ind w:left="720" w:hanging="360"/>
              <w:rPr/>
            </w:pPr>
            <w:r w:rsidDel="00000000" w:rsidR="00000000" w:rsidRPr="00000000">
              <w:rPr>
                <w:rtl w:val="0"/>
              </w:rPr>
              <w:t xml:space="preserve">Begin collecting applications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February 17th Work Session:</w:t>
            </w:r>
            <w:r w:rsidDel="00000000" w:rsidR="00000000" w:rsidRPr="00000000">
              <w:rPr>
                <w:rtl w:val="0"/>
              </w:rPr>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Closed session agenda item for board members to review applications and discuss potential interview process.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February 24th Regular Meeting:</w:t>
            </w:r>
            <w:r w:rsidDel="00000000" w:rsidR="00000000" w:rsidRPr="00000000">
              <w:rPr>
                <w:rtl w:val="0"/>
              </w:rPr>
            </w:r>
          </w:p>
          <w:p w:rsidR="00000000" w:rsidDel="00000000" w:rsidP="00000000" w:rsidRDefault="00000000" w:rsidRPr="00000000" w14:paraId="0000005E">
            <w:pPr>
              <w:numPr>
                <w:ilvl w:val="0"/>
                <w:numId w:val="3"/>
              </w:numPr>
              <w:ind w:left="720" w:hanging="360"/>
              <w:rPr/>
            </w:pPr>
            <w:r w:rsidDel="00000000" w:rsidR="00000000" w:rsidRPr="00000000">
              <w:rPr>
                <w:b w:val="1"/>
                <w:rtl w:val="0"/>
              </w:rPr>
              <w:t xml:space="preserve"> </w:t>
            </w:r>
            <w:r w:rsidDel="00000000" w:rsidR="00000000" w:rsidRPr="00000000">
              <w:rPr>
                <w:rtl w:val="0"/>
              </w:rPr>
              <w:t xml:space="preserve">Open session agenda item for discussion, motion, and vote on a selected applicant.</w:t>
            </w:r>
          </w:p>
          <w:p w:rsidR="00000000" w:rsidDel="00000000" w:rsidP="00000000" w:rsidRDefault="00000000" w:rsidRPr="00000000" w14:paraId="0000005F">
            <w:pPr>
              <w:rPr/>
            </w:pPr>
            <w:r w:rsidDel="00000000" w:rsidR="00000000" w:rsidRPr="00000000">
              <w:rPr>
                <w:b w:val="1"/>
                <w:rtl w:val="0"/>
              </w:rPr>
              <w:t xml:space="preserve">March 6th:</w:t>
            </w:r>
            <w:r w:rsidDel="00000000" w:rsidR="00000000" w:rsidRPr="00000000">
              <w:rPr>
                <w:rtl w:val="0"/>
              </w:rPr>
            </w:r>
          </w:p>
          <w:p w:rsidR="00000000" w:rsidDel="00000000" w:rsidP="00000000" w:rsidRDefault="00000000" w:rsidRPr="00000000" w14:paraId="00000060">
            <w:pPr>
              <w:numPr>
                <w:ilvl w:val="0"/>
                <w:numId w:val="4"/>
              </w:numPr>
              <w:ind w:left="720" w:hanging="360"/>
              <w:rPr/>
            </w:pPr>
            <w:bookmarkStart w:colFirst="0" w:colLast="0" w:name="_heading=h.gjdgxs" w:id="0"/>
            <w:bookmarkEnd w:id="0"/>
            <w:r w:rsidDel="00000000" w:rsidR="00000000" w:rsidRPr="00000000">
              <w:rPr>
                <w:rtl w:val="0"/>
              </w:rPr>
              <w:t xml:space="preserve">End of 60 day timeline/deadline to select applicant to fill vacancy.</w:t>
            </w:r>
          </w:p>
          <w:p w:rsidR="00000000" w:rsidDel="00000000" w:rsidP="00000000" w:rsidRDefault="00000000" w:rsidRPr="00000000" w14:paraId="00000061">
            <w:pPr>
              <w:spacing w:before="280" w:lineRule="auto"/>
              <w:ind w:left="-438" w:firstLine="0"/>
              <w:rPr/>
            </w:pPr>
            <w:r w:rsidDel="00000000" w:rsidR="00000000" w:rsidRPr="00000000">
              <w:rPr>
                <w:b w:val="1"/>
                <w:rtl w:val="0"/>
              </w:rPr>
              <w:t xml:space="preserve">Order #2025-17 - Motion Passed:</w:t>
            </w:r>
            <w:r w:rsidDel="00000000" w:rsidR="00000000" w:rsidRPr="00000000">
              <w:rPr>
                <w:rtl w:val="0"/>
              </w:rPr>
              <w:t xml:space="preserve"> Approve the recommendation for the board vacancy and establish a tentative timeline for filling the vacancy. passed with a motion by Ms. Linda Belcher and a second by Ms. Nita Neal. All members voted YES.</w:t>
            </w:r>
          </w:p>
        </w:tc>
      </w:tr>
      <w:tr>
        <w:trPr>
          <w:cantSplit w:val="0"/>
          <w:tblHeader w:val="0"/>
        </w:trPr>
        <w:tc>
          <w:tcPr/>
          <w:p w:rsidR="00000000" w:rsidDel="00000000" w:rsidP="00000000" w:rsidRDefault="00000000" w:rsidRPr="00000000" w14:paraId="00000062">
            <w:pPr>
              <w:jc w:val="center"/>
              <w:rPr>
                <w:b w:val="1"/>
              </w:rPr>
            </w:pPr>
            <w:r w:rsidDel="00000000" w:rsidR="00000000" w:rsidRPr="00000000">
              <w:rPr>
                <w:b w:val="1"/>
                <w:rtl w:val="0"/>
              </w:rPr>
              <w:t xml:space="preserve">GENERAL DISCUSSION</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Items from the Board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Belcher stated that she had been asked to address a question about the BAMS program.  An employee heard that we were shutting it down after this year and she asked Dr. Bacon to clarify.  Dr. Bacon responded that the BAMS program would continue as it always had and that there was no discussion that he had been included in about shutting it down.  Ms. Belcher also wanted to give a shout out to Danny Clemens and his crew about getting out school grounds clean and ready to facilitate school again after the snow and ice.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Bacon gave condolences to Lisa Hodges family and remarked how involved she was in our community and was on the board for all the children in Bullitt County, not just her area.  She was family to us and would be missed greatly.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Bacon also commended all custodians, maintenance and teachers on the snow, ice and being able to pivot into NTI with it not only being the first day back after a long break, but it being the first day of a new semester with many students having new teachers and new classes on this day.  He stated that we had a 94% participation on the NTI day which is a huge win for us.  He stated the Bullitt County and city road crews were instrumental in our return on Monday as well.  A huge shout out to many of our maintenance staff who worked 16-hour days to make this happen.</w:t>
            </w:r>
          </w:p>
        </w:tc>
      </w:tr>
      <w:tr>
        <w:trPr>
          <w:cantSplit w:val="0"/>
          <w:tblHeader w:val="0"/>
        </w:trPr>
        <w:tc>
          <w:tcPr/>
          <w:p w:rsidR="00000000" w:rsidDel="00000000" w:rsidP="00000000" w:rsidRDefault="00000000" w:rsidRPr="00000000" w14:paraId="00000067">
            <w:pPr>
              <w:jc w:val="center"/>
              <w:rPr>
                <w:b w:val="1"/>
              </w:rPr>
            </w:pPr>
            <w:r w:rsidDel="00000000" w:rsidR="00000000" w:rsidRPr="00000000">
              <w:rPr>
                <w:b w:val="1"/>
                <w:rtl w:val="0"/>
              </w:rPr>
              <w:t xml:space="preserve">ADJOURNMENT</w:t>
            </w:r>
          </w:p>
        </w:tc>
      </w:tr>
      <w:tr>
        <w:trPr>
          <w:cantSplit w:val="0"/>
          <w:tblHeader w:val="0"/>
        </w:trPr>
        <w:tc>
          <w:tcPr>
            <w:vAlign w:val="center"/>
          </w:tcPr>
          <w:p w:rsidR="00000000" w:rsidDel="00000000" w:rsidP="00000000" w:rsidRDefault="00000000" w:rsidRPr="00000000" w14:paraId="00000068">
            <w:pPr>
              <w:rPr/>
            </w:pPr>
            <w:r w:rsidDel="00000000" w:rsidR="00000000" w:rsidRPr="00000000">
              <w:rPr>
                <w:b w:val="1"/>
                <w:rtl w:val="0"/>
              </w:rPr>
              <w:t xml:space="preserve">Order #2025-18 - Motion Passed:</w:t>
            </w:r>
            <w:r w:rsidDel="00000000" w:rsidR="00000000" w:rsidRPr="00000000">
              <w:rPr>
                <w:rtl w:val="0"/>
              </w:rPr>
              <w:t xml:space="preserve"> Motion to adjourn at 5:48 p.m. passed with a motion by Ms. Linda Belcher and a second by Ms. Nita Neal. All members voted YES.</w:t>
            </w:r>
          </w:p>
        </w:tc>
      </w:tr>
      <w:tr>
        <w:trPr>
          <w:cantSplit w:val="0"/>
          <w:tblHeader w:val="0"/>
        </w:trPr>
        <w:tc>
          <w:tcPr>
            <w:vAlign w:val="center"/>
          </w:tcPr>
          <w:p w:rsidR="00000000" w:rsidDel="00000000" w:rsidP="00000000" w:rsidRDefault="00000000" w:rsidRPr="00000000" w14:paraId="00000069">
            <w:pPr>
              <w:rPr/>
            </w:pPr>
            <w:r w:rsidDel="00000000" w:rsidR="00000000" w:rsidRPr="00000000">
              <w:rPr>
                <w:rtl w:val="0"/>
              </w:rPr>
            </w:r>
          </w:p>
        </w:tc>
      </w:tr>
      <w:tr>
        <w:trPr>
          <w:cantSplit w:val="0"/>
          <w:tblHeader w:val="0"/>
        </w:trPr>
        <w:tc>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                    ______________________________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CHAIRPERSON                                                  SECRETARY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pPr>
      <w:spacing w:after="100" w:afterAutospacing="1" w:before="100" w:beforeAutospacing="1"/>
    </w:pPr>
  </w:style>
  <w:style w:type="paragraph" w:styleId="grey-background" w:customStyle="1">
    <w:name w:val="grey-background"/>
    <w:basedOn w:val="Normal"/>
    <w:pPr>
      <w:shd w:color="auto" w:fill="eeeeee" w:val="clear"/>
      <w:spacing w:after="100" w:afterAutospacing="1" w:before="100" w:beforeAutospacing="1"/>
    </w:pPr>
  </w:style>
  <w:style w:type="paragraph" w:styleId="white-background" w:customStyle="1">
    <w:name w:val="white-background"/>
    <w:basedOn w:val="Normal"/>
    <w:pPr>
      <w:shd w:color="auto" w:fill="ffffff" w:val="clear"/>
      <w:spacing w:after="100" w:afterAutospacing="1" w:before="100" w:beforeAutospacing="1"/>
    </w:pPr>
  </w:style>
  <w:style w:type="paragraph" w:styleId="NormalWeb">
    <w:name w:val="Normal (Web)"/>
    <w:basedOn w:val="Normal"/>
    <w:uiPriority w:val="99"/>
    <w:unhideWhenUsed w:val="1"/>
    <w:pPr>
      <w:spacing w:after="100" w:afterAutospacing="1" w:before="100" w:beforeAutospacing="1"/>
    </w:pPr>
  </w:style>
  <w:style w:type="character" w:styleId="Strong">
    <w:name w:val="Strong"/>
    <w:basedOn w:val="DefaultParagraphFont"/>
    <w:uiPriority w:val="22"/>
    <w:qFormat w:val="1"/>
    <w:rPr>
      <w:b w:val="1"/>
      <w:bCs w:val="1"/>
    </w:rPr>
  </w:style>
  <w:style w:type="paragraph" w:styleId="ListParagraph">
    <w:name w:val="List Paragraph"/>
    <w:basedOn w:val="Normal"/>
    <w:uiPriority w:val="34"/>
    <w:qFormat w:val="1"/>
    <w:rsid w:val="00212F5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EAUbaL/blddQWPwLmTez88Npw==">CgMxLjAyCGguZ2pkZ3hzOAByITFLMFd0bWl3TzQ2VU1tRFZub0RraURwQmJ0Ym1MTFlCaw==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2025-01-17T20:07:00Z</dcterms:created>
  <dc:creator>Burnett, Angela</dc:creator>
</cp:coreProperties>
</file>