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D09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August 12, 2021 6:00 PM</w:t>
            </w:r>
            <w:r>
              <w:rPr>
                <w:rFonts w:eastAsia="Times New Roman"/>
              </w:rPr>
              <w:br/>
              <w:t xml:space="preserve">Trigg County Primary and Intermediate School </w:t>
            </w:r>
            <w:proofErr w:type="spellStart"/>
            <w:r>
              <w:rPr>
                <w:rFonts w:eastAsia="Times New Roman"/>
              </w:rPr>
              <w:t>Multi Purpose</w:t>
            </w:r>
            <w:proofErr w:type="spellEnd"/>
            <w:r>
              <w:rPr>
                <w:rFonts w:eastAsia="Times New Roman"/>
              </w:rPr>
              <w:t xml:space="preserve"> Room </w:t>
            </w:r>
          </w:p>
        </w:tc>
      </w:tr>
    </w:tbl>
    <w:p w:rsidR="00000000" w:rsidRDefault="00DD09AD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5:58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D09A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Beth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</w:tc>
      </w:tr>
    </w:tbl>
    <w:p w:rsidR="00000000" w:rsidRDefault="00DD09AD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D09AD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DD09AD">
            <w:pPr>
              <w:pStyle w:val="NormalWeb"/>
            </w:pPr>
            <w:r>
              <w:t>Staff Members in attendance were:</w:t>
            </w:r>
          </w:p>
          <w:p w:rsidR="00000000" w:rsidRDefault="00DD09AD">
            <w:pPr>
              <w:pStyle w:val="NormalWeb"/>
            </w:pPr>
            <w:r>
              <w:t>Bill Thorpe, Superintendent</w:t>
            </w:r>
          </w:p>
          <w:p w:rsidR="00000000" w:rsidRDefault="00DD09AD">
            <w:pPr>
              <w:pStyle w:val="NormalWeb"/>
            </w:pPr>
            <w:r>
              <w:t>Karen Solise, Director of Curriculum and Instruction</w:t>
            </w:r>
          </w:p>
          <w:p w:rsidR="00000000" w:rsidRDefault="00DD09AD">
            <w:pPr>
              <w:pStyle w:val="NormalWeb"/>
            </w:pPr>
            <w:r>
              <w:t>James Mangels, Director of Student Services and Personnel</w:t>
            </w:r>
          </w:p>
          <w:p w:rsidR="00000000" w:rsidRDefault="00DD09AD">
            <w:pPr>
              <w:pStyle w:val="NormalWeb"/>
            </w:pPr>
            <w:r>
              <w:t xml:space="preserve">Rory </w:t>
            </w:r>
            <w:proofErr w:type="spellStart"/>
            <w:r>
              <w:t>Fundora</w:t>
            </w:r>
            <w:proofErr w:type="spellEnd"/>
            <w:r>
              <w:t>, Chief Information Officer</w:t>
            </w:r>
          </w:p>
          <w:p w:rsidR="00000000" w:rsidRDefault="00DD09AD">
            <w:pPr>
              <w:pStyle w:val="NormalWeb"/>
            </w:pPr>
            <w:r>
              <w:t>Holly Greene, Chief Financial Officer</w:t>
            </w:r>
          </w:p>
          <w:p w:rsidR="00000000" w:rsidRDefault="00DD09AD">
            <w:pPr>
              <w:pStyle w:val="NormalWeb"/>
            </w:pPr>
            <w:r>
              <w:t>Sarah Elliott, Assistant to the Superintendent</w:t>
            </w:r>
          </w:p>
          <w:p w:rsidR="00000000" w:rsidRDefault="00DD09AD">
            <w:pPr>
              <w:pStyle w:val="NormalWeb"/>
            </w:pPr>
            <w:r>
              <w:t>Jason Strickland, High School Special Education Teacher</w:t>
            </w:r>
          </w:p>
          <w:p w:rsidR="00000000" w:rsidRDefault="00DD09AD">
            <w:pPr>
              <w:pStyle w:val="NormalWeb"/>
            </w:pPr>
            <w:r>
              <w:t>Melissa Gilkey, Digital Learning Coach</w:t>
            </w:r>
          </w:p>
          <w:p w:rsidR="00000000" w:rsidRDefault="00DD09AD">
            <w:pPr>
              <w:pStyle w:val="NormalWeb"/>
            </w:pPr>
          </w:p>
          <w:p w:rsidR="00000000" w:rsidRDefault="00DD09AD">
            <w:pPr>
              <w:pStyle w:val="NormalWeb"/>
            </w:pPr>
            <w:r>
              <w:t>Others in Attendance were: </w:t>
            </w:r>
          </w:p>
          <w:p w:rsidR="00000000" w:rsidRDefault="00DD09AD">
            <w:pPr>
              <w:pStyle w:val="NormalWeb"/>
            </w:pPr>
            <w:r>
              <w:t>Ed Marlowe, WKDZ</w:t>
            </w:r>
          </w:p>
          <w:p w:rsidR="00000000" w:rsidRDefault="00DD09AD">
            <w:pPr>
              <w:pStyle w:val="NormalWeb"/>
            </w:pPr>
            <w:r>
              <w:t>Tonya Grace, Kentucky New Era</w:t>
            </w:r>
          </w:p>
          <w:p w:rsidR="00000000" w:rsidRDefault="00DD09AD">
            <w:pPr>
              <w:pStyle w:val="NormalWeb"/>
            </w:pPr>
          </w:p>
          <w:p w:rsidR="00000000" w:rsidRDefault="00DD09AD">
            <w:pPr>
              <w:spacing w:after="240"/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D09AD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Jason Strickland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Order #2021-725 -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the agenda as presented passed with a motion by Ms. Clara Beth Hyde and a second by Theresa Allen.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DD09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DD09AD">
            <w:pPr>
              <w:rPr>
                <w:rFonts w:eastAsia="Times New Roman"/>
              </w:rPr>
            </w:pPr>
          </w:p>
        </w:tc>
      </w:tr>
    </w:tbl>
    <w:p w:rsidR="00000000" w:rsidRDefault="00DD09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Review of 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Chief Information Officer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 of Curriculum and Instruction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#2021-726 - Motion Passed:</w:t>
            </w:r>
            <w:r>
              <w:rPr>
                <w:rFonts w:eastAsia="Times New Roman"/>
              </w:rPr>
              <w:t xml:space="preserve"> Motion for the approval and authorize appropriate action for the items listed in the Consent Agenda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DD09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</w:t>
                  </w:r>
                  <w:r>
                    <w:rPr>
                      <w:rFonts w:eastAsia="Times New Roman"/>
                    </w:rPr>
                    <w:t>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DD09AD">
            <w:pPr>
              <w:rPr>
                <w:rFonts w:eastAsia="Times New Roman"/>
              </w:rPr>
            </w:pPr>
          </w:p>
        </w:tc>
      </w:tr>
    </w:tbl>
    <w:p w:rsidR="00000000" w:rsidRDefault="00DD09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>Employment:</w:t>
            </w:r>
          </w:p>
          <w:p w:rsidR="00B95828" w:rsidRDefault="00B95828" w:rsidP="00B95828">
            <w:pPr>
              <w:tabs>
                <w:tab w:val="left" w:pos="3150"/>
              </w:tabs>
            </w:pPr>
          </w:p>
          <w:p w:rsidR="00B95828" w:rsidRDefault="00B95828" w:rsidP="00B95828">
            <w:pPr>
              <w:tabs>
                <w:tab w:val="left" w:pos="3150"/>
              </w:tabs>
            </w:pPr>
            <w:r>
              <w:t>Raymond Cronin</w:t>
            </w:r>
            <w:r>
              <w:tab/>
              <w:t>High School Math Teacher</w:t>
            </w:r>
            <w:r>
              <w:tab/>
            </w:r>
            <w:r>
              <w:tab/>
            </w:r>
            <w:r>
              <w:tab/>
              <w:t>Effective 8/1/2021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>Ashley Garner</w:t>
            </w:r>
            <w:r>
              <w:tab/>
              <w:t>Intermediate Special Education Teacher</w:t>
            </w:r>
            <w:r>
              <w:tab/>
              <w:t>Effective 8/1/2021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>Ryan Acree</w:t>
            </w:r>
            <w:r>
              <w:tab/>
              <w:t>Middle School Instructional Assistant</w:t>
            </w:r>
            <w:r>
              <w:tab/>
              <w:t>Effective 8/1/2021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>Brigitte Durham</w:t>
            </w:r>
            <w:r>
              <w:tab/>
              <w:t>Intermediate Special Education Teacher</w:t>
            </w:r>
            <w:r>
              <w:tab/>
              <w:t>Effective 8/1/2021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>Julie Cocomise</w:t>
            </w:r>
            <w:r>
              <w:tab/>
              <w:t>Special Needs Bus Monitor/Driver Trainee Effective 8/1/2021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>William Cocomise</w:t>
            </w:r>
            <w:r>
              <w:tab/>
              <w:t>Preschool Route Driver Part Time</w:t>
            </w:r>
            <w:r>
              <w:tab/>
            </w:r>
            <w:r>
              <w:tab/>
              <w:t>Effective 8/1/2021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 xml:space="preserve">Brittany </w:t>
            </w:r>
            <w:proofErr w:type="spellStart"/>
            <w:r>
              <w:t>Beaudry</w:t>
            </w:r>
            <w:proofErr w:type="spellEnd"/>
            <w:r>
              <w:tab/>
              <w:t>Preschool Route Driver part Time</w:t>
            </w:r>
            <w:r>
              <w:tab/>
            </w:r>
            <w:r>
              <w:tab/>
              <w:t>Effective 8/1/2021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>Gary Tosh</w:t>
            </w:r>
            <w:r>
              <w:tab/>
              <w:t>Middle School Social Studies Teacher</w:t>
            </w:r>
            <w:r>
              <w:tab/>
              <w:t>Effective 8/1/2021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>Rachel Anderson</w:t>
            </w:r>
            <w:r>
              <w:tab/>
              <w:t>Preschool Route Bus Monitor/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ab/>
              <w:t>Driver Trainee Part Time</w:t>
            </w:r>
            <w:r>
              <w:tab/>
            </w:r>
            <w:r>
              <w:tab/>
            </w:r>
            <w:r>
              <w:tab/>
              <w:t>Effective 8/1/2021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>Travis Thompson</w:t>
            </w:r>
            <w:r>
              <w:tab/>
              <w:t>High School Boys’ and Girls’ Golf Coach</w:t>
            </w:r>
            <w:r>
              <w:tab/>
              <w:t>Effective 8/1/2021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>Laura Lancaster</w:t>
            </w:r>
            <w:r>
              <w:tab/>
              <w:t>Substitute Teacher</w:t>
            </w:r>
            <w:r>
              <w:tab/>
            </w:r>
            <w:r>
              <w:tab/>
            </w:r>
            <w:r>
              <w:tab/>
            </w:r>
            <w:r>
              <w:tab/>
              <w:t>Effective 8/1/2021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>Elizabeth Vaught</w:t>
            </w:r>
            <w:r>
              <w:tab/>
              <w:t>Substitute Teacher</w:t>
            </w:r>
            <w:r>
              <w:tab/>
            </w:r>
            <w:r>
              <w:tab/>
            </w:r>
            <w:r>
              <w:tab/>
            </w:r>
            <w:r>
              <w:tab/>
              <w:t>Effective 8/1/2021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>Robert Allen</w:t>
            </w:r>
            <w:r>
              <w:tab/>
              <w:t>Custodian 240 day Night Position</w:t>
            </w:r>
            <w:r>
              <w:tab/>
            </w:r>
            <w:r>
              <w:tab/>
              <w:t>Effective 8/9/2021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lastRenderedPageBreak/>
              <w:t>Taylor McGee</w:t>
            </w:r>
            <w:r>
              <w:tab/>
              <w:t>Middle School Head Football Coach</w:t>
            </w:r>
            <w:r>
              <w:tab/>
              <w:t>Effective 8/1/2021</w:t>
            </w:r>
          </w:p>
          <w:p w:rsidR="00B95828" w:rsidRDefault="00B95828" w:rsidP="00B95828">
            <w:pPr>
              <w:tabs>
                <w:tab w:val="left" w:pos="3150"/>
              </w:tabs>
            </w:pPr>
          </w:p>
          <w:p w:rsidR="00B95828" w:rsidRDefault="00B95828" w:rsidP="00B95828">
            <w:pPr>
              <w:tabs>
                <w:tab w:val="left" w:pos="3150"/>
              </w:tabs>
            </w:pPr>
          </w:p>
          <w:p w:rsidR="00B95828" w:rsidRDefault="00B95828" w:rsidP="00B95828">
            <w:pPr>
              <w:tabs>
                <w:tab w:val="left" w:pos="3150"/>
              </w:tabs>
            </w:pPr>
          </w:p>
          <w:p w:rsidR="00B95828" w:rsidRDefault="00B95828" w:rsidP="00B95828">
            <w:pPr>
              <w:tabs>
                <w:tab w:val="left" w:pos="3150"/>
              </w:tabs>
            </w:pPr>
            <w:r>
              <w:t>Resignation: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>Jim Garnett</w:t>
            </w:r>
            <w:r>
              <w:tab/>
              <w:t>Boys’ and Girls’ Golf Coach</w:t>
            </w:r>
            <w:r>
              <w:tab/>
            </w:r>
            <w:r>
              <w:tab/>
            </w:r>
            <w:r>
              <w:tab/>
              <w:t>Effective 7/13/2021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>Alison Russell</w:t>
            </w:r>
            <w:r>
              <w:tab/>
              <w:t>H.S. Girls’ Softball Coach</w:t>
            </w:r>
            <w:r>
              <w:tab/>
            </w:r>
            <w:r>
              <w:tab/>
            </w:r>
            <w:r>
              <w:tab/>
              <w:t>Effective 7/19/2021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>Denise Alexander</w:t>
            </w:r>
            <w:r>
              <w:tab/>
              <w:t xml:space="preserve">Secretary-   Central Office </w:t>
            </w:r>
            <w:r>
              <w:tab/>
            </w:r>
            <w:r>
              <w:tab/>
            </w:r>
            <w:r>
              <w:tab/>
              <w:t>Effective 9/1/2021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>Bonnie Cross</w:t>
            </w:r>
            <w:r>
              <w:tab/>
              <w:t>Marching/Concert Band</w:t>
            </w:r>
            <w:r>
              <w:tab/>
            </w:r>
            <w:r>
              <w:tab/>
            </w:r>
            <w:r>
              <w:tab/>
              <w:t>Effective 7/1/2021</w:t>
            </w:r>
          </w:p>
          <w:p w:rsidR="00B95828" w:rsidRDefault="00B95828" w:rsidP="00B95828">
            <w:pPr>
              <w:tabs>
                <w:tab w:val="left" w:pos="3150"/>
              </w:tabs>
            </w:pPr>
          </w:p>
          <w:p w:rsidR="00B95828" w:rsidRDefault="00B95828" w:rsidP="00B95828">
            <w:pPr>
              <w:tabs>
                <w:tab w:val="left" w:pos="3150"/>
              </w:tabs>
            </w:pPr>
          </w:p>
          <w:p w:rsidR="00B95828" w:rsidRDefault="00B95828" w:rsidP="00B95828">
            <w:pPr>
              <w:tabs>
                <w:tab w:val="left" w:pos="3150"/>
              </w:tabs>
            </w:pPr>
          </w:p>
          <w:p w:rsidR="00B95828" w:rsidRDefault="00B95828" w:rsidP="00B95828">
            <w:pPr>
              <w:tabs>
                <w:tab w:val="left" w:pos="3150"/>
              </w:tabs>
            </w:pPr>
            <w:r>
              <w:t xml:space="preserve">Transfer:  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>Michael Carlson</w:t>
            </w:r>
            <w:r>
              <w:tab/>
              <w:t xml:space="preserve">Transfer from 240 Day Custodian to 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ab/>
              <w:t>200 Day Custodian</w:t>
            </w:r>
            <w:r>
              <w:tab/>
            </w:r>
            <w:r>
              <w:tab/>
            </w:r>
            <w:r>
              <w:tab/>
            </w:r>
            <w:r>
              <w:tab/>
              <w:t>Effective 7/28/2021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>Matthew Wilder</w:t>
            </w:r>
            <w:r>
              <w:tab/>
              <w:t>Transfer from High School Instructional</w:t>
            </w:r>
          </w:p>
          <w:p w:rsidR="00B95828" w:rsidRDefault="00B95828" w:rsidP="00B95828">
            <w:pPr>
              <w:tabs>
                <w:tab w:val="left" w:pos="3150"/>
              </w:tabs>
            </w:pPr>
            <w:r>
              <w:tab/>
              <w:t>Assistant to High School Athletic Director</w:t>
            </w:r>
            <w:r>
              <w:tab/>
              <w:t>Effective 7/15/2021</w:t>
            </w:r>
          </w:p>
          <w:p w:rsidR="00B95828" w:rsidRDefault="00B95828" w:rsidP="00B95828">
            <w:pPr>
              <w:tabs>
                <w:tab w:val="left" w:pos="3150"/>
              </w:tabs>
            </w:pPr>
          </w:p>
          <w:p w:rsidR="00B95828" w:rsidRDefault="00B9582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C.</w:t>
            </w:r>
            <w:r>
              <w:rPr>
                <w:rFonts w:eastAsia="Times New Roman"/>
              </w:rPr>
              <w:t> Leave of Absence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and authorize 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Approval of Annual Contract Renewals or Renewal MOA's for Services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Social Media Software with WKDZ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Approval of New Contracts or MOA's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Cadiz Police SRO MOU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Reading Plus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 xml:space="preserve"> Agreement with The Way for </w:t>
            </w:r>
            <w:proofErr w:type="spellStart"/>
            <w:r>
              <w:rPr>
                <w:rFonts w:eastAsia="Times New Roman"/>
              </w:rPr>
              <w:t>CaCFP</w:t>
            </w:r>
            <w:proofErr w:type="spellEnd"/>
            <w:r>
              <w:rPr>
                <w:rFonts w:eastAsia="Times New Roman"/>
              </w:rPr>
              <w:t xml:space="preserve"> Meals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Test Out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 property for poster machine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District Funding Assurances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Set Tax Hearing Date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#2021-727 - Motion Passed:</w:t>
            </w:r>
            <w:r>
              <w:rPr>
                <w:rFonts w:eastAsia="Times New Roman"/>
              </w:rPr>
              <w:t xml:space="preserve"> M</w:t>
            </w:r>
            <w:r>
              <w:rPr>
                <w:rFonts w:eastAsia="Times New Roman"/>
              </w:rPr>
              <w:t>otion to hold a public hearing on August 26, 2021, 5:30 p.m. in the Little Theater for the consideration of a proposed general fund tax levy of 54.8 cents per $100 of assessed property for real and personal property passed with a motion by Theresa Allen an</w:t>
            </w:r>
            <w:r>
              <w:rPr>
                <w:rFonts w:eastAsia="Times New Roman"/>
              </w:rPr>
              <w:t xml:space="preserve">d a second by Ms. Clara Beth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DD09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DD09AD">
            <w:pPr>
              <w:rPr>
                <w:rFonts w:eastAsia="Times New Roman"/>
              </w:rPr>
            </w:pPr>
          </w:p>
        </w:tc>
      </w:tr>
    </w:tbl>
    <w:p w:rsidR="00000000" w:rsidRDefault="00DD09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Emergency COVID Leave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Order #2021-728 -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That the meeting </w:t>
            </w:r>
            <w:proofErr w:type="gramStart"/>
            <w:r>
              <w:rPr>
                <w:rFonts w:eastAsia="Times New Roman"/>
              </w:rPr>
              <w:t>be adjourned</w:t>
            </w:r>
            <w:proofErr w:type="gramEnd"/>
            <w:r>
              <w:rPr>
                <w:rFonts w:eastAsia="Times New Roman"/>
              </w:rPr>
              <w:t xml:space="preserve"> - 6:53pm passed with a motion by Theresa Allen and a second by Ms. Clara Beth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D09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DD09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D09A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DD09AD">
            <w:pPr>
              <w:rPr>
                <w:rFonts w:eastAsia="Times New Roman"/>
              </w:rPr>
            </w:pPr>
          </w:p>
        </w:tc>
      </w:tr>
    </w:tbl>
    <w:p w:rsidR="00000000" w:rsidRDefault="00DD09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D09AD">
            <w:pPr>
              <w:rPr>
                <w:rFonts w:eastAsia="Times New Roman"/>
              </w:rPr>
            </w:pPr>
          </w:p>
        </w:tc>
      </w:tr>
    </w:tbl>
    <w:p w:rsidR="00000000" w:rsidRDefault="00DD09AD">
      <w:pPr>
        <w:spacing w:after="240"/>
        <w:rPr>
          <w:rFonts w:eastAsia="Times New Roman"/>
        </w:rPr>
      </w:pPr>
    </w:p>
    <w:p w:rsidR="00DD09AD" w:rsidRDefault="00DD09AD">
      <w:pPr>
        <w:spacing w:after="240"/>
        <w:rPr>
          <w:rFonts w:eastAsia="Times New Roman"/>
        </w:rPr>
      </w:pPr>
      <w:bookmarkStart w:id="0" w:name="_GoBack"/>
      <w:bookmarkEnd w:id="0"/>
    </w:p>
    <w:p w:rsidR="00DD09AD" w:rsidRDefault="00DD09AD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_______________________________________</w:t>
      </w:r>
    </w:p>
    <w:p w:rsidR="00DD09AD" w:rsidRDefault="00DD09AD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DD09AD" w:rsidRDefault="00DD09AD">
      <w:pPr>
        <w:spacing w:after="240"/>
        <w:rPr>
          <w:rFonts w:eastAsia="Times New Roman"/>
        </w:rPr>
      </w:pPr>
    </w:p>
    <w:p w:rsidR="00DD09AD" w:rsidRDefault="00DD09AD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_______________________________________</w:t>
      </w:r>
    </w:p>
    <w:p w:rsidR="00DD09AD" w:rsidRDefault="00DD09AD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</w:p>
    <w:sectPr w:rsidR="00DD0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95828"/>
    <w:rsid w:val="00B95828"/>
    <w:rsid w:val="00D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0997E"/>
  <w15:chartTrackingRefBased/>
  <w15:docId w15:val="{7ED717F2-17B0-4600-AFF1-E2539684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A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3</cp:revision>
  <cp:lastPrinted>2021-08-17T13:16:00Z</cp:lastPrinted>
  <dcterms:created xsi:type="dcterms:W3CDTF">2021-08-17T12:19:00Z</dcterms:created>
  <dcterms:modified xsi:type="dcterms:W3CDTF">2021-08-17T13:19:00Z</dcterms:modified>
</cp:coreProperties>
</file>