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vAlign w:val="center"/>
            <w:hideMark/>
          </w:tcPr>
          <w:p w:rsidR="00000000" w:rsidRDefault="00D02BE5">
            <w:pPr>
              <w:jc w:val="center"/>
              <w:rPr>
                <w:rFonts w:eastAsia="Times New Roman"/>
              </w:rPr>
            </w:pPr>
            <w:r>
              <w:rPr>
                <w:rFonts w:eastAsia="Times New Roman"/>
              </w:rPr>
              <w:t>Regular Meeting</w:t>
            </w:r>
            <w:r>
              <w:rPr>
                <w:rFonts w:eastAsia="Times New Roman"/>
              </w:rPr>
              <w:br/>
              <w:t>July 22, 2021 6:00 PM</w:t>
            </w:r>
            <w:r>
              <w:rPr>
                <w:rFonts w:eastAsia="Times New Roman"/>
              </w:rPr>
              <w:br/>
              <w:t xml:space="preserve">Trigg County Primary and Intermediate </w:t>
            </w:r>
            <w:proofErr w:type="spellStart"/>
            <w:r>
              <w:rPr>
                <w:rFonts w:eastAsia="Times New Roman"/>
              </w:rPr>
              <w:t>Multi Purpose</w:t>
            </w:r>
            <w:proofErr w:type="spellEnd"/>
            <w:r>
              <w:rPr>
                <w:rFonts w:eastAsia="Times New Roman"/>
              </w:rPr>
              <w:t xml:space="preserve"> Room </w:t>
            </w:r>
          </w:p>
        </w:tc>
      </w:tr>
    </w:tbl>
    <w:p w:rsidR="00000000" w:rsidRDefault="00D02BE5">
      <w:pPr>
        <w:spacing w:after="240"/>
        <w:rPr>
          <w:rFonts w:eastAsia="Times New Roman"/>
        </w:rPr>
      </w:pPr>
      <w:r>
        <w:rPr>
          <w:rFonts w:eastAsia="Times New Roman"/>
        </w:rPr>
        <w:br/>
      </w: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hideMark/>
          </w:tcPr>
          <w:p w:rsidR="00000000" w:rsidRDefault="00D02BE5">
            <w:pPr>
              <w:rPr>
                <w:rFonts w:eastAsia="Times New Roman"/>
              </w:rPr>
            </w:pPr>
            <w:r>
              <w:rPr>
                <w:rFonts w:eastAsia="Times New Roman"/>
                <w:b/>
                <w:bCs/>
              </w:rPr>
              <w:t>I.</w:t>
            </w:r>
            <w:r>
              <w:rPr>
                <w:rFonts w:eastAsia="Times New Roman"/>
              </w:rPr>
              <w:t> Call to Order</w:t>
            </w:r>
          </w:p>
        </w:tc>
      </w:tr>
      <w:tr w:rsidR="00000000">
        <w:trPr>
          <w:tblCellSpacing w:w="0" w:type="dxa"/>
        </w:trPr>
        <w:tc>
          <w:tcPr>
            <w:tcW w:w="0" w:type="auto"/>
            <w:vAlign w:val="center"/>
            <w:hideMark/>
          </w:tcPr>
          <w:p w:rsidR="00000000" w:rsidRDefault="00D02BE5">
            <w:pPr>
              <w:rPr>
                <w:rFonts w:eastAsia="Times New Roman"/>
              </w:rPr>
            </w:pPr>
          </w:p>
        </w:tc>
      </w:tr>
      <w:tr w:rsidR="00000000">
        <w:trPr>
          <w:tblCellSpacing w:w="0" w:type="dxa"/>
        </w:trPr>
        <w:tc>
          <w:tcPr>
            <w:tcW w:w="0" w:type="auto"/>
            <w:hideMark/>
          </w:tcPr>
          <w:p w:rsidR="00000000" w:rsidRDefault="00D02BE5">
            <w:pPr>
              <w:pStyle w:val="NormalWeb"/>
            </w:pPr>
            <w:r>
              <w:t>Staff Members in attendance were:</w:t>
            </w:r>
          </w:p>
          <w:p w:rsidR="00000000" w:rsidRDefault="00D02BE5">
            <w:pPr>
              <w:pStyle w:val="NormalWeb"/>
            </w:pPr>
            <w:r>
              <w:t>Bill Thorpe, Superintendent</w:t>
            </w:r>
          </w:p>
          <w:p w:rsidR="00000000" w:rsidRDefault="00D02BE5">
            <w:pPr>
              <w:pStyle w:val="NormalWeb"/>
            </w:pPr>
            <w:r>
              <w:t>Karen Solise, Director of Curriculum and Instruction</w:t>
            </w:r>
          </w:p>
          <w:p w:rsidR="00000000" w:rsidRDefault="00D02BE5">
            <w:pPr>
              <w:pStyle w:val="NormalWeb"/>
            </w:pPr>
            <w:r>
              <w:t xml:space="preserve">James </w:t>
            </w:r>
            <w:proofErr w:type="spellStart"/>
            <w:r>
              <w:t>Mangels</w:t>
            </w:r>
            <w:proofErr w:type="spellEnd"/>
            <w:r>
              <w:t>, Director of Student Services and Personnel</w:t>
            </w:r>
          </w:p>
          <w:p w:rsidR="00000000" w:rsidRDefault="00D02BE5">
            <w:pPr>
              <w:pStyle w:val="NormalWeb"/>
            </w:pPr>
            <w:r>
              <w:t>Holly Greene, Chief Financial Officer</w:t>
            </w:r>
          </w:p>
          <w:p w:rsidR="00000000" w:rsidRDefault="00D02BE5">
            <w:pPr>
              <w:pStyle w:val="NormalWeb"/>
            </w:pPr>
            <w:r>
              <w:t>Matt Ladd, Director of Operations</w:t>
            </w:r>
          </w:p>
          <w:p w:rsidR="00000000" w:rsidRDefault="00D02BE5">
            <w:pPr>
              <w:pStyle w:val="NormalWeb"/>
            </w:pPr>
            <w:r>
              <w:t>Jack Lackey, Board Attorney</w:t>
            </w:r>
          </w:p>
          <w:p w:rsidR="00000000" w:rsidRDefault="00D02BE5">
            <w:pPr>
              <w:pStyle w:val="NormalWeb"/>
            </w:pPr>
            <w:r>
              <w:t>Sarah Elliott, Secretary to the Superintendent</w:t>
            </w:r>
          </w:p>
          <w:p w:rsidR="00000000" w:rsidRDefault="00D02BE5">
            <w:pPr>
              <w:pStyle w:val="NormalWeb"/>
            </w:pPr>
          </w:p>
          <w:p w:rsidR="00000000" w:rsidRDefault="00D02BE5">
            <w:pPr>
              <w:pStyle w:val="NormalWeb"/>
            </w:pPr>
            <w:r>
              <w:t>Others in Attendance: </w:t>
            </w:r>
          </w:p>
          <w:p w:rsidR="00000000" w:rsidRDefault="00D02BE5">
            <w:pPr>
              <w:pStyle w:val="NormalWeb"/>
            </w:pPr>
            <w:r>
              <w:t>Ed Marlowe, WKDZ</w:t>
            </w:r>
          </w:p>
          <w:p w:rsidR="00000000" w:rsidRDefault="00D02BE5">
            <w:pPr>
              <w:pStyle w:val="NormalWeb"/>
            </w:pPr>
            <w:r>
              <w:t>Tonya Gra</w:t>
            </w:r>
            <w:r>
              <w:t>ce, Kentucky New Era</w:t>
            </w:r>
          </w:p>
          <w:p w:rsidR="00000000" w:rsidRDefault="00D02BE5">
            <w:pPr>
              <w:pStyle w:val="NormalWeb"/>
            </w:pPr>
            <w:r>
              <w:t>Andrew Owens, Sherman Carter Barnhart</w:t>
            </w:r>
          </w:p>
          <w:p w:rsidR="00000000" w:rsidRDefault="00D02BE5">
            <w:pPr>
              <w:pStyle w:val="NormalWeb"/>
            </w:pPr>
          </w:p>
          <w:p w:rsidR="00000000" w:rsidRDefault="00D02BE5">
            <w:pPr>
              <w:pStyle w:val="NormalWeb"/>
            </w:pPr>
          </w:p>
          <w:p w:rsidR="00000000" w:rsidRDefault="00D02BE5">
            <w:pPr>
              <w:spacing w:after="240"/>
              <w:rPr>
                <w:rFonts w:eastAsia="Times New Roman"/>
              </w:rPr>
            </w:pPr>
            <w:r>
              <w:rPr>
                <w:rFonts w:eastAsia="Times New Roman"/>
              </w:rPr>
              <w:br/>
            </w:r>
          </w:p>
        </w:tc>
      </w:tr>
      <w:tr w:rsidR="00000000">
        <w:trPr>
          <w:tblCellSpacing w:w="0" w:type="dxa"/>
        </w:trPr>
        <w:tc>
          <w:tcPr>
            <w:tcW w:w="0" w:type="auto"/>
            <w:vAlign w:val="center"/>
            <w:hideMark/>
          </w:tcPr>
          <w:p w:rsidR="00000000" w:rsidRDefault="00D02BE5">
            <w:pPr>
              <w:rPr>
                <w:rFonts w:eastAsia="Times New Roman"/>
              </w:rPr>
            </w:pPr>
          </w:p>
        </w:tc>
      </w:tr>
      <w:tr w:rsidR="00000000">
        <w:trPr>
          <w:tblCellSpacing w:w="0" w:type="dxa"/>
        </w:trPr>
        <w:tc>
          <w:tcPr>
            <w:tcW w:w="0" w:type="auto"/>
            <w:tcMar>
              <w:top w:w="0" w:type="dxa"/>
              <w:left w:w="525" w:type="dxa"/>
              <w:bottom w:w="0" w:type="dxa"/>
              <w:right w:w="0" w:type="dxa"/>
            </w:tcMar>
            <w:hideMark/>
          </w:tcPr>
          <w:p w:rsidR="00000000" w:rsidRDefault="00D02BE5">
            <w:pPr>
              <w:rPr>
                <w:rFonts w:eastAsia="Times New Roman"/>
              </w:rPr>
            </w:pPr>
            <w:r>
              <w:rPr>
                <w:rFonts w:eastAsia="Times New Roman"/>
                <w:b/>
                <w:bCs/>
              </w:rPr>
              <w:t>A.</w:t>
            </w:r>
            <w:r>
              <w:rPr>
                <w:rFonts w:eastAsia="Times New Roman"/>
              </w:rPr>
              <w:t> Vision and Mission Statements</w:t>
            </w:r>
          </w:p>
        </w:tc>
      </w:tr>
      <w:tr w:rsidR="00000000">
        <w:trPr>
          <w:tblCellSpacing w:w="0" w:type="dxa"/>
        </w:trPr>
        <w:tc>
          <w:tcPr>
            <w:tcW w:w="0" w:type="auto"/>
            <w:tcMar>
              <w:top w:w="0" w:type="dxa"/>
              <w:left w:w="525" w:type="dxa"/>
              <w:bottom w:w="0" w:type="dxa"/>
              <w:right w:w="0" w:type="dxa"/>
            </w:tcMar>
            <w:hideMark/>
          </w:tcPr>
          <w:p w:rsidR="00000000" w:rsidRDefault="00D02BE5">
            <w:pPr>
              <w:rPr>
                <w:rFonts w:eastAsia="Times New Roman"/>
              </w:rPr>
            </w:pPr>
            <w:r>
              <w:rPr>
                <w:rFonts w:eastAsia="Times New Roman"/>
                <w:b/>
                <w:bCs/>
              </w:rPr>
              <w:t>B.</w:t>
            </w:r>
            <w:r>
              <w:rPr>
                <w:rFonts w:eastAsia="Times New Roman"/>
              </w:rPr>
              <w:t> Public Participation in Open Meetings - 01.421</w:t>
            </w:r>
          </w:p>
        </w:tc>
      </w:tr>
      <w:tr w:rsidR="00000000">
        <w:trPr>
          <w:tblCellSpacing w:w="0" w:type="dxa"/>
        </w:trPr>
        <w:tc>
          <w:tcPr>
            <w:tcW w:w="0" w:type="auto"/>
            <w:hideMark/>
          </w:tcPr>
          <w:p w:rsidR="00000000" w:rsidRDefault="00D02BE5">
            <w:pPr>
              <w:rPr>
                <w:rFonts w:eastAsia="Times New Roman"/>
              </w:rPr>
            </w:pPr>
            <w:r>
              <w:rPr>
                <w:rFonts w:eastAsia="Times New Roman"/>
                <w:b/>
                <w:bCs/>
              </w:rPr>
              <w:t>II.</w:t>
            </w:r>
            <w:r>
              <w:rPr>
                <w:rFonts w:eastAsia="Times New Roman"/>
              </w:rPr>
              <w:t> Approval of Agenda</w:t>
            </w:r>
          </w:p>
        </w:tc>
      </w:tr>
      <w:tr w:rsidR="00000000">
        <w:trPr>
          <w:tblCellSpacing w:w="0"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#2021-710 - Motion Passed:</w:t>
            </w:r>
            <w:r>
              <w:rPr>
                <w:rFonts w:eastAsia="Times New Roman"/>
              </w:rPr>
              <w:t xml:space="preserve"> </w:t>
            </w:r>
            <w:r>
              <w:rPr>
                <w:rFonts w:eastAsia="Times New Roman"/>
              </w:rPr>
              <w:t xml:space="preserve">Approval of the agenda as presented passed with a motion by Theresa Allen and a second by Gayle </w:t>
            </w:r>
            <w:proofErr w:type="spellStart"/>
            <w:r>
              <w:rPr>
                <w:rFonts w:eastAsia="Times New Roman"/>
              </w:rPr>
              <w:t>Rufli</w:t>
            </w:r>
            <w:proofErr w:type="spellEnd"/>
            <w:r>
              <w:rPr>
                <w:rFonts w:eastAsia="Times New Roman"/>
              </w:rPr>
              <w:t xml:space="preserve">. </w:t>
            </w:r>
          </w:p>
        </w:tc>
      </w:tr>
      <w:tr w:rsidR="00000000">
        <w:trPr>
          <w:tblCellSpacing w:w="0" w:type="dxa"/>
        </w:trPr>
        <w:tc>
          <w:tcPr>
            <w:tcW w:w="0" w:type="auto"/>
            <w:vAlign w:val="center"/>
            <w:hideMark/>
          </w:tcPr>
          <w:p w:rsidR="00000000" w:rsidRDefault="00D02BE5">
            <w:pPr>
              <w:rPr>
                <w:rFonts w:eastAsia="Times New Roman"/>
              </w:rPr>
            </w:pPr>
            <w:r>
              <w:rPr>
                <w:rFonts w:eastAsia="Times New Roman"/>
              </w:rPr>
              <w:lastRenderedPageBreak/>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A.</w:t>
            </w:r>
            <w:r>
              <w:rPr>
                <w:rFonts w:eastAsia="Times New Roman"/>
              </w:rPr>
              <w:t> </w:t>
            </w:r>
            <w:r>
              <w:rPr>
                <w:rFonts w:eastAsia="Times New Roman"/>
              </w:rPr>
              <w:t>Review of Consent Agenda</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III.</w:t>
            </w:r>
            <w:r>
              <w:rPr>
                <w:rFonts w:eastAsia="Times New Roman"/>
              </w:rPr>
              <w:t> Good News</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IV.</w:t>
            </w:r>
            <w:r>
              <w:rPr>
                <w:rFonts w:eastAsia="Times New Roman"/>
              </w:rPr>
              <w:t> Delegations &amp; Recognitions</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V.</w:t>
            </w:r>
            <w:r>
              <w:rPr>
                <w:rFonts w:eastAsia="Times New Roman"/>
              </w:rPr>
              <w:t> Reports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A.</w:t>
            </w:r>
            <w:r>
              <w:rPr>
                <w:rFonts w:eastAsia="Times New Roman"/>
              </w:rPr>
              <w:t> Superintendent's Report</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VI.</w:t>
            </w:r>
            <w:r>
              <w:rPr>
                <w:rFonts w:eastAsia="Times New Roman"/>
              </w:rPr>
              <w:t> Director's Reports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A.</w:t>
            </w:r>
            <w:r>
              <w:rPr>
                <w:rFonts w:eastAsia="Times New Roman"/>
              </w:rPr>
              <w:t> Director of Curriculum and Instruction</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B.</w:t>
            </w:r>
            <w:r>
              <w:rPr>
                <w:rFonts w:eastAsia="Times New Roman"/>
              </w:rPr>
              <w:t> Director of Student Services and Personnel</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C.</w:t>
            </w:r>
            <w:r>
              <w:rPr>
                <w:rFonts w:eastAsia="Times New Roman"/>
              </w:rPr>
              <w:t> Chief Financial Officer</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VII.</w:t>
            </w:r>
            <w:r>
              <w:rPr>
                <w:rFonts w:eastAsia="Times New Roman"/>
              </w:rPr>
              <w:t> Consent Agenda</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#2021-711 - Motion Passed:</w:t>
            </w:r>
            <w:r>
              <w:rPr>
                <w:rFonts w:eastAsia="Times New Roman"/>
              </w:rPr>
              <w:t xml:space="preserve"> Motion for the approval and authorize appropriate action for the items listed in the Consent Agenda passed with a motion by Theresa Allen and a second by Ms.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w:t>
                  </w:r>
                  <w:r>
                    <w:rPr>
                      <w:rFonts w:eastAsia="Times New Roman"/>
                    </w:rPr>
                    <w:t>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A.</w:t>
            </w:r>
            <w:r>
              <w:rPr>
                <w:rFonts w:eastAsia="Times New Roman"/>
              </w:rPr>
              <w:t> Approval of Minutes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B.</w:t>
            </w:r>
            <w:r>
              <w:rPr>
                <w:rFonts w:eastAsia="Times New Roman"/>
              </w:rPr>
              <w:t> Acknowledge the Following Superintendent's Personnel Actions</w:t>
            </w:r>
          </w:p>
        </w:tc>
      </w:tr>
      <w:tr w:rsidR="00000000">
        <w:trPr>
          <w:tblCellSpacing w:w="15" w:type="dxa"/>
        </w:trPr>
        <w:tc>
          <w:tcPr>
            <w:tcW w:w="0" w:type="auto"/>
            <w:vAlign w:val="center"/>
            <w:hideMark/>
          </w:tcPr>
          <w:p w:rsidR="00000000" w:rsidRDefault="00D02BE5">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D02BE5">
            <w:pPr>
              <w:pStyle w:val="NormalWeb"/>
            </w:pPr>
            <w:r>
              <w:t>Employment:</w:t>
            </w:r>
          </w:p>
          <w:p w:rsidR="00000000" w:rsidRDefault="00D02BE5">
            <w:pPr>
              <w:pStyle w:val="NormalWeb"/>
            </w:pPr>
            <w:r>
              <w:t>Lily Gomez                                  </w:t>
            </w:r>
            <w:r>
              <w:t xml:space="preserve">          High School Special Education</w:t>
            </w:r>
          </w:p>
          <w:p w:rsidR="00000000" w:rsidRDefault="00D02BE5">
            <w:pPr>
              <w:pStyle w:val="NormalWeb"/>
            </w:pPr>
            <w:r>
              <w:t>                                                            Instructional Assistant                           Effective 8/1/2021</w:t>
            </w:r>
          </w:p>
          <w:p w:rsidR="00000000" w:rsidRDefault="00D02BE5">
            <w:pPr>
              <w:pStyle w:val="NormalWeb"/>
            </w:pPr>
            <w:r>
              <w:t xml:space="preserve">Crystal </w:t>
            </w:r>
            <w:proofErr w:type="spellStart"/>
            <w:r>
              <w:t>McCraw</w:t>
            </w:r>
            <w:proofErr w:type="spellEnd"/>
            <w:r>
              <w:t>                                  Trigg Tots Daycare Worker              </w:t>
            </w:r>
            <w:r>
              <w:t>      Effective 8/1/2021</w:t>
            </w:r>
          </w:p>
          <w:p w:rsidR="00000000" w:rsidRDefault="00D02BE5">
            <w:pPr>
              <w:pStyle w:val="NormalWeb"/>
            </w:pPr>
            <w:r>
              <w:lastRenderedPageBreak/>
              <w:t>Bruce Frazier                                       Preschool Route Bus Driver Part time   Effective 8/1/2021</w:t>
            </w:r>
          </w:p>
          <w:p w:rsidR="00000000" w:rsidRDefault="00D02BE5">
            <w:pPr>
              <w:pStyle w:val="NormalWeb"/>
            </w:pPr>
            <w:proofErr w:type="spellStart"/>
            <w:r>
              <w:t>Chassen</w:t>
            </w:r>
            <w:proofErr w:type="spellEnd"/>
            <w:r>
              <w:t xml:space="preserve"> Smith                                     Speech/Language Pathologist                Effective 8/1/2021</w:t>
            </w:r>
          </w:p>
          <w:p w:rsidR="00000000" w:rsidRDefault="00D02BE5">
            <w:pPr>
              <w:pStyle w:val="NormalWeb"/>
            </w:pPr>
            <w:r>
              <w:t>Brittan F</w:t>
            </w:r>
            <w:r>
              <w:t>uller                                       Middle School Math/Science Teacher  Effective 8/1/2021</w:t>
            </w:r>
          </w:p>
          <w:p w:rsidR="00000000" w:rsidRDefault="00D02BE5">
            <w:pPr>
              <w:pStyle w:val="NormalWeb"/>
            </w:pPr>
            <w:proofErr w:type="spellStart"/>
            <w:r>
              <w:t>Laketa</w:t>
            </w:r>
            <w:proofErr w:type="spellEnd"/>
            <w:r>
              <w:t xml:space="preserve"> Hopson                                     Substitute Food Service Worker            Effective 8/1/2021   </w:t>
            </w:r>
          </w:p>
          <w:p w:rsidR="00000000" w:rsidRDefault="00D02BE5">
            <w:pPr>
              <w:pStyle w:val="NormalWeb"/>
            </w:pPr>
            <w:r>
              <w:t> </w:t>
            </w:r>
          </w:p>
          <w:p w:rsidR="00000000" w:rsidRDefault="00D02BE5">
            <w:pPr>
              <w:pStyle w:val="NormalWeb"/>
            </w:pPr>
            <w:r>
              <w:t>                                         </w:t>
            </w:r>
            <w:r>
              <w:t xml:space="preserve">                                                       </w:t>
            </w:r>
          </w:p>
          <w:p w:rsidR="00000000" w:rsidRDefault="00D02BE5">
            <w:pPr>
              <w:pStyle w:val="NormalWeb"/>
            </w:pPr>
            <w:r>
              <w:t> </w:t>
            </w:r>
          </w:p>
          <w:p w:rsidR="00000000" w:rsidRDefault="00D02BE5">
            <w:pPr>
              <w:pStyle w:val="NormalWeb"/>
            </w:pPr>
            <w:r>
              <w:t>Resignation:</w:t>
            </w:r>
          </w:p>
          <w:p w:rsidR="00000000" w:rsidRDefault="00D02BE5">
            <w:pPr>
              <w:pStyle w:val="NormalWeb"/>
            </w:pPr>
            <w:r>
              <w:t>Cindy Lester                                        Preschool Driver/Monitor                  Effective 7/7/2021</w:t>
            </w:r>
          </w:p>
          <w:p w:rsidR="00000000" w:rsidRDefault="00D02BE5">
            <w:pPr>
              <w:pStyle w:val="NormalWeb"/>
            </w:pPr>
            <w:r>
              <w:t>Michael Carlson                                  Custodian 200 Day posit</w:t>
            </w:r>
            <w:r>
              <w:t>ion                Effective 7/30/2021</w:t>
            </w:r>
          </w:p>
          <w:p w:rsidR="00000000" w:rsidRDefault="00D02BE5">
            <w:pPr>
              <w:pStyle w:val="NormalWeb"/>
            </w:pPr>
            <w:r>
              <w:t>Jeffrey Livingston                                 Bus Driver                                           Effective 7/1/2021</w:t>
            </w:r>
          </w:p>
          <w:p w:rsidR="00000000" w:rsidRDefault="00D02BE5">
            <w:pPr>
              <w:pStyle w:val="NormalWeb"/>
            </w:pPr>
            <w:r>
              <w:t> </w:t>
            </w:r>
          </w:p>
          <w:p w:rsidR="00000000" w:rsidRDefault="00D02BE5">
            <w:pPr>
              <w:pStyle w:val="NormalWeb"/>
            </w:pPr>
            <w:r>
              <w:t> </w:t>
            </w:r>
          </w:p>
          <w:p w:rsidR="00000000" w:rsidRDefault="00D02BE5">
            <w:pPr>
              <w:pStyle w:val="NormalWeb"/>
            </w:pPr>
            <w:r>
              <w:t> </w:t>
            </w:r>
          </w:p>
          <w:p w:rsidR="00000000" w:rsidRDefault="00D02BE5">
            <w:pPr>
              <w:pStyle w:val="NormalWeb"/>
            </w:pPr>
            <w:r>
              <w:t>Transfers:</w:t>
            </w:r>
          </w:p>
          <w:p w:rsidR="00000000" w:rsidRDefault="00D02BE5">
            <w:pPr>
              <w:pStyle w:val="NormalWeb"/>
            </w:pPr>
            <w:r>
              <w:t> </w:t>
            </w:r>
          </w:p>
          <w:p w:rsidR="00000000" w:rsidRDefault="00D02BE5">
            <w:pPr>
              <w:pStyle w:val="NormalWeb"/>
            </w:pPr>
            <w:r>
              <w:t>Rachel Anderson                                 Transfer from daytime Custo</w:t>
            </w:r>
            <w:r>
              <w:t>dian</w:t>
            </w:r>
          </w:p>
          <w:p w:rsidR="00000000" w:rsidRDefault="00D02BE5">
            <w:pPr>
              <w:pStyle w:val="NormalWeb"/>
            </w:pPr>
            <w:r>
              <w:t>                                                            To Bus Driver                                      Effective 8/1/2021</w:t>
            </w:r>
          </w:p>
          <w:p w:rsidR="00000000" w:rsidRDefault="00D02BE5">
            <w:pPr>
              <w:pStyle w:val="NormalWeb"/>
            </w:pPr>
            <w:proofErr w:type="spellStart"/>
            <w:r>
              <w:lastRenderedPageBreak/>
              <w:t>Micheal</w:t>
            </w:r>
            <w:proofErr w:type="spellEnd"/>
            <w:r>
              <w:t xml:space="preserve"> Carlson                                  Transfer from 200 Day Custodian                                         </w:t>
            </w:r>
            <w:r>
              <w:t>                                                                   to Food Service Worker Part time Effective 8/1/2021</w:t>
            </w:r>
          </w:p>
          <w:p w:rsidR="00000000" w:rsidRDefault="00D02BE5">
            <w:pPr>
              <w:pStyle w:val="NormalWeb"/>
            </w:pPr>
            <w:r>
              <w:t>James Garnett                                     Transfer from Intermediate School</w:t>
            </w:r>
          </w:p>
          <w:p w:rsidR="00000000" w:rsidRDefault="00D02BE5">
            <w:pPr>
              <w:pStyle w:val="NormalWeb"/>
            </w:pPr>
            <w:r>
              <w:t xml:space="preserve">                                                     </w:t>
            </w:r>
            <w:r>
              <w:t>         Special Education Teacher to High</w:t>
            </w:r>
          </w:p>
          <w:p w:rsidR="00000000" w:rsidRDefault="00D02BE5">
            <w:pPr>
              <w:pStyle w:val="NormalWeb"/>
            </w:pPr>
            <w:r>
              <w:t>                                                              School Assistant Principal                  Effective 7/15/2021</w:t>
            </w:r>
          </w:p>
        </w:tc>
      </w:tr>
      <w:tr w:rsidR="00000000">
        <w:trPr>
          <w:tblCellSpacing w:w="15" w:type="dxa"/>
        </w:trPr>
        <w:tc>
          <w:tcPr>
            <w:tcW w:w="0" w:type="auto"/>
            <w:vAlign w:val="center"/>
            <w:hideMark/>
          </w:tcPr>
          <w:p w:rsidR="00000000" w:rsidRDefault="00D02BE5">
            <w:pPr>
              <w:rPr>
                <w:rFonts w:eastAsia="Times New Roman"/>
              </w:rPr>
            </w:pP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C.</w:t>
            </w:r>
            <w:r>
              <w:rPr>
                <w:rFonts w:eastAsia="Times New Roman"/>
              </w:rPr>
              <w:t> </w:t>
            </w:r>
            <w:r>
              <w:rPr>
                <w:rFonts w:eastAsia="Times New Roman"/>
              </w:rPr>
              <w:t>Approve and authorize payment of the items set out in the listed accounts payable warrant reports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D.</w:t>
            </w:r>
            <w:r>
              <w:rPr>
                <w:rFonts w:eastAsia="Times New Roman"/>
              </w:rPr>
              <w:t> Approval of Annual Contract Renewals or Renewal MOA's for Services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E.</w:t>
            </w:r>
            <w:r>
              <w:rPr>
                <w:rFonts w:eastAsia="Times New Roman"/>
              </w:rPr>
              <w:t> Approval of New Contracts or MOA's</w:t>
            </w:r>
          </w:p>
        </w:tc>
      </w:tr>
      <w:tr w:rsidR="00000000">
        <w:trPr>
          <w:tblCellSpacing w:w="15" w:type="dxa"/>
        </w:trPr>
        <w:tc>
          <w:tcPr>
            <w:tcW w:w="0" w:type="auto"/>
            <w:tcMar>
              <w:top w:w="15" w:type="dxa"/>
              <w:left w:w="1050" w:type="dxa"/>
              <w:bottom w:w="15" w:type="dxa"/>
              <w:right w:w="15" w:type="dxa"/>
            </w:tcMar>
            <w:hideMark/>
          </w:tcPr>
          <w:p w:rsidR="00000000" w:rsidRDefault="00D02BE5">
            <w:pPr>
              <w:rPr>
                <w:rFonts w:eastAsia="Times New Roman"/>
              </w:rPr>
            </w:pPr>
            <w:r>
              <w:rPr>
                <w:rFonts w:eastAsia="Times New Roman"/>
                <w:b/>
                <w:bCs/>
              </w:rPr>
              <w:t>1.</w:t>
            </w:r>
            <w:r>
              <w:rPr>
                <w:rFonts w:eastAsia="Times New Roman"/>
              </w:rPr>
              <w:t> Attainment</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F.</w:t>
            </w:r>
            <w:r>
              <w:rPr>
                <w:rFonts w:eastAsia="Times New Roman"/>
              </w:rPr>
              <w:t> Student Trips</w:t>
            </w:r>
          </w:p>
        </w:tc>
      </w:tr>
      <w:tr w:rsidR="00000000">
        <w:trPr>
          <w:tblCellSpacing w:w="15" w:type="dxa"/>
        </w:trPr>
        <w:tc>
          <w:tcPr>
            <w:tcW w:w="0" w:type="auto"/>
            <w:tcMar>
              <w:top w:w="15" w:type="dxa"/>
              <w:left w:w="1050" w:type="dxa"/>
              <w:bottom w:w="15" w:type="dxa"/>
              <w:right w:w="15" w:type="dxa"/>
            </w:tcMar>
            <w:hideMark/>
          </w:tcPr>
          <w:p w:rsidR="00000000" w:rsidRDefault="00D02BE5">
            <w:pPr>
              <w:rPr>
                <w:rFonts w:eastAsia="Times New Roman"/>
              </w:rPr>
            </w:pPr>
            <w:r>
              <w:rPr>
                <w:rFonts w:eastAsia="Times New Roman"/>
                <w:b/>
                <w:bCs/>
              </w:rPr>
              <w:t>1.</w:t>
            </w:r>
            <w:r>
              <w:rPr>
                <w:rFonts w:eastAsia="Times New Roman"/>
              </w:rPr>
              <w:t> Cross Count</w:t>
            </w:r>
            <w:r>
              <w:rPr>
                <w:rFonts w:eastAsia="Times New Roman"/>
              </w:rPr>
              <w:t>ry</w:t>
            </w:r>
          </w:p>
        </w:tc>
      </w:tr>
      <w:tr w:rsidR="00000000">
        <w:trPr>
          <w:tblCellSpacing w:w="15" w:type="dxa"/>
        </w:trPr>
        <w:tc>
          <w:tcPr>
            <w:tcW w:w="0" w:type="auto"/>
            <w:tcMar>
              <w:top w:w="15" w:type="dxa"/>
              <w:left w:w="1050" w:type="dxa"/>
              <w:bottom w:w="15" w:type="dxa"/>
              <w:right w:w="15" w:type="dxa"/>
            </w:tcMar>
            <w:hideMark/>
          </w:tcPr>
          <w:p w:rsidR="00000000" w:rsidRDefault="00D02BE5">
            <w:pPr>
              <w:rPr>
                <w:rFonts w:eastAsia="Times New Roman"/>
              </w:rPr>
            </w:pPr>
            <w:r>
              <w:rPr>
                <w:rFonts w:eastAsia="Times New Roman"/>
                <w:b/>
                <w:bCs/>
              </w:rPr>
              <w:t>2.</w:t>
            </w:r>
            <w:r>
              <w:rPr>
                <w:rFonts w:eastAsia="Times New Roman"/>
              </w:rPr>
              <w:t> Cross Country</w:t>
            </w:r>
          </w:p>
        </w:tc>
      </w:tr>
      <w:tr w:rsidR="00000000">
        <w:trPr>
          <w:tblCellSpacing w:w="15" w:type="dxa"/>
        </w:trPr>
        <w:tc>
          <w:tcPr>
            <w:tcW w:w="0" w:type="auto"/>
            <w:tcMar>
              <w:top w:w="15" w:type="dxa"/>
              <w:left w:w="1050" w:type="dxa"/>
              <w:bottom w:w="15" w:type="dxa"/>
              <w:right w:w="15" w:type="dxa"/>
            </w:tcMar>
            <w:hideMark/>
          </w:tcPr>
          <w:p w:rsidR="00000000" w:rsidRDefault="00D02BE5">
            <w:pPr>
              <w:rPr>
                <w:rFonts w:eastAsia="Times New Roman"/>
              </w:rPr>
            </w:pPr>
            <w:r>
              <w:rPr>
                <w:rFonts w:eastAsia="Times New Roman"/>
                <w:b/>
                <w:bCs/>
              </w:rPr>
              <w:t>3.</w:t>
            </w:r>
            <w:r>
              <w:rPr>
                <w:rFonts w:eastAsia="Times New Roman"/>
              </w:rPr>
              <w:t> Cross Country</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G.</w:t>
            </w:r>
            <w:r>
              <w:rPr>
                <w:rFonts w:eastAsia="Times New Roman"/>
              </w:rPr>
              <w:t xml:space="preserve"> Community Education </w:t>
            </w:r>
          </w:p>
        </w:tc>
      </w:tr>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VIII.</w:t>
            </w:r>
            <w:r>
              <w:rPr>
                <w:rFonts w:eastAsia="Times New Roman"/>
              </w:rPr>
              <w:t> Other Business</w:t>
            </w:r>
          </w:p>
        </w:tc>
      </w:tr>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A.</w:t>
            </w:r>
            <w:r>
              <w:rPr>
                <w:rFonts w:eastAsia="Times New Roman"/>
              </w:rPr>
              <w:t> Amend the District Counselor- Mental Health/Social Emotional Support Specialist job description</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proofErr w:type="gramStart"/>
            <w:r>
              <w:rPr>
                <w:rFonts w:eastAsia="Times New Roman"/>
                <w:b/>
                <w:bCs/>
              </w:rPr>
              <w:t>Order #2021-712 - Motion Passed:</w:t>
            </w:r>
            <w:r>
              <w:rPr>
                <w:rFonts w:eastAsia="Times New Roman"/>
              </w:rPr>
              <w:t xml:space="preserve"> </w:t>
            </w:r>
            <w:r>
              <w:rPr>
                <w:rFonts w:eastAsia="Times New Roman"/>
              </w:rPr>
              <w:t xml:space="preserve">Amend the District Counselor- Mental Health/Social Emotional Support Specialist job </w:t>
            </w:r>
            <w:proofErr w:type="spellStart"/>
            <w:r>
              <w:rPr>
                <w:rFonts w:eastAsia="Times New Roman"/>
              </w:rPr>
              <w:t>description“qualifications</w:t>
            </w:r>
            <w:proofErr w:type="spellEnd"/>
            <w:r>
              <w:rPr>
                <w:rFonts w:eastAsia="Times New Roman"/>
              </w:rPr>
              <w:t>” be modified to reflect: individuals completing a Master’s Degree or higher in professional counseling or a related field, those that meet the de</w:t>
            </w:r>
            <w:r>
              <w:rPr>
                <w:rFonts w:eastAsia="Times New Roman"/>
              </w:rPr>
              <w:t>finition of a “professional clinical counselor” as defined by KRS 335.525, and those that meet the definition of a “licensed clinical social worker” as defined by KRS 335.100 passed with a motion by Ms. Charlene Sheehan and a second by Ms. Clara Beth Hyde.</w:t>
            </w:r>
            <w:proofErr w:type="gramEnd"/>
            <w:r>
              <w:rPr>
                <w:rFonts w:eastAsia="Times New Roman"/>
              </w:rPr>
              <w:t xml:space="preserv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B.</w:t>
            </w:r>
            <w:r>
              <w:rPr>
                <w:rFonts w:eastAsia="Times New Roman"/>
              </w:rPr>
              <w:t> Your Duty Under the Law and Managing Government Records</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#2021-713 - Motion Passed:</w:t>
            </w:r>
            <w:r>
              <w:rPr>
                <w:rFonts w:eastAsia="Times New Roman"/>
              </w:rPr>
              <w:t xml:space="preserve"> Acknowledge re</w:t>
            </w:r>
            <w:r>
              <w:rPr>
                <w:rFonts w:eastAsia="Times New Roman"/>
              </w:rPr>
              <w:t xml:space="preserve">view of Open records Open Meetings and Managing Government Records passed with a motion by Gayle </w:t>
            </w:r>
            <w:proofErr w:type="spellStart"/>
            <w:r>
              <w:rPr>
                <w:rFonts w:eastAsia="Times New Roman"/>
              </w:rPr>
              <w:t>Rufli</w:t>
            </w:r>
            <w:proofErr w:type="spellEnd"/>
            <w:r>
              <w:rPr>
                <w:rFonts w:eastAsia="Times New Roman"/>
              </w:rPr>
              <w:t xml:space="preserve"> and a second by Ms. Charlene Sheehan.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lastRenderedPageBreak/>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C.</w:t>
            </w:r>
            <w:r>
              <w:rPr>
                <w:rFonts w:eastAsia="Times New Roman"/>
              </w:rPr>
              <w:t> Tire Vendor Approval</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#2021-714 - Motion Passed:</w:t>
            </w:r>
            <w:r>
              <w:rPr>
                <w:rFonts w:eastAsia="Times New Roman"/>
              </w:rPr>
              <w:t xml:space="preserve"> Approve Purcell Tire as tire vendor for the 2021-2022 school year passed with a motion by Ms. Clara Beth Hyde and a second by Theresa Allen.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D.</w:t>
            </w:r>
            <w:r>
              <w:rPr>
                <w:rFonts w:eastAsia="Times New Roman"/>
              </w:rPr>
              <w:t> </w:t>
            </w:r>
            <w:proofErr w:type="spellStart"/>
            <w:r>
              <w:rPr>
                <w:rFonts w:eastAsia="Times New Roman"/>
              </w:rPr>
              <w:t>PayApp</w:t>
            </w:r>
            <w:proofErr w:type="spellEnd"/>
            <w:r>
              <w:rPr>
                <w:rFonts w:eastAsia="Times New Roman"/>
              </w:rPr>
              <w:t xml:space="preserve"> #21</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#2021-715 - Motion Passed:</w:t>
            </w:r>
            <w:r>
              <w:rPr>
                <w:rFonts w:eastAsia="Times New Roman"/>
              </w:rPr>
              <w:t xml:space="preserve"> </w:t>
            </w:r>
            <w:r>
              <w:rPr>
                <w:rFonts w:eastAsia="Times New Roman"/>
              </w:rPr>
              <w:t xml:space="preserve">Approve Payment #21 for the Trigg County Primary and Intermediate School Renovation Project in the amount of A&amp;K Construction- $222,745.70; Lee Building Products- $4,373.30; Owensboro </w:t>
            </w:r>
            <w:proofErr w:type="spellStart"/>
            <w:r>
              <w:rPr>
                <w:rFonts w:eastAsia="Times New Roman"/>
              </w:rPr>
              <w:t>WinSupply</w:t>
            </w:r>
            <w:proofErr w:type="spellEnd"/>
            <w:r>
              <w:rPr>
                <w:rFonts w:eastAsia="Times New Roman"/>
              </w:rPr>
              <w:t>- $394.71; Paducah Productions- $11,250.00 passed with a motion</w:t>
            </w:r>
            <w:r>
              <w:rPr>
                <w:rFonts w:eastAsia="Times New Roman"/>
              </w:rPr>
              <w:t xml:space="preserve"> by Ms. Charlene Sheehan and a second by Theresa Allen.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E.</w:t>
            </w:r>
            <w:r>
              <w:rPr>
                <w:rFonts w:eastAsia="Times New Roman"/>
              </w:rPr>
              <w:t> Change Order #36</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#2021-716 - Motion Passed:</w:t>
            </w:r>
            <w:r>
              <w:rPr>
                <w:rFonts w:eastAsia="Times New Roman"/>
              </w:rPr>
              <w:t xml:space="preserve"> </w:t>
            </w:r>
            <w:r>
              <w:rPr>
                <w:rFonts w:eastAsia="Times New Roman"/>
              </w:rPr>
              <w:t xml:space="preserve">Approve Change Order # 36 </w:t>
            </w:r>
            <w:proofErr w:type="gramStart"/>
            <w:r>
              <w:rPr>
                <w:rFonts w:eastAsia="Times New Roman"/>
              </w:rPr>
              <w:t>in the amount of</w:t>
            </w:r>
            <w:proofErr w:type="gramEnd"/>
            <w:r>
              <w:rPr>
                <w:rFonts w:eastAsia="Times New Roman"/>
              </w:rPr>
              <w:t xml:space="preserve"> $4,059.00 passed with a motion by Gayle </w:t>
            </w:r>
            <w:proofErr w:type="spellStart"/>
            <w:r>
              <w:rPr>
                <w:rFonts w:eastAsia="Times New Roman"/>
              </w:rPr>
              <w:t>Rufli</w:t>
            </w:r>
            <w:proofErr w:type="spellEnd"/>
            <w:r>
              <w:rPr>
                <w:rFonts w:eastAsia="Times New Roman"/>
              </w:rPr>
              <w:t xml:space="preserve"> and a second by Ms.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lastRenderedPageBreak/>
              <w:t>F.</w:t>
            </w:r>
            <w:r>
              <w:rPr>
                <w:rFonts w:eastAsia="Times New Roman"/>
              </w:rPr>
              <w:t> Approval of Schematic Design Documents for BG #21-362 - Trigg County Bus Garage and Tanks</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#2021-717 - Motion Passed:</w:t>
            </w:r>
            <w:r>
              <w:rPr>
                <w:rFonts w:eastAsia="Times New Roman"/>
              </w:rPr>
              <w:t xml:space="preserve"> Approve Schematic Design Documents for BG #21-362 - Trigg County Bus Garage and Tanks and, pending KDE approval, proceed wit</w:t>
            </w:r>
            <w:r>
              <w:rPr>
                <w:rFonts w:eastAsia="Times New Roman"/>
              </w:rPr>
              <w:t xml:space="preserve">h Design Development passed with a motion by Theresa Allen and a second by Ms. Charlene Sheehan.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G.</w:t>
            </w:r>
            <w:r>
              <w:rPr>
                <w:rFonts w:eastAsia="Times New Roman"/>
              </w:rPr>
              <w:t> </w:t>
            </w:r>
            <w:r>
              <w:rPr>
                <w:rFonts w:eastAsia="Times New Roman"/>
              </w:rPr>
              <w:t>Approval of Schematic Design Documents for BG #21-363 - Trigg County Middle School Roof and Exterior</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#2021-718 - Motion Passed:</w:t>
            </w:r>
            <w:r>
              <w:rPr>
                <w:rFonts w:eastAsia="Times New Roman"/>
              </w:rPr>
              <w:t xml:space="preserve"> </w:t>
            </w:r>
            <w:r>
              <w:rPr>
                <w:rFonts w:eastAsia="Times New Roman"/>
              </w:rPr>
              <w:t xml:space="preserve">Approve Schematic Design Documents for BG #21-363 - Trigg County Middle School Roof and Exterior and, pending KDE approval, proceed with Design Development passed with a motion by Gayle </w:t>
            </w:r>
            <w:proofErr w:type="spellStart"/>
            <w:r>
              <w:rPr>
                <w:rFonts w:eastAsia="Times New Roman"/>
              </w:rPr>
              <w:t>Rufli</w:t>
            </w:r>
            <w:proofErr w:type="spellEnd"/>
            <w:r>
              <w:rPr>
                <w:rFonts w:eastAsia="Times New Roman"/>
              </w:rPr>
              <w:t xml:space="preserve"> and a second by Ms. Charlene Sheehan.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w:t>
                  </w:r>
                  <w:r>
                    <w:rPr>
                      <w:rFonts w:eastAsia="Times New Roman"/>
                    </w:rPr>
                    <w:t>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H.</w:t>
            </w:r>
            <w:r>
              <w:rPr>
                <w:rFonts w:eastAsia="Times New Roman"/>
              </w:rPr>
              <w:t> Approval of Schematic Design Documents for BG #21-364 - Trigg County Schools Multipurpose Facility and Athletics</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#2021-719 - Motion Passed:</w:t>
            </w:r>
            <w:r>
              <w:rPr>
                <w:rFonts w:eastAsia="Times New Roman"/>
              </w:rPr>
              <w:t xml:space="preserve"> Approve Schematic Design Documents for BG #21-364 - Trigg County Schools Multipurpose Facility and Athletics and, pending KDE approval, proceed with Design Development passed with a motion by Theresa Allen and a second by M</w:t>
            </w:r>
            <w:r>
              <w:rPr>
                <w:rFonts w:eastAsia="Times New Roman"/>
              </w:rPr>
              <w:t xml:space="preserve">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I.</w:t>
            </w:r>
            <w:r>
              <w:rPr>
                <w:rFonts w:eastAsia="Times New Roman"/>
              </w:rPr>
              <w:t> CBE Assessment</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lastRenderedPageBreak/>
              <w:br/>
            </w:r>
            <w:proofErr w:type="gramStart"/>
            <w:r>
              <w:rPr>
                <w:rFonts w:eastAsia="Times New Roman"/>
                <w:b/>
                <w:bCs/>
              </w:rPr>
              <w:t>Order #2021-720 - Motion Passed:</w:t>
            </w:r>
            <w:r>
              <w:rPr>
                <w:rFonts w:eastAsia="Times New Roman"/>
              </w:rPr>
              <w:t xml:space="preserve"> </w:t>
            </w:r>
            <w:r>
              <w:rPr>
                <w:rFonts w:eastAsia="Times New Roman"/>
              </w:rPr>
              <w:t>IT IS HEREBY RESOLVED that Trigg Board of Education authorizes Superintendent Bill Thorpe to take all necessary steps to support the Council for Better Education, Inc. ("CBE"), in its legal challenge to the unconstitutionality of the tax credits in House B</w:t>
            </w:r>
            <w:r>
              <w:rPr>
                <w:rFonts w:eastAsia="Times New Roman"/>
              </w:rPr>
              <w:t>ill 563, including the payment of any appropriate dues or assessments related to this school district's membership in CBE or its support of the referenced legal challenge.</w:t>
            </w:r>
            <w:proofErr w:type="gramEnd"/>
            <w:r>
              <w:rPr>
                <w:rFonts w:eastAsia="Times New Roman"/>
              </w:rPr>
              <w:t xml:space="preserve"> </w:t>
            </w:r>
            <w:proofErr w:type="gramStart"/>
            <w:r>
              <w:rPr>
                <w:rFonts w:eastAsia="Times New Roman"/>
              </w:rPr>
              <w:t>passed</w:t>
            </w:r>
            <w:proofErr w:type="gramEnd"/>
            <w:r>
              <w:rPr>
                <w:rFonts w:eastAsia="Times New Roman"/>
              </w:rPr>
              <w:t xml:space="preserve"> with a motion by Ms. Charlene Sheehan and a second by Theresa Allen.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w:t>
            </w:r>
            <w:r>
              <w:rPr>
                <w:rFonts w:eastAsia="Times New Roman"/>
                <w:b/>
                <w:bCs/>
              </w:rPr>
              <w:t>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J.</w:t>
            </w:r>
            <w:r>
              <w:rPr>
                <w:rFonts w:eastAsia="Times New Roman"/>
              </w:rPr>
              <w:t> Approval of Grant Application for Local Area Vocational Education Center</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#2021-721 - Motion Passed:</w:t>
            </w:r>
            <w:r>
              <w:rPr>
                <w:rFonts w:eastAsia="Times New Roman"/>
              </w:rPr>
              <w:t xml:space="preserve"> </w:t>
            </w:r>
            <w:r>
              <w:rPr>
                <w:rFonts w:eastAsia="Times New Roman"/>
              </w:rPr>
              <w:t xml:space="preserve">passed with a motion by Theresa Allen and a second by Ms.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#2021-722 - Motion Passed:</w:t>
            </w:r>
            <w:r>
              <w:rPr>
                <w:rFonts w:eastAsia="Times New Roman"/>
              </w:rPr>
              <w:t xml:space="preserve"> </w:t>
            </w:r>
            <w:r>
              <w:rPr>
                <w:rFonts w:eastAsia="Times New Roman"/>
              </w:rPr>
              <w:t xml:space="preserve">Approve grant application for Local Area Vocational Educational Center passed with a motion by Theresa Allen and a second by Ms.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D02BE5">
            <w:pPr>
              <w:rPr>
                <w:rFonts w:eastAsia="Times New Roman"/>
              </w:rPr>
            </w:pPr>
            <w:r>
              <w:rPr>
                <w:rFonts w:eastAsia="Times New Roman"/>
                <w:b/>
                <w:bCs/>
              </w:rPr>
              <w:t>K.</w:t>
            </w:r>
            <w:r>
              <w:rPr>
                <w:rFonts w:eastAsia="Times New Roman"/>
              </w:rPr>
              <w:t> Approve Emergency Certification because a qualified candidate cannot be secured for a Math position at the high school</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#2021-723 - Motion Passed:</w:t>
            </w:r>
            <w:r>
              <w:rPr>
                <w:rFonts w:eastAsia="Times New Roman"/>
              </w:rPr>
              <w:t xml:space="preserve"> Approve emergency certification for math </w:t>
            </w:r>
            <w:r>
              <w:rPr>
                <w:rFonts w:eastAsia="Times New Roman"/>
              </w:rPr>
              <w:t xml:space="preserve">position at high school passed with a motion by Ms. Clara Beth Hyde and a second by Ms. Charlene Sheehan.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lastRenderedPageBreak/>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D02BE5">
            <w:pPr>
              <w:rPr>
                <w:rFonts w:eastAsia="Times New Roman"/>
              </w:rPr>
            </w:pPr>
            <w:r>
              <w:rPr>
                <w:rFonts w:eastAsia="Times New Roman"/>
                <w:b/>
                <w:bCs/>
              </w:rPr>
              <w:t>IX.</w:t>
            </w:r>
            <w:r>
              <w:rPr>
                <w:rFonts w:eastAsia="Times New Roman"/>
              </w:rPr>
              <w:t> </w:t>
            </w:r>
            <w:r>
              <w:rPr>
                <w:rFonts w:eastAsia="Times New Roman"/>
              </w:rPr>
              <w:t>Adjournment - Time</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Order #2021-724 - Motion Passed:</w:t>
            </w:r>
            <w:r>
              <w:rPr>
                <w:rFonts w:eastAsia="Times New Roman"/>
              </w:rPr>
              <w:t xml:space="preserve"> That the meeting </w:t>
            </w:r>
            <w:proofErr w:type="gramStart"/>
            <w:r>
              <w:rPr>
                <w:rFonts w:eastAsia="Times New Roman"/>
              </w:rPr>
              <w:t>be adjourned</w:t>
            </w:r>
            <w:proofErr w:type="gramEnd"/>
            <w:r>
              <w:rPr>
                <w:rFonts w:eastAsia="Times New Roman"/>
              </w:rPr>
              <w:t xml:space="preserve"> - 6:50pm passed with a motion by Theresa Allen and a second by Ms. Clara Beth Hyde. </w:t>
            </w:r>
          </w:p>
        </w:tc>
      </w:tr>
      <w:tr w:rsidR="00000000">
        <w:trPr>
          <w:tblCellSpacing w:w="15" w:type="dxa"/>
        </w:trPr>
        <w:tc>
          <w:tcPr>
            <w:tcW w:w="0" w:type="auto"/>
            <w:vAlign w:val="center"/>
            <w:hideMark/>
          </w:tcPr>
          <w:p w:rsidR="00000000" w:rsidRDefault="00D02BE5">
            <w:pPr>
              <w:rPr>
                <w:rFonts w:eastAsia="Times New Roman"/>
              </w:rPr>
            </w:pPr>
            <w:r>
              <w:rPr>
                <w:rFonts w:eastAsia="Times New Roman"/>
              </w:rPr>
              <w:br/>
            </w:r>
            <w:r>
              <w:rPr>
                <w:rFonts w:eastAsia="Times New Roman"/>
                <w:b/>
                <w:bCs/>
              </w:rPr>
              <w:t>5 Yeas - 0 Nays</w:t>
            </w: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D02BE5">
                  <w:pPr>
                    <w:rPr>
                      <w:rFonts w:eastAsia="Times New Roman"/>
                    </w:rPr>
                  </w:pPr>
                  <w:r>
                    <w:rPr>
                      <w:rFonts w:eastAsia="Times New Roman"/>
                    </w:rPr>
                    <w:t>Theresa Allen</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Clara Beth Hyde</w:t>
                  </w:r>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D02BE5">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D02BE5">
                  <w:pPr>
                    <w:rPr>
                      <w:rFonts w:eastAsia="Times New Roman"/>
                    </w:rPr>
                  </w:pPr>
                  <w:r>
                    <w:rPr>
                      <w:rFonts w:eastAsia="Times New Roman"/>
                    </w:rPr>
                    <w:t>Ms. Charlene Sheehan</w:t>
                  </w:r>
                </w:p>
              </w:tc>
              <w:tc>
                <w:tcPr>
                  <w:tcW w:w="0" w:type="auto"/>
                  <w:vAlign w:val="center"/>
                  <w:hideMark/>
                </w:tcPr>
                <w:p w:rsidR="00000000" w:rsidRDefault="00D02BE5">
                  <w:pPr>
                    <w:rPr>
                      <w:rFonts w:eastAsia="Times New Roman"/>
                    </w:rPr>
                  </w:pPr>
                  <w:r>
                    <w:rPr>
                      <w:rFonts w:eastAsia="Times New Roman"/>
                    </w:rPr>
                    <w:t>Yes</w:t>
                  </w:r>
                </w:p>
              </w:tc>
            </w:tr>
          </w:tbl>
          <w:p w:rsidR="00000000" w:rsidRDefault="00D02BE5">
            <w:pPr>
              <w:rPr>
                <w:rFonts w:eastAsia="Times New Roman"/>
              </w:rPr>
            </w:pPr>
          </w:p>
        </w:tc>
      </w:tr>
    </w:tbl>
    <w:p w:rsidR="00000000" w:rsidRDefault="00D02BE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D02BE5">
            <w:pPr>
              <w:rPr>
                <w:rFonts w:eastAsia="Times New Roman"/>
              </w:rPr>
            </w:pPr>
          </w:p>
        </w:tc>
      </w:tr>
    </w:tbl>
    <w:p w:rsidR="00000000" w:rsidRDefault="00D02BE5">
      <w:pPr>
        <w:spacing w:after="240"/>
        <w:rPr>
          <w:rFonts w:eastAsia="Times New Roman"/>
        </w:rPr>
      </w:pPr>
    </w:p>
    <w:p w:rsidR="00D02BE5" w:rsidRDefault="00D02BE5">
      <w:pPr>
        <w:spacing w:after="240"/>
        <w:rPr>
          <w:rFonts w:eastAsia="Times New Roman"/>
        </w:rPr>
      </w:pPr>
    </w:p>
    <w:p w:rsidR="00D02BE5" w:rsidRDefault="00D02BE5">
      <w:pPr>
        <w:spacing w:after="240"/>
        <w:rPr>
          <w:rFonts w:eastAsia="Times New Roman"/>
        </w:rPr>
      </w:pPr>
      <w:r>
        <w:rPr>
          <w:rFonts w:eastAsia="Times New Roman"/>
        </w:rPr>
        <w:t>___________________________________</w:t>
      </w:r>
    </w:p>
    <w:p w:rsidR="00D02BE5" w:rsidRDefault="00D02BE5">
      <w:pPr>
        <w:spacing w:after="240"/>
        <w:rPr>
          <w:rFonts w:eastAsia="Times New Roman"/>
        </w:rPr>
      </w:pPr>
      <w:r>
        <w:rPr>
          <w:rFonts w:eastAsia="Times New Roman"/>
        </w:rPr>
        <w:t>Chairperson</w:t>
      </w:r>
    </w:p>
    <w:p w:rsidR="00D02BE5" w:rsidRDefault="00D02BE5">
      <w:pPr>
        <w:spacing w:after="240"/>
        <w:rPr>
          <w:rFonts w:eastAsia="Times New Roman"/>
        </w:rPr>
      </w:pPr>
    </w:p>
    <w:p w:rsidR="00D02BE5" w:rsidRDefault="00D02BE5">
      <w:pPr>
        <w:spacing w:after="240"/>
        <w:rPr>
          <w:rFonts w:eastAsia="Times New Roman"/>
        </w:rPr>
      </w:pPr>
      <w:r>
        <w:rPr>
          <w:rFonts w:eastAsia="Times New Roman"/>
        </w:rPr>
        <w:t>___________________________________</w:t>
      </w:r>
    </w:p>
    <w:p w:rsidR="00D02BE5" w:rsidRDefault="00D02BE5">
      <w:pPr>
        <w:spacing w:after="240"/>
        <w:rPr>
          <w:rFonts w:eastAsia="Times New Roman"/>
        </w:rPr>
      </w:pPr>
      <w:r>
        <w:rPr>
          <w:rFonts w:eastAsia="Times New Roman"/>
        </w:rPr>
        <w:t>Superintendent</w:t>
      </w:r>
      <w:bookmarkStart w:id="0" w:name="_GoBack"/>
      <w:bookmarkEnd w:id="0"/>
    </w:p>
    <w:sectPr w:rsidR="00D02BE5" w:rsidSect="00D0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2BE5"/>
    <w:rsid w:val="00D0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55C33"/>
  <w15:chartTrackingRefBased/>
  <w15:docId w15:val="{7D21AB3A-7136-40B1-B118-7D9B698A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D02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Sarah</dc:creator>
  <cp:keywords/>
  <dc:description/>
  <cp:lastModifiedBy>Elliott, Sarah</cp:lastModifiedBy>
  <cp:revision>2</cp:revision>
  <cp:lastPrinted>2021-07-23T12:00:00Z</cp:lastPrinted>
  <dcterms:created xsi:type="dcterms:W3CDTF">2021-07-23T12:00:00Z</dcterms:created>
  <dcterms:modified xsi:type="dcterms:W3CDTF">2021-07-23T12:00:00Z</dcterms:modified>
</cp:coreProperties>
</file>