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January 28,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FC717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5:57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FC717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C7170">
            <w:pPr>
              <w:pStyle w:val="NormalWeb"/>
            </w:pPr>
            <w:r>
              <w:t>Staff Members in attendance were:</w:t>
            </w:r>
          </w:p>
          <w:p w:rsidR="00000000" w:rsidRDefault="00FC7170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Change in interpreter company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Acknowledge SBDM allocations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PTA Fundraiser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Set meeting date for Agent of Record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#2021-594 - Motion Passed:</w:t>
            </w:r>
            <w:r>
              <w:rPr>
                <w:rFonts w:eastAsia="Times New Roman"/>
              </w:rPr>
              <w:t xml:space="preserve"> Approve date of Feb 8, 2021 at 5:00pm for a special called meeting to interview insurance agents </w:t>
            </w:r>
            <w:r>
              <w:rPr>
                <w:rFonts w:eastAsia="Times New Roman"/>
              </w:rPr>
              <w:t xml:space="preserve">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Set a date for a workshop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#2021-595 - Motion Passed:</w:t>
            </w:r>
            <w:r>
              <w:rPr>
                <w:rFonts w:eastAsia="Times New Roman"/>
              </w:rPr>
              <w:t xml:space="preserve"> Approve date of March 2, 2021 5:00 p.m. for board workshop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 xml:space="preserve"> Acknowledge review of the recommendation of the School Nutrition &amp; Physical Activity Plan for Trigg County Schools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#2021-596 - Motion Passed:</w:t>
            </w:r>
            <w:r>
              <w:rPr>
                <w:rFonts w:eastAsia="Times New Roman"/>
              </w:rPr>
              <w:t xml:space="preserve"> Acknowledge the of review of the recommendation of the S</w:t>
            </w:r>
            <w:r>
              <w:rPr>
                <w:rFonts w:eastAsia="Times New Roman"/>
              </w:rPr>
              <w:t xml:space="preserve">chool Nutrition &amp; Physical Activity Plan for Trigg County Schools after a presentation by James Mangels, Director of Student Services and Personnel, following a public forum for community input.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Ms. Charlene Sheehan and a second by </w:t>
            </w:r>
            <w:r>
              <w:rPr>
                <w:rFonts w:eastAsia="Times New Roman"/>
              </w:rPr>
              <w:t xml:space="preserve">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170" w:rsidRDefault="00FC71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FC7170" w:rsidRDefault="00FC7170">
            <w:pPr>
              <w:rPr>
                <w:rFonts w:eastAsia="Times New Roman"/>
                <w:b/>
                <w:bCs/>
              </w:rPr>
            </w:pPr>
          </w:p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#2021-597 - Motion Passed:</w:t>
            </w:r>
            <w:r>
              <w:rPr>
                <w:rFonts w:eastAsia="Times New Roman"/>
              </w:rPr>
              <w:t xml:space="preserve"> That the meeting be adjourned 6:37pm Time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71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170">
            <w:pPr>
              <w:rPr>
                <w:rFonts w:eastAsia="Times New Roman"/>
              </w:rPr>
            </w:pPr>
          </w:p>
        </w:tc>
      </w:tr>
    </w:tbl>
    <w:p w:rsidR="00000000" w:rsidRDefault="00FC717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FC7170" w:rsidRDefault="00FC7170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FC7170" w:rsidRDefault="00FC7170">
      <w:pPr>
        <w:spacing w:after="240"/>
        <w:rPr>
          <w:rFonts w:eastAsia="Times New Roman"/>
        </w:rPr>
      </w:pPr>
    </w:p>
    <w:p w:rsidR="00FC7170" w:rsidRDefault="00FC717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FC7170" w:rsidRDefault="00FC7170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FC7170" w:rsidSect="00FC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7170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34533"/>
  <w15:chartTrackingRefBased/>
  <w15:docId w15:val="{325BCCAD-CA4D-48CE-98AE-FF9A3B6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h-rw4gc-installed">
    <w:name w:val="th-rw4gc-installed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C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2021-01-29T14:13:00Z</cp:lastPrinted>
  <dcterms:created xsi:type="dcterms:W3CDTF">2021-01-29T14:15:00Z</dcterms:created>
  <dcterms:modified xsi:type="dcterms:W3CDTF">2021-01-29T14:15:00Z</dcterms:modified>
</cp:coreProperties>
</file>