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2A" w:rsidRPr="0069162A" w:rsidRDefault="0069162A" w:rsidP="0069162A">
      <w:pPr>
        <w:jc w:val="center"/>
        <w:rPr>
          <w:b/>
        </w:rPr>
      </w:pPr>
      <w:r w:rsidRPr="0069162A">
        <w:rPr>
          <w:b/>
        </w:rPr>
        <w:t>RECORD OF BOARD PROCEEDINGS</w:t>
      </w:r>
    </w:p>
    <w:p w:rsidR="0069162A" w:rsidRPr="0069162A" w:rsidRDefault="0069162A" w:rsidP="0069162A">
      <w:pPr>
        <w:jc w:val="center"/>
        <w:rPr>
          <w:b/>
          <w:sz w:val="20"/>
          <w:szCs w:val="20"/>
        </w:rPr>
      </w:pPr>
      <w:r w:rsidRPr="0069162A">
        <w:rPr>
          <w:b/>
          <w:sz w:val="20"/>
          <w:szCs w:val="20"/>
        </w:rPr>
        <w:t>(Minutes)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E411B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11B" w:rsidRPr="0069162A" w:rsidRDefault="000C0775">
            <w:pPr>
              <w:jc w:val="center"/>
              <w:rPr>
                <w:rFonts w:eastAsia="Times New Roman"/>
                <w:b/>
              </w:rPr>
            </w:pPr>
            <w:r w:rsidRPr="0069162A">
              <w:rPr>
                <w:rFonts w:eastAsia="Times New Roman"/>
                <w:b/>
              </w:rPr>
              <w:t>Special Called Meeting</w:t>
            </w:r>
            <w:r w:rsidRPr="0069162A">
              <w:rPr>
                <w:rFonts w:eastAsia="Times New Roman"/>
                <w:b/>
              </w:rPr>
              <w:br/>
              <w:t>October 22, 2019 6:00 PM</w:t>
            </w:r>
            <w:r w:rsidRPr="0069162A">
              <w:rPr>
                <w:rFonts w:eastAsia="Times New Roman"/>
                <w:b/>
              </w:rPr>
              <w:br/>
              <w:t>Trigg County Board of Education</w:t>
            </w:r>
            <w:r w:rsidRPr="0069162A">
              <w:rPr>
                <w:rFonts w:eastAsia="Times New Roman"/>
                <w:b/>
              </w:rPr>
              <w:br/>
              <w:t xml:space="preserve">Central Office Conference Room </w:t>
            </w:r>
          </w:p>
        </w:tc>
      </w:tr>
    </w:tbl>
    <w:p w:rsidR="003E411B" w:rsidRDefault="003E411B">
      <w:pPr>
        <w:spacing w:after="240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0"/>
      </w:tblGrid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Attendance Taken at : 6:01 PM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0C077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Present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Theresa Allen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 </w:t>
            </w:r>
            <w:proofErr w:type="spellStart"/>
            <w:r>
              <w:rPr>
                <w:rFonts w:eastAsia="Times New Roman"/>
              </w:rPr>
              <w:t>Alyce</w:t>
            </w:r>
            <w:proofErr w:type="spellEnd"/>
            <w:r>
              <w:rPr>
                <w:rFonts w:eastAsia="Times New Roman"/>
              </w:rPr>
              <w:t xml:space="preserve"> Harper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Clara Hyde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Gayle </w:t>
            </w:r>
            <w:proofErr w:type="spellStart"/>
            <w:r>
              <w:rPr>
                <w:rFonts w:eastAsia="Times New Roman"/>
              </w:rPr>
              <w:t>Rufli</w:t>
            </w:r>
            <w:proofErr w:type="spellEnd"/>
          </w:p>
        </w:tc>
      </w:tr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Charlene Sheehan</w:t>
            </w:r>
          </w:p>
        </w:tc>
      </w:tr>
    </w:tbl>
    <w:p w:rsidR="003E411B" w:rsidRDefault="000C0775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E411B">
        <w:trPr>
          <w:tblCellSpacing w:w="0" w:type="dxa"/>
        </w:trPr>
        <w:tc>
          <w:tcPr>
            <w:tcW w:w="0" w:type="auto"/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Order</w:t>
            </w:r>
          </w:p>
        </w:tc>
      </w:tr>
      <w:tr w:rsidR="003E411B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Order #2019-234 - Motion Passed:</w:t>
            </w:r>
            <w:r>
              <w:rPr>
                <w:rFonts w:eastAsia="Times New Roman"/>
              </w:rPr>
              <w:t xml:space="preserve"> passed with a motion by Clara Hyde and a second by Charlene Sheehan. </w:t>
            </w:r>
          </w:p>
        </w:tc>
      </w:tr>
      <w:tr w:rsidR="003E411B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5 Yeas - 0 Nays</w:t>
            </w:r>
          </w:p>
        </w:tc>
      </w:tr>
    </w:tbl>
    <w:p w:rsidR="003E411B" w:rsidRDefault="003E411B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Theresa Allen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Jo </w:t>
                  </w:r>
                  <w:proofErr w:type="spellStart"/>
                  <w:r>
                    <w:rPr>
                      <w:rFonts w:eastAsia="Times New Roman"/>
                    </w:rPr>
                    <w:t>Alyce</w:t>
                  </w:r>
                  <w:proofErr w:type="spellEnd"/>
                  <w:r>
                    <w:rPr>
                      <w:rFonts w:eastAsia="Times New Roman"/>
                    </w:rPr>
                    <w:t xml:space="preserve"> Harper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Clara Hyde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Gayle </w:t>
                  </w:r>
                  <w:proofErr w:type="spellStart"/>
                  <w:r>
                    <w:rPr>
                      <w:rFonts w:eastAsia="Times New Roman"/>
                    </w:rPr>
                    <w:t>Rufli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Charlene Sheehan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:rsidR="003E411B" w:rsidRDefault="003E411B">
            <w:pPr>
              <w:rPr>
                <w:rFonts w:eastAsia="Times New Roman"/>
              </w:rPr>
            </w:pPr>
          </w:p>
        </w:tc>
      </w:tr>
    </w:tbl>
    <w:p w:rsidR="003E411B" w:rsidRDefault="003E411B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3E411B">
            <w:pPr>
              <w:rPr>
                <w:rFonts w:eastAsia="Times New Roman"/>
              </w:rPr>
            </w:pPr>
          </w:p>
        </w:tc>
      </w:tr>
      <w:tr w:rsidR="003E411B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Others in attendance were: Janay Futr</w:t>
            </w:r>
            <w:r w:rsidR="00C73BA3">
              <w:rPr>
                <w:rFonts w:eastAsia="Times New Roman"/>
              </w:rPr>
              <w:t xml:space="preserve">ell, Maureen Llarena, Michelene </w:t>
            </w:r>
            <w:bookmarkStart w:id="0" w:name="_GoBack"/>
            <w:bookmarkEnd w:id="0"/>
            <w:proofErr w:type="spellStart"/>
            <w:r>
              <w:rPr>
                <w:rFonts w:eastAsia="Times New Roman"/>
              </w:rPr>
              <w:t>Underhhill</w:t>
            </w:r>
            <w:proofErr w:type="spellEnd"/>
            <w:r>
              <w:rPr>
                <w:rFonts w:eastAsia="Times New Roman"/>
              </w:rPr>
              <w:t xml:space="preserve">, Paxton Redd, 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3E411B">
            <w:pPr>
              <w:rPr>
                <w:rFonts w:eastAsia="Times New Roman"/>
              </w:rPr>
            </w:pPr>
          </w:p>
        </w:tc>
      </w:tr>
      <w:tr w:rsidR="003E411B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Mission Statement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Public Participation in Open Meetings - 01.421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Approval of Agenda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> Consent Agenda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</w:t>
            </w:r>
            <w:r>
              <w:rPr>
                <w:rFonts w:eastAsia="Times New Roman"/>
              </w:rPr>
              <w:t> Other Business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Acknowledge Second Joint Meeting of the Board and Screening Committee.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Order #2019-235 - Motion Passed:</w:t>
            </w:r>
            <w:r>
              <w:rPr>
                <w:rFonts w:eastAsia="Times New Roman"/>
              </w:rPr>
              <w:t xml:space="preserve"> Approval of the second joint-meeting of the Board of Education and the Screening Committee. </w:t>
            </w:r>
            <w:proofErr w:type="gramStart"/>
            <w:r>
              <w:rPr>
                <w:rFonts w:eastAsia="Times New Roman"/>
              </w:rPr>
              <w:t>passed</w:t>
            </w:r>
            <w:proofErr w:type="gramEnd"/>
            <w:r>
              <w:rPr>
                <w:rFonts w:eastAsia="Times New Roman"/>
              </w:rPr>
              <w:t xml:space="preserve"> with a motion by Charlene Sheehan and a second by Theresa Allen. 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5 Yeas - 0 Nays</w:t>
            </w:r>
          </w:p>
        </w:tc>
      </w:tr>
    </w:tbl>
    <w:p w:rsidR="003E411B" w:rsidRDefault="003E411B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Theresa Allen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Jo </w:t>
                  </w:r>
                  <w:proofErr w:type="spellStart"/>
                  <w:r>
                    <w:rPr>
                      <w:rFonts w:eastAsia="Times New Roman"/>
                    </w:rPr>
                    <w:t>Alyce</w:t>
                  </w:r>
                  <w:proofErr w:type="spellEnd"/>
                  <w:r>
                    <w:rPr>
                      <w:rFonts w:eastAsia="Times New Roman"/>
                    </w:rPr>
                    <w:t xml:space="preserve"> Harper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Clara Hyde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 xml:space="preserve">Gayle </w:t>
                  </w:r>
                  <w:proofErr w:type="spellStart"/>
                  <w:r>
                    <w:rPr>
                      <w:rFonts w:eastAsia="Times New Roman"/>
                    </w:rPr>
                    <w:t>Rufli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Charlene Sheehan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:rsidR="003E411B" w:rsidRDefault="003E411B">
            <w:pPr>
              <w:rPr>
                <w:rFonts w:eastAsia="Times New Roman"/>
              </w:rPr>
            </w:pPr>
          </w:p>
        </w:tc>
      </w:tr>
    </w:tbl>
    <w:p w:rsidR="003E411B" w:rsidRDefault="003E411B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5"/>
      </w:tblGrid>
      <w:tr w:rsidR="003E411B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V.</w:t>
            </w:r>
            <w:r>
              <w:rPr>
                <w:rFonts w:eastAsia="Times New Roman"/>
              </w:rPr>
              <w:t> Motion to Go Into Executive Session per KRS 61.810 Time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Motion to Go Into Executive Session per KRS 61.810 - Time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Order #2019-236 - Motion Passed:</w:t>
            </w:r>
            <w:r>
              <w:rPr>
                <w:rFonts w:eastAsia="Times New Roman"/>
              </w:rPr>
              <w:t xml:space="preserve"> To enter into Executive Session per KRS 61.810 (1</w:t>
            </w:r>
            <w:proofErr w:type="gramStart"/>
            <w:r>
              <w:rPr>
                <w:rFonts w:eastAsia="Times New Roman"/>
              </w:rPr>
              <w:t>)(</w:t>
            </w:r>
            <w:proofErr w:type="gramEnd"/>
            <w:r>
              <w:rPr>
                <w:rFonts w:eastAsia="Times New Roman"/>
              </w:rPr>
              <w:t xml:space="preserve">f) for discussion which might lead to the appointment, discipline or dismissal of an individual employee or student 6:03 pm passed with a motion by Theresa Allen and a second by Gayle </w:t>
            </w:r>
            <w:proofErr w:type="spellStart"/>
            <w:r>
              <w:rPr>
                <w:rFonts w:eastAsia="Times New Roman"/>
              </w:rPr>
              <w:t>Rufli</w:t>
            </w:r>
            <w:proofErr w:type="spellEnd"/>
            <w:r>
              <w:rPr>
                <w:rFonts w:eastAsia="Times New Roman"/>
              </w:rPr>
              <w:t xml:space="preserve">. 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5 Yeas - 0 Nays</w:t>
            </w:r>
          </w:p>
        </w:tc>
      </w:tr>
    </w:tbl>
    <w:p w:rsidR="003E411B" w:rsidRDefault="003E411B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Theresa Allen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Jo </w:t>
                  </w:r>
                  <w:proofErr w:type="spellStart"/>
                  <w:r>
                    <w:rPr>
                      <w:rFonts w:eastAsia="Times New Roman"/>
                    </w:rPr>
                    <w:t>Alyce</w:t>
                  </w:r>
                  <w:proofErr w:type="spellEnd"/>
                  <w:r>
                    <w:rPr>
                      <w:rFonts w:eastAsia="Times New Roman"/>
                    </w:rPr>
                    <w:t xml:space="preserve"> Harper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Clara Hyde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Gayle </w:t>
                  </w:r>
                  <w:proofErr w:type="spellStart"/>
                  <w:r>
                    <w:rPr>
                      <w:rFonts w:eastAsia="Times New Roman"/>
                    </w:rPr>
                    <w:t>Rufli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Charlene Sheehan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:rsidR="003E411B" w:rsidRDefault="003E411B">
            <w:pPr>
              <w:rPr>
                <w:rFonts w:eastAsia="Times New Roman"/>
              </w:rPr>
            </w:pPr>
          </w:p>
        </w:tc>
      </w:tr>
    </w:tbl>
    <w:p w:rsidR="003E411B" w:rsidRDefault="003E411B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Order #2019-237 - Motion Passed:</w:t>
            </w:r>
            <w:r>
              <w:rPr>
                <w:rFonts w:eastAsia="Times New Roman"/>
              </w:rPr>
              <w:t xml:space="preserve"> To enter into Executive Session per KRS 61.810 (1</w:t>
            </w:r>
            <w:proofErr w:type="gramStart"/>
            <w:r>
              <w:rPr>
                <w:rFonts w:eastAsia="Times New Roman"/>
              </w:rPr>
              <w:t>)(</w:t>
            </w:r>
            <w:proofErr w:type="gramEnd"/>
            <w:r>
              <w:rPr>
                <w:rFonts w:eastAsia="Times New Roman"/>
              </w:rPr>
              <w:t xml:space="preserve">f) for discussion which might lead to the appointment, discipline or dismissal of an individual employee or student- 6:03 pm passed with a motion by Theresa Allen and a second by Gayle </w:t>
            </w:r>
            <w:proofErr w:type="spellStart"/>
            <w:r>
              <w:rPr>
                <w:rFonts w:eastAsia="Times New Roman"/>
              </w:rPr>
              <w:t>Rufli</w:t>
            </w:r>
            <w:proofErr w:type="spellEnd"/>
            <w:r>
              <w:rPr>
                <w:rFonts w:eastAsia="Times New Roman"/>
              </w:rPr>
              <w:t xml:space="preserve">. 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5 Yeas - 0 Nays</w:t>
            </w:r>
          </w:p>
        </w:tc>
      </w:tr>
    </w:tbl>
    <w:p w:rsidR="003E411B" w:rsidRDefault="003E411B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Theresa Allen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Jo </w:t>
                  </w:r>
                  <w:proofErr w:type="spellStart"/>
                  <w:r>
                    <w:rPr>
                      <w:rFonts w:eastAsia="Times New Roman"/>
                    </w:rPr>
                    <w:t>Alyce</w:t>
                  </w:r>
                  <w:proofErr w:type="spellEnd"/>
                  <w:r>
                    <w:rPr>
                      <w:rFonts w:eastAsia="Times New Roman"/>
                    </w:rPr>
                    <w:t xml:space="preserve"> Harper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Clara Hyde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Gayle </w:t>
                  </w:r>
                  <w:proofErr w:type="spellStart"/>
                  <w:r>
                    <w:rPr>
                      <w:rFonts w:eastAsia="Times New Roman"/>
                    </w:rPr>
                    <w:t>Rufli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Charlene Sheehan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:rsidR="003E411B" w:rsidRDefault="003E411B">
            <w:pPr>
              <w:rPr>
                <w:rFonts w:eastAsia="Times New Roman"/>
              </w:rPr>
            </w:pPr>
          </w:p>
        </w:tc>
      </w:tr>
    </w:tbl>
    <w:p w:rsidR="003E411B" w:rsidRDefault="003E411B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3E411B">
            <w:pPr>
              <w:rPr>
                <w:rFonts w:eastAsia="Times New Roman"/>
              </w:rPr>
            </w:pPr>
          </w:p>
        </w:tc>
      </w:tr>
      <w:tr w:rsidR="003E411B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:rsidR="003E411B" w:rsidRDefault="003E411B">
            <w:pPr>
              <w:pStyle w:val="NormalWeb"/>
            </w:pPr>
          </w:p>
        </w:tc>
      </w:tr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3E411B">
            <w:pPr>
              <w:rPr>
                <w:rFonts w:eastAsia="Times New Roman"/>
              </w:rPr>
            </w:pPr>
          </w:p>
        </w:tc>
      </w:tr>
      <w:tr w:rsidR="003E411B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VI.</w:t>
            </w:r>
            <w:r>
              <w:rPr>
                <w:rFonts w:eastAsia="Times New Roman"/>
              </w:rPr>
              <w:t> Motion to Adjourn Executive Session - Time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Order #2019-238 - Motion Passed:</w:t>
            </w:r>
            <w:r>
              <w:rPr>
                <w:rFonts w:eastAsia="Times New Roman"/>
              </w:rPr>
              <w:t xml:space="preserve"> To adjourn Executive Session at 7:28 pm passed with a motion by Theresa Allen and a second by Clara Hyde. 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5 Yeas - 0 Nays</w:t>
            </w:r>
          </w:p>
        </w:tc>
      </w:tr>
    </w:tbl>
    <w:p w:rsidR="003E411B" w:rsidRDefault="003E411B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Theresa Allen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Jo </w:t>
                  </w:r>
                  <w:proofErr w:type="spellStart"/>
                  <w:r>
                    <w:rPr>
                      <w:rFonts w:eastAsia="Times New Roman"/>
                    </w:rPr>
                    <w:t>Alyce</w:t>
                  </w:r>
                  <w:proofErr w:type="spellEnd"/>
                  <w:r>
                    <w:rPr>
                      <w:rFonts w:eastAsia="Times New Roman"/>
                    </w:rPr>
                    <w:t xml:space="preserve"> Harper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Clara Hyde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Gayle </w:t>
                  </w:r>
                  <w:proofErr w:type="spellStart"/>
                  <w:r>
                    <w:rPr>
                      <w:rFonts w:eastAsia="Times New Roman"/>
                    </w:rPr>
                    <w:t>Rufli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Charlene Sheehan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:rsidR="003E411B" w:rsidRDefault="003E411B">
            <w:pPr>
              <w:rPr>
                <w:rFonts w:eastAsia="Times New Roman"/>
              </w:rPr>
            </w:pPr>
          </w:p>
        </w:tc>
      </w:tr>
    </w:tbl>
    <w:p w:rsidR="003E411B" w:rsidRDefault="003E411B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5"/>
      </w:tblGrid>
      <w:tr w:rsidR="003E411B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VII.</w:t>
            </w:r>
            <w:r>
              <w:rPr>
                <w:rFonts w:eastAsia="Times New Roman"/>
              </w:rPr>
              <w:t> Action (if any) Related to Executive Session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VIII.</w:t>
            </w:r>
            <w:r>
              <w:rPr>
                <w:rFonts w:eastAsia="Times New Roman"/>
              </w:rPr>
              <w:t> Recess for the purpose of touring construction projects.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Order #2019-239 - Motion Passed:</w:t>
            </w:r>
            <w:r>
              <w:rPr>
                <w:rFonts w:eastAsia="Times New Roman"/>
              </w:rPr>
              <w:t xml:space="preserve"> 7:29pm passed with a motion by Theresa Allen and a second by Clara Hyde. 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/>
            </w:r>
            <w:r>
              <w:rPr>
                <w:rFonts w:eastAsia="Times New Roman"/>
                <w:b/>
                <w:bCs/>
              </w:rPr>
              <w:t>5 Yeas - 0 Nays</w:t>
            </w:r>
          </w:p>
        </w:tc>
      </w:tr>
    </w:tbl>
    <w:p w:rsidR="003E411B" w:rsidRDefault="003E411B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Theresa Allen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Jo </w:t>
                  </w:r>
                  <w:proofErr w:type="spellStart"/>
                  <w:r>
                    <w:rPr>
                      <w:rFonts w:eastAsia="Times New Roman"/>
                    </w:rPr>
                    <w:t>Alyce</w:t>
                  </w:r>
                  <w:proofErr w:type="spellEnd"/>
                  <w:r>
                    <w:rPr>
                      <w:rFonts w:eastAsia="Times New Roman"/>
                    </w:rPr>
                    <w:t xml:space="preserve"> Harper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Clara Hyde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Gayle </w:t>
                  </w:r>
                  <w:proofErr w:type="spellStart"/>
                  <w:r>
                    <w:rPr>
                      <w:rFonts w:eastAsia="Times New Roman"/>
                    </w:rPr>
                    <w:t>Rufli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Charlene Sheehan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:rsidR="003E411B" w:rsidRDefault="003E411B">
            <w:pPr>
              <w:rPr>
                <w:rFonts w:eastAsia="Times New Roman"/>
              </w:rPr>
            </w:pPr>
          </w:p>
        </w:tc>
      </w:tr>
    </w:tbl>
    <w:p w:rsidR="003E411B" w:rsidRDefault="003E411B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3E411B">
            <w:pPr>
              <w:rPr>
                <w:rFonts w:eastAsia="Times New Roman"/>
              </w:rPr>
            </w:pPr>
          </w:p>
        </w:tc>
      </w:tr>
      <w:tr w:rsidR="003E411B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E411B" w:rsidRDefault="003E411B">
            <w:pPr>
              <w:pStyle w:val="NormalWeb"/>
            </w:pPr>
          </w:p>
        </w:tc>
      </w:tr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3E411B">
            <w:pPr>
              <w:rPr>
                <w:rFonts w:eastAsia="Times New Roman"/>
              </w:rPr>
            </w:pPr>
          </w:p>
        </w:tc>
      </w:tr>
      <w:tr w:rsidR="003E411B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IX.</w:t>
            </w:r>
            <w:r>
              <w:rPr>
                <w:rFonts w:eastAsia="Times New Roman"/>
              </w:rPr>
              <w:t> Reconvene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Order #2019-240 - Motion Passed:</w:t>
            </w:r>
            <w:r>
              <w:rPr>
                <w:rFonts w:eastAsia="Times New Roman"/>
              </w:rPr>
              <w:t xml:space="preserve"> 8:20 pm passed with a motion by Clara Hyde and a second by Theresa Allen. 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5 Yeas - 0 Nays</w:t>
            </w:r>
          </w:p>
        </w:tc>
      </w:tr>
    </w:tbl>
    <w:p w:rsidR="003E411B" w:rsidRDefault="003E411B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Theresa Allen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Jo </w:t>
                  </w:r>
                  <w:proofErr w:type="spellStart"/>
                  <w:r>
                    <w:rPr>
                      <w:rFonts w:eastAsia="Times New Roman"/>
                    </w:rPr>
                    <w:t>Alyce</w:t>
                  </w:r>
                  <w:proofErr w:type="spellEnd"/>
                  <w:r>
                    <w:rPr>
                      <w:rFonts w:eastAsia="Times New Roman"/>
                    </w:rPr>
                    <w:t xml:space="preserve"> Harper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Clara Hyde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Gayle </w:t>
                  </w:r>
                  <w:proofErr w:type="spellStart"/>
                  <w:r>
                    <w:rPr>
                      <w:rFonts w:eastAsia="Times New Roman"/>
                    </w:rPr>
                    <w:t>Rufli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Charlene Sheehan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:rsidR="003E411B" w:rsidRDefault="003E411B">
            <w:pPr>
              <w:rPr>
                <w:rFonts w:eastAsia="Times New Roman"/>
              </w:rPr>
            </w:pPr>
          </w:p>
        </w:tc>
      </w:tr>
    </w:tbl>
    <w:p w:rsidR="003E411B" w:rsidRDefault="003E411B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3E411B">
            <w:pPr>
              <w:rPr>
                <w:rFonts w:eastAsia="Times New Roman"/>
              </w:rPr>
            </w:pPr>
          </w:p>
        </w:tc>
      </w:tr>
      <w:tr w:rsidR="003E411B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3E411B">
            <w:pPr>
              <w:rPr>
                <w:rFonts w:eastAsia="Times New Roman"/>
              </w:rPr>
            </w:pPr>
          </w:p>
        </w:tc>
      </w:tr>
      <w:tr w:rsidR="003E411B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X.</w:t>
            </w:r>
            <w:r>
              <w:rPr>
                <w:rFonts w:eastAsia="Times New Roman"/>
              </w:rPr>
              <w:t> Adjournment - Time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Order #2019-241 - Motion Passed:</w:t>
            </w:r>
            <w:r>
              <w:rPr>
                <w:rFonts w:eastAsia="Times New Roman"/>
              </w:rPr>
              <w:t xml:space="preserve"> That the meeting be adjourned - 8:21 passed with a motion by Theresa Allen and a second by Clara Hyde. </w:t>
            </w:r>
          </w:p>
        </w:tc>
      </w:tr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0C07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5 Yeas - 0 Nays</w:t>
            </w:r>
          </w:p>
        </w:tc>
      </w:tr>
    </w:tbl>
    <w:p w:rsidR="003E411B" w:rsidRDefault="003E411B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Theresa Allen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Jo </w:t>
                  </w:r>
                  <w:proofErr w:type="spellStart"/>
                  <w:r>
                    <w:rPr>
                      <w:rFonts w:eastAsia="Times New Roman"/>
                    </w:rPr>
                    <w:t>Alyce</w:t>
                  </w:r>
                  <w:proofErr w:type="spellEnd"/>
                  <w:r>
                    <w:rPr>
                      <w:rFonts w:eastAsia="Times New Roman"/>
                    </w:rPr>
                    <w:t xml:space="preserve"> Harper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Clara Hyde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Gayle </w:t>
                  </w:r>
                  <w:proofErr w:type="spellStart"/>
                  <w:r>
                    <w:rPr>
                      <w:rFonts w:eastAsia="Times New Roman"/>
                    </w:rPr>
                    <w:t>Rufli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E411B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Charlene Sheehan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11B" w:rsidRDefault="000C077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:rsidR="003E411B" w:rsidRDefault="003E411B">
            <w:pPr>
              <w:rPr>
                <w:rFonts w:eastAsia="Times New Roman"/>
              </w:rPr>
            </w:pPr>
          </w:p>
          <w:p w:rsidR="0069162A" w:rsidRDefault="0069162A">
            <w:pPr>
              <w:rPr>
                <w:rFonts w:eastAsia="Times New Roman"/>
              </w:rPr>
            </w:pPr>
          </w:p>
        </w:tc>
      </w:tr>
    </w:tbl>
    <w:p w:rsidR="003E411B" w:rsidRDefault="003E411B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E4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11B" w:rsidRDefault="003E411B">
            <w:pPr>
              <w:rPr>
                <w:rFonts w:eastAsia="Times New Roman"/>
              </w:rPr>
            </w:pPr>
          </w:p>
        </w:tc>
      </w:tr>
    </w:tbl>
    <w:p w:rsidR="0069162A" w:rsidRPr="0069162A" w:rsidRDefault="0069162A" w:rsidP="0069162A">
      <w:pPr>
        <w:spacing w:after="240"/>
        <w:rPr>
          <w:rFonts w:eastAsia="Times New Roman"/>
          <w:u w:val="single"/>
        </w:rPr>
      </w:pPr>
      <w:r w:rsidRPr="0069162A">
        <w:rPr>
          <w:rFonts w:eastAsia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7C9AB" wp14:editId="60E08029">
                <wp:simplePos x="0" y="0"/>
                <wp:positionH relativeFrom="column">
                  <wp:posOffset>21265</wp:posOffset>
                </wp:positionH>
                <wp:positionV relativeFrom="paragraph">
                  <wp:posOffset>319612</wp:posOffset>
                </wp:positionV>
                <wp:extent cx="2849526" cy="1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9526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25.15pt" to="226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2oygEAAHsDAAAOAAAAZHJzL2Uyb0RvYy54bWysU8tu2zAQvBfoPxC817KFJkgFyznYSC9F&#10;ayBp7huKlAjwhV3Wsv++S1oN0vZWVAeC+xrtjEbb+7N34qSRbAy93KzWUuig4mDD2MvvTw8f7qSg&#10;DGEAF4Pu5UWTvN+9f7edU6fbOEU3aBQMEqibUy+nnFPXNKQm7YFWMenARRPRQ+YQx2ZAmBndu6Zd&#10;r2+bOeKQMCpNxNnDtSh3Fd8YrfI3Y0hn4XrJu+V6Yj1fytnsttCNCGmyalkD/mELDzbwS1+hDpBB&#10;/ED7F5S3CiNFk1cq+iYaY5WuHJjNZv0Hm8cJkq5cWBxKrzLR/4NVX09HFHboZStFAM+f6DEj2HHK&#10;Yh9DYAEjirboNCfquH0fjrhElI5YSJ8NemGcTc9sgSoDExPnqvLlVWV9zkJxsr37+OmmvZVCcW1T&#10;kJsrRIFKSPmzjl6USy+dDUUA6OD0hfK19VdLSYf4YJ3jPHQuiLmXjHzDyMBWMg4yX31ichRGKcCN&#10;7FGVsSJSdHYo02WYLrR3KE7ANmF3DXF+4nWlcECZC8yhPsuyv42WdQ5A03W4lpY2Fwq0ri5cti8a&#10;XlUrt5c4XKqYTYn4C1cpFjcWC72N+f72n9n9BAAA//8DAFBLAwQUAAYACAAAACEAY0wa8tsAAAAH&#10;AQAADwAAAGRycy9kb3ducmV2LnhtbEyPwU7DMBBE70j8g7VI3KjdlCAa4lQUgcQNJfABTrxNIuJ1&#10;FLtN4OtZxIGeVrszmn2T7xY3iBNOofekYb1SIJAab3tqNXy8v9zcgwjRkDWDJ9TwhQF2xeVFbjLr&#10;ZyrxVMVWcAiFzGjoYhwzKUPToTNh5Uck1g5+cibyOrXSTmbmcDfIRKk76UxP/KEzIz512HxWR6dh&#10;ftuWpVHD6/d6qernRO49pXutr6+WxwcQEZf4b4ZffEaHgplqfyQbxKBhs2GjhlTxZPk2Tbha/XeQ&#10;RS7P+YsfAAAA//8DAFBLAQItABQABgAIAAAAIQC2gziS/gAAAOEBAAATAAAAAAAAAAAAAAAAAAAA&#10;AABbQ29udGVudF9UeXBlc10ueG1sUEsBAi0AFAAGAAgAAAAhADj9If/WAAAAlAEAAAsAAAAAAAAA&#10;AAAAAAAALwEAAF9yZWxzLy5yZWxzUEsBAi0AFAAGAAgAAAAhAFgnzajKAQAAewMAAA4AAAAAAAAA&#10;AAAAAAAALgIAAGRycy9lMm9Eb2MueG1sUEsBAi0AFAAGAAgAAAAhAGNMGvLbAAAABwEAAA8AAAAA&#10;AAAAAAAAAAAAJAQAAGRycy9kb3ducmV2LnhtbFBLBQYAAAAABAAEAPMAAAAsBQAAAAA=&#10;" strokecolor="windowText"/>
            </w:pict>
          </mc:Fallback>
        </mc:AlternateContent>
      </w:r>
      <w:r w:rsidRPr="0069162A">
        <w:rPr>
          <w:rFonts w:eastAsia="Times New Roman"/>
          <w:u w:val="single"/>
        </w:rPr>
        <w:t xml:space="preserve"> </w:t>
      </w:r>
    </w:p>
    <w:p w:rsidR="0069162A" w:rsidRPr="0069162A" w:rsidRDefault="0069162A" w:rsidP="0069162A">
      <w:pPr>
        <w:spacing w:after="240"/>
        <w:rPr>
          <w:rFonts w:eastAsia="Times New Roman"/>
          <w:sz w:val="20"/>
          <w:szCs w:val="20"/>
          <w:u w:val="single"/>
        </w:rPr>
      </w:pPr>
      <w:r w:rsidRPr="0069162A">
        <w:rPr>
          <w:rFonts w:eastAsia="Times New Roman"/>
          <w:sz w:val="20"/>
          <w:szCs w:val="20"/>
        </w:rPr>
        <w:t xml:space="preserve"> Chairperson</w:t>
      </w:r>
      <w:r w:rsidRPr="0069162A">
        <w:rPr>
          <w:rFonts w:eastAsia="Times New Roman"/>
          <w:sz w:val="20"/>
          <w:szCs w:val="20"/>
          <w:u w:val="single"/>
        </w:rPr>
        <w:t xml:space="preserve"> </w:t>
      </w:r>
    </w:p>
    <w:p w:rsidR="0069162A" w:rsidRPr="0069162A" w:rsidRDefault="0069162A" w:rsidP="0069162A">
      <w:pPr>
        <w:spacing w:after="240"/>
        <w:rPr>
          <w:rFonts w:eastAsia="Times New Roman"/>
          <w:color w:val="000000" w:themeColor="text1"/>
          <w:sz w:val="20"/>
          <w:szCs w:val="20"/>
          <w:u w:val="single"/>
        </w:rPr>
      </w:pPr>
    </w:p>
    <w:p w:rsidR="0069162A" w:rsidRPr="0069162A" w:rsidRDefault="0069162A" w:rsidP="0069162A">
      <w:pPr>
        <w:spacing w:after="240"/>
        <w:rPr>
          <w:rFonts w:eastAsia="Times New Roman"/>
          <w:color w:val="000000" w:themeColor="text1"/>
          <w:sz w:val="20"/>
          <w:szCs w:val="20"/>
          <w:u w:val="single"/>
        </w:rPr>
      </w:pPr>
      <w:r w:rsidRPr="0069162A">
        <w:rPr>
          <w:rFonts w:eastAsia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17E70" wp14:editId="117C447D">
                <wp:simplePos x="0" y="0"/>
                <wp:positionH relativeFrom="column">
                  <wp:posOffset>24130</wp:posOffset>
                </wp:positionH>
                <wp:positionV relativeFrom="paragraph">
                  <wp:posOffset>270791</wp:posOffset>
                </wp:positionV>
                <wp:extent cx="2849245" cy="0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92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21.3pt" to="226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9MfzAEAAHsDAAAOAAAAZHJzL2Uyb0RvYy54bWysU8Fu2zAMvQ/YPwi6L07ddmiNOD0k6C7D&#10;FqDt7qws2QIkURC1OPn7UUoadNttmA8CKVJPfE/Pq4eDd2KvE1kMvbxaLKXQQeFgw9jLl+fHT3dS&#10;UIYwgMOge3nUJB/WHz+s5tjpFid0g06CQQJ1c+zllHPsmobUpD3QAqMOXDSYPGRO09gMCWZG965p&#10;l8vPzYxpiAmVJuLd7ako1xXfGK3yd2NIZ+F6ybPluqa6vpa1Wa+gGxPEyarzGPAPU3iwgS+9QG0h&#10;g/iZ7F9Q3qqEhCYvFPoGjbFKVw7M5mr5B5unCaKuXFgciheZ6P/Bqm/7XRJ26OW1FAE8P9FTTmDH&#10;KYsNhsACYhLXRac5Usftm7BL54ziLhXSB5O8MM7GH2yBKgMTE4eq8vGisj5koXizvbu5b29upVBv&#10;teYEUaBiovxFoxcl6KWzoQgAHey/UuZrufWtpWwHfLTO1Ud0Qcy9vL9tCzKwlYyDzKGPTI7CKAW4&#10;kT2qcqqIhM4O5XTBoSNtXBJ7YJuwuwacn3lcKRxQ5gJzqF+RgSf47WgZZws0nQ7X0rnNhQKtqwvP&#10;0xcNT6qV6BWHYxWzKRm/cEU/u7FY6H3O8ft/Zv0LAAD//wMAUEsDBBQABgAIAAAAIQCnkDiY2gAA&#10;AAcBAAAPAAAAZHJzL2Rvd25yZXYueG1sTM7BTsMwDAbgOxLvEBmJG0tX1glK04khkLihFh7AbUxb&#10;kThVk63dnp4gDnC0f+v3V+wWa8SRJj84VrBeJSCIW6cH7hR8vL/c3IHwAVmjcUwKTuRhV15eFJhr&#10;N3NFxzp0Ipawz1FBH8KYS+nbniz6lRuJY/bpJoshjlMn9YRzLLdGpkmylRYHjh96HOmpp/arPlgF&#10;89t9VWFiXs/rpW6eU7l3nO2Vur5aHh9ABFrC3zH88CMdymhq3IG1F0bBbYQHBZt0CyLGmyzNQDS/&#10;C1kW8r+//AYAAP//AwBQSwECLQAUAAYACAAAACEAtoM4kv4AAADhAQAAEwAAAAAAAAAAAAAAAAAA&#10;AAAAW0NvbnRlbnRfVHlwZXNdLnhtbFBLAQItABQABgAIAAAAIQA4/SH/1gAAAJQBAAALAAAAAAAA&#10;AAAAAAAAAC8BAABfcmVscy8ucmVsc1BLAQItABQABgAIAAAAIQAFu9MfzAEAAHsDAAAOAAAAAAAA&#10;AAAAAAAAAC4CAABkcnMvZTJvRG9jLnhtbFBLAQItABQABgAIAAAAIQCnkDiY2gAAAAcBAAAPAAAA&#10;AAAAAAAAAAAAACYEAABkcnMvZG93bnJldi54bWxQSwUGAAAAAAQABADzAAAALQUAAAAA&#10;" strokecolor="windowText"/>
            </w:pict>
          </mc:Fallback>
        </mc:AlternateContent>
      </w:r>
    </w:p>
    <w:p w:rsidR="0069162A" w:rsidRPr="0069162A" w:rsidRDefault="0069162A" w:rsidP="0069162A">
      <w:pPr>
        <w:spacing w:after="240"/>
        <w:rPr>
          <w:rFonts w:eastAsia="Times New Roman"/>
          <w:color w:val="000000" w:themeColor="text1"/>
          <w:sz w:val="20"/>
          <w:szCs w:val="20"/>
        </w:rPr>
      </w:pPr>
      <w:r w:rsidRPr="0069162A">
        <w:rPr>
          <w:rFonts w:eastAsia="Times New Roman"/>
          <w:color w:val="000000" w:themeColor="text1"/>
          <w:sz w:val="20"/>
          <w:szCs w:val="20"/>
        </w:rPr>
        <w:t xml:space="preserve"> Superintendent</w:t>
      </w:r>
    </w:p>
    <w:p w:rsidR="0069162A" w:rsidRPr="0069162A" w:rsidRDefault="0069162A" w:rsidP="0069162A"/>
    <w:p w:rsidR="000C0775" w:rsidRDefault="000C0775">
      <w:pPr>
        <w:spacing w:after="240"/>
        <w:rPr>
          <w:rFonts w:eastAsia="Times New Roman"/>
        </w:rPr>
      </w:pPr>
    </w:p>
    <w:sectPr w:rsidR="000C0775" w:rsidSect="0069162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549ED"/>
    <w:rsid w:val="000549ED"/>
    <w:rsid w:val="000C0775"/>
    <w:rsid w:val="003E411B"/>
    <w:rsid w:val="0069162A"/>
    <w:rsid w:val="00C7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Trigg County Public Schools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Powell, Jessica</dc:creator>
  <cp:lastModifiedBy>Powell, Jessica</cp:lastModifiedBy>
  <cp:revision>4</cp:revision>
  <cp:lastPrinted>2019-10-30T15:13:00Z</cp:lastPrinted>
  <dcterms:created xsi:type="dcterms:W3CDTF">2019-10-30T15:10:00Z</dcterms:created>
  <dcterms:modified xsi:type="dcterms:W3CDTF">2019-11-07T20:15:00Z</dcterms:modified>
</cp:coreProperties>
</file>