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1A" w:rsidRDefault="0085561A" w:rsidP="00551814">
      <w:pPr>
        <w:pStyle w:val="PlainText"/>
      </w:pPr>
    </w:p>
    <w:p w:rsidR="0085561A" w:rsidRDefault="0085561A" w:rsidP="00551814">
      <w:pPr>
        <w:pStyle w:val="PlainText"/>
      </w:pPr>
    </w:p>
    <w:p w:rsidR="0085561A" w:rsidRDefault="0085561A" w:rsidP="00551814">
      <w:pPr>
        <w:pStyle w:val="PlainText"/>
      </w:pPr>
    </w:p>
    <w:p w:rsidR="0085561A" w:rsidRPr="00E27D93" w:rsidRDefault="0085561A" w:rsidP="0085561A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E27D93">
        <w:rPr>
          <w:rFonts w:ascii="Times New Roman" w:hAnsi="Times New Roman" w:cs="Times New Roman"/>
          <w:b/>
          <w:bCs/>
        </w:rPr>
        <w:t>Board of Education Regular Meeting</w:t>
      </w:r>
    </w:p>
    <w:p w:rsidR="0085561A" w:rsidRPr="00E27D93" w:rsidRDefault="0085561A" w:rsidP="0085561A">
      <w:pPr>
        <w:pStyle w:val="PlainText"/>
        <w:jc w:val="center"/>
        <w:rPr>
          <w:rFonts w:ascii="Times New Roman" w:hAnsi="Times New Roman" w:cs="Times New Roman"/>
        </w:rPr>
      </w:pPr>
      <w:r w:rsidRPr="00E27D93">
        <w:rPr>
          <w:rFonts w:ascii="Times New Roman" w:hAnsi="Times New Roman" w:cs="Times New Roman"/>
        </w:rPr>
        <w:t>April 24, 2023</w:t>
      </w:r>
      <w:r w:rsidR="00B67175">
        <w:rPr>
          <w:rFonts w:ascii="Times New Roman" w:hAnsi="Times New Roman" w:cs="Times New Roman"/>
        </w:rPr>
        <w:t>,</w:t>
      </w:r>
      <w:r w:rsidRPr="00E27D93">
        <w:rPr>
          <w:rFonts w:ascii="Times New Roman" w:hAnsi="Times New Roman" w:cs="Times New Roman"/>
        </w:rPr>
        <w:t xml:space="preserve"> 7:00 </w:t>
      </w:r>
      <w:r w:rsidR="00B67175">
        <w:rPr>
          <w:rFonts w:ascii="Times New Roman" w:hAnsi="Times New Roman" w:cs="Times New Roman"/>
        </w:rPr>
        <w:t>pm</w:t>
      </w:r>
    </w:p>
    <w:p w:rsidR="0085561A" w:rsidRDefault="0085561A" w:rsidP="0085561A">
      <w:pPr>
        <w:pStyle w:val="PlainText"/>
        <w:jc w:val="center"/>
        <w:rPr>
          <w:rFonts w:ascii="Times New Roman" w:hAnsi="Times New Roman" w:cs="Times New Roman"/>
        </w:rPr>
      </w:pPr>
      <w:r w:rsidRPr="00E27D93">
        <w:rPr>
          <w:rFonts w:ascii="Times New Roman" w:hAnsi="Times New Roman" w:cs="Times New Roman"/>
        </w:rPr>
        <w:t>Bath County High School, Auditorium</w:t>
      </w:r>
    </w:p>
    <w:p w:rsidR="0085561A" w:rsidRPr="00E27D93" w:rsidRDefault="0085561A" w:rsidP="0085561A">
      <w:pPr>
        <w:pStyle w:val="PlainText"/>
        <w:rPr>
          <w:rFonts w:ascii="Times New Roman" w:hAnsi="Times New Roman" w:cs="Times New Roman"/>
        </w:rPr>
      </w:pPr>
    </w:p>
    <w:p w:rsidR="0085561A" w:rsidRPr="00E27D93" w:rsidRDefault="0085561A" w:rsidP="0085561A">
      <w:pPr>
        <w:pStyle w:val="PlainText"/>
        <w:rPr>
          <w:rFonts w:ascii="Times New Roman" w:hAnsi="Times New Roman" w:cs="Times New Roman"/>
        </w:rPr>
      </w:pPr>
    </w:p>
    <w:p w:rsidR="0085561A" w:rsidRPr="0085561A" w:rsidRDefault="0085561A" w:rsidP="0085561A">
      <w:pPr>
        <w:spacing w:after="204" w:line="265" w:lineRule="auto"/>
        <w:ind w:left="19" w:right="182" w:hanging="5"/>
        <w:jc w:val="both"/>
        <w:rPr>
          <w:color w:val="000000"/>
          <w:sz w:val="20"/>
          <w:szCs w:val="20"/>
        </w:rPr>
      </w:pPr>
      <w:r w:rsidRPr="00E579F3">
        <w:rPr>
          <w:color w:val="000000"/>
          <w:sz w:val="20"/>
          <w:szCs w:val="20"/>
        </w:rPr>
        <w:t>The board chair called the working session to order at 5:</w:t>
      </w:r>
      <w:r>
        <w:rPr>
          <w:color w:val="000000"/>
          <w:sz w:val="20"/>
          <w:szCs w:val="20"/>
        </w:rPr>
        <w:t>45</w:t>
      </w:r>
      <w:r w:rsidRPr="00E579F3">
        <w:rPr>
          <w:color w:val="000000"/>
          <w:sz w:val="20"/>
          <w:szCs w:val="20"/>
        </w:rPr>
        <w:t xml:space="preserve"> pm, with the regular session called to order at 7:0</w:t>
      </w:r>
      <w:r w:rsidR="007E104D">
        <w:rPr>
          <w:color w:val="000000"/>
          <w:sz w:val="20"/>
          <w:szCs w:val="20"/>
        </w:rPr>
        <w:t>2</w:t>
      </w:r>
      <w:r w:rsidRPr="00E579F3">
        <w:rPr>
          <w:color w:val="000000"/>
          <w:sz w:val="20"/>
          <w:szCs w:val="20"/>
        </w:rPr>
        <w:t xml:space="preserve"> pm. Brenda Holder, Eric Conkright, John Steele, </w:t>
      </w:r>
      <w:r>
        <w:rPr>
          <w:color w:val="000000"/>
          <w:sz w:val="20"/>
          <w:szCs w:val="20"/>
        </w:rPr>
        <w:t>Carla Bowling, and Christy Shaw were all present.</w:t>
      </w:r>
      <w:r w:rsidRPr="00E579F3">
        <w:rPr>
          <w:color w:val="000000"/>
          <w:sz w:val="20"/>
          <w:szCs w:val="20"/>
        </w:rPr>
        <w:t xml:space="preserve"> Superintendent Steven Evans, Board Attorney Shelly Williams, Diana Cline, and other staff, students, teachers, and community members </w:t>
      </w:r>
      <w:r>
        <w:rPr>
          <w:color w:val="000000"/>
          <w:sz w:val="20"/>
          <w:szCs w:val="20"/>
        </w:rPr>
        <w:t>w</w:t>
      </w:r>
      <w:r w:rsidR="00B67175">
        <w:rPr>
          <w:color w:val="000000"/>
          <w:sz w:val="20"/>
          <w:szCs w:val="20"/>
        </w:rPr>
        <w:t>ere</w:t>
      </w:r>
      <w:r>
        <w:rPr>
          <w:color w:val="000000"/>
          <w:sz w:val="20"/>
          <w:szCs w:val="20"/>
        </w:rPr>
        <w:t xml:space="preserve"> </w:t>
      </w:r>
      <w:r w:rsidRPr="00E579F3">
        <w:rPr>
          <w:color w:val="000000"/>
          <w:sz w:val="20"/>
          <w:szCs w:val="20"/>
        </w:rPr>
        <w:t xml:space="preserve">present. </w:t>
      </w:r>
    </w:p>
    <w:p w:rsidR="00382EFF" w:rsidRPr="0085561A" w:rsidRDefault="0085561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112-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approve tonight's agenda as presented passed with a motion by Ms. Carla Bowling and a second by Mrs. Christy Shaw.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 w:rsidRP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85561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113-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approve</w:t>
      </w:r>
      <w:r w:rsidR="001E0055" w:rsidRPr="001E0055">
        <w:rPr>
          <w:rFonts w:ascii="Times New Roman" w:hAnsi="Times New Roman" w:cs="Times New Roman"/>
        </w:rPr>
        <w:t xml:space="preserve"> </w:t>
      </w:r>
      <w:r w:rsidR="001E0055" w:rsidRPr="0085561A">
        <w:rPr>
          <w:rFonts w:ascii="Times New Roman" w:hAnsi="Times New Roman" w:cs="Times New Roman"/>
        </w:rPr>
        <w:t>March 16, &amp; April 18, 2023 Minutes,</w:t>
      </w:r>
      <w:r w:rsidR="001E0055">
        <w:rPr>
          <w:rFonts w:ascii="Times New Roman" w:hAnsi="Times New Roman" w:cs="Times New Roman"/>
        </w:rPr>
        <w:t xml:space="preserve"> </w:t>
      </w:r>
      <w:r w:rsidR="001E0055" w:rsidRPr="0085561A">
        <w:rPr>
          <w:rFonts w:ascii="Times New Roman" w:hAnsi="Times New Roman" w:cs="Times New Roman"/>
        </w:rPr>
        <w:t>March Financial Statement,</w:t>
      </w:r>
      <w:r w:rsidR="001E0055">
        <w:rPr>
          <w:rFonts w:ascii="Times New Roman" w:hAnsi="Times New Roman" w:cs="Times New Roman"/>
        </w:rPr>
        <w:t xml:space="preserve"> </w:t>
      </w:r>
      <w:r w:rsidR="001E0055" w:rsidRPr="0085561A">
        <w:rPr>
          <w:rFonts w:ascii="Times New Roman" w:hAnsi="Times New Roman" w:cs="Times New Roman"/>
        </w:rPr>
        <w:t>Superintendent Expenditures  Claims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Fundraising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Use of Facility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Travel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Grants,  Updated Job </w:t>
      </w:r>
      <w:r w:rsidR="00753157" w:rsidRPr="0085561A">
        <w:rPr>
          <w:rFonts w:ascii="Times New Roman" w:hAnsi="Times New Roman" w:cs="Times New Roman"/>
        </w:rPr>
        <w:t>Description</w:t>
      </w:r>
      <w:r w:rsidR="00753157">
        <w:rPr>
          <w:rFonts w:ascii="Times New Roman" w:hAnsi="Times New Roman" w:cs="Times New Roman"/>
        </w:rPr>
        <w:t xml:space="preserve"> for the School Guidance Secretary position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Review of all monthly reports of all funds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Pay bills through April 30, 2023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K9 Resources Safe &amp; Drug</w:t>
      </w:r>
      <w:r w:rsidR="00B67175">
        <w:rPr>
          <w:rFonts w:ascii="Times New Roman" w:hAnsi="Times New Roman" w:cs="Times New Roman"/>
        </w:rPr>
        <w:t>-</w:t>
      </w:r>
      <w:r w:rsidR="001E0055" w:rsidRPr="0085561A">
        <w:rPr>
          <w:rFonts w:ascii="Times New Roman" w:hAnsi="Times New Roman" w:cs="Times New Roman"/>
        </w:rPr>
        <w:t>Free Service Agreement</w:t>
      </w:r>
      <w:r w:rsidR="007E104D">
        <w:rPr>
          <w:rFonts w:ascii="Times New Roman" w:hAnsi="Times New Roman" w:cs="Times New Roman"/>
        </w:rPr>
        <w:t xml:space="preserve"> for the</w:t>
      </w:r>
      <w:r w:rsidR="001E0055" w:rsidRPr="0085561A">
        <w:rPr>
          <w:rFonts w:ascii="Times New Roman" w:hAnsi="Times New Roman" w:cs="Times New Roman"/>
        </w:rPr>
        <w:t xml:space="preserve"> 2023-24SY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504 Chairperson(s) as presented for the 2023-24 SY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Admissions and Release Committee (ARC) as presented for the 2023-24 SY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Review Kentucky Department of Education Indirect Cost Report for FY23-24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Advertise for RFP/bids for Security and Surveillance Systems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Pathways MOU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FY23 Annual Audit Firm Contract,  2023-24 District Technology Plan</w:t>
      </w:r>
      <w:r w:rsidR="001E0055">
        <w:rPr>
          <w:rFonts w:ascii="Times New Roman" w:hAnsi="Times New Roman" w:cs="Times New Roman"/>
        </w:rPr>
        <w:t>,</w:t>
      </w:r>
      <w:r w:rsidR="001E0055" w:rsidRPr="0085561A">
        <w:rPr>
          <w:rFonts w:ascii="Times New Roman" w:hAnsi="Times New Roman" w:cs="Times New Roman"/>
        </w:rPr>
        <w:t xml:space="preserve">  </w:t>
      </w:r>
      <w:r w:rsidR="001E0055">
        <w:rPr>
          <w:rFonts w:ascii="Times New Roman" w:hAnsi="Times New Roman" w:cs="Times New Roman"/>
        </w:rPr>
        <w:t xml:space="preserve">and the </w:t>
      </w:r>
      <w:r w:rsidR="001E0055" w:rsidRPr="0085561A">
        <w:rPr>
          <w:rFonts w:ascii="Times New Roman" w:hAnsi="Times New Roman" w:cs="Times New Roman"/>
        </w:rPr>
        <w:t xml:space="preserve"> EzEdMed Service Subscription Agreement </w:t>
      </w:r>
      <w:r w:rsidR="00753157">
        <w:rPr>
          <w:rFonts w:ascii="Times New Roman" w:hAnsi="Times New Roman" w:cs="Times New Roman"/>
        </w:rPr>
        <w:t>(</w:t>
      </w:r>
      <w:r w:rsidR="00382EFF" w:rsidRPr="0085561A">
        <w:rPr>
          <w:rFonts w:ascii="Times New Roman" w:hAnsi="Times New Roman" w:cs="Times New Roman"/>
        </w:rPr>
        <w:t>items a-t</w:t>
      </w:r>
      <w:r w:rsidR="00753157">
        <w:rPr>
          <w:rFonts w:ascii="Times New Roman" w:hAnsi="Times New Roman" w:cs="Times New Roman"/>
        </w:rPr>
        <w:t>)</w:t>
      </w:r>
      <w:r w:rsidR="00382EFF" w:rsidRPr="0085561A">
        <w:rPr>
          <w:rFonts w:ascii="Times New Roman" w:hAnsi="Times New Roman" w:cs="Times New Roman"/>
        </w:rPr>
        <w:t xml:space="preserve"> passed with a motion by Mr. </w:t>
      </w:r>
      <w:r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 and a second by Ms. Brenda Holder.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85561A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75315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114-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adopt A Resolution of the Bath County Board of Education of the Bath County School District, confirming the acceptance of an offer of assistance from the Kentucky School Facilities Construction Commission</w:t>
      </w:r>
      <w:r w:rsidR="00B67175">
        <w:rPr>
          <w:rFonts w:ascii="Times New Roman" w:hAnsi="Times New Roman" w:cs="Times New Roman"/>
        </w:rPr>
        <w:t>,</w:t>
      </w:r>
      <w:r w:rsidR="00382EFF" w:rsidRPr="0085561A">
        <w:rPr>
          <w:rFonts w:ascii="Times New Roman" w:hAnsi="Times New Roman" w:cs="Times New Roman"/>
        </w:rPr>
        <w:t xml:space="preserve"> authorizing and approving the execution of a participation agreement with said commission; authorizing and approving the execution of a contract, lease</w:t>
      </w:r>
      <w:r w:rsidR="00B67175">
        <w:rPr>
          <w:rFonts w:ascii="Times New Roman" w:hAnsi="Times New Roman" w:cs="Times New Roman"/>
        </w:rPr>
        <w:t>,</w:t>
      </w:r>
      <w:r w:rsidR="00382EFF" w:rsidRPr="0085561A">
        <w:rPr>
          <w:rFonts w:ascii="Times New Roman" w:hAnsi="Times New Roman" w:cs="Times New Roman"/>
        </w:rPr>
        <w:t xml:space="preserve"> and option with the Bath County School District Finance Corporation and any further necessary instruments; approving certain architects' plans for the construction of a certain school building project; and approving the plan to finance the cost of said project passed with a motion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 and a second by Ms. Carla Bowling.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75315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115-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approve Price Ramey as </w:t>
      </w:r>
      <w:r w:rsidR="00B67175">
        <w:rPr>
          <w:rFonts w:ascii="Times New Roman" w:hAnsi="Times New Roman" w:cs="Times New Roman"/>
        </w:rPr>
        <w:t xml:space="preserve">the </w:t>
      </w:r>
      <w:r w:rsidR="00382EFF" w:rsidRPr="0085561A">
        <w:rPr>
          <w:rFonts w:ascii="Times New Roman" w:hAnsi="Times New Roman" w:cs="Times New Roman"/>
        </w:rPr>
        <w:t>insurance broker for Bath County School</w:t>
      </w:r>
      <w:r w:rsidR="00B67175">
        <w:rPr>
          <w:rFonts w:ascii="Times New Roman" w:hAnsi="Times New Roman" w:cs="Times New Roman"/>
        </w:rPr>
        <w:t xml:space="preserve"> District</w:t>
      </w:r>
      <w:r w:rsidR="00382EFF" w:rsidRPr="0085561A">
        <w:rPr>
          <w:rFonts w:ascii="Times New Roman" w:hAnsi="Times New Roman" w:cs="Times New Roman"/>
        </w:rPr>
        <w:t xml:space="preserve"> passed with a motion by Mrs. Christy Shaw and a second by Ms. Brenda Holder.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75315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116-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approve our insurance broker</w:t>
      </w:r>
      <w:r>
        <w:rPr>
          <w:rFonts w:ascii="Times New Roman" w:hAnsi="Times New Roman" w:cs="Times New Roman"/>
        </w:rPr>
        <w:t xml:space="preserve"> </w:t>
      </w:r>
      <w:r w:rsidRPr="0085561A">
        <w:rPr>
          <w:rFonts w:ascii="Times New Roman" w:hAnsi="Times New Roman" w:cs="Times New Roman"/>
        </w:rPr>
        <w:t>to</w:t>
      </w:r>
      <w:r w:rsidR="00382EFF" w:rsidRPr="0085561A">
        <w:rPr>
          <w:rFonts w:ascii="Times New Roman" w:hAnsi="Times New Roman" w:cs="Times New Roman"/>
        </w:rPr>
        <w:t xml:space="preserve"> bid out our insurance passed with a motion by Ms. Carla Bowling and a second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53157" w:rsidRDefault="00753157" w:rsidP="00551814">
      <w:pPr>
        <w:pStyle w:val="PlainText"/>
        <w:rPr>
          <w:rFonts w:ascii="Times New Roman" w:hAnsi="Times New Roman" w:cs="Times New Roman"/>
        </w:rPr>
      </w:pPr>
      <w:r w:rsidRPr="00753157">
        <w:rPr>
          <w:rFonts w:ascii="Times New Roman" w:hAnsi="Times New Roman" w:cs="Times New Roman"/>
        </w:rPr>
        <w:t xml:space="preserve">Larry Bowling had public comments, requesting </w:t>
      </w:r>
      <w:r w:rsidR="00B67175">
        <w:rPr>
          <w:rFonts w:ascii="Times New Roman" w:hAnsi="Times New Roman" w:cs="Times New Roman"/>
        </w:rPr>
        <w:t>two</w:t>
      </w:r>
      <w:r w:rsidRPr="00753157">
        <w:rPr>
          <w:rFonts w:ascii="Times New Roman" w:hAnsi="Times New Roman" w:cs="Times New Roman"/>
        </w:rPr>
        <w:t xml:space="preserve"> additional assistant football coache</w:t>
      </w:r>
      <w:r w:rsidR="0004020F">
        <w:rPr>
          <w:rFonts w:ascii="Times New Roman" w:hAnsi="Times New Roman" w:cs="Times New Roman"/>
        </w:rPr>
        <w:t>s</w:t>
      </w:r>
      <w:r w:rsidRPr="00753157">
        <w:rPr>
          <w:rFonts w:ascii="Times New Roman" w:hAnsi="Times New Roman" w:cs="Times New Roman"/>
        </w:rPr>
        <w:t xml:space="preserve"> at the high school. </w:t>
      </w:r>
    </w:p>
    <w:p w:rsidR="00382EFF" w:rsidRPr="0075315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9F74E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117-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</w:t>
      </w:r>
      <w:r w:rsidR="007E104D">
        <w:rPr>
          <w:rFonts w:ascii="Times New Roman" w:hAnsi="Times New Roman" w:cs="Times New Roman"/>
        </w:rPr>
        <w:t>to approve</w:t>
      </w:r>
      <w:r w:rsidR="00382EFF" w:rsidRPr="0085561A">
        <w:rPr>
          <w:rFonts w:ascii="Times New Roman" w:hAnsi="Times New Roman" w:cs="Times New Roman"/>
        </w:rPr>
        <w:t xml:space="preserve"> the Capital Funds </w:t>
      </w:r>
      <w:r w:rsidR="000321C9" w:rsidRPr="0085561A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 xml:space="preserve"> </w:t>
      </w:r>
      <w:r w:rsidR="007E104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$385,165</w:t>
      </w:r>
      <w:r w:rsidR="007E104D">
        <w:rPr>
          <w:rFonts w:ascii="Times New Roman" w:hAnsi="Times New Roman" w:cs="Times New Roman"/>
        </w:rPr>
        <w:t>.00</w:t>
      </w:r>
      <w:r w:rsidR="000321C9" w:rsidRPr="0085561A">
        <w:rPr>
          <w:rFonts w:ascii="Times New Roman" w:hAnsi="Times New Roman" w:cs="Times New Roman"/>
        </w:rPr>
        <w:t xml:space="preserve"> passed</w:t>
      </w:r>
      <w:r w:rsidR="00382EFF" w:rsidRPr="0085561A">
        <w:rPr>
          <w:rFonts w:ascii="Times New Roman" w:hAnsi="Times New Roman" w:cs="Times New Roman"/>
        </w:rPr>
        <w:t xml:space="preserve"> with a motion by Mrs. Christy Shaw and a second by Ms. Carla Bowling.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75315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04020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118-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</w:t>
      </w:r>
      <w:r w:rsidR="007E104D">
        <w:rPr>
          <w:rFonts w:ascii="Times New Roman" w:hAnsi="Times New Roman" w:cs="Times New Roman"/>
        </w:rPr>
        <w:t xml:space="preserve">to approve </w:t>
      </w:r>
      <w:r w:rsidR="00382EFF" w:rsidRPr="0085561A">
        <w:rPr>
          <w:rFonts w:ascii="Times New Roman" w:hAnsi="Times New Roman" w:cs="Times New Roman"/>
        </w:rPr>
        <w:t>the final staffing allocations for all schools on May 1, 2023</w:t>
      </w:r>
      <w:r w:rsidR="00B67175">
        <w:rPr>
          <w:rFonts w:ascii="Times New Roman" w:hAnsi="Times New Roman" w:cs="Times New Roman"/>
        </w:rPr>
        <w:t>,</w:t>
      </w:r>
      <w:r w:rsidR="00382EFF" w:rsidRPr="0085561A">
        <w:rPr>
          <w:rFonts w:ascii="Times New Roman" w:hAnsi="Times New Roman" w:cs="Times New Roman"/>
        </w:rPr>
        <w:t xml:space="preserve"> as </w:t>
      </w:r>
      <w:r w:rsidR="00642754" w:rsidRPr="0085561A">
        <w:rPr>
          <w:rFonts w:ascii="Times New Roman" w:hAnsi="Times New Roman" w:cs="Times New Roman"/>
        </w:rPr>
        <w:t>presented</w:t>
      </w:r>
      <w:r w:rsidR="00B67175">
        <w:rPr>
          <w:rFonts w:ascii="Times New Roman" w:hAnsi="Times New Roman" w:cs="Times New Roman"/>
        </w:rPr>
        <w:t>,</w:t>
      </w:r>
      <w:r w:rsidR="00642754" w:rsidRPr="0085561A">
        <w:rPr>
          <w:rFonts w:ascii="Times New Roman" w:hAnsi="Times New Roman" w:cs="Times New Roman"/>
        </w:rPr>
        <w:t xml:space="preserve"> passed</w:t>
      </w:r>
      <w:r w:rsidR="00382EFF" w:rsidRPr="0085561A">
        <w:rPr>
          <w:rFonts w:ascii="Times New Roman" w:hAnsi="Times New Roman" w:cs="Times New Roman"/>
        </w:rPr>
        <w:t xml:space="preserve"> with a motion by Ms. Brenda Holder and a second by Mr. John Steele.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9F74E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9F74E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9F74E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9F74E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9F74E7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1078E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119-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</w:t>
      </w:r>
      <w:r w:rsidR="007E104D">
        <w:rPr>
          <w:rFonts w:ascii="Times New Roman" w:hAnsi="Times New Roman" w:cs="Times New Roman"/>
        </w:rPr>
        <w:t>to approve</w:t>
      </w:r>
      <w:r w:rsidR="00382EFF" w:rsidRPr="0085561A">
        <w:rPr>
          <w:rFonts w:ascii="Times New Roman" w:hAnsi="Times New Roman" w:cs="Times New Roman"/>
        </w:rPr>
        <w:t xml:space="preserve"> </w:t>
      </w:r>
      <w:r w:rsidR="009531C5">
        <w:rPr>
          <w:rFonts w:ascii="Times New Roman" w:hAnsi="Times New Roman" w:cs="Times New Roman"/>
        </w:rPr>
        <w:t xml:space="preserve">the </w:t>
      </w:r>
      <w:r w:rsidR="00382EFF" w:rsidRPr="0085561A">
        <w:rPr>
          <w:rFonts w:ascii="Times New Roman" w:hAnsi="Times New Roman" w:cs="Times New Roman"/>
        </w:rPr>
        <w:t xml:space="preserve">FY24 Bath County Board of Education Salary </w:t>
      </w:r>
      <w:proofErr w:type="gramStart"/>
      <w:r w:rsidR="00382EFF" w:rsidRPr="0085561A">
        <w:rPr>
          <w:rFonts w:ascii="Times New Roman" w:hAnsi="Times New Roman" w:cs="Times New Roman"/>
        </w:rPr>
        <w:t>Schedules</w:t>
      </w:r>
      <w:r w:rsidR="007E104D">
        <w:rPr>
          <w:rFonts w:ascii="Times New Roman" w:hAnsi="Times New Roman" w:cs="Times New Roman"/>
        </w:rPr>
        <w:t xml:space="preserve">, </w:t>
      </w:r>
      <w:r w:rsidR="00382EFF" w:rsidRPr="0085561A">
        <w:rPr>
          <w:rFonts w:ascii="Times New Roman" w:hAnsi="Times New Roman" w:cs="Times New Roman"/>
        </w:rPr>
        <w:t xml:space="preserve"> </w:t>
      </w:r>
      <w:r w:rsidR="007E104D">
        <w:rPr>
          <w:rFonts w:ascii="Times New Roman" w:hAnsi="Times New Roman" w:cs="Times New Roman"/>
        </w:rPr>
        <w:t>with</w:t>
      </w:r>
      <w:proofErr w:type="gramEnd"/>
      <w:r w:rsidR="007E104D">
        <w:rPr>
          <w:rFonts w:ascii="Times New Roman" w:hAnsi="Times New Roman" w:cs="Times New Roman"/>
        </w:rPr>
        <w:t xml:space="preserve"> the recommended</w:t>
      </w:r>
      <w:r w:rsidR="00382EFF" w:rsidRPr="0085561A">
        <w:rPr>
          <w:rFonts w:ascii="Times New Roman" w:hAnsi="Times New Roman" w:cs="Times New Roman"/>
        </w:rPr>
        <w:t xml:space="preserve"> modi</w:t>
      </w:r>
      <w:r w:rsidR="007E104D">
        <w:rPr>
          <w:rFonts w:ascii="Times New Roman" w:hAnsi="Times New Roman" w:cs="Times New Roman"/>
        </w:rPr>
        <w:t>fications,</w:t>
      </w:r>
      <w:r w:rsidR="00B67175">
        <w:rPr>
          <w:rFonts w:ascii="Times New Roman" w:hAnsi="Times New Roman" w:cs="Times New Roman"/>
        </w:rPr>
        <w:t xml:space="preserve"> </w:t>
      </w:r>
      <w:r w:rsidR="00382EFF" w:rsidRPr="0085561A">
        <w:rPr>
          <w:rFonts w:ascii="Times New Roman" w:hAnsi="Times New Roman" w:cs="Times New Roman"/>
        </w:rPr>
        <w:t xml:space="preserve">passed with a motion by Mr. John Steele and a second by Ms. Brenda Holder.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Absent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1078E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120-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pay up to $5000</w:t>
      </w:r>
      <w:r w:rsidR="00B67175">
        <w:rPr>
          <w:rFonts w:ascii="Times New Roman" w:hAnsi="Times New Roman" w:cs="Times New Roman"/>
        </w:rPr>
        <w:t>.00</w:t>
      </w:r>
      <w:r w:rsidR="00382EFF" w:rsidRPr="0085561A">
        <w:rPr>
          <w:rFonts w:ascii="Times New Roman" w:hAnsi="Times New Roman" w:cs="Times New Roman"/>
        </w:rPr>
        <w:t xml:space="preserve"> </w:t>
      </w:r>
      <w:r w:rsidR="00B67175">
        <w:rPr>
          <w:rFonts w:ascii="Times New Roman" w:hAnsi="Times New Roman" w:cs="Times New Roman"/>
        </w:rPr>
        <w:t>to the senior class for their school trip to</w:t>
      </w:r>
      <w:r w:rsidR="00382EFF" w:rsidRPr="0085561A">
        <w:rPr>
          <w:rFonts w:ascii="Times New Roman" w:hAnsi="Times New Roman" w:cs="Times New Roman"/>
        </w:rPr>
        <w:t xml:space="preserve"> Kings Island, also send out </w:t>
      </w:r>
      <w:r w:rsidR="00B67175">
        <w:rPr>
          <w:rFonts w:ascii="Times New Roman" w:hAnsi="Times New Roman" w:cs="Times New Roman"/>
        </w:rPr>
        <w:t xml:space="preserve">this </w:t>
      </w:r>
      <w:r w:rsidR="00382EFF" w:rsidRPr="0085561A">
        <w:rPr>
          <w:rFonts w:ascii="Times New Roman" w:hAnsi="Times New Roman" w:cs="Times New Roman"/>
        </w:rPr>
        <w:t>information</w:t>
      </w:r>
      <w:r w:rsidR="00B67175">
        <w:rPr>
          <w:rFonts w:ascii="Times New Roman" w:hAnsi="Times New Roman" w:cs="Times New Roman"/>
        </w:rPr>
        <w:t xml:space="preserve"> on</w:t>
      </w:r>
      <w:r w:rsidR="00382EFF" w:rsidRPr="0085561A">
        <w:rPr>
          <w:rFonts w:ascii="Times New Roman" w:hAnsi="Times New Roman" w:cs="Times New Roman"/>
        </w:rPr>
        <w:t xml:space="preserve"> all media</w:t>
      </w:r>
      <w:r w:rsidR="00B67175">
        <w:rPr>
          <w:rFonts w:ascii="Times New Roman" w:hAnsi="Times New Roman" w:cs="Times New Roman"/>
        </w:rPr>
        <w:t xml:space="preserve"> sites</w:t>
      </w:r>
      <w:r w:rsidR="00382EFF" w:rsidRPr="0085561A">
        <w:rPr>
          <w:rFonts w:ascii="Times New Roman" w:hAnsi="Times New Roman" w:cs="Times New Roman"/>
        </w:rPr>
        <w:t xml:space="preserve"> to let everyone know</w:t>
      </w:r>
      <w:r w:rsidR="00B67175">
        <w:rPr>
          <w:rFonts w:ascii="Times New Roman" w:hAnsi="Times New Roman" w:cs="Times New Roman"/>
        </w:rPr>
        <w:t xml:space="preserve"> that the trip is free to each senior student</w:t>
      </w:r>
      <w:r w:rsidR="00382EFF" w:rsidRPr="0085561A">
        <w:rPr>
          <w:rFonts w:ascii="Times New Roman" w:hAnsi="Times New Roman" w:cs="Times New Roman"/>
        </w:rPr>
        <w:t xml:space="preserve"> passed with a motion by Mrs. Christy Shaw and a second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1078E8" w:rsidP="00551814">
      <w:pPr>
        <w:pStyle w:val="PlainText"/>
        <w:rPr>
          <w:rFonts w:ascii="Times New Roman" w:hAnsi="Times New Roman" w:cs="Times New Roman"/>
        </w:rPr>
      </w:pPr>
      <w:r w:rsidRPr="001078E8">
        <w:rPr>
          <w:rFonts w:ascii="Times New Roman" w:hAnsi="Times New Roman" w:cs="Times New Roman"/>
          <w:b/>
          <w:u w:val="single"/>
        </w:rPr>
        <w:t>Order # 121-</w:t>
      </w:r>
      <w:r>
        <w:rPr>
          <w:rFonts w:ascii="Times New Roman" w:hAnsi="Times New Roman" w:cs="Times New Roman"/>
        </w:rPr>
        <w:t xml:space="preserve">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The motion to abolish the Director of Continuous Instructional Improvement </w:t>
      </w:r>
      <w:r w:rsidR="009531C5" w:rsidRPr="0085561A">
        <w:rPr>
          <w:rFonts w:ascii="Times New Roman" w:hAnsi="Times New Roman" w:cs="Times New Roman"/>
        </w:rPr>
        <w:t>position</w:t>
      </w:r>
      <w:r w:rsidR="00B67175">
        <w:rPr>
          <w:rFonts w:ascii="Times New Roman" w:hAnsi="Times New Roman" w:cs="Times New Roman"/>
        </w:rPr>
        <w:t xml:space="preserve"> passed</w:t>
      </w:r>
      <w:r w:rsidR="00382EFF" w:rsidRPr="0085561A">
        <w:rPr>
          <w:rFonts w:ascii="Times New Roman" w:hAnsi="Times New Roman" w:cs="Times New Roman"/>
        </w:rPr>
        <w:t xml:space="preserve"> by Ms. Carla Bowling and a second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No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No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9531C5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7E104D" w:rsidRDefault="007E104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85561A" w:rsidRDefault="001078E8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 xml:space="preserve">Order # 122-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T</w:t>
      </w:r>
      <w:r w:rsidR="009531C5">
        <w:rPr>
          <w:rFonts w:ascii="Times New Roman" w:hAnsi="Times New Roman" w:cs="Times New Roman"/>
        </w:rPr>
        <w:t>h</w:t>
      </w:r>
      <w:r w:rsidR="00382EFF" w:rsidRPr="0085561A">
        <w:rPr>
          <w:rFonts w:ascii="Times New Roman" w:hAnsi="Times New Roman" w:cs="Times New Roman"/>
        </w:rPr>
        <w:t>e motion to go in</w:t>
      </w:r>
      <w:r w:rsidR="00B67175">
        <w:rPr>
          <w:rFonts w:ascii="Times New Roman" w:hAnsi="Times New Roman" w:cs="Times New Roman"/>
        </w:rPr>
        <w:t>to</w:t>
      </w:r>
      <w:r w:rsidR="00382EFF" w:rsidRPr="0085561A">
        <w:rPr>
          <w:rFonts w:ascii="Times New Roman" w:hAnsi="Times New Roman" w:cs="Times New Roman"/>
        </w:rPr>
        <w:t xml:space="preserve"> executive session at 7:46 pm passed with a motion by Mrs. Christy Shaw and a second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1078E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123- </w:t>
      </w:r>
      <w:r w:rsidR="00382EFF" w:rsidRPr="0085561A">
        <w:rPr>
          <w:rFonts w:ascii="Times New Roman" w:hAnsi="Times New Roman" w:cs="Times New Roman"/>
          <w:b/>
        </w:rPr>
        <w:t xml:space="preserve">Motion Passed: </w:t>
      </w:r>
      <w:r w:rsidR="00382EFF" w:rsidRPr="0085561A">
        <w:rPr>
          <w:rFonts w:ascii="Times New Roman" w:hAnsi="Times New Roman" w:cs="Times New Roman"/>
        </w:rPr>
        <w:t xml:space="preserve"> Motion to come out of executive session at 9:42 pm with no action </w:t>
      </w:r>
      <w:r w:rsidR="009531C5" w:rsidRPr="0085561A">
        <w:rPr>
          <w:rFonts w:ascii="Times New Roman" w:hAnsi="Times New Roman" w:cs="Times New Roman"/>
        </w:rPr>
        <w:t>taken passed</w:t>
      </w:r>
      <w:r w:rsidR="00382EFF" w:rsidRPr="0085561A">
        <w:rPr>
          <w:rFonts w:ascii="Times New Roman" w:hAnsi="Times New Roman" w:cs="Times New Roman"/>
        </w:rPr>
        <w:t xml:space="preserve"> with a motion by Mr. </w:t>
      </w:r>
      <w:r w:rsidR="0085561A">
        <w:rPr>
          <w:rFonts w:ascii="Times New Roman" w:hAnsi="Times New Roman" w:cs="Times New Roman"/>
        </w:rPr>
        <w:t>Eric Conkright</w:t>
      </w:r>
      <w:r w:rsidR="00382EFF" w:rsidRPr="0085561A">
        <w:rPr>
          <w:rFonts w:ascii="Times New Roman" w:hAnsi="Times New Roman" w:cs="Times New Roman"/>
        </w:rPr>
        <w:t xml:space="preserve"> and a second by Ms. Carla Bowling.  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 xml:space="preserve"> 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 w:rsidR="0085561A"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 w:rsidR="001078E8"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1078E8" w:rsidRDefault="001078E8" w:rsidP="00551814">
      <w:pPr>
        <w:pStyle w:val="PlainText"/>
        <w:rPr>
          <w:rFonts w:ascii="Times New Roman" w:hAnsi="Times New Roman" w:cs="Times New Roman"/>
        </w:rPr>
      </w:pPr>
    </w:p>
    <w:p w:rsidR="001078E8" w:rsidRPr="0085561A" w:rsidRDefault="001078E8" w:rsidP="00551814">
      <w:pPr>
        <w:pStyle w:val="PlainText"/>
        <w:rPr>
          <w:rFonts w:ascii="Times New Roman" w:hAnsi="Times New Roman" w:cs="Times New Roman"/>
        </w:rPr>
      </w:pPr>
      <w:r w:rsidRPr="001078E8">
        <w:rPr>
          <w:rFonts w:ascii="Times New Roman" w:hAnsi="Times New Roman" w:cs="Times New Roman"/>
          <w:b/>
          <w:u w:val="single"/>
        </w:rPr>
        <w:t>Order # 124-</w:t>
      </w:r>
      <w:r>
        <w:rPr>
          <w:rFonts w:ascii="Times New Roman" w:hAnsi="Times New Roman" w:cs="Times New Roman"/>
        </w:rPr>
        <w:t xml:space="preserve"> Motion Passed: </w:t>
      </w:r>
      <w:r w:rsidR="00051E67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>otion to adjourn at 9:42</w:t>
      </w:r>
      <w:r w:rsidR="00B6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passed with a motion by Eric Conkright and a second by MS. Carla Bowling. </w:t>
      </w:r>
    </w:p>
    <w:p w:rsidR="001078E8" w:rsidRPr="0085561A" w:rsidRDefault="001078E8" w:rsidP="001078E8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Carla Bowling         </w:t>
      </w:r>
      <w:r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1078E8" w:rsidRPr="0085561A" w:rsidRDefault="001078E8" w:rsidP="001078E8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Eric Conkright</w:t>
      </w:r>
      <w:r w:rsidRPr="0085561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1078E8" w:rsidRPr="0085561A" w:rsidRDefault="001078E8" w:rsidP="001078E8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Ms. Brenda Holder         </w:t>
      </w:r>
      <w:r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1078E8" w:rsidRPr="0085561A" w:rsidRDefault="001078E8" w:rsidP="001078E8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Mrs. Christy Shaw         </w:t>
      </w:r>
      <w:r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1078E8" w:rsidRPr="0085561A" w:rsidRDefault="001078E8" w:rsidP="001078E8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 xml:space="preserve">Mr. John Steele           </w:t>
      </w:r>
      <w:r>
        <w:rPr>
          <w:rFonts w:ascii="Times New Roman" w:hAnsi="Times New Roman" w:cs="Times New Roman"/>
        </w:rPr>
        <w:tab/>
      </w:r>
      <w:r w:rsidRPr="0085561A">
        <w:rPr>
          <w:rFonts w:ascii="Times New Roman" w:hAnsi="Times New Roman" w:cs="Times New Roman"/>
        </w:rPr>
        <w:t>Yes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382EFF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>_____________________________________</w:t>
      </w:r>
    </w:p>
    <w:p w:rsidR="00382EFF" w:rsidRPr="0085561A" w:rsidRDefault="00382EFF" w:rsidP="00382EFF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>Chairperso</w:t>
      </w:r>
      <w:r w:rsidR="00051E67">
        <w:rPr>
          <w:rFonts w:ascii="Times New Roman" w:hAnsi="Times New Roman" w:cs="Times New Roman"/>
        </w:rPr>
        <w:t>n</w:t>
      </w:r>
    </w:p>
    <w:p w:rsidR="00051E67" w:rsidRDefault="00051E67" w:rsidP="00382EFF">
      <w:pPr>
        <w:pStyle w:val="PlainText"/>
        <w:rPr>
          <w:rFonts w:ascii="Times New Roman" w:hAnsi="Times New Roman" w:cs="Times New Roman"/>
        </w:rPr>
      </w:pPr>
    </w:p>
    <w:p w:rsidR="00051E67" w:rsidRDefault="00051E67" w:rsidP="00382EFF">
      <w:pPr>
        <w:pStyle w:val="PlainText"/>
        <w:rPr>
          <w:rFonts w:ascii="Times New Roman" w:hAnsi="Times New Roman" w:cs="Times New Roman"/>
        </w:rPr>
      </w:pPr>
    </w:p>
    <w:p w:rsidR="00051E67" w:rsidRDefault="00051E67" w:rsidP="00382EFF">
      <w:pPr>
        <w:pStyle w:val="PlainText"/>
        <w:rPr>
          <w:rFonts w:ascii="Times New Roman" w:hAnsi="Times New Roman" w:cs="Times New Roman"/>
        </w:rPr>
      </w:pPr>
    </w:p>
    <w:p w:rsidR="00051E67" w:rsidRDefault="00051E67" w:rsidP="00382EFF">
      <w:pPr>
        <w:pStyle w:val="PlainText"/>
        <w:rPr>
          <w:rFonts w:ascii="Times New Roman" w:hAnsi="Times New Roman" w:cs="Times New Roman"/>
        </w:rPr>
      </w:pPr>
    </w:p>
    <w:p w:rsidR="00051E67" w:rsidRDefault="00051E67" w:rsidP="00382EFF">
      <w:pPr>
        <w:pStyle w:val="PlainText"/>
        <w:rPr>
          <w:rFonts w:ascii="Times New Roman" w:hAnsi="Times New Roman" w:cs="Times New Roman"/>
        </w:rPr>
      </w:pPr>
    </w:p>
    <w:p w:rsidR="00382EFF" w:rsidRPr="0085561A" w:rsidRDefault="00382EFF" w:rsidP="00382EFF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>_____________________________________</w:t>
      </w:r>
    </w:p>
    <w:p w:rsidR="00382EFF" w:rsidRPr="0085561A" w:rsidRDefault="00382EFF" w:rsidP="00551814">
      <w:pPr>
        <w:pStyle w:val="PlainText"/>
        <w:rPr>
          <w:rFonts w:ascii="Times New Roman" w:hAnsi="Times New Roman" w:cs="Times New Roman"/>
        </w:rPr>
      </w:pPr>
      <w:r w:rsidRPr="0085561A">
        <w:rPr>
          <w:rFonts w:ascii="Times New Roman" w:hAnsi="Times New Roman" w:cs="Times New Roman"/>
        </w:rPr>
        <w:t>Superintendent</w:t>
      </w:r>
    </w:p>
    <w:sectPr w:rsidR="00382EFF" w:rsidRPr="0085561A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1tLAwNjMxNDIyNDBT0lEKTi0uzszPAykwrAUAYZh7/CwAAAA="/>
  </w:docVars>
  <w:rsids>
    <w:rsidRoot w:val="00F34C0B"/>
    <w:rsid w:val="000321C9"/>
    <w:rsid w:val="0004020F"/>
    <w:rsid w:val="00051E67"/>
    <w:rsid w:val="001078E8"/>
    <w:rsid w:val="001E0055"/>
    <w:rsid w:val="00382EFF"/>
    <w:rsid w:val="00551814"/>
    <w:rsid w:val="00642754"/>
    <w:rsid w:val="00753157"/>
    <w:rsid w:val="007E104D"/>
    <w:rsid w:val="0085561A"/>
    <w:rsid w:val="009531C5"/>
    <w:rsid w:val="009F74E7"/>
    <w:rsid w:val="00A86BBF"/>
    <w:rsid w:val="00B177CB"/>
    <w:rsid w:val="00B67175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5707"/>
  <w14:defaultImageDpi w14:val="0"/>
  <w15:docId w15:val="{B3C6F072-023F-48DA-A90A-4732350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dcterms:created xsi:type="dcterms:W3CDTF">2023-05-02T18:50:00Z</dcterms:created>
  <dcterms:modified xsi:type="dcterms:W3CDTF">2023-05-02T18:50:00Z</dcterms:modified>
</cp:coreProperties>
</file>