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600E9E" w:rsidRDefault="00382EFF" w:rsidP="00600E9E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600E9E">
        <w:rPr>
          <w:rFonts w:ascii="Times New Roman" w:hAnsi="Times New Roman" w:cs="Times New Roman"/>
          <w:b/>
          <w:bCs/>
        </w:rPr>
        <w:t>Board of Education Regular Meeting</w:t>
      </w:r>
    </w:p>
    <w:p w:rsidR="00382EFF" w:rsidRPr="00600E9E" w:rsidRDefault="00382EFF" w:rsidP="00600E9E">
      <w:pPr>
        <w:pStyle w:val="PlainText"/>
        <w:jc w:val="center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February 28, 2022 7:00 PM</w:t>
      </w:r>
    </w:p>
    <w:p w:rsidR="00382EFF" w:rsidRPr="00600E9E" w:rsidRDefault="00382EFF" w:rsidP="00600E9E">
      <w:pPr>
        <w:pStyle w:val="PlainText"/>
        <w:jc w:val="center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Bath County High School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600E9E" w:rsidRPr="002E0461" w:rsidRDefault="00600E9E" w:rsidP="00600E9E">
      <w:pPr>
        <w:pStyle w:val="PlainText"/>
        <w:rPr>
          <w:rFonts w:ascii="Times New Roman" w:hAnsi="Times New Roman" w:cs="Times New Roman"/>
        </w:rPr>
      </w:pPr>
      <w:r w:rsidRPr="004B0197">
        <w:rPr>
          <w:rFonts w:ascii="Times New Roman" w:hAnsi="Times New Roman" w:cs="Times New Roman"/>
        </w:rPr>
        <w:t>The board chair called the</w:t>
      </w:r>
      <w:r>
        <w:rPr>
          <w:rFonts w:ascii="Times New Roman" w:hAnsi="Times New Roman" w:cs="Times New Roman"/>
        </w:rPr>
        <w:t xml:space="preserve"> working session</w:t>
      </w:r>
      <w:r w:rsidRPr="004B0197">
        <w:rPr>
          <w:rFonts w:ascii="Times New Roman" w:hAnsi="Times New Roman" w:cs="Times New Roman"/>
        </w:rPr>
        <w:t xml:space="preserve"> meeting to order at 5:30 pm, with the regular session called to order at 7:00 pm. This meeting was in person. </w:t>
      </w:r>
      <w:r>
        <w:rPr>
          <w:rFonts w:ascii="Times New Roman" w:hAnsi="Times New Roman" w:cs="Times New Roman"/>
        </w:rPr>
        <w:t>Brenda Holder, Burnsy Stewart, Carla Bowling, Christy Shaw, and John Steele were present. Others present were</w:t>
      </w:r>
      <w:r w:rsidRPr="004B0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Superintendent </w:t>
      </w:r>
      <w:r w:rsidRPr="004B0197">
        <w:rPr>
          <w:rFonts w:ascii="Times New Roman" w:hAnsi="Times New Roman" w:cs="Times New Roman"/>
        </w:rPr>
        <w:t>Steven Evans, Board Attorney</w:t>
      </w:r>
      <w:r>
        <w:rPr>
          <w:rFonts w:ascii="Times New Roman" w:hAnsi="Times New Roman" w:cs="Times New Roman"/>
        </w:rPr>
        <w:t>,</w:t>
      </w:r>
      <w:r w:rsidRPr="004B0197">
        <w:rPr>
          <w:rFonts w:ascii="Times New Roman" w:hAnsi="Times New Roman" w:cs="Times New Roman"/>
        </w:rPr>
        <w:t xml:space="preserve"> Shelly Williams, Karen Ratliff, and other staff, students, teachers, and community people. </w:t>
      </w:r>
      <w:r>
        <w:rPr>
          <w:rFonts w:ascii="Times New Roman" w:hAnsi="Times New Roman" w:cs="Times New Roman"/>
        </w:rPr>
        <w:t>This month's spotlight</w:t>
      </w:r>
      <w:r w:rsidRPr="004B0197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Crossroads Elementary School. </w:t>
      </w:r>
    </w:p>
    <w:p w:rsidR="00600E9E" w:rsidRDefault="00600E9E" w:rsidP="00600E9E">
      <w:pPr>
        <w:pStyle w:val="PlainText"/>
        <w:rPr>
          <w:rFonts w:ascii="Times New Roman" w:hAnsi="Times New Roman" w:cs="Times New Roman"/>
          <w:b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</w:t>
      </w:r>
      <w:r w:rsidR="00B74826">
        <w:rPr>
          <w:rFonts w:ascii="Times New Roman" w:hAnsi="Times New Roman" w:cs="Times New Roman"/>
          <w:b/>
          <w:u w:val="single"/>
        </w:rPr>
        <w:t>25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tonight's agenda as presented </w:t>
      </w:r>
      <w:r w:rsidR="00600E9E">
        <w:rPr>
          <w:rFonts w:ascii="Times New Roman" w:hAnsi="Times New Roman" w:cs="Times New Roman"/>
        </w:rPr>
        <w:t>P</w:t>
      </w:r>
      <w:r w:rsidR="00382EFF" w:rsidRPr="00600E9E">
        <w:rPr>
          <w:rFonts w:ascii="Times New Roman" w:hAnsi="Times New Roman" w:cs="Times New Roman"/>
        </w:rPr>
        <w:t xml:space="preserve">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12</w:t>
      </w:r>
      <w:r w:rsidR="00B74826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to Amend Passed: </w:t>
      </w:r>
      <w:r w:rsidR="00382EFF" w:rsidRPr="00600E9E">
        <w:rPr>
          <w:rFonts w:ascii="Times New Roman" w:hAnsi="Times New Roman" w:cs="Times New Roman"/>
        </w:rPr>
        <w:t xml:space="preserve"> To amend the </w:t>
      </w:r>
      <w:r w:rsidR="00600E9E">
        <w:rPr>
          <w:rFonts w:ascii="Times New Roman" w:hAnsi="Times New Roman" w:cs="Times New Roman"/>
        </w:rPr>
        <w:t>M</w:t>
      </w:r>
      <w:r w:rsidR="00382EFF" w:rsidRPr="00600E9E">
        <w:rPr>
          <w:rFonts w:ascii="Times New Roman" w:hAnsi="Times New Roman" w:cs="Times New Roman"/>
        </w:rPr>
        <w:t xml:space="preserve">otion from: "Motion to approve the January 24 &amp; 26, February 9, 2022 minutes, January Financial Statement, Claims, Personnel Report, Fundraising, Travel, and review of all monthly reports of all funds " to: "Motion to approve the January 24 &amp; 26, February 9, 2022 minutes, January Financial Statement, Claims, Personnel Report, and review of all monthly reports of all funds excluding 7e; fundraising and 7f; travel passed with a motion by Ms. Brenda Holder and a second by Mr. John Steele.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 xml:space="preserve"> 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12</w:t>
      </w:r>
      <w:r w:rsidR="00B74826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January 24 &amp; 26, February 9, 2022 minutes, January Financial Statement, Claims, Personnel Report, Fundraising, Travel, and review of all monthly reports of all funds 7a-7g passed with a motion by Ms. Brenda Holder and a second by Mr. John Steele.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12</w:t>
      </w:r>
      <w:r w:rsidR="00B74826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fundraisers </w:t>
      </w:r>
      <w:r w:rsidR="00600E9E">
        <w:rPr>
          <w:rFonts w:ascii="Times New Roman" w:hAnsi="Times New Roman" w:cs="Times New Roman"/>
        </w:rPr>
        <w:t xml:space="preserve">as </w:t>
      </w:r>
      <w:r w:rsidR="00382EFF" w:rsidRPr="00600E9E">
        <w:rPr>
          <w:rFonts w:ascii="Times New Roman" w:hAnsi="Times New Roman" w:cs="Times New Roman"/>
        </w:rPr>
        <w:t xml:space="preserve">presented </w:t>
      </w:r>
      <w:r w:rsidR="00600E9E">
        <w:rPr>
          <w:rFonts w:ascii="Times New Roman" w:hAnsi="Times New Roman" w:cs="Times New Roman"/>
        </w:rPr>
        <w:t>P</w:t>
      </w:r>
      <w:r w:rsidR="00382EFF" w:rsidRPr="00600E9E">
        <w:rPr>
          <w:rFonts w:ascii="Times New Roman" w:hAnsi="Times New Roman" w:cs="Times New Roman"/>
        </w:rPr>
        <w:t xml:space="preserve">assed with a motion by Mr. John Steele and a second by Ms. Carla Bowling.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Abstain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12</w:t>
      </w:r>
      <w:r w:rsidR="00B74826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out of state trips for the high school softball </w:t>
      </w:r>
      <w:proofErr w:type="gramStart"/>
      <w:r w:rsidR="00382EFF" w:rsidRPr="00600E9E">
        <w:rPr>
          <w:rFonts w:ascii="Times New Roman" w:hAnsi="Times New Roman" w:cs="Times New Roman"/>
        </w:rPr>
        <w:t>team(</w:t>
      </w:r>
      <w:proofErr w:type="gramEnd"/>
      <w:r w:rsidR="00382EFF" w:rsidRPr="00600E9E">
        <w:rPr>
          <w:rFonts w:ascii="Times New Roman" w:hAnsi="Times New Roman" w:cs="Times New Roman"/>
        </w:rPr>
        <w:t xml:space="preserve">TN)and the art club (OH), with the district paying for the school bus expenses for the softball trip passed with a motion by Mr. Burnsy Stewart and a second by Ms. Carla Bowling.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Order # 1</w:t>
      </w:r>
      <w:r w:rsidR="00B74826">
        <w:rPr>
          <w:rFonts w:ascii="Times New Roman" w:hAnsi="Times New Roman" w:cs="Times New Roman"/>
          <w:b/>
          <w:u w:val="single"/>
        </w:rPr>
        <w:t>30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change to 02.4331 AP.1 School Staffing Guidelines - Allocation Formulas - Certified Staffing as presented passed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2022-23 tentative March 1, 2022, school council allocations as presented passed with a motion by Mr. Burnsy Stewart and a second by Ms. Carla Bowling.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tentative March 1, 2022, staffing allocations presented</w:t>
      </w:r>
      <w:r w:rsidR="00600E9E">
        <w:rPr>
          <w:rFonts w:ascii="Times New Roman" w:hAnsi="Times New Roman" w:cs="Times New Roman"/>
        </w:rPr>
        <w:t>.</w:t>
      </w:r>
      <w:r w:rsidR="00382EFF" w:rsidRPr="00600E9E">
        <w:rPr>
          <w:rFonts w:ascii="Times New Roman" w:hAnsi="Times New Roman" w:cs="Times New Roman"/>
        </w:rPr>
        <w:t xml:space="preserve"> </w:t>
      </w:r>
      <w:r w:rsidR="00600E9E">
        <w:rPr>
          <w:rFonts w:ascii="Times New Roman" w:hAnsi="Times New Roman" w:cs="Times New Roman"/>
        </w:rPr>
        <w:t>P</w:t>
      </w:r>
      <w:r w:rsidR="00382EFF" w:rsidRPr="00600E9E">
        <w:rPr>
          <w:rFonts w:ascii="Times New Roman" w:hAnsi="Times New Roman" w:cs="Times New Roman"/>
        </w:rPr>
        <w:t xml:space="preserve">assed with a motion by Ms. Carla Bowling and a second by Mr. Burnsy Stewart.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2022-23 Dual Credit Memorandum of agreement between Maysville Community Technical College and Bath County High School passed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600E9E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5674B9" w:rsidRPr="00600E9E" w:rsidRDefault="005674B9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first reading for the 2022-23 school calendar going with option 1B passed with a motion by Ms. Carla Bowling and a second by Mr. John Steele.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ARP Homeless Children and Youth II District Assurances for FY2022 passed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5674B9" w:rsidRDefault="005674B9" w:rsidP="00551814">
      <w:pPr>
        <w:pStyle w:val="PlainText"/>
        <w:rPr>
          <w:rFonts w:ascii="Times New Roman" w:hAnsi="Times New Roman" w:cs="Times New Roman"/>
          <w:b/>
        </w:rPr>
      </w:pPr>
    </w:p>
    <w:p w:rsidR="005674B9" w:rsidRDefault="005674B9" w:rsidP="00551814">
      <w:pPr>
        <w:pStyle w:val="PlainText"/>
        <w:rPr>
          <w:rFonts w:ascii="Times New Roman" w:hAnsi="Times New Roman" w:cs="Times New Roman"/>
          <w:b/>
        </w:rPr>
      </w:pPr>
    </w:p>
    <w:p w:rsidR="005674B9" w:rsidRDefault="005674B9" w:rsidP="00551814">
      <w:pPr>
        <w:pStyle w:val="PlainText"/>
        <w:rPr>
          <w:rFonts w:ascii="Times New Roman" w:hAnsi="Times New Roman" w:cs="Times New Roman"/>
          <w:b/>
        </w:rPr>
      </w:pPr>
    </w:p>
    <w:p w:rsidR="005674B9" w:rsidRDefault="005674B9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Order # 13</w:t>
      </w:r>
      <w:r w:rsidR="00B74826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Summer Health Internship Program (</w:t>
      </w:r>
      <w:r w:rsidR="00D70077" w:rsidRPr="00600E9E">
        <w:rPr>
          <w:rFonts w:ascii="Times New Roman" w:hAnsi="Times New Roman" w:cs="Times New Roman"/>
        </w:rPr>
        <w:t>SHIP) passed</w:t>
      </w:r>
      <w:r w:rsidR="00382EFF" w:rsidRPr="00600E9E">
        <w:rPr>
          <w:rFonts w:ascii="Times New Roman" w:hAnsi="Times New Roman" w:cs="Times New Roman"/>
        </w:rPr>
        <w:t xml:space="preserve"> with a motion by Mr. John Steele and a second by Mr. Burnsy Stewart.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Recommend approval of the first reading of policy 09.3 student activities passed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13</w:t>
      </w:r>
      <w:r w:rsidR="00B74826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approve the creation of a District Construction Manager with a stipend paid during years of active capital construction projects passed with a motion by Mr. John Steele and a second by Mrs. Christy Shaw.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No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No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</w:t>
      </w:r>
      <w:r w:rsidR="00AC2AE8">
        <w:rPr>
          <w:rFonts w:ascii="Times New Roman" w:hAnsi="Times New Roman" w:cs="Times New Roman"/>
          <w:b/>
          <w:u w:val="single"/>
        </w:rPr>
        <w:t>39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rescind</w:t>
      </w:r>
      <w:r w:rsidR="00102C4D">
        <w:rPr>
          <w:rFonts w:ascii="Times New Roman" w:hAnsi="Times New Roman" w:cs="Times New Roman"/>
        </w:rPr>
        <w:t xml:space="preserve"> Board Order #1</w:t>
      </w:r>
      <w:r w:rsidR="00AC2AE8">
        <w:rPr>
          <w:rFonts w:ascii="Times New Roman" w:hAnsi="Times New Roman" w:cs="Times New Roman"/>
        </w:rPr>
        <w:t xml:space="preserve">21 </w:t>
      </w:r>
      <w:bookmarkStart w:id="0" w:name="_GoBack"/>
      <w:bookmarkEnd w:id="0"/>
      <w:r w:rsidR="00382EFF" w:rsidRPr="00600E9E">
        <w:rPr>
          <w:rFonts w:ascii="Times New Roman" w:hAnsi="Times New Roman" w:cs="Times New Roman"/>
        </w:rPr>
        <w:t xml:space="preserve">the Performance Services as the contractor for guaranteed energy services on the upcoming high school renovation project passed with a motion by Mrs. Christy Shaw and a second by Mr. John Steele.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No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5674B9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No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5674B9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Order # 1</w:t>
      </w:r>
      <w:r w:rsidR="00B74826">
        <w:rPr>
          <w:rFonts w:ascii="Times New Roman" w:hAnsi="Times New Roman" w:cs="Times New Roman"/>
          <w:b/>
          <w:u w:val="single"/>
        </w:rPr>
        <w:t>40</w:t>
      </w:r>
      <w:r>
        <w:rPr>
          <w:rFonts w:ascii="Times New Roman" w:hAnsi="Times New Roman" w:cs="Times New Roman"/>
          <w:b/>
          <w:u w:val="single"/>
        </w:rPr>
        <w:t xml:space="preserve">- </w:t>
      </w:r>
      <w:r w:rsidR="00382EFF" w:rsidRPr="00600E9E">
        <w:rPr>
          <w:rFonts w:ascii="Times New Roman" w:hAnsi="Times New Roman" w:cs="Times New Roman"/>
          <w:b/>
        </w:rPr>
        <w:t xml:space="preserve">Motion Passed: </w:t>
      </w:r>
      <w:r w:rsidR="00382EFF" w:rsidRPr="00600E9E">
        <w:rPr>
          <w:rFonts w:ascii="Times New Roman" w:hAnsi="Times New Roman" w:cs="Times New Roman"/>
        </w:rPr>
        <w:t xml:space="preserve"> Motion to adjourn at 8:16 pm passed with a motion by Ms. Brenda Holder and a second by Mr. Burnsy Stewart.  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Carla Bowling         </w:t>
      </w:r>
      <w:r w:rsidR="001B5385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Ms. Brenda Holder         </w:t>
      </w:r>
      <w:r w:rsidR="001B5385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Mrs. Christy Shaw         </w:t>
      </w:r>
      <w:r w:rsidR="001B5385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John Steele           </w:t>
      </w:r>
      <w:r w:rsidR="001B5385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 xml:space="preserve">Mr. Burnsy Stewart        </w:t>
      </w:r>
      <w:r w:rsidR="001B5385">
        <w:rPr>
          <w:rFonts w:ascii="Times New Roman" w:hAnsi="Times New Roman" w:cs="Times New Roman"/>
        </w:rPr>
        <w:tab/>
      </w:r>
      <w:r w:rsidRPr="00600E9E">
        <w:rPr>
          <w:rFonts w:ascii="Times New Roman" w:hAnsi="Times New Roman" w:cs="Times New Roman"/>
        </w:rPr>
        <w:t>Yes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382EFF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_____________________________________</w:t>
      </w:r>
    </w:p>
    <w:p w:rsidR="00382EFF" w:rsidRPr="00600E9E" w:rsidRDefault="00382EFF" w:rsidP="00382EFF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Chairperson</w:t>
      </w:r>
    </w:p>
    <w:p w:rsidR="005674B9" w:rsidRDefault="005674B9" w:rsidP="00382EFF">
      <w:pPr>
        <w:pStyle w:val="PlainText"/>
        <w:rPr>
          <w:rFonts w:ascii="Times New Roman" w:hAnsi="Times New Roman" w:cs="Times New Roman"/>
        </w:rPr>
      </w:pPr>
    </w:p>
    <w:p w:rsidR="005674B9" w:rsidRDefault="005674B9" w:rsidP="00382EFF">
      <w:pPr>
        <w:pStyle w:val="PlainText"/>
        <w:rPr>
          <w:rFonts w:ascii="Times New Roman" w:hAnsi="Times New Roman" w:cs="Times New Roman"/>
        </w:rPr>
      </w:pPr>
    </w:p>
    <w:p w:rsidR="005674B9" w:rsidRDefault="005674B9" w:rsidP="00382EFF">
      <w:pPr>
        <w:pStyle w:val="PlainText"/>
        <w:rPr>
          <w:rFonts w:ascii="Times New Roman" w:hAnsi="Times New Roman" w:cs="Times New Roman"/>
        </w:rPr>
      </w:pPr>
    </w:p>
    <w:p w:rsidR="005674B9" w:rsidRDefault="005674B9" w:rsidP="00382EFF">
      <w:pPr>
        <w:pStyle w:val="PlainText"/>
        <w:rPr>
          <w:rFonts w:ascii="Times New Roman" w:hAnsi="Times New Roman" w:cs="Times New Roman"/>
        </w:rPr>
      </w:pPr>
    </w:p>
    <w:p w:rsidR="00382EFF" w:rsidRPr="00600E9E" w:rsidRDefault="00382EFF" w:rsidP="00382EFF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______________________________</w:t>
      </w:r>
    </w:p>
    <w:p w:rsidR="00382EFF" w:rsidRPr="00600E9E" w:rsidRDefault="00382EFF" w:rsidP="00551814">
      <w:pPr>
        <w:pStyle w:val="PlainText"/>
        <w:rPr>
          <w:rFonts w:ascii="Times New Roman" w:hAnsi="Times New Roman" w:cs="Times New Roman"/>
        </w:rPr>
      </w:pPr>
      <w:r w:rsidRPr="00600E9E">
        <w:rPr>
          <w:rFonts w:ascii="Times New Roman" w:hAnsi="Times New Roman" w:cs="Times New Roman"/>
        </w:rPr>
        <w:t>Superintendent</w:t>
      </w:r>
    </w:p>
    <w:sectPr w:rsidR="00382EFF" w:rsidRPr="00600E9E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TIzNjezBDINjZV0lIJTi4sz8/NACoxrAQmKORIsAAAA"/>
  </w:docVars>
  <w:rsids>
    <w:rsidRoot w:val="00F34C0B"/>
    <w:rsid w:val="00102C4D"/>
    <w:rsid w:val="001B5385"/>
    <w:rsid w:val="00382EFF"/>
    <w:rsid w:val="00551814"/>
    <w:rsid w:val="005674B9"/>
    <w:rsid w:val="00600E9E"/>
    <w:rsid w:val="00A86BBF"/>
    <w:rsid w:val="00AC2AE8"/>
    <w:rsid w:val="00B74826"/>
    <w:rsid w:val="00BB42EB"/>
    <w:rsid w:val="00CF7324"/>
    <w:rsid w:val="00D7007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4C0C"/>
  <w14:defaultImageDpi w14:val="0"/>
  <w15:docId w15:val="{1BAF0808-C61C-4358-80F9-AC61102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cp:lastPrinted>2022-03-16T11:19:00Z</cp:lastPrinted>
  <dcterms:created xsi:type="dcterms:W3CDTF">2022-03-16T11:24:00Z</dcterms:created>
  <dcterms:modified xsi:type="dcterms:W3CDTF">2022-03-16T11:24:00Z</dcterms:modified>
</cp:coreProperties>
</file>