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268CD" w:rsidRDefault="00000000">
      <w:pPr>
        <w:spacing w:before="240" w:after="240" w:line="240" w:lineRule="auto"/>
      </w:pPr>
      <w:r>
        <w:t>HTE SBDM Special Called Meeting</w:t>
      </w:r>
      <w:r>
        <w:br/>
        <w:t xml:space="preserve">October 31, 2024 </w:t>
      </w:r>
      <w:r>
        <w:br/>
        <w:t xml:space="preserve">3:30 PM </w:t>
      </w:r>
      <w:r>
        <w:br/>
        <w:t xml:space="preserve">Highland Turner Elementary </w:t>
      </w:r>
    </w:p>
    <w:p w14:paraId="00000002" w14:textId="77777777" w:rsidR="001268CD" w:rsidRDefault="00000000">
      <w:pPr>
        <w:spacing w:before="240" w:after="240" w:line="240" w:lineRule="auto"/>
      </w:pPr>
      <w:r>
        <w:t>Vision: Every Student, Every Day, College/Career and Citizenship Ready</w:t>
      </w:r>
    </w:p>
    <w:p w14:paraId="00000003" w14:textId="77777777" w:rsidR="001268CD" w:rsidRDefault="00000000">
      <w:pPr>
        <w:spacing w:before="240" w:after="240" w:line="240" w:lineRule="auto"/>
      </w:pPr>
      <w:r>
        <w:t>Mission: Highland-Turner provides rigorous and relevant instruction in a clean, safe, nurturing environment where we take responsibility for producing productive members of society.</w:t>
      </w:r>
    </w:p>
    <w:p w14:paraId="00000004" w14:textId="77777777" w:rsidR="001268CD" w:rsidRDefault="00000000">
      <w:pPr>
        <w:spacing w:before="240" w:after="240" w:line="240" w:lineRule="auto"/>
      </w:pPr>
      <w:r>
        <w:rPr>
          <w:b/>
        </w:rPr>
        <w:t xml:space="preserve">Present Council Members </w:t>
      </w:r>
      <w:r>
        <w:rPr>
          <w:b/>
        </w:rPr>
        <w:br/>
      </w:r>
      <w:r>
        <w:t>Jeff Honeycutt</w:t>
      </w:r>
      <w:r>
        <w:br/>
        <w:t>Karen McIntosh</w:t>
      </w:r>
      <w:r>
        <w:br/>
        <w:t>Jeremy Hall</w:t>
      </w:r>
      <w:r>
        <w:br/>
        <w:t>Cindy Salyers</w:t>
      </w:r>
      <w:r>
        <w:br/>
        <w:t>Melissa Smith</w:t>
      </w:r>
      <w:r>
        <w:br/>
      </w:r>
      <w:r>
        <w:br/>
      </w:r>
      <w:r>
        <w:rPr>
          <w:b/>
        </w:rPr>
        <w:t>Absent Council Members</w:t>
      </w:r>
      <w:r>
        <w:br/>
        <w:t>Diane Noble</w:t>
      </w:r>
      <w:r>
        <w:br/>
      </w:r>
      <w:r>
        <w:br/>
      </w:r>
      <w:r>
        <w:rPr>
          <w:b/>
        </w:rPr>
        <w:t>Guests</w:t>
      </w:r>
      <w:r>
        <w:rPr>
          <w:b/>
        </w:rPr>
        <w:br/>
      </w:r>
      <w:r>
        <w:t>None</w:t>
      </w:r>
    </w:p>
    <w:p w14:paraId="00000005" w14:textId="77777777" w:rsidR="001268CD" w:rsidRDefault="00000000">
      <w:pPr>
        <w:spacing w:before="240" w:after="240" w:line="240" w:lineRule="auto"/>
      </w:pPr>
      <w:r>
        <w:rPr>
          <w:b/>
        </w:rPr>
        <w:t>1. Call to Order</w:t>
      </w:r>
      <w:r>
        <w:t xml:space="preserve"> </w:t>
      </w:r>
      <w:r>
        <w:br/>
        <w:t xml:space="preserve">Mr. Jeff Honeycutt called the meeting to order at 3:30 p.m. </w:t>
      </w:r>
      <w:r>
        <w:br/>
      </w:r>
      <w:r>
        <w:br/>
      </w:r>
      <w:r>
        <w:rPr>
          <w:b/>
        </w:rPr>
        <w:t>a. Roll Call</w:t>
      </w:r>
      <w:r>
        <w:rPr>
          <w:b/>
        </w:rPr>
        <w:br/>
      </w:r>
      <w:r>
        <w:t xml:space="preserve">Highland-Turner SBDM members Jeff Honeycutt, Karen McIntosh, Jeremy Hall, Cindy Salyers, and Melissa Smith were all present, with member Diane Noble absent and no other guests in attendance. </w:t>
      </w:r>
    </w:p>
    <w:p w14:paraId="00000006" w14:textId="77777777" w:rsidR="001268CD" w:rsidRDefault="00000000">
      <w:pPr>
        <w:spacing w:before="240" w:after="240" w:line="240" w:lineRule="auto"/>
      </w:pPr>
      <w:r>
        <w:rPr>
          <w:b/>
        </w:rPr>
        <w:t>b. Adopt Agenda</w:t>
      </w:r>
      <w:r>
        <w:rPr>
          <w:b/>
        </w:rPr>
        <w:br/>
        <w:t xml:space="preserve">Motion Passed: </w:t>
      </w:r>
      <w:r>
        <w:t xml:space="preserve">Karen McIntosh motioned to adopt the agenda, and Jeremy Hall seconded it. 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Cindy Salyers-Yes</w:t>
      </w:r>
      <w:r>
        <w:br/>
        <w:t>Melissa Smith-Yes</w:t>
      </w:r>
    </w:p>
    <w:p w14:paraId="00000007" w14:textId="77777777" w:rsidR="001268CD" w:rsidRDefault="00000000">
      <w:pPr>
        <w:spacing w:before="240" w:after="240" w:line="240" w:lineRule="auto"/>
      </w:pPr>
      <w:r>
        <w:rPr>
          <w:b/>
        </w:rPr>
        <w:t>2. Review of School Mission and Vision</w:t>
      </w:r>
      <w:r>
        <w:rPr>
          <w:b/>
        </w:rPr>
        <w:br/>
      </w:r>
      <w:r>
        <w:t>Principal Mr. Honeycutt reviewed the Highland-Turner vision and mission statements.</w:t>
      </w:r>
    </w:p>
    <w:p w14:paraId="00000008" w14:textId="77777777" w:rsidR="001268CD" w:rsidRDefault="00000000">
      <w:pPr>
        <w:spacing w:before="240" w:after="240" w:line="240" w:lineRule="auto"/>
        <w:rPr>
          <w:b/>
        </w:rPr>
      </w:pPr>
      <w:r>
        <w:rPr>
          <w:b/>
        </w:rPr>
        <w:t xml:space="preserve">3. Consider approval to adjourn to executive session for consultation regarding the leave fill position. </w:t>
      </w:r>
      <w:r>
        <w:rPr>
          <w:b/>
        </w:rPr>
        <w:br/>
        <w:t xml:space="preserve">Motion Passed: </w:t>
      </w:r>
      <w:r>
        <w:t xml:space="preserve">Cindy Salyers made a motion, seconded by Karen McIntosh, to adjourn to executive session for consultation regarding the leave-fill position at 3:34 p.m. 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</w:r>
      <w:r>
        <w:lastRenderedPageBreak/>
        <w:t>Cindy Salyers-Yes</w:t>
      </w:r>
      <w:r>
        <w:br/>
        <w:t>Melissa Smith-Yes</w:t>
      </w:r>
    </w:p>
    <w:p w14:paraId="00000009" w14:textId="77777777" w:rsidR="001268CD" w:rsidRDefault="00000000">
      <w:pPr>
        <w:spacing w:before="240" w:after="240" w:line="240" w:lineRule="auto"/>
        <w:rPr>
          <w:b/>
        </w:rPr>
      </w:pPr>
      <w:r>
        <w:rPr>
          <w:b/>
        </w:rPr>
        <w:t xml:space="preserve">4. Consider approval of returning to open session. </w:t>
      </w:r>
      <w:r>
        <w:rPr>
          <w:b/>
        </w:rPr>
        <w:br/>
        <w:t xml:space="preserve">Motion Passed: </w:t>
      </w:r>
      <w:r>
        <w:t xml:space="preserve">Melissa Smith made a motion, seconded by Cindy Salyers, to return to open session at 3:41 p.m. </w:t>
      </w:r>
      <w:r>
        <w:br/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Cindy Salyers-Yes</w:t>
      </w:r>
      <w:r>
        <w:br/>
        <w:t>Melissa Smith-Yes</w:t>
      </w:r>
    </w:p>
    <w:p w14:paraId="0000000A" w14:textId="77777777" w:rsidR="001268CD" w:rsidRDefault="00000000">
      <w:pPr>
        <w:spacing w:before="240" w:after="240" w:line="240" w:lineRule="auto"/>
      </w:pPr>
      <w:r>
        <w:rPr>
          <w:b/>
        </w:rPr>
        <w:t>5. Action resulting from closed session.</w:t>
      </w:r>
      <w:r>
        <w:rPr>
          <w:b/>
        </w:rPr>
        <w:br/>
      </w:r>
      <w:r>
        <w:t xml:space="preserve">After consultation, a candidate was referred to substitute in the leave-fill position.  </w:t>
      </w:r>
      <w:r>
        <w:rPr>
          <w:b/>
        </w:rPr>
        <w:br/>
      </w:r>
      <w:r>
        <w:rPr>
          <w:b/>
        </w:rPr>
        <w:br/>
        <w:t>6. Adjournment</w:t>
      </w:r>
      <w:r>
        <w:rPr>
          <w:b/>
        </w:rPr>
        <w:br/>
        <w:t xml:space="preserve">Motion Passed:  </w:t>
      </w:r>
      <w:r>
        <w:t>A motion was made by Karen McIntosh and seconded by Jeremy Hall at 3:43 P.M. to adjourn the meeting.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Cindy Salyers-Yes</w:t>
      </w:r>
      <w:r>
        <w:br/>
        <w:t>Melissa Smith-Yes</w:t>
      </w:r>
    </w:p>
    <w:p w14:paraId="0000000B" w14:textId="77777777" w:rsidR="001268CD" w:rsidRDefault="001268CD">
      <w:pPr>
        <w:spacing w:before="240" w:after="240" w:line="240" w:lineRule="auto"/>
      </w:pPr>
    </w:p>
    <w:sectPr w:rsidR="001268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CD"/>
    <w:rsid w:val="001268CD"/>
    <w:rsid w:val="00180704"/>
    <w:rsid w:val="00B3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A90AC3-C1F4-407A-AF9C-5DE8FDA6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Jeremy J. - Teacher</dc:creator>
  <cp:lastModifiedBy>Hall, Jeremy J. - Teacher</cp:lastModifiedBy>
  <cp:revision>2</cp:revision>
  <dcterms:created xsi:type="dcterms:W3CDTF">2024-11-14T14:50:00Z</dcterms:created>
  <dcterms:modified xsi:type="dcterms:W3CDTF">2024-11-14T14:50:00Z</dcterms:modified>
</cp:coreProperties>
</file>