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HTE SBDM February Regular Monthly Meeting</w:t>
        <w:br w:type="textWrapping"/>
        <w:t xml:space="preserve">February 14, 2024 </w:t>
        <w:br w:type="textWrapping"/>
        <w:t xml:space="preserve">7:30 AM </w:t>
        <w:br w:type="textWrapping"/>
        <w:t xml:space="preserve">Highland Turner Elementary Library</w:t>
      </w:r>
    </w:p>
    <w:p w:rsidR="00000000" w:rsidDel="00000000" w:rsidP="00000000" w:rsidRDefault="00000000" w:rsidRPr="00000000" w14:paraId="0000000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Vision: Every Student, Every Day, College/Career and Citizenship Ready</w:t>
      </w:r>
    </w:p>
    <w:p w:rsidR="00000000" w:rsidDel="00000000" w:rsidP="00000000" w:rsidRDefault="00000000" w:rsidRPr="00000000" w14:paraId="0000000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Mission: Highland-Turner provides rigorous and relevant instruction in a clean, safe, nurturing environment where we take responsibility for producing productive members of society.</w:t>
      </w:r>
    </w:p>
    <w:p w:rsidR="00000000" w:rsidDel="00000000" w:rsidP="00000000" w:rsidRDefault="00000000" w:rsidRPr="00000000" w14:paraId="00000004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Present Council Members </w:t>
        <w:br w:type="textWrapping"/>
      </w:r>
      <w:r w:rsidDel="00000000" w:rsidR="00000000" w:rsidRPr="00000000">
        <w:rPr>
          <w:rtl w:val="0"/>
        </w:rPr>
        <w:t xml:space="preserve">Greg Bates</w:t>
        <w:br w:type="textWrapping"/>
      </w:r>
      <w:r w:rsidDel="00000000" w:rsidR="00000000" w:rsidRPr="00000000">
        <w:rPr>
          <w:rtl w:val="0"/>
        </w:rPr>
        <w:t xml:space="preserve">Jeremy Hall</w:t>
        <w:br w:type="textWrapping"/>
        <w:t xml:space="preserve">Jeff Honeycutt</w:t>
        <w:br w:type="textWrapping"/>
      </w:r>
      <w:r w:rsidDel="00000000" w:rsidR="00000000" w:rsidRPr="00000000">
        <w:rPr>
          <w:rtl w:val="0"/>
        </w:rPr>
        <w:t xml:space="preserve">Karen McIntosh</w:t>
        <w:br w:type="textWrapping"/>
        <w:t xml:space="preserve">Cindy Salyers</w:t>
        <w:br w:type="textWrapping"/>
        <w:t xml:space="preserve">Melissa Smith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Guests</w:t>
        <w:br w:type="textWrapping"/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1. Call to Order</w:t>
      </w:r>
      <w:r w:rsidDel="00000000" w:rsidR="00000000" w:rsidRPr="00000000">
        <w:rPr>
          <w:rtl w:val="0"/>
        </w:rPr>
        <w:t xml:space="preserve"> </w:t>
        <w:br w:type="textWrapping"/>
        <w:t xml:space="preserve">The meeting was called to order by Mr. Jeff Honeycutt at 7:30 A.M. 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a. Roll Call</w:t>
        <w:br w:type="textWrapping"/>
      </w:r>
      <w:r w:rsidDel="00000000" w:rsidR="00000000" w:rsidRPr="00000000">
        <w:rPr>
          <w:rtl w:val="0"/>
        </w:rPr>
        <w:t xml:space="preserve">Highland-Turner SBDM members Greg Bates, Jeff Honeycutt, Jeremy Hall, Cindy Salyers, Karen McIntosh, and Melissa Smith were all present with no member absent. </w:t>
      </w:r>
    </w:p>
    <w:p w:rsidR="00000000" w:rsidDel="00000000" w:rsidP="00000000" w:rsidRDefault="00000000" w:rsidRPr="00000000" w14:paraId="00000006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b. Adopt Agenda</w:t>
        <w:br w:type="textWrapping"/>
        <w:t xml:space="preserve">Motion Passed: </w:t>
      </w:r>
      <w:r w:rsidDel="00000000" w:rsidR="00000000" w:rsidRPr="00000000">
        <w:rPr>
          <w:rtl w:val="0"/>
        </w:rPr>
        <w:t xml:space="preserve">A motion was made by Jeremy Hall and seconded by Greg Bates to adopt the SBDM agenda.</w:t>
        <w:br w:type="textWrapping"/>
        <w:t xml:space="preserve">Greg Bates-Yes</w:t>
        <w:br w:type="textWrapping"/>
        <w:t xml:space="preserve">Jeremy Hall-Yes</w:t>
        <w:br w:type="textWrapping"/>
        <w:t xml:space="preserve">Cindy Salyers-Yes</w:t>
        <w:br w:type="textWrapping"/>
        <w:t xml:space="preserve">Jeff Honeycutt-Yes</w:t>
        <w:br w:type="textWrapping"/>
        <w:t xml:space="preserve">Melissa Smith-Yes</w:t>
        <w:br w:type="textWrapping"/>
        <w:t xml:space="preserve">Karen McIntosh-Yes</w:t>
      </w:r>
    </w:p>
    <w:p w:rsidR="00000000" w:rsidDel="00000000" w:rsidP="00000000" w:rsidRDefault="00000000" w:rsidRPr="00000000" w14:paraId="00000007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2. Approval of Minutes - </w:t>
      </w:r>
      <w:r w:rsidDel="00000000" w:rsidR="00000000" w:rsidRPr="00000000">
        <w:rPr>
          <w:rtl w:val="0"/>
        </w:rPr>
        <w:t xml:space="preserve">January 10th Regular Monthly Meeting </w:t>
        <w:br w:type="textWrapping"/>
      </w:r>
      <w:r w:rsidDel="00000000" w:rsidR="00000000" w:rsidRPr="00000000">
        <w:rPr>
          <w:b w:val="1"/>
          <w:rtl w:val="0"/>
        </w:rPr>
        <w:t xml:space="preserve">Motion Passed:</w:t>
      </w:r>
      <w:r w:rsidDel="00000000" w:rsidR="00000000" w:rsidRPr="00000000">
        <w:rPr>
          <w:rtl w:val="0"/>
        </w:rPr>
        <w:t xml:space="preserve"> A motion was made by Melissa Smith and seconded by Cindy Salyers to approve the minutes of the meetings.</w:t>
        <w:br w:type="textWrapping"/>
        <w:t xml:space="preserve">Greg Bates-Yes</w:t>
        <w:br w:type="textWrapping"/>
        <w:t xml:space="preserve">Jeremy Hall-Yes</w:t>
        <w:br w:type="textWrapping"/>
        <w:t xml:space="preserve">Cindy Salyers-Yes</w:t>
        <w:br w:type="textWrapping"/>
        <w:t xml:space="preserve">Jeff Honeycutt-Yes</w:t>
        <w:br w:type="textWrapping"/>
        <w:t xml:space="preserve">Melissa Smith-Yes</w:t>
        <w:br w:type="textWrapping"/>
        <w:t xml:space="preserve">Karen McIntosh-Yes</w:t>
      </w:r>
    </w:p>
    <w:p w:rsidR="00000000" w:rsidDel="00000000" w:rsidP="00000000" w:rsidRDefault="00000000" w:rsidRPr="00000000" w14:paraId="00000008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3. Review of School Mission and Vision</w:t>
        <w:br w:type="textWrapping"/>
      </w:r>
      <w:r w:rsidDel="00000000" w:rsidR="00000000" w:rsidRPr="00000000">
        <w:rPr>
          <w:rtl w:val="0"/>
        </w:rPr>
        <w:t xml:space="preserve">Principal Mr. Honeycutt reviewed the Highland-Turner vision and mission statements.</w:t>
      </w:r>
    </w:p>
    <w:p w:rsidR="00000000" w:rsidDel="00000000" w:rsidP="00000000" w:rsidRDefault="00000000" w:rsidRPr="00000000" w14:paraId="00000009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4. Reports for Student Academic Success</w:t>
        <w:br w:type="textWrapping"/>
        <w:t xml:space="preserve">a. CSIP </w:t>
        <w:br w:type="textWrapping"/>
        <w:t xml:space="preserve">b. MTSS</w:t>
        <w:br w:type="textWrapping"/>
      </w:r>
      <w:r w:rsidDel="00000000" w:rsidR="00000000" w:rsidRPr="00000000">
        <w:rPr>
          <w:rtl w:val="0"/>
        </w:rPr>
        <w:t xml:space="preserve">Phases I-III of the CSIP have been approved and added to the school website.  Phase IV has been submitted and awaiting approval.  Mr. Honeycutt reviewed the current MTSS data.   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5. Consider Policy Revisions</w:t>
        <w:br w:type="textWrapping"/>
      </w:r>
      <w:r w:rsidDel="00000000" w:rsidR="00000000" w:rsidRPr="00000000">
        <w:rPr>
          <w:rtl w:val="0"/>
        </w:rPr>
        <w:t xml:space="preserve">There were no policies up for review at this time.</w:t>
      </w:r>
      <w:r w:rsidDel="00000000" w:rsidR="00000000" w:rsidRPr="00000000">
        <w:rPr>
          <w:b w:val="1"/>
          <w:rtl w:val="0"/>
        </w:rPr>
        <w:br w:type="textWrapping"/>
        <w:br w:type="textWrapping"/>
        <w:t xml:space="preserve">6. Discussions </w:t>
        <w:br w:type="textWrapping"/>
        <w:t xml:space="preserve">a. Consult with the school media librarian on the maintenance of the school library media center, including the purchase of instructional materials and equipment in compliance with (KRS 160.345). </w:t>
        <w:br w:type="textWrapping"/>
      </w:r>
      <w:r w:rsidDel="00000000" w:rsidR="00000000" w:rsidRPr="00000000">
        <w:rPr>
          <w:rtl w:val="0"/>
        </w:rPr>
        <w:t xml:space="preserve">The furniture and fixtures in the school media center have been replaced.  New educational books for the library will be purchased before the beginning of 2024-2025. </w:t>
      </w:r>
    </w:p>
    <w:p w:rsidR="00000000" w:rsidDel="00000000" w:rsidP="00000000" w:rsidRDefault="00000000" w:rsidRPr="00000000" w14:paraId="0000000A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7. Consider Curriculum </w:t>
        <w:br w:type="textWrapping"/>
      </w:r>
      <w:r w:rsidDel="00000000" w:rsidR="00000000" w:rsidRPr="00000000">
        <w:rPr>
          <w:rtl w:val="0"/>
        </w:rPr>
        <w:t xml:space="preserve">None at this time.</w:t>
        <w:br w:type="textWrapping"/>
      </w:r>
      <w:r w:rsidDel="00000000" w:rsidR="00000000" w:rsidRPr="00000000">
        <w:rPr>
          <w:b w:val="1"/>
          <w:rtl w:val="0"/>
        </w:rPr>
        <w:br w:type="textWrapping"/>
        <w:t xml:space="preserve">8. Consider Budget </w:t>
        <w:br w:type="textWrapping"/>
        <w:t xml:space="preserve">a. Title 1 Budget </w:t>
        <w:br w:type="textWrapping"/>
        <w:t xml:space="preserve">b. SBDM Budget </w:t>
        <w:br w:type="textWrapping"/>
        <w:t xml:space="preserve">c. School Activity Fund Budget </w:t>
        <w:br w:type="textWrapping"/>
        <w:t xml:space="preserve">Motion Passed:</w:t>
      </w:r>
      <w:r w:rsidDel="00000000" w:rsidR="00000000" w:rsidRPr="00000000">
        <w:rPr>
          <w:rtl w:val="0"/>
        </w:rPr>
        <w:t xml:space="preserve"> A motion was made by Jeremy Hall and seconded by Karen McIntosh to approve the budgets.  </w:t>
        <w:br w:type="textWrapping"/>
        <w:t xml:space="preserve">Greg Bates-Yes</w:t>
        <w:br w:type="textWrapping"/>
        <w:t xml:space="preserve">Jeremy Hall-Yes</w:t>
        <w:br w:type="textWrapping"/>
        <w:t xml:space="preserve">Cindy Salyers-Yes</w:t>
        <w:br w:type="textWrapping"/>
        <w:t xml:space="preserve">Jeff Honeycutt-Yes</w:t>
        <w:br w:type="textWrapping"/>
        <w:t xml:space="preserve">Melissa Smith-Yes</w:t>
        <w:br w:type="textWrapping"/>
        <w:t xml:space="preserve">Karen McIntosh-Yes</w:t>
      </w:r>
    </w:p>
    <w:p w:rsidR="00000000" w:rsidDel="00000000" w:rsidP="00000000" w:rsidRDefault="00000000" w:rsidRPr="00000000" w14:paraId="0000000B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9. Communicating/Sharing - Students, Parents, and Teachers</w:t>
        <w:br w:type="textWrapping"/>
      </w:r>
      <w:r w:rsidDel="00000000" w:rsidR="00000000" w:rsidRPr="00000000">
        <w:rPr>
          <w:rtl w:val="0"/>
        </w:rPr>
        <w:t xml:space="preserve">Spring MAP and Acadience planning will begin soon. KSA and MAP Awards will be in April. Educational technology (iPads and Chromebooks) will be purchased to replace some older devices.  </w:t>
      </w:r>
    </w:p>
    <w:p w:rsidR="00000000" w:rsidDel="00000000" w:rsidP="00000000" w:rsidRDefault="00000000" w:rsidRPr="00000000" w14:paraId="0000000C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Adjournment</w:t>
        <w:br w:type="textWrapping"/>
        <w:t xml:space="preserve">Motion Passed:  </w:t>
      </w:r>
      <w:r w:rsidDel="00000000" w:rsidR="00000000" w:rsidRPr="00000000">
        <w:rPr>
          <w:rtl w:val="0"/>
        </w:rPr>
        <w:t xml:space="preserve">A motion was made by Karen McIntosh and seconded by Cindy Salyers at 7:45 A.M. to adjourn the meeting.</w:t>
      </w:r>
      <w:r w:rsidDel="00000000" w:rsidR="00000000" w:rsidRPr="00000000">
        <w:rPr>
          <w:rtl w:val="0"/>
        </w:rPr>
        <w:br w:type="textWrapping"/>
        <w:t xml:space="preserve">Greg Bates-Yes</w:t>
        <w:br w:type="textWrapping"/>
        <w:t xml:space="preserve">Jeremy Hall-Yes</w:t>
        <w:br w:type="textWrapping"/>
        <w:t xml:space="preserve">Cindy Salyers-Yes</w:t>
        <w:br w:type="textWrapping"/>
        <w:t xml:space="preserve">Jeff Honeycutt-Yes</w:t>
        <w:br w:type="textWrapping"/>
        <w:t xml:space="preserve">Melissa Smith-Yes</w:t>
        <w:br w:type="textWrapping"/>
        <w:t xml:space="preserve">Karen McIntosh-Yes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