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HTE SBDM September Regular Monthly Meeting</w:t>
        <w:br w:type="textWrapping"/>
        <w:t xml:space="preserve">November 08, 2023, 3:30 PM </w:t>
        <w:br w:type="textWrapping"/>
        <w:t xml:space="preserve">Highland Turner Elementary 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Vision: Every Student, Every Day, College/Career and Citizenship Ready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Mission: Highland-Turner provides rigorous and relevant instruction in a clean, safe, nurturing environment where we take responsibility for producing productive members of society.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Present Council Members </w:t>
        <w:br w:type="textWrapping"/>
      </w:r>
      <w:r w:rsidDel="00000000" w:rsidR="00000000" w:rsidRPr="00000000">
        <w:rPr>
          <w:rtl w:val="0"/>
        </w:rPr>
        <w:t xml:space="preserve">Greg Bates</w:t>
        <w:br w:type="textWrapping"/>
        <w:t xml:space="preserve">Jeremy Hall</w:t>
        <w:br w:type="textWrapping"/>
        <w:t xml:space="preserve">Cindy Salyers</w:t>
        <w:br w:type="textWrapping"/>
        <w:t xml:space="preserve">Jeff Honeycutt</w:t>
        <w:br w:type="textWrapping"/>
      </w:r>
      <w:r w:rsidDel="00000000" w:rsidR="00000000" w:rsidRPr="00000000">
        <w:rPr>
          <w:rtl w:val="0"/>
        </w:rPr>
        <w:t xml:space="preserve">Karen McIntosh</w:t>
        <w:br w:type="textWrapping"/>
        <w:t xml:space="preserve">Melissa Smith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1. Call to Order</w:t>
      </w:r>
      <w:r w:rsidDel="00000000" w:rsidR="00000000" w:rsidRPr="00000000">
        <w:rPr>
          <w:rtl w:val="0"/>
        </w:rPr>
        <w:t xml:space="preserve"> </w:t>
        <w:br w:type="textWrapping"/>
        <w:t xml:space="preserve">The meeting was called to order by Mr. Jeff Honeycutt at 3:30 P.M.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a. Roll Call</w:t>
        <w:br w:type="textWrapping"/>
      </w:r>
      <w:r w:rsidDel="00000000" w:rsidR="00000000" w:rsidRPr="00000000">
        <w:rPr>
          <w:rtl w:val="0"/>
        </w:rPr>
        <w:t xml:space="preserve">Highland-Turner SBDM members Jeff Honeycutt, Greg Bates, Jeremy Hall, Cindy Salyers, Karen McIntosh, and Melissa Smith were all present.  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b. Adopt Agenda</w:t>
        <w:br w:type="textWrapping"/>
        <w:t xml:space="preserve">Motion Passed: </w:t>
      </w:r>
      <w:r w:rsidDel="00000000" w:rsidR="00000000" w:rsidRPr="00000000">
        <w:rPr>
          <w:rtl w:val="0"/>
        </w:rPr>
        <w:t xml:space="preserve">A motion was made by Jeremy Hall and seconded by Karen McIntosh to adopt the SBDM agenda.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7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2. Approval of Minutes - </w:t>
      </w:r>
      <w:r w:rsidDel="00000000" w:rsidR="00000000" w:rsidRPr="00000000">
        <w:rPr>
          <w:rtl w:val="0"/>
        </w:rPr>
        <w:t xml:space="preserve">October 11th Regular Monthly Meeting </w:t>
        <w:br w:type="textWrapping"/>
      </w:r>
      <w:r w:rsidDel="00000000" w:rsidR="00000000" w:rsidRPr="00000000">
        <w:rPr>
          <w:b w:val="1"/>
          <w:rtl w:val="0"/>
        </w:rPr>
        <w:t xml:space="preserve">Motion Passed:</w:t>
      </w:r>
      <w:r w:rsidDel="00000000" w:rsidR="00000000" w:rsidRPr="00000000">
        <w:rPr>
          <w:rtl w:val="0"/>
        </w:rPr>
        <w:t xml:space="preserve"> A motion was made by Cindy Salyers and seconded by Melissa Smith to approve the minutes of the meetings.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3. Review of School Mission and Vision</w:t>
        <w:br w:type="textWrapping"/>
      </w:r>
      <w:r w:rsidDel="00000000" w:rsidR="00000000" w:rsidRPr="00000000">
        <w:rPr>
          <w:rtl w:val="0"/>
        </w:rPr>
        <w:t xml:space="preserve">Principal Mr. Honeycutt reviewed the Highland-Turner vision and mission statements.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4. Reports for Student Academic Success</w:t>
        <w:br w:type="textWrapping"/>
        <w:t xml:space="preserve">a. CSIP </w:t>
        <w:br w:type="textWrapping"/>
        <w:t xml:space="preserve">b. MTSS</w:t>
        <w:br w:type="textWrapping"/>
      </w:r>
      <w:r w:rsidDel="00000000" w:rsidR="00000000" w:rsidRPr="00000000">
        <w:rPr>
          <w:rtl w:val="0"/>
        </w:rPr>
        <w:t xml:space="preserve">Mr. Honeycutt reviewed the CSIP components and the latest MTSS data with the council. 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5. Consider Policy Revisions</w:t>
        <w:br w:type="textWrapping"/>
        <w:t xml:space="preserve">a. Program Appraisal</w:t>
        <w:br w:type="textWrapping"/>
        <w:t xml:space="preserve">b. Technology Use</w:t>
        <w:br w:type="textWrapping"/>
        <w:t xml:space="preserve">c.  Advanced Courses</w:t>
        <w:br w:type="textWrapping"/>
        <w:t xml:space="preserve">d. Assignment of instruction and non-instructional staff time</w:t>
        <w:br w:type="textWrapping"/>
        <w:t xml:space="preserve">e. Student assignment </w:t>
        <w:br w:type="textWrapping"/>
        <w:t xml:space="preserve">f.  School schedule</w:t>
        <w:br w:type="textWrapping"/>
      </w:r>
      <w:r w:rsidDel="00000000" w:rsidR="00000000" w:rsidRPr="00000000">
        <w:rPr>
          <w:rtl w:val="0"/>
        </w:rPr>
        <w:t xml:space="preserve">Policies were reviewed and no changes were necessary at this time.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6. Discussions </w:t>
        <w:br w:type="textWrapping"/>
      </w:r>
      <w:r w:rsidDel="00000000" w:rsidR="00000000" w:rsidRPr="00000000">
        <w:rPr>
          <w:rtl w:val="0"/>
        </w:rPr>
        <w:t xml:space="preserve">There were no discussions at this time.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7. Consider Curriculum </w:t>
        <w:br w:type="textWrapping"/>
      </w:r>
      <w:r w:rsidDel="00000000" w:rsidR="00000000" w:rsidRPr="00000000">
        <w:rPr>
          <w:rtl w:val="0"/>
        </w:rPr>
        <w:t xml:space="preserve">There were no curriculum discussions at this time. 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8. Consider Budget </w:t>
        <w:br w:type="textWrapping"/>
        <w:t xml:space="preserve">a. Title 1 Budget </w:t>
        <w:br w:type="textWrapping"/>
        <w:t xml:space="preserve">b. SBDM Budget </w:t>
        <w:br w:type="textWrapping"/>
        <w:t xml:space="preserve">c. School Activity Fund Budget </w:t>
        <w:br w:type="textWrapping"/>
        <w:t xml:space="preserve">Motion Passed:</w:t>
      </w:r>
      <w:r w:rsidDel="00000000" w:rsidR="00000000" w:rsidRPr="00000000">
        <w:rPr>
          <w:rtl w:val="0"/>
        </w:rPr>
        <w:t xml:space="preserve"> A motion was made by Jeremy Hall and seconded by Greg Bates to approve the budgets.  </w:t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9. Communicating/Sharing - Students, Parents, and Teachers</w:t>
        <w:br w:type="textWrapping"/>
      </w:r>
      <w:r w:rsidDel="00000000" w:rsidR="00000000" w:rsidRPr="00000000">
        <w:rPr>
          <w:rtl w:val="0"/>
        </w:rPr>
        <w:t xml:space="preserve">None at this time.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Adjournment</w:t>
        <w:br w:type="textWrapping"/>
        <w:t xml:space="preserve">Motion Passed:  </w:t>
      </w:r>
      <w:r w:rsidDel="00000000" w:rsidR="00000000" w:rsidRPr="00000000">
        <w:rPr>
          <w:rtl w:val="0"/>
        </w:rPr>
        <w:t xml:space="preserve">A motion was made by Greg Bates and seconded by Karen McIntosh at 3:57 P.M. to adjourn the meeting.</w:t>
      </w:r>
      <w:r w:rsidDel="00000000" w:rsidR="00000000" w:rsidRPr="00000000">
        <w:rPr>
          <w:rtl w:val="0"/>
        </w:rPr>
        <w:br w:type="textWrapping"/>
        <w:t xml:space="preserve">Greg Bates-Yes</w:t>
        <w:br w:type="textWrapping"/>
        <w:t xml:space="preserve">Jeremy Hall-Yes</w:t>
        <w:br w:type="textWrapping"/>
        <w:t xml:space="preserve">Cindy Salyers-Yes</w:t>
        <w:br w:type="textWrapping"/>
        <w:t xml:space="preserve">Jeff Honeycutt-Yes</w:t>
        <w:br w:type="textWrapping"/>
        <w:t xml:space="preserve">Melissa Smith-Yes</w:t>
        <w:br w:type="textWrapping"/>
        <w:t xml:space="preserve">Karen McIntosh-Yes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