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085EC0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D5FDD6" w14:textId="6A8EFC33" w:rsidR="005802DE" w:rsidRPr="005802DE" w:rsidRDefault="005802DE">
            <w:pPr>
              <w:rPr>
                <w:rFonts w:eastAsia="Times New Roman"/>
                <w:b/>
                <w:bCs/>
              </w:rPr>
            </w:pPr>
            <w:r w:rsidRPr="005802DE">
              <w:rPr>
                <w:rFonts w:eastAsia="Times New Roman"/>
                <w:b/>
                <w:bCs/>
              </w:rPr>
              <w:t>Special Board Meeting Boone County Board of Education</w:t>
            </w:r>
            <w:r w:rsidRPr="005802DE">
              <w:rPr>
                <w:rFonts w:eastAsia="Times New Roman"/>
                <w:b/>
                <w:bCs/>
              </w:rPr>
              <w:br/>
              <w:t>April 29, 2026,</w:t>
            </w:r>
            <w:r w:rsidRPr="005802DE">
              <w:rPr>
                <w:rFonts w:eastAsia="Times New Roman"/>
                <w:b/>
                <w:bCs/>
              </w:rPr>
              <w:t xml:space="preserve"> 8:15 AM</w:t>
            </w:r>
            <w:r w:rsidRPr="005802DE">
              <w:rPr>
                <w:rFonts w:eastAsia="Times New Roman"/>
                <w:b/>
                <w:bCs/>
              </w:rPr>
              <w:br/>
              <w:t>Ralph Rush Professional Development Center</w:t>
            </w:r>
            <w:r w:rsidRPr="005802DE">
              <w:rPr>
                <w:rFonts w:eastAsia="Times New Roman"/>
                <w:b/>
                <w:bCs/>
              </w:rPr>
              <w:br/>
              <w:t>99 Center Street</w:t>
            </w:r>
            <w:r w:rsidRPr="005802DE">
              <w:rPr>
                <w:rFonts w:eastAsia="Times New Roman"/>
                <w:b/>
                <w:bCs/>
              </w:rPr>
              <w:br/>
              <w:t xml:space="preserve">Florence, Kentucky 41042 </w:t>
            </w:r>
          </w:p>
          <w:p w14:paraId="06B2B2E7" w14:textId="77777777" w:rsidR="005802DE" w:rsidRPr="005802DE" w:rsidRDefault="005802DE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14:paraId="783A29A0" w14:textId="77777777" w:rsidR="005802DE" w:rsidRDefault="005802DE" w:rsidP="005802DE">
      <w:pPr>
        <w:rPr>
          <w:rFonts w:eastAsia="Times New Roman"/>
        </w:rPr>
      </w:pPr>
    </w:p>
    <w:p w14:paraId="62BB7E04" w14:textId="77777777" w:rsidR="005802DE" w:rsidRDefault="005802DE" w:rsidP="005802DE">
      <w:pPr>
        <w:rPr>
          <w:rFonts w:eastAsia="Times New Roman"/>
        </w:rPr>
      </w:pPr>
    </w:p>
    <w:p w14:paraId="7CBCDDDF" w14:textId="6A5BE70B" w:rsidR="005802DE" w:rsidRPr="005802DE" w:rsidRDefault="005802DE" w:rsidP="005802DE">
      <w:pPr>
        <w:rPr>
          <w:rFonts w:eastAsia="Times New Roman"/>
          <w:b/>
          <w:bCs/>
          <w:sz w:val="22"/>
          <w:szCs w:val="22"/>
          <w:u w:val="single"/>
        </w:rPr>
      </w:pPr>
      <w:r w:rsidRPr="005802DE">
        <w:rPr>
          <w:rFonts w:eastAsia="Times New Roman"/>
          <w:b/>
          <w:bCs/>
          <w:sz w:val="22"/>
          <w:szCs w:val="22"/>
          <w:u w:val="single"/>
        </w:rPr>
        <w:t>I. CALL TO ORDER</w:t>
      </w:r>
    </w:p>
    <w:p w14:paraId="15E99873" w14:textId="44E597EA" w:rsidR="005802DE" w:rsidRPr="005802DE" w:rsidRDefault="005802DE" w:rsidP="005802DE">
      <w:pPr>
        <w:rPr>
          <w:rFonts w:eastAsia="Times New Roman"/>
          <w:sz w:val="22"/>
          <w:szCs w:val="22"/>
        </w:rPr>
      </w:pPr>
      <w:r w:rsidRPr="005802DE">
        <w:rPr>
          <w:rStyle w:val="Strong"/>
          <w:rFonts w:eastAsia="Times New Roman"/>
          <w:b w:val="0"/>
          <w:bCs w:val="0"/>
          <w:sz w:val="22"/>
          <w:szCs w:val="22"/>
        </w:rPr>
        <w:t>Mr. Jesse Parks</w:t>
      </w:r>
      <w:r w:rsidRPr="005802DE">
        <w:rPr>
          <w:rFonts w:eastAsia="Times New Roman"/>
          <w:sz w:val="22"/>
          <w:szCs w:val="22"/>
        </w:rPr>
        <w:t xml:space="preserve">, Chairperson called the </w:t>
      </w:r>
      <w:r w:rsidRPr="005802DE">
        <w:rPr>
          <w:rFonts w:eastAsia="Times New Roman"/>
          <w:sz w:val="22"/>
          <w:szCs w:val="22"/>
        </w:rPr>
        <w:t>April 29,</w:t>
      </w:r>
      <w:r w:rsidRPr="005802DE">
        <w:rPr>
          <w:rFonts w:eastAsia="Times New Roman"/>
          <w:sz w:val="22"/>
          <w:szCs w:val="22"/>
        </w:rPr>
        <w:t xml:space="preserve"> 2026, Special Board Meeting to order at </w:t>
      </w:r>
      <w:r w:rsidRPr="005802DE">
        <w:rPr>
          <w:rFonts w:eastAsia="Times New Roman"/>
          <w:sz w:val="22"/>
          <w:szCs w:val="22"/>
        </w:rPr>
        <w:t>8:15am</w:t>
      </w:r>
      <w:r w:rsidRPr="005802DE">
        <w:rPr>
          <w:rFonts w:eastAsia="Times New Roman"/>
          <w:sz w:val="22"/>
          <w:szCs w:val="22"/>
        </w:rPr>
        <w:t>, the Ralph Rush Professional Development Center.</w:t>
      </w:r>
    </w:p>
    <w:p w14:paraId="584CA67A" w14:textId="77777777" w:rsidR="005802DE" w:rsidRPr="005802DE" w:rsidRDefault="005802DE" w:rsidP="005802DE">
      <w:pPr>
        <w:rPr>
          <w:rFonts w:eastAsia="Times New Roman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000000" w:rsidRPr="005802DE" w14:paraId="2154D302" w14:textId="77777777" w:rsidTr="005802D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498B496" w14:textId="790A2192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Attendance Taken at:</w:t>
            </w: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 xml:space="preserve"> 8:15 AM</w:t>
            </w:r>
          </w:p>
        </w:tc>
      </w:tr>
      <w:tr w:rsidR="00000000" w:rsidRPr="005802DE" w14:paraId="17C92990" w14:textId="77777777" w:rsidTr="005802D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E2FB896" w14:textId="77777777" w:rsidR="005802DE" w:rsidRPr="005802DE" w:rsidRDefault="005802D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5802D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5802DE" w14:paraId="54C0CEA8" w14:textId="77777777" w:rsidTr="005802D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B4C2F57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5802DE" w14:paraId="34489271" w14:textId="77777777" w:rsidTr="005802D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3C4E9C3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 xml:space="preserve">Ms. Julie </w:t>
            </w:r>
            <w:r w:rsidRPr="005802DE">
              <w:rPr>
                <w:rFonts w:eastAsia="Times New Roman"/>
                <w:sz w:val="22"/>
                <w:szCs w:val="22"/>
              </w:rPr>
              <w:t>Maddox</w:t>
            </w:r>
          </w:p>
        </w:tc>
      </w:tr>
      <w:tr w:rsidR="00000000" w:rsidRPr="005802DE" w14:paraId="6CA6A6D4" w14:textId="77777777" w:rsidTr="005802D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F26C028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5802DE" w14:paraId="50172770" w14:textId="77777777" w:rsidTr="005802D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05B0D39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5802DE" w14:paraId="6C8DB55C" w14:textId="77777777" w:rsidTr="005802D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BEC527F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76EB87E3" w14:textId="77777777" w:rsidR="005802DE" w:rsidRPr="005802DE" w:rsidRDefault="005802DE" w:rsidP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44C8FA8A" w14:textId="77777777" w:rsidR="005802DE" w:rsidRPr="005802DE" w:rsidRDefault="005802DE" w:rsidP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  <w:p w14:paraId="2350C476" w14:textId="6D404956" w:rsidR="005802DE" w:rsidRPr="005802DE" w:rsidRDefault="005802DE" w:rsidP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</w:tc>
      </w:tr>
      <w:tr w:rsidR="00000000" w:rsidRPr="005802DE" w14:paraId="146281D6" w14:textId="77777777" w:rsidTr="005802DE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3B9EBDAA" w14:textId="77777777" w:rsidR="005802DE" w:rsidRPr="005802DE" w:rsidRDefault="005802DE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00108247" w14:textId="0A6E116A" w:rsidR="005802DE" w:rsidRPr="005802DE" w:rsidRDefault="005802D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I</w:t>
            </w: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I.</w:t>
            </w: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  <w:r w:rsidRPr="005802D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APPROVE A RESOLUTION WITHDRAWING MEMBERSHIP IN THE BLUEGRASS RISK MANAGEMENT JOINT PROGRAM FOR LIABILITY AND PROPERTY DAMAGE PROTECTION</w:t>
            </w:r>
          </w:p>
        </w:tc>
      </w:tr>
      <w:tr w:rsidR="00000000" w:rsidRPr="005802DE" w14:paraId="1B4A653B" w14:textId="77777777" w:rsidTr="005802DE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1BB062" w14:textId="4C397ECB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5802DE" w14:paraId="5C92879F" w14:textId="77777777" w:rsidTr="005802DE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01A5098" w14:textId="15FBDF0F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5802DE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the Resolution Withdrawing Membership in the Bluegrass Risk Management Joint Program for Liability and Property Damage Protection, as presented. passed with a motion by Ms. Julie Maddox and a second by Mrs. Carolyn Wolfe. </w:t>
            </w:r>
          </w:p>
        </w:tc>
      </w:tr>
      <w:tr w:rsidR="00000000" w:rsidRPr="005802DE" w14:paraId="00CFE71E" w14:textId="77777777" w:rsidTr="005802DE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C69C5A3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br/>
            </w: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2E228C3" w14:textId="77777777" w:rsidR="005802DE" w:rsidRPr="005802DE" w:rsidRDefault="005802DE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5802DE" w14:paraId="20E234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5802DE" w14:paraId="78B239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42A9E3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7C6819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3FB715B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5AD32C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64239C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49EF71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C861F2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626CA9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3585BE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CFE706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DE7D9D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24C01B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F7F20F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0E181E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8EFC194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2101A4D8" w14:textId="77777777" w:rsidR="005802DE" w:rsidRPr="005802DE" w:rsidRDefault="005802DE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5802DE" w14:paraId="2B64F9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DC03E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5802DE" w14:paraId="577E807F" w14:textId="77777777" w:rsidTr="005802DE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5BB8B181" w14:textId="54C2031E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5802DE" w14:paraId="4A5E0A3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2B1471CA" w14:textId="77777777" w:rsidR="005802DE" w:rsidRPr="005802DE" w:rsidRDefault="005802DE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5802D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5802DE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</w:t>
            </w:r>
          </w:p>
        </w:tc>
      </w:tr>
      <w:tr w:rsidR="00000000" w:rsidRPr="005802DE" w14:paraId="4B1290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A5319" w14:textId="31FE79C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5802DE">
              <w:rPr>
                <w:rFonts w:eastAsia="Times New Roman"/>
                <w:sz w:val="22"/>
                <w:szCs w:val="22"/>
              </w:rPr>
              <w:t xml:space="preserve"> Mr. Jesse Parks moved to adjourn the meeting at approximately 8:17am, passed with a motion by Mrs. Carolyn Wolfe and a second by Ms. Julie Maddox. </w:t>
            </w:r>
          </w:p>
        </w:tc>
      </w:tr>
      <w:tr w:rsidR="00000000" w:rsidRPr="005802DE" w14:paraId="756366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564A9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  <w:r w:rsidRPr="005802DE">
              <w:rPr>
                <w:rFonts w:eastAsia="Times New Roman"/>
                <w:sz w:val="22"/>
                <w:szCs w:val="22"/>
              </w:rPr>
              <w:br/>
            </w:r>
            <w:r w:rsidRPr="005802DE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01681A41" w14:textId="77777777" w:rsidR="005802DE" w:rsidRPr="005802DE" w:rsidRDefault="005802DE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5802DE" w14:paraId="7D1DB8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5802DE" w14:paraId="3AA62F8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C3E3B1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02B9FF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588ED3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7B60D3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3E2E9B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2A5EF8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5DD4EB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BE44B6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1FB473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6B30E7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3FBFF8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802DE" w14:paraId="2760D92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CC1A40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17F6B8" w14:textId="77777777" w:rsidR="005802DE" w:rsidRPr="005802DE" w:rsidRDefault="005802DE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802DE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49773449" w14:textId="77777777" w:rsidR="005802DE" w:rsidRPr="005802DE" w:rsidRDefault="005802DE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782F6026" w14:textId="77777777" w:rsidR="005802DE" w:rsidRPr="005802DE" w:rsidRDefault="005802DE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:rsidRPr="005802DE" w14:paraId="2DDD6D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88EDC" w14:textId="77777777" w:rsidR="005802DE" w:rsidRPr="005802DE" w:rsidRDefault="005802DE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3DF26227" w14:textId="77777777" w:rsidR="005802DE" w:rsidRDefault="005802DE" w:rsidP="005802DE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E4273">
        <w:rPr>
          <w:sz w:val="22"/>
          <w:szCs w:val="22"/>
        </w:rPr>
        <w:t xml:space="preserve">     </w:t>
      </w:r>
    </w:p>
    <w:p w14:paraId="6C44F185" w14:textId="4C643D89" w:rsidR="005802DE" w:rsidRPr="00EE4273" w:rsidRDefault="005802DE" w:rsidP="005802DE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E4273">
        <w:rPr>
          <w:sz w:val="22"/>
          <w:szCs w:val="22"/>
        </w:rPr>
        <w:t xml:space="preserve">   _____________________________</w:t>
      </w:r>
    </w:p>
    <w:p w14:paraId="2BF2675D" w14:textId="77777777" w:rsidR="005802DE" w:rsidRPr="00EE4273" w:rsidRDefault="005802DE" w:rsidP="005802DE">
      <w:pPr>
        <w:pStyle w:val="NoSpacing"/>
        <w:rPr>
          <w:sz w:val="22"/>
          <w:szCs w:val="22"/>
        </w:rPr>
      </w:pPr>
      <w:r w:rsidRPr="00EE4273">
        <w:rPr>
          <w:sz w:val="22"/>
          <w:szCs w:val="22"/>
        </w:rPr>
        <w:t xml:space="preserve">        Jesse Parks, Chairperson</w:t>
      </w:r>
    </w:p>
    <w:p w14:paraId="0D7431EE" w14:textId="77777777" w:rsidR="005802DE" w:rsidRPr="00EE4273" w:rsidRDefault="005802DE" w:rsidP="005802D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12651A70" w14:textId="77777777" w:rsidR="005802DE" w:rsidRPr="00EE4273" w:rsidRDefault="005802DE" w:rsidP="005802D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4BB3FB6D" w14:textId="77777777" w:rsidR="005802DE" w:rsidRPr="00EE4273" w:rsidRDefault="005802DE" w:rsidP="005802DE">
      <w:pPr>
        <w:pStyle w:val="NoSpacing"/>
        <w:rPr>
          <w:sz w:val="22"/>
          <w:szCs w:val="22"/>
        </w:rPr>
      </w:pPr>
      <w:r w:rsidRPr="00EE4273">
        <w:rPr>
          <w:sz w:val="22"/>
          <w:szCs w:val="22"/>
        </w:rPr>
        <w:t xml:space="preserve">         _____________________________</w:t>
      </w:r>
    </w:p>
    <w:p w14:paraId="22CE2AE9" w14:textId="3C999181" w:rsidR="005802DE" w:rsidRPr="005802DE" w:rsidRDefault="005802DE" w:rsidP="005802DE">
      <w:pPr>
        <w:rPr>
          <w:sz w:val="22"/>
          <w:szCs w:val="22"/>
        </w:rPr>
      </w:pPr>
      <w:r w:rsidRPr="00EE4273">
        <w:rPr>
          <w:sz w:val="22"/>
          <w:szCs w:val="22"/>
        </w:rPr>
        <w:t xml:space="preserve">         Michelle Ashley, Board Secretary</w:t>
      </w:r>
    </w:p>
    <w:sectPr w:rsidR="00000000" w:rsidRPr="005802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DE"/>
    <w:rsid w:val="005802DE"/>
    <w:rsid w:val="00A9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A7627"/>
  <w15:chartTrackingRefBased/>
  <w15:docId w15:val="{0BB9C20D-F3B7-417C-8255-B50E5C6D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name w:val="No Spacing"/>
    <w:uiPriority w:val="1"/>
    <w:qFormat/>
    <w:rsid w:val="005802DE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580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1413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2</cp:revision>
  <dcterms:created xsi:type="dcterms:W3CDTF">2026-04-30T19:34:00Z</dcterms:created>
  <dcterms:modified xsi:type="dcterms:W3CDTF">2026-04-30T19:34:00Z</dcterms:modified>
</cp:coreProperties>
</file>