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10800"/>
      </w:tblGrid>
      <w:tr w:rsidR="00000000" w14:paraId="0985E97E" w14:textId="77777777">
        <w:trPr>
          <w:tblCellSpacing w:w="0" w:type="dxa"/>
        </w:trPr>
        <w:tc>
          <w:tcPr>
            <w:tcW w:w="0" w:type="auto"/>
            <w:vAlign w:val="center"/>
            <w:hideMark/>
          </w:tcPr>
          <w:p w14:paraId="3EFCB0C3" w14:textId="4B211F19" w:rsidR="00000000" w:rsidRDefault="00000000" w:rsidP="00CB194D">
            <w:pPr>
              <w:pStyle w:val="NoSpacing"/>
              <w:jc w:val="center"/>
            </w:pPr>
            <w:r>
              <w:rPr>
                <w:rStyle w:val="Strong"/>
                <w:rFonts w:ascii="Arial" w:hAnsi="Arial" w:cs="Arial"/>
              </w:rPr>
              <w:t>M</w:t>
            </w:r>
            <w:r w:rsidR="00CB194D">
              <w:rPr>
                <w:rStyle w:val="Strong"/>
                <w:rFonts w:ascii="Arial" w:hAnsi="Arial" w:cs="Arial"/>
              </w:rPr>
              <w:t>INUTES</w:t>
            </w:r>
          </w:p>
          <w:p w14:paraId="7F15FC88" w14:textId="18CD4F70" w:rsidR="00000000" w:rsidRDefault="00000000" w:rsidP="00CB194D">
            <w:pPr>
              <w:pStyle w:val="NoSpacing"/>
              <w:jc w:val="center"/>
            </w:pPr>
            <w:r>
              <w:rPr>
                <w:rStyle w:val="Strong"/>
                <w:rFonts w:ascii="Arial" w:hAnsi="Arial" w:cs="Arial"/>
              </w:rPr>
              <w:t>BEREA INDEPENDENT BOARD OF EDUCATION</w:t>
            </w:r>
            <w:r>
              <w:br/>
            </w:r>
            <w:r>
              <w:rPr>
                <w:rStyle w:val="Strong"/>
                <w:rFonts w:ascii="Arial" w:hAnsi="Arial" w:cs="Arial"/>
              </w:rPr>
              <w:t>A</w:t>
            </w:r>
            <w:r w:rsidR="00CB194D">
              <w:rPr>
                <w:rStyle w:val="Strong"/>
                <w:rFonts w:ascii="Arial" w:hAnsi="Arial" w:cs="Arial"/>
              </w:rPr>
              <w:t>UGUST</w:t>
            </w:r>
            <w:r>
              <w:rPr>
                <w:rStyle w:val="Strong"/>
                <w:rFonts w:ascii="Arial" w:hAnsi="Arial" w:cs="Arial"/>
              </w:rPr>
              <w:t xml:space="preserve"> 17, 2026</w:t>
            </w:r>
            <w:r w:rsidR="00CB194D">
              <w:rPr>
                <w:rStyle w:val="Strong"/>
                <w:rFonts w:ascii="Arial" w:hAnsi="Arial" w:cs="Arial"/>
              </w:rPr>
              <w:t>,</w:t>
            </w:r>
            <w:r>
              <w:rPr>
                <w:rStyle w:val="Strong"/>
                <w:rFonts w:ascii="Arial" w:hAnsi="Arial" w:cs="Arial"/>
              </w:rPr>
              <w:t xml:space="preserve"> 7:00 PM ET (6:00 CT)</w:t>
            </w:r>
            <w:r>
              <w:br/>
            </w:r>
            <w:r w:rsidR="00CB194D">
              <w:rPr>
                <w:rStyle w:val="Strong"/>
                <w:rFonts w:ascii="Arial" w:hAnsi="Arial" w:cs="Arial"/>
              </w:rPr>
              <w:t>KENNEDY THEATER, BEREA MIDDLE/HIGH SCHOOL</w:t>
            </w:r>
          </w:p>
        </w:tc>
      </w:tr>
      <w:tr w:rsidR="00CB194D" w14:paraId="7BABB55F" w14:textId="77777777">
        <w:trPr>
          <w:tblCellSpacing w:w="0" w:type="dxa"/>
        </w:trPr>
        <w:tc>
          <w:tcPr>
            <w:tcW w:w="0" w:type="auto"/>
            <w:vAlign w:val="center"/>
          </w:tcPr>
          <w:p w14:paraId="33D13359" w14:textId="77777777" w:rsidR="00CB194D" w:rsidRDefault="00CB194D" w:rsidP="00CB194D">
            <w:pPr>
              <w:pStyle w:val="NoSpacing"/>
              <w:rPr>
                <w:rStyle w:val="Strong"/>
                <w:rFonts w:ascii="Arial" w:hAnsi="Arial" w:cs="Arial"/>
              </w:rPr>
            </w:pPr>
          </w:p>
        </w:tc>
      </w:tr>
    </w:tbl>
    <w:p w14:paraId="715B3274" w14:textId="563380F5" w:rsidR="00000000" w:rsidRPr="00CB194D" w:rsidRDefault="00000000" w:rsidP="00CB194D">
      <w:pPr>
        <w:pStyle w:val="NoSpacing"/>
        <w:rPr>
          <w:rFonts w:ascii="Arial" w:eastAsia="Times New Roman" w:hAnsi="Arial" w:cs="Arial"/>
        </w:rPr>
      </w:pPr>
      <w:r w:rsidRPr="00CB194D">
        <w:rPr>
          <w:rFonts w:ascii="Arial" w:eastAsia="Times New Roman" w:hAnsi="Arial" w:cs="Arial"/>
        </w:rPr>
        <w:t>The Berea Board of Education met on August 17, 2026</w:t>
      </w:r>
      <w:r w:rsidR="00CB194D">
        <w:rPr>
          <w:rFonts w:ascii="Arial" w:eastAsia="Times New Roman" w:hAnsi="Arial" w:cs="Arial"/>
        </w:rPr>
        <w:t>,</w:t>
      </w:r>
      <w:r w:rsidRPr="00CB194D">
        <w:rPr>
          <w:rFonts w:ascii="Arial" w:eastAsia="Times New Roman" w:hAnsi="Arial" w:cs="Arial"/>
        </w:rPr>
        <w:t xml:space="preserve"> at 7:00 PM ET (6:00 CT) in the Kennedy Theater, Berea Middle/High School. The following board members were present: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91"/>
      </w:tblGrid>
      <w:tr w:rsidR="00000000" w:rsidRPr="00CB194D" w14:paraId="199B84A6" w14:textId="77777777">
        <w:trPr>
          <w:tblCellSpacing w:w="15" w:type="dxa"/>
        </w:trPr>
        <w:tc>
          <w:tcPr>
            <w:tcW w:w="0" w:type="auto"/>
            <w:vAlign w:val="center"/>
            <w:hideMark/>
          </w:tcPr>
          <w:p w14:paraId="52AB885F" w14:textId="176D2BA5" w:rsidR="00000000" w:rsidRPr="00CB194D" w:rsidRDefault="00000000">
            <w:pPr>
              <w:rPr>
                <w:rFonts w:ascii="Arial" w:eastAsia="Times New Roman" w:hAnsi="Arial" w:cs="Arial"/>
              </w:rPr>
            </w:pPr>
            <w:r w:rsidRPr="00CB194D">
              <w:rPr>
                <w:rFonts w:ascii="Arial" w:eastAsia="Times New Roman" w:hAnsi="Arial" w:cs="Arial"/>
                <w:b/>
                <w:bCs/>
              </w:rPr>
              <w:t>Attendance Taken at: 7:00 PM</w:t>
            </w:r>
          </w:p>
        </w:tc>
      </w:tr>
      <w:tr w:rsidR="00000000" w:rsidRPr="00CB194D" w14:paraId="7373F25A" w14:textId="77777777">
        <w:trPr>
          <w:tblCellSpacing w:w="15" w:type="dxa"/>
        </w:trPr>
        <w:tc>
          <w:tcPr>
            <w:tcW w:w="0" w:type="auto"/>
            <w:vAlign w:val="center"/>
            <w:hideMark/>
          </w:tcPr>
          <w:p w14:paraId="7E3C8980" w14:textId="77777777" w:rsidR="00000000" w:rsidRPr="00CB194D" w:rsidRDefault="00000000">
            <w:pPr>
              <w:rPr>
                <w:rFonts w:ascii="Arial" w:eastAsia="Times New Roman" w:hAnsi="Arial" w:cs="Arial"/>
                <w:b/>
                <w:bCs/>
              </w:rPr>
            </w:pPr>
            <w:r w:rsidRPr="00CB194D">
              <w:rPr>
                <w:rFonts w:ascii="Arial" w:eastAsia="Times New Roman" w:hAnsi="Arial" w:cs="Arial"/>
                <w:b/>
                <w:bCs/>
                <w:u w:val="single"/>
              </w:rPr>
              <w:t>Present Board Members:</w:t>
            </w:r>
            <w:r w:rsidRPr="00CB194D">
              <w:rPr>
                <w:rFonts w:ascii="Arial" w:eastAsia="Times New Roman" w:hAnsi="Arial" w:cs="Arial"/>
                <w:b/>
                <w:bCs/>
              </w:rPr>
              <w:t xml:space="preserve"> </w:t>
            </w:r>
          </w:p>
        </w:tc>
      </w:tr>
      <w:tr w:rsidR="00000000" w:rsidRPr="00CB194D" w14:paraId="2D26371E" w14:textId="77777777">
        <w:trPr>
          <w:tblCellSpacing w:w="15" w:type="dxa"/>
        </w:trPr>
        <w:tc>
          <w:tcPr>
            <w:tcW w:w="0" w:type="auto"/>
            <w:vAlign w:val="center"/>
            <w:hideMark/>
          </w:tcPr>
          <w:p w14:paraId="42255477" w14:textId="77777777" w:rsidR="00000000" w:rsidRPr="00CB194D" w:rsidRDefault="00000000">
            <w:pPr>
              <w:rPr>
                <w:rFonts w:ascii="Arial" w:eastAsia="Times New Roman" w:hAnsi="Arial" w:cs="Arial"/>
              </w:rPr>
            </w:pPr>
            <w:r w:rsidRPr="00CB194D">
              <w:rPr>
                <w:rFonts w:ascii="Arial" w:eastAsia="Times New Roman" w:hAnsi="Arial" w:cs="Arial"/>
              </w:rPr>
              <w:t>Dr. Jacqueline Burnside</w:t>
            </w:r>
          </w:p>
        </w:tc>
      </w:tr>
      <w:tr w:rsidR="00000000" w:rsidRPr="00CB194D" w14:paraId="33CF461B" w14:textId="77777777">
        <w:trPr>
          <w:tblCellSpacing w:w="15" w:type="dxa"/>
        </w:trPr>
        <w:tc>
          <w:tcPr>
            <w:tcW w:w="0" w:type="auto"/>
            <w:vAlign w:val="center"/>
            <w:hideMark/>
          </w:tcPr>
          <w:p w14:paraId="2E1D443B" w14:textId="77777777" w:rsidR="00000000" w:rsidRPr="00CB194D" w:rsidRDefault="00000000">
            <w:pPr>
              <w:rPr>
                <w:rFonts w:ascii="Arial" w:eastAsia="Times New Roman" w:hAnsi="Arial" w:cs="Arial"/>
              </w:rPr>
            </w:pPr>
            <w:r w:rsidRPr="00CB194D">
              <w:rPr>
                <w:rFonts w:ascii="Arial" w:eastAsia="Times New Roman" w:hAnsi="Arial" w:cs="Arial"/>
              </w:rPr>
              <w:t>Mr. J. Morgan</w:t>
            </w:r>
          </w:p>
        </w:tc>
      </w:tr>
      <w:tr w:rsidR="00000000" w:rsidRPr="00CB194D" w14:paraId="5C3DAC51" w14:textId="77777777">
        <w:trPr>
          <w:tblCellSpacing w:w="15" w:type="dxa"/>
        </w:trPr>
        <w:tc>
          <w:tcPr>
            <w:tcW w:w="0" w:type="auto"/>
            <w:vAlign w:val="center"/>
            <w:hideMark/>
          </w:tcPr>
          <w:p w14:paraId="31C135E7" w14:textId="77777777" w:rsidR="00000000" w:rsidRPr="00CB194D" w:rsidRDefault="00000000">
            <w:pPr>
              <w:rPr>
                <w:rFonts w:ascii="Arial" w:eastAsia="Times New Roman" w:hAnsi="Arial" w:cs="Arial"/>
              </w:rPr>
            </w:pPr>
            <w:r w:rsidRPr="00CB194D">
              <w:rPr>
                <w:rFonts w:ascii="Arial" w:eastAsia="Times New Roman" w:hAnsi="Arial" w:cs="Arial"/>
              </w:rPr>
              <w:t>Ms. Donna Lovell</w:t>
            </w:r>
          </w:p>
        </w:tc>
      </w:tr>
      <w:tr w:rsidR="00000000" w:rsidRPr="00CB194D" w14:paraId="74C72D57" w14:textId="77777777">
        <w:trPr>
          <w:tblCellSpacing w:w="15" w:type="dxa"/>
        </w:trPr>
        <w:tc>
          <w:tcPr>
            <w:tcW w:w="0" w:type="auto"/>
            <w:vAlign w:val="center"/>
            <w:hideMark/>
          </w:tcPr>
          <w:p w14:paraId="4508919E" w14:textId="77777777" w:rsidR="00000000" w:rsidRPr="00CB194D" w:rsidRDefault="00000000">
            <w:pPr>
              <w:rPr>
                <w:rFonts w:ascii="Arial" w:eastAsia="Times New Roman" w:hAnsi="Arial" w:cs="Arial"/>
              </w:rPr>
            </w:pPr>
          </w:p>
        </w:tc>
      </w:tr>
      <w:tr w:rsidR="00000000" w:rsidRPr="00CB194D" w14:paraId="21028BFB" w14:textId="77777777">
        <w:trPr>
          <w:tblCellSpacing w:w="15" w:type="dxa"/>
        </w:trPr>
        <w:tc>
          <w:tcPr>
            <w:tcW w:w="0" w:type="auto"/>
            <w:vAlign w:val="center"/>
            <w:hideMark/>
          </w:tcPr>
          <w:p w14:paraId="182365BC" w14:textId="77777777" w:rsidR="00000000" w:rsidRPr="00CB194D" w:rsidRDefault="00000000">
            <w:pPr>
              <w:rPr>
                <w:rFonts w:ascii="Arial" w:eastAsia="Times New Roman" w:hAnsi="Arial" w:cs="Arial"/>
                <w:b/>
                <w:bCs/>
              </w:rPr>
            </w:pPr>
            <w:r w:rsidRPr="00CB194D">
              <w:rPr>
                <w:rFonts w:ascii="Arial" w:eastAsia="Times New Roman" w:hAnsi="Arial" w:cs="Arial"/>
                <w:b/>
                <w:bCs/>
                <w:u w:val="single"/>
              </w:rPr>
              <w:t>Absent Board Members:</w:t>
            </w:r>
            <w:r w:rsidRPr="00CB194D">
              <w:rPr>
                <w:rFonts w:ascii="Arial" w:eastAsia="Times New Roman" w:hAnsi="Arial" w:cs="Arial"/>
                <w:b/>
                <w:bCs/>
              </w:rPr>
              <w:t xml:space="preserve"> </w:t>
            </w:r>
          </w:p>
        </w:tc>
      </w:tr>
      <w:tr w:rsidR="00000000" w:rsidRPr="00CB194D" w14:paraId="75D9ED54" w14:textId="77777777">
        <w:trPr>
          <w:tblCellSpacing w:w="15" w:type="dxa"/>
        </w:trPr>
        <w:tc>
          <w:tcPr>
            <w:tcW w:w="0" w:type="auto"/>
            <w:vAlign w:val="center"/>
            <w:hideMark/>
          </w:tcPr>
          <w:p w14:paraId="79C0D5E0" w14:textId="77777777" w:rsidR="00000000" w:rsidRPr="00CB194D" w:rsidRDefault="00000000">
            <w:pPr>
              <w:rPr>
                <w:rFonts w:ascii="Arial" w:eastAsia="Times New Roman" w:hAnsi="Arial" w:cs="Arial"/>
              </w:rPr>
            </w:pPr>
            <w:r w:rsidRPr="00CB194D">
              <w:rPr>
                <w:rFonts w:ascii="Arial" w:eastAsia="Times New Roman" w:hAnsi="Arial" w:cs="Arial"/>
              </w:rPr>
              <w:t>Ms. Jenny Hobson</w:t>
            </w:r>
          </w:p>
        </w:tc>
      </w:tr>
      <w:tr w:rsidR="00000000" w:rsidRPr="00CB194D" w14:paraId="7F3932AC" w14:textId="77777777">
        <w:trPr>
          <w:tblCellSpacing w:w="15" w:type="dxa"/>
        </w:trPr>
        <w:tc>
          <w:tcPr>
            <w:tcW w:w="0" w:type="auto"/>
            <w:vAlign w:val="center"/>
            <w:hideMark/>
          </w:tcPr>
          <w:p w14:paraId="4472B291" w14:textId="77777777" w:rsidR="00000000" w:rsidRPr="00CB194D" w:rsidRDefault="00000000">
            <w:pPr>
              <w:rPr>
                <w:rFonts w:ascii="Arial" w:eastAsia="Times New Roman" w:hAnsi="Arial" w:cs="Arial"/>
              </w:rPr>
            </w:pPr>
            <w:r w:rsidRPr="00CB194D">
              <w:rPr>
                <w:rFonts w:ascii="Arial" w:eastAsia="Times New Roman" w:hAnsi="Arial" w:cs="Arial"/>
              </w:rPr>
              <w:t>Mr. Tom McCay</w:t>
            </w:r>
          </w:p>
        </w:tc>
      </w:tr>
    </w:tbl>
    <w:p w14:paraId="5059F40F" w14:textId="10E72A79" w:rsidR="00000000" w:rsidRDefault="00000000">
      <w:pPr>
        <w:spacing w:after="240"/>
        <w:rPr>
          <w:rFonts w:ascii="Arial" w:eastAsia="Times New Roman" w:hAnsi="Arial" w:cs="Arial"/>
        </w:rPr>
      </w:pPr>
    </w:p>
    <w:tbl>
      <w:tblPr>
        <w:tblW w:w="5000" w:type="pct"/>
        <w:tblCellSpacing w:w="0" w:type="dxa"/>
        <w:tblCellMar>
          <w:left w:w="0" w:type="dxa"/>
          <w:right w:w="0" w:type="dxa"/>
        </w:tblCellMar>
        <w:tblLook w:val="04A0" w:firstRow="1" w:lastRow="0" w:firstColumn="1" w:lastColumn="0" w:noHBand="0" w:noVBand="1"/>
      </w:tblPr>
      <w:tblGrid>
        <w:gridCol w:w="10800"/>
      </w:tblGrid>
      <w:tr w:rsidR="00000000" w14:paraId="38D51424" w14:textId="77777777">
        <w:trPr>
          <w:tblCellSpacing w:w="0" w:type="dxa"/>
        </w:trPr>
        <w:tc>
          <w:tcPr>
            <w:tcW w:w="0" w:type="auto"/>
            <w:hideMark/>
          </w:tcPr>
          <w:p w14:paraId="25F4BBCB" w14:textId="77777777" w:rsidR="00000000" w:rsidRDefault="00000000">
            <w:pPr>
              <w:rPr>
                <w:rFonts w:ascii="Arial" w:eastAsia="Times New Roman" w:hAnsi="Arial" w:cs="Arial"/>
              </w:rPr>
            </w:pPr>
            <w:r>
              <w:rPr>
                <w:rFonts w:ascii="Arial" w:eastAsia="Times New Roman" w:hAnsi="Arial" w:cs="Arial"/>
                <w:b/>
                <w:bCs/>
              </w:rPr>
              <w:t>I.</w:t>
            </w:r>
            <w:r>
              <w:rPr>
                <w:rFonts w:ascii="Arial" w:eastAsia="Times New Roman" w:hAnsi="Arial" w:cs="Arial"/>
              </w:rPr>
              <w:t> CALL TO ORDER/PLEDGE OF ALLEGIANCE TO THE FLAG</w:t>
            </w:r>
          </w:p>
        </w:tc>
      </w:tr>
      <w:tr w:rsidR="00000000" w14:paraId="01DE79FF" w14:textId="77777777">
        <w:trPr>
          <w:tblCellSpacing w:w="0" w:type="dxa"/>
        </w:trPr>
        <w:tc>
          <w:tcPr>
            <w:tcW w:w="0" w:type="auto"/>
            <w:hideMark/>
          </w:tcPr>
          <w:p w14:paraId="4DE9B513" w14:textId="77777777" w:rsidR="00CB194D" w:rsidRDefault="00CB194D">
            <w:pPr>
              <w:rPr>
                <w:rFonts w:ascii="Arial" w:eastAsia="Times New Roman" w:hAnsi="Arial" w:cs="Arial"/>
                <w:b/>
                <w:bCs/>
              </w:rPr>
            </w:pPr>
          </w:p>
          <w:p w14:paraId="61728829" w14:textId="0F5513EA" w:rsidR="00000000" w:rsidRDefault="00000000">
            <w:pPr>
              <w:rPr>
                <w:rFonts w:ascii="Arial" w:eastAsia="Times New Roman" w:hAnsi="Arial" w:cs="Arial"/>
              </w:rPr>
            </w:pPr>
            <w:r>
              <w:rPr>
                <w:rFonts w:ascii="Arial" w:eastAsia="Times New Roman" w:hAnsi="Arial" w:cs="Arial"/>
                <w:b/>
                <w:bCs/>
              </w:rPr>
              <w:t>II.</w:t>
            </w:r>
            <w:r>
              <w:rPr>
                <w:rFonts w:ascii="Arial" w:eastAsia="Times New Roman" w:hAnsi="Arial" w:cs="Arial"/>
              </w:rPr>
              <w:t> COMMUNICATION</w:t>
            </w:r>
          </w:p>
        </w:tc>
      </w:tr>
      <w:tr w:rsidR="00000000" w14:paraId="06405064" w14:textId="77777777">
        <w:trPr>
          <w:tblCellSpacing w:w="0" w:type="dxa"/>
        </w:trPr>
        <w:tc>
          <w:tcPr>
            <w:tcW w:w="0" w:type="auto"/>
            <w:hideMark/>
          </w:tcPr>
          <w:p w14:paraId="069FAF3E" w14:textId="77777777" w:rsidR="00CB194D" w:rsidRDefault="00CB194D">
            <w:pPr>
              <w:rPr>
                <w:rFonts w:ascii="Arial" w:eastAsia="Times New Roman" w:hAnsi="Arial" w:cs="Arial"/>
                <w:b/>
                <w:bCs/>
              </w:rPr>
            </w:pPr>
          </w:p>
          <w:p w14:paraId="4EFACABB" w14:textId="19D4752B" w:rsidR="00000000" w:rsidRDefault="00000000">
            <w:pPr>
              <w:rPr>
                <w:rFonts w:ascii="Arial" w:eastAsia="Times New Roman" w:hAnsi="Arial" w:cs="Arial"/>
              </w:rPr>
            </w:pPr>
            <w:r>
              <w:rPr>
                <w:rFonts w:ascii="Arial" w:eastAsia="Times New Roman" w:hAnsi="Arial" w:cs="Arial"/>
                <w:b/>
                <w:bCs/>
              </w:rPr>
              <w:t>A.</w:t>
            </w:r>
            <w:r>
              <w:rPr>
                <w:rFonts w:ascii="Arial" w:eastAsia="Times New Roman" w:hAnsi="Arial" w:cs="Arial"/>
              </w:rPr>
              <w:t> Board Report</w:t>
            </w:r>
          </w:p>
        </w:tc>
      </w:tr>
      <w:tr w:rsidR="00000000" w14:paraId="22A68050" w14:textId="77777777">
        <w:trPr>
          <w:tblCellSpacing w:w="0" w:type="dxa"/>
        </w:trPr>
        <w:tc>
          <w:tcPr>
            <w:tcW w:w="0" w:type="auto"/>
            <w:hideMark/>
          </w:tcPr>
          <w:p w14:paraId="5E03E22A" w14:textId="77777777" w:rsidR="00CB194D" w:rsidRDefault="00CB194D">
            <w:pPr>
              <w:rPr>
                <w:rFonts w:ascii="Arial" w:eastAsia="Times New Roman" w:hAnsi="Arial" w:cs="Arial"/>
                <w:b/>
                <w:bCs/>
              </w:rPr>
            </w:pPr>
          </w:p>
          <w:p w14:paraId="6C58B862" w14:textId="37128EFA" w:rsidR="00000000" w:rsidRDefault="00000000">
            <w:pPr>
              <w:rPr>
                <w:rFonts w:ascii="Arial" w:eastAsia="Times New Roman" w:hAnsi="Arial" w:cs="Arial"/>
              </w:rPr>
            </w:pPr>
            <w:r>
              <w:rPr>
                <w:rFonts w:ascii="Arial" w:eastAsia="Times New Roman" w:hAnsi="Arial" w:cs="Arial"/>
                <w:b/>
                <w:bCs/>
              </w:rPr>
              <w:t>1.</w:t>
            </w:r>
            <w:r>
              <w:rPr>
                <w:rFonts w:ascii="Arial" w:eastAsia="Times New Roman" w:hAnsi="Arial" w:cs="Arial"/>
              </w:rPr>
              <w:t> Superintendent Report</w:t>
            </w:r>
          </w:p>
        </w:tc>
      </w:tr>
      <w:tr w:rsidR="00000000" w14:paraId="420BC66C" w14:textId="77777777">
        <w:trPr>
          <w:tblCellSpacing w:w="0" w:type="dxa"/>
        </w:trPr>
        <w:tc>
          <w:tcPr>
            <w:tcW w:w="0" w:type="auto"/>
            <w:vAlign w:val="center"/>
            <w:hideMark/>
          </w:tcPr>
          <w:p w14:paraId="68954883" w14:textId="77777777" w:rsidR="00000000" w:rsidRDefault="00000000">
            <w:pPr>
              <w:rPr>
                <w:rFonts w:ascii="Arial" w:eastAsia="Times New Roman" w:hAnsi="Arial" w:cs="Arial"/>
              </w:rPr>
            </w:pPr>
          </w:p>
        </w:tc>
      </w:tr>
      <w:tr w:rsidR="00000000" w14:paraId="08253F2F" w14:textId="77777777">
        <w:trPr>
          <w:tblCellSpacing w:w="0" w:type="dxa"/>
        </w:trPr>
        <w:tc>
          <w:tcPr>
            <w:tcW w:w="0" w:type="auto"/>
            <w:hideMark/>
          </w:tcPr>
          <w:p w14:paraId="58C7E83D" w14:textId="70271E9C" w:rsidR="00000000" w:rsidRDefault="00000000">
            <w:pPr>
              <w:rPr>
                <w:rFonts w:ascii="Arial" w:eastAsia="Times New Roman" w:hAnsi="Arial" w:cs="Arial"/>
              </w:rPr>
            </w:pPr>
          </w:p>
        </w:tc>
      </w:tr>
      <w:tr w:rsidR="00000000" w14:paraId="46BEDED3" w14:textId="77777777">
        <w:trPr>
          <w:tblCellSpacing w:w="0" w:type="dxa"/>
        </w:trPr>
        <w:tc>
          <w:tcPr>
            <w:tcW w:w="0" w:type="auto"/>
            <w:hideMark/>
          </w:tcPr>
          <w:p w14:paraId="4CB6800E" w14:textId="77777777" w:rsidR="00495A6C" w:rsidRDefault="00495A6C">
            <w:pPr>
              <w:rPr>
                <w:rFonts w:ascii="Arial" w:eastAsia="Times New Roman" w:hAnsi="Arial" w:cs="Arial"/>
                <w:b/>
                <w:bCs/>
              </w:rPr>
            </w:pPr>
          </w:p>
          <w:p w14:paraId="17F5AB71" w14:textId="2392AAFD" w:rsidR="00000000" w:rsidRDefault="00000000">
            <w:pPr>
              <w:rPr>
                <w:rFonts w:ascii="Arial" w:eastAsia="Times New Roman" w:hAnsi="Arial" w:cs="Arial"/>
              </w:rPr>
            </w:pPr>
            <w:r>
              <w:rPr>
                <w:rFonts w:ascii="Arial" w:eastAsia="Times New Roman" w:hAnsi="Arial" w:cs="Arial"/>
                <w:b/>
                <w:bCs/>
              </w:rPr>
              <w:t>2.</w:t>
            </w:r>
            <w:r>
              <w:rPr>
                <w:rFonts w:ascii="Arial" w:eastAsia="Times New Roman" w:hAnsi="Arial" w:cs="Arial"/>
              </w:rPr>
              <w:t> Financial Report</w:t>
            </w:r>
          </w:p>
        </w:tc>
      </w:tr>
      <w:tr w:rsidR="00000000" w14:paraId="2ABFE61F" w14:textId="77777777">
        <w:trPr>
          <w:tblCellSpacing w:w="0" w:type="dxa"/>
        </w:trPr>
        <w:tc>
          <w:tcPr>
            <w:tcW w:w="0" w:type="auto"/>
            <w:hideMark/>
          </w:tcPr>
          <w:p w14:paraId="7DD2E9BA" w14:textId="77777777" w:rsidR="002F0188" w:rsidRDefault="002F0188">
            <w:pPr>
              <w:rPr>
                <w:rFonts w:ascii="Arial" w:eastAsia="Times New Roman" w:hAnsi="Arial" w:cs="Arial"/>
                <w:b/>
                <w:bCs/>
              </w:rPr>
            </w:pPr>
          </w:p>
          <w:p w14:paraId="23771727" w14:textId="0124DA2F" w:rsidR="00000000" w:rsidRDefault="00000000">
            <w:pPr>
              <w:rPr>
                <w:rFonts w:ascii="Arial" w:eastAsia="Times New Roman" w:hAnsi="Arial" w:cs="Arial"/>
              </w:rPr>
            </w:pPr>
            <w:r>
              <w:rPr>
                <w:rFonts w:ascii="Arial" w:eastAsia="Times New Roman" w:hAnsi="Arial" w:cs="Arial"/>
                <w:b/>
                <w:bCs/>
              </w:rPr>
              <w:t>3.</w:t>
            </w:r>
            <w:r>
              <w:rPr>
                <w:rFonts w:ascii="Arial" w:eastAsia="Times New Roman" w:hAnsi="Arial" w:cs="Arial"/>
              </w:rPr>
              <w:t> Attendance and Enrollment</w:t>
            </w:r>
          </w:p>
        </w:tc>
      </w:tr>
      <w:tr w:rsidR="00000000" w14:paraId="5DF69030" w14:textId="77777777">
        <w:trPr>
          <w:tblCellSpacing w:w="0" w:type="dxa"/>
        </w:trPr>
        <w:tc>
          <w:tcPr>
            <w:tcW w:w="0" w:type="auto"/>
            <w:hideMark/>
          </w:tcPr>
          <w:p w14:paraId="6336EC24" w14:textId="77777777" w:rsidR="002F0188" w:rsidRDefault="002F0188">
            <w:pPr>
              <w:rPr>
                <w:rFonts w:ascii="Arial" w:eastAsia="Times New Roman" w:hAnsi="Arial" w:cs="Arial"/>
                <w:b/>
                <w:bCs/>
              </w:rPr>
            </w:pPr>
          </w:p>
          <w:p w14:paraId="1EEBFA85" w14:textId="1F5D8EAB" w:rsidR="00000000" w:rsidRDefault="00000000">
            <w:pPr>
              <w:rPr>
                <w:rFonts w:ascii="Arial" w:eastAsia="Times New Roman" w:hAnsi="Arial" w:cs="Arial"/>
              </w:rPr>
            </w:pPr>
            <w:r>
              <w:rPr>
                <w:rFonts w:ascii="Arial" w:eastAsia="Times New Roman" w:hAnsi="Arial" w:cs="Arial"/>
                <w:b/>
                <w:bCs/>
              </w:rPr>
              <w:t>4.</w:t>
            </w:r>
            <w:r>
              <w:rPr>
                <w:rFonts w:ascii="Arial" w:eastAsia="Times New Roman" w:hAnsi="Arial" w:cs="Arial"/>
              </w:rPr>
              <w:t> Rapid Identity K-12 Cybersecurity Presentation</w:t>
            </w:r>
          </w:p>
        </w:tc>
      </w:tr>
      <w:tr w:rsidR="00000000" w14:paraId="2D861AD3" w14:textId="77777777">
        <w:trPr>
          <w:tblCellSpacing w:w="0" w:type="dxa"/>
        </w:trPr>
        <w:tc>
          <w:tcPr>
            <w:tcW w:w="0" w:type="auto"/>
            <w:hideMark/>
          </w:tcPr>
          <w:p w14:paraId="31E8FB49" w14:textId="77777777" w:rsidR="002F0188" w:rsidRDefault="002F0188">
            <w:pPr>
              <w:rPr>
                <w:rFonts w:ascii="Arial" w:eastAsia="Times New Roman" w:hAnsi="Arial" w:cs="Arial"/>
                <w:b/>
                <w:bCs/>
              </w:rPr>
            </w:pPr>
          </w:p>
          <w:p w14:paraId="57067367" w14:textId="4D0E1FDB" w:rsidR="00000000" w:rsidRDefault="00000000">
            <w:pPr>
              <w:rPr>
                <w:rFonts w:ascii="Arial" w:eastAsia="Times New Roman" w:hAnsi="Arial" w:cs="Arial"/>
              </w:rPr>
            </w:pPr>
            <w:r>
              <w:rPr>
                <w:rFonts w:ascii="Arial" w:eastAsia="Times New Roman" w:hAnsi="Arial" w:cs="Arial"/>
                <w:b/>
                <w:bCs/>
              </w:rPr>
              <w:t>B.</w:t>
            </w:r>
            <w:r>
              <w:rPr>
                <w:rFonts w:ascii="Arial" w:eastAsia="Times New Roman" w:hAnsi="Arial" w:cs="Arial"/>
              </w:rPr>
              <w:t> School Reports</w:t>
            </w:r>
          </w:p>
        </w:tc>
      </w:tr>
      <w:tr w:rsidR="00000000" w14:paraId="361E5D47" w14:textId="77777777">
        <w:trPr>
          <w:tblCellSpacing w:w="0" w:type="dxa"/>
        </w:trPr>
        <w:tc>
          <w:tcPr>
            <w:tcW w:w="0" w:type="auto"/>
            <w:hideMark/>
          </w:tcPr>
          <w:p w14:paraId="71222E27" w14:textId="77777777" w:rsidR="002F0188" w:rsidRDefault="002F0188">
            <w:pPr>
              <w:rPr>
                <w:rFonts w:ascii="Arial" w:eastAsia="Times New Roman" w:hAnsi="Arial" w:cs="Arial"/>
                <w:b/>
                <w:bCs/>
              </w:rPr>
            </w:pPr>
          </w:p>
          <w:p w14:paraId="0CBFD36B" w14:textId="51FCFA7B" w:rsidR="00000000" w:rsidRDefault="00000000">
            <w:pPr>
              <w:rPr>
                <w:rFonts w:ascii="Arial" w:eastAsia="Times New Roman" w:hAnsi="Arial" w:cs="Arial"/>
              </w:rPr>
            </w:pPr>
            <w:r>
              <w:rPr>
                <w:rFonts w:ascii="Arial" w:eastAsia="Times New Roman" w:hAnsi="Arial" w:cs="Arial"/>
                <w:b/>
                <w:bCs/>
              </w:rPr>
              <w:t>1.</w:t>
            </w:r>
            <w:r>
              <w:rPr>
                <w:rFonts w:ascii="Arial" w:eastAsia="Times New Roman" w:hAnsi="Arial" w:cs="Arial"/>
              </w:rPr>
              <w:t> Elementary</w:t>
            </w:r>
          </w:p>
        </w:tc>
      </w:tr>
      <w:tr w:rsidR="00000000" w14:paraId="3B28C19C" w14:textId="77777777">
        <w:trPr>
          <w:tblCellSpacing w:w="0" w:type="dxa"/>
        </w:trPr>
        <w:tc>
          <w:tcPr>
            <w:tcW w:w="0" w:type="auto"/>
            <w:hideMark/>
          </w:tcPr>
          <w:p w14:paraId="1B3AAD71" w14:textId="77777777" w:rsidR="002F0188" w:rsidRDefault="002F0188">
            <w:pPr>
              <w:rPr>
                <w:rFonts w:ascii="Arial" w:eastAsia="Times New Roman" w:hAnsi="Arial" w:cs="Arial"/>
                <w:b/>
                <w:bCs/>
              </w:rPr>
            </w:pPr>
          </w:p>
          <w:p w14:paraId="45ED497B" w14:textId="47517678" w:rsidR="00000000" w:rsidRDefault="00000000">
            <w:pPr>
              <w:rPr>
                <w:rFonts w:ascii="Arial" w:eastAsia="Times New Roman" w:hAnsi="Arial" w:cs="Arial"/>
              </w:rPr>
            </w:pPr>
            <w:r>
              <w:rPr>
                <w:rFonts w:ascii="Arial" w:eastAsia="Times New Roman" w:hAnsi="Arial" w:cs="Arial"/>
                <w:b/>
                <w:bCs/>
              </w:rPr>
              <w:t>2.</w:t>
            </w:r>
            <w:r>
              <w:rPr>
                <w:rFonts w:ascii="Arial" w:eastAsia="Times New Roman" w:hAnsi="Arial" w:cs="Arial"/>
              </w:rPr>
              <w:t> Middle School/High School</w:t>
            </w:r>
          </w:p>
        </w:tc>
      </w:tr>
      <w:tr w:rsidR="00000000" w14:paraId="5FD81478" w14:textId="77777777">
        <w:trPr>
          <w:tblCellSpacing w:w="0" w:type="dxa"/>
        </w:trPr>
        <w:tc>
          <w:tcPr>
            <w:tcW w:w="0" w:type="auto"/>
            <w:hideMark/>
          </w:tcPr>
          <w:p w14:paraId="22344AC6" w14:textId="77777777" w:rsidR="002F0188" w:rsidRDefault="002F0188">
            <w:pPr>
              <w:rPr>
                <w:rFonts w:ascii="Arial" w:eastAsia="Times New Roman" w:hAnsi="Arial" w:cs="Arial"/>
                <w:b/>
                <w:bCs/>
              </w:rPr>
            </w:pPr>
          </w:p>
          <w:p w14:paraId="259853EB" w14:textId="351C8558" w:rsidR="00000000" w:rsidRDefault="00000000">
            <w:pPr>
              <w:rPr>
                <w:rFonts w:ascii="Arial" w:eastAsia="Times New Roman" w:hAnsi="Arial" w:cs="Arial"/>
              </w:rPr>
            </w:pPr>
            <w:r>
              <w:rPr>
                <w:rFonts w:ascii="Arial" w:eastAsia="Times New Roman" w:hAnsi="Arial" w:cs="Arial"/>
                <w:b/>
                <w:bCs/>
              </w:rPr>
              <w:t>C.</w:t>
            </w:r>
            <w:r>
              <w:rPr>
                <w:rFonts w:ascii="Arial" w:eastAsia="Times New Roman" w:hAnsi="Arial" w:cs="Arial"/>
              </w:rPr>
              <w:t> Audience Comments</w:t>
            </w:r>
          </w:p>
        </w:tc>
      </w:tr>
      <w:tr w:rsidR="00000000" w14:paraId="3D2F3F6D" w14:textId="77777777">
        <w:trPr>
          <w:tblCellSpacing w:w="0" w:type="dxa"/>
        </w:trPr>
        <w:tc>
          <w:tcPr>
            <w:tcW w:w="0" w:type="auto"/>
            <w:vAlign w:val="center"/>
            <w:hideMark/>
          </w:tcPr>
          <w:p w14:paraId="7F961EF9" w14:textId="77777777" w:rsidR="00000000" w:rsidRDefault="00000000">
            <w:pPr>
              <w:rPr>
                <w:rFonts w:ascii="Arial" w:eastAsia="Times New Roman" w:hAnsi="Arial" w:cs="Arial"/>
              </w:rPr>
            </w:pPr>
          </w:p>
        </w:tc>
      </w:tr>
      <w:tr w:rsidR="00000000" w14:paraId="3686A1C6" w14:textId="77777777">
        <w:trPr>
          <w:tblCellSpacing w:w="0" w:type="dxa"/>
        </w:trPr>
        <w:tc>
          <w:tcPr>
            <w:tcW w:w="0" w:type="auto"/>
            <w:hideMark/>
          </w:tcPr>
          <w:p w14:paraId="58A113EF" w14:textId="32F6AE41" w:rsidR="00000000" w:rsidRDefault="00000000">
            <w:pPr>
              <w:rPr>
                <w:rFonts w:ascii="Arial" w:eastAsia="Times New Roman" w:hAnsi="Arial" w:cs="Arial"/>
              </w:rPr>
            </w:pPr>
          </w:p>
        </w:tc>
      </w:tr>
      <w:tr w:rsidR="00000000" w14:paraId="1C005BD8" w14:textId="77777777">
        <w:trPr>
          <w:tblCellSpacing w:w="0" w:type="dxa"/>
        </w:trPr>
        <w:tc>
          <w:tcPr>
            <w:tcW w:w="0" w:type="auto"/>
            <w:hideMark/>
          </w:tcPr>
          <w:p w14:paraId="1F3AE0F0" w14:textId="77777777" w:rsidR="00495A6C" w:rsidRDefault="00495A6C">
            <w:pPr>
              <w:rPr>
                <w:rFonts w:ascii="Arial" w:eastAsia="Times New Roman" w:hAnsi="Arial" w:cs="Arial"/>
                <w:b/>
                <w:bCs/>
              </w:rPr>
            </w:pPr>
          </w:p>
          <w:p w14:paraId="65F8FC9F" w14:textId="105B7241" w:rsidR="00000000" w:rsidRDefault="00000000">
            <w:pPr>
              <w:rPr>
                <w:rFonts w:ascii="Arial" w:eastAsia="Times New Roman" w:hAnsi="Arial" w:cs="Arial"/>
              </w:rPr>
            </w:pPr>
            <w:r>
              <w:rPr>
                <w:rFonts w:ascii="Arial" w:eastAsia="Times New Roman" w:hAnsi="Arial" w:cs="Arial"/>
                <w:b/>
                <w:bCs/>
              </w:rPr>
              <w:t>III.</w:t>
            </w:r>
            <w:r>
              <w:rPr>
                <w:rFonts w:ascii="Arial" w:eastAsia="Times New Roman" w:hAnsi="Arial" w:cs="Arial"/>
              </w:rPr>
              <w:t> ADOPTION OF AGENDA</w:t>
            </w:r>
          </w:p>
        </w:tc>
      </w:tr>
      <w:tr w:rsidR="00000000" w14:paraId="542180D2" w14:textId="77777777">
        <w:trPr>
          <w:tblCellSpacing w:w="0" w:type="dxa"/>
        </w:trPr>
        <w:tc>
          <w:tcPr>
            <w:tcW w:w="0" w:type="auto"/>
            <w:vAlign w:val="center"/>
            <w:hideMark/>
          </w:tcPr>
          <w:p w14:paraId="54D03F84"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Approval of the agenda as written was passed with a motion by Ms. Donna Lovell and a second by Dr. Jacqueline Burnside. </w:t>
            </w:r>
          </w:p>
        </w:tc>
      </w:tr>
      <w:tr w:rsidR="00000000" w14:paraId="5910C30E" w14:textId="77777777">
        <w:trPr>
          <w:tblCellSpacing w:w="0" w:type="dxa"/>
        </w:trPr>
        <w:tc>
          <w:tcPr>
            <w:tcW w:w="0" w:type="auto"/>
            <w:vAlign w:val="center"/>
            <w:hideMark/>
          </w:tcPr>
          <w:p w14:paraId="2457D846"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7317D0D1"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40D8FC2D"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652EE7B3" w14:textId="77777777">
              <w:trPr>
                <w:tblCellSpacing w:w="0" w:type="dxa"/>
              </w:trPr>
              <w:tc>
                <w:tcPr>
                  <w:tcW w:w="3900" w:type="dxa"/>
                  <w:vAlign w:val="center"/>
                  <w:hideMark/>
                </w:tcPr>
                <w:p w14:paraId="73B2CEDE"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2DB71F0C" w14:textId="77777777" w:rsidR="00000000" w:rsidRDefault="00000000">
                  <w:pPr>
                    <w:rPr>
                      <w:rFonts w:ascii="Arial" w:eastAsia="Times New Roman" w:hAnsi="Arial" w:cs="Arial"/>
                    </w:rPr>
                  </w:pPr>
                  <w:r>
                    <w:rPr>
                      <w:rFonts w:ascii="Arial" w:eastAsia="Times New Roman" w:hAnsi="Arial" w:cs="Arial"/>
                    </w:rPr>
                    <w:t>Yes</w:t>
                  </w:r>
                </w:p>
              </w:tc>
            </w:tr>
            <w:tr w:rsidR="00000000" w14:paraId="4D5A5D8A" w14:textId="77777777">
              <w:trPr>
                <w:tblCellSpacing w:w="0" w:type="dxa"/>
              </w:trPr>
              <w:tc>
                <w:tcPr>
                  <w:tcW w:w="3900" w:type="dxa"/>
                  <w:vAlign w:val="center"/>
                  <w:hideMark/>
                </w:tcPr>
                <w:p w14:paraId="537B9DC9"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4861071A" w14:textId="77777777" w:rsidR="00000000" w:rsidRDefault="00000000">
                  <w:pPr>
                    <w:rPr>
                      <w:rFonts w:ascii="Arial" w:eastAsia="Times New Roman" w:hAnsi="Arial" w:cs="Arial"/>
                    </w:rPr>
                  </w:pPr>
                  <w:r>
                    <w:rPr>
                      <w:rFonts w:ascii="Arial" w:eastAsia="Times New Roman" w:hAnsi="Arial" w:cs="Arial"/>
                    </w:rPr>
                    <w:t>Absent</w:t>
                  </w:r>
                </w:p>
              </w:tc>
            </w:tr>
            <w:tr w:rsidR="00000000" w14:paraId="58C13B23" w14:textId="77777777">
              <w:trPr>
                <w:tblCellSpacing w:w="0" w:type="dxa"/>
              </w:trPr>
              <w:tc>
                <w:tcPr>
                  <w:tcW w:w="3900" w:type="dxa"/>
                  <w:vAlign w:val="center"/>
                  <w:hideMark/>
                </w:tcPr>
                <w:p w14:paraId="1EC362F5" w14:textId="77777777" w:rsidR="00000000" w:rsidRDefault="00000000">
                  <w:pPr>
                    <w:rPr>
                      <w:rFonts w:ascii="Arial" w:eastAsia="Times New Roman" w:hAnsi="Arial" w:cs="Arial"/>
                    </w:rPr>
                  </w:pPr>
                  <w:r>
                    <w:rPr>
                      <w:rFonts w:ascii="Arial" w:eastAsia="Times New Roman" w:hAnsi="Arial" w:cs="Arial"/>
                    </w:rPr>
                    <w:lastRenderedPageBreak/>
                    <w:t>Mr. Tom McCay</w:t>
                  </w:r>
                </w:p>
              </w:tc>
              <w:tc>
                <w:tcPr>
                  <w:tcW w:w="0" w:type="auto"/>
                  <w:vAlign w:val="center"/>
                  <w:hideMark/>
                </w:tcPr>
                <w:p w14:paraId="48B81317" w14:textId="77777777" w:rsidR="00000000" w:rsidRDefault="00000000">
                  <w:pPr>
                    <w:rPr>
                      <w:rFonts w:ascii="Arial" w:eastAsia="Times New Roman" w:hAnsi="Arial" w:cs="Arial"/>
                    </w:rPr>
                  </w:pPr>
                  <w:r>
                    <w:rPr>
                      <w:rFonts w:ascii="Arial" w:eastAsia="Times New Roman" w:hAnsi="Arial" w:cs="Arial"/>
                    </w:rPr>
                    <w:t>Absent</w:t>
                  </w:r>
                </w:p>
              </w:tc>
            </w:tr>
            <w:tr w:rsidR="00000000" w14:paraId="69C18111" w14:textId="77777777">
              <w:trPr>
                <w:tblCellSpacing w:w="0" w:type="dxa"/>
              </w:trPr>
              <w:tc>
                <w:tcPr>
                  <w:tcW w:w="3900" w:type="dxa"/>
                  <w:vAlign w:val="center"/>
                  <w:hideMark/>
                </w:tcPr>
                <w:p w14:paraId="08068922"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7DC7818A" w14:textId="77777777" w:rsidR="00000000" w:rsidRDefault="00000000">
                  <w:pPr>
                    <w:rPr>
                      <w:rFonts w:ascii="Arial" w:eastAsia="Times New Roman" w:hAnsi="Arial" w:cs="Arial"/>
                    </w:rPr>
                  </w:pPr>
                  <w:r>
                    <w:rPr>
                      <w:rFonts w:ascii="Arial" w:eastAsia="Times New Roman" w:hAnsi="Arial" w:cs="Arial"/>
                    </w:rPr>
                    <w:t>Yes</w:t>
                  </w:r>
                </w:p>
              </w:tc>
            </w:tr>
            <w:tr w:rsidR="00000000" w14:paraId="14680C49" w14:textId="77777777">
              <w:trPr>
                <w:tblCellSpacing w:w="0" w:type="dxa"/>
              </w:trPr>
              <w:tc>
                <w:tcPr>
                  <w:tcW w:w="3900" w:type="dxa"/>
                  <w:vAlign w:val="center"/>
                  <w:hideMark/>
                </w:tcPr>
                <w:p w14:paraId="3F8165C8"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622A861E" w14:textId="77777777" w:rsidR="00000000" w:rsidRDefault="00000000">
                  <w:pPr>
                    <w:rPr>
                      <w:rFonts w:ascii="Arial" w:eastAsia="Times New Roman" w:hAnsi="Arial" w:cs="Arial"/>
                    </w:rPr>
                  </w:pPr>
                  <w:r>
                    <w:rPr>
                      <w:rFonts w:ascii="Arial" w:eastAsia="Times New Roman" w:hAnsi="Arial" w:cs="Arial"/>
                    </w:rPr>
                    <w:t>Yes</w:t>
                  </w:r>
                </w:p>
              </w:tc>
            </w:tr>
          </w:tbl>
          <w:p w14:paraId="76AC08C2" w14:textId="77777777" w:rsidR="00000000" w:rsidRDefault="00000000">
            <w:pPr>
              <w:rPr>
                <w:rFonts w:eastAsia="Times New Roman"/>
              </w:rPr>
            </w:pPr>
          </w:p>
        </w:tc>
      </w:tr>
    </w:tbl>
    <w:p w14:paraId="5F4F345F"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13E8BEF3" w14:textId="77777777">
        <w:trPr>
          <w:tblCellSpacing w:w="15" w:type="dxa"/>
        </w:trPr>
        <w:tc>
          <w:tcPr>
            <w:tcW w:w="0" w:type="auto"/>
            <w:hideMark/>
          </w:tcPr>
          <w:p w14:paraId="3CBFDC68" w14:textId="77777777" w:rsidR="002F0188" w:rsidRDefault="002F0188">
            <w:pPr>
              <w:rPr>
                <w:rFonts w:ascii="Arial" w:eastAsia="Times New Roman" w:hAnsi="Arial" w:cs="Arial"/>
                <w:b/>
                <w:bCs/>
              </w:rPr>
            </w:pPr>
          </w:p>
          <w:p w14:paraId="7C98FB2C" w14:textId="3C87B1E1" w:rsidR="00000000" w:rsidRDefault="00000000">
            <w:pPr>
              <w:rPr>
                <w:rFonts w:ascii="Arial" w:eastAsia="Times New Roman" w:hAnsi="Arial" w:cs="Arial"/>
              </w:rPr>
            </w:pPr>
            <w:r>
              <w:rPr>
                <w:rFonts w:ascii="Arial" w:eastAsia="Times New Roman" w:hAnsi="Arial" w:cs="Arial"/>
                <w:b/>
                <w:bCs/>
              </w:rPr>
              <w:t>IV.</w:t>
            </w:r>
            <w:r>
              <w:rPr>
                <w:rFonts w:ascii="Arial" w:eastAsia="Times New Roman" w:hAnsi="Arial" w:cs="Arial"/>
              </w:rPr>
              <w:t> BUSINESS/CONSENT ITEMS FOR BOARD CONSIDERATION</w:t>
            </w:r>
          </w:p>
        </w:tc>
      </w:tr>
      <w:tr w:rsidR="00000000" w14:paraId="7D38C175" w14:textId="77777777">
        <w:trPr>
          <w:tblCellSpacing w:w="15" w:type="dxa"/>
        </w:trPr>
        <w:tc>
          <w:tcPr>
            <w:tcW w:w="0" w:type="auto"/>
            <w:vAlign w:val="center"/>
            <w:hideMark/>
          </w:tcPr>
          <w:p w14:paraId="62F21C69"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Approval of the Business/Consent Items for Board Consideration passed with a motion by Ms. Donna Lovell and a second by Dr. Jacqueline Burnside. </w:t>
            </w:r>
          </w:p>
        </w:tc>
      </w:tr>
      <w:tr w:rsidR="00000000" w14:paraId="31B30293" w14:textId="77777777">
        <w:trPr>
          <w:tblCellSpacing w:w="15" w:type="dxa"/>
        </w:trPr>
        <w:tc>
          <w:tcPr>
            <w:tcW w:w="0" w:type="auto"/>
            <w:vAlign w:val="center"/>
            <w:hideMark/>
          </w:tcPr>
          <w:p w14:paraId="05629321"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3B7693F9"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13BBDFA3"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44F65025" w14:textId="77777777">
              <w:trPr>
                <w:tblCellSpacing w:w="0" w:type="dxa"/>
              </w:trPr>
              <w:tc>
                <w:tcPr>
                  <w:tcW w:w="3900" w:type="dxa"/>
                  <w:vAlign w:val="center"/>
                  <w:hideMark/>
                </w:tcPr>
                <w:p w14:paraId="4F1797BD"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57251728" w14:textId="77777777" w:rsidR="00000000" w:rsidRDefault="00000000">
                  <w:pPr>
                    <w:rPr>
                      <w:rFonts w:ascii="Arial" w:eastAsia="Times New Roman" w:hAnsi="Arial" w:cs="Arial"/>
                    </w:rPr>
                  </w:pPr>
                  <w:r>
                    <w:rPr>
                      <w:rFonts w:ascii="Arial" w:eastAsia="Times New Roman" w:hAnsi="Arial" w:cs="Arial"/>
                    </w:rPr>
                    <w:t>Yes</w:t>
                  </w:r>
                </w:p>
              </w:tc>
            </w:tr>
            <w:tr w:rsidR="00000000" w14:paraId="44E3C251" w14:textId="77777777">
              <w:trPr>
                <w:tblCellSpacing w:w="0" w:type="dxa"/>
              </w:trPr>
              <w:tc>
                <w:tcPr>
                  <w:tcW w:w="3900" w:type="dxa"/>
                  <w:vAlign w:val="center"/>
                  <w:hideMark/>
                </w:tcPr>
                <w:p w14:paraId="386D6386"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578FDB7A" w14:textId="77777777" w:rsidR="00000000" w:rsidRDefault="00000000">
                  <w:pPr>
                    <w:rPr>
                      <w:rFonts w:ascii="Arial" w:eastAsia="Times New Roman" w:hAnsi="Arial" w:cs="Arial"/>
                    </w:rPr>
                  </w:pPr>
                  <w:r>
                    <w:rPr>
                      <w:rFonts w:ascii="Arial" w:eastAsia="Times New Roman" w:hAnsi="Arial" w:cs="Arial"/>
                    </w:rPr>
                    <w:t>Absent</w:t>
                  </w:r>
                </w:p>
              </w:tc>
            </w:tr>
            <w:tr w:rsidR="00000000" w14:paraId="751677FB" w14:textId="77777777">
              <w:trPr>
                <w:tblCellSpacing w:w="0" w:type="dxa"/>
              </w:trPr>
              <w:tc>
                <w:tcPr>
                  <w:tcW w:w="3900" w:type="dxa"/>
                  <w:vAlign w:val="center"/>
                  <w:hideMark/>
                </w:tcPr>
                <w:p w14:paraId="70A285F3"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25F9A407" w14:textId="77777777" w:rsidR="00000000" w:rsidRDefault="00000000">
                  <w:pPr>
                    <w:rPr>
                      <w:rFonts w:ascii="Arial" w:eastAsia="Times New Roman" w:hAnsi="Arial" w:cs="Arial"/>
                    </w:rPr>
                  </w:pPr>
                  <w:r>
                    <w:rPr>
                      <w:rFonts w:ascii="Arial" w:eastAsia="Times New Roman" w:hAnsi="Arial" w:cs="Arial"/>
                    </w:rPr>
                    <w:t>Absent</w:t>
                  </w:r>
                </w:p>
              </w:tc>
            </w:tr>
            <w:tr w:rsidR="00000000" w14:paraId="3C7BE8D8" w14:textId="77777777">
              <w:trPr>
                <w:tblCellSpacing w:w="0" w:type="dxa"/>
              </w:trPr>
              <w:tc>
                <w:tcPr>
                  <w:tcW w:w="3900" w:type="dxa"/>
                  <w:vAlign w:val="center"/>
                  <w:hideMark/>
                </w:tcPr>
                <w:p w14:paraId="7A05D769"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4D25C178" w14:textId="77777777" w:rsidR="00000000" w:rsidRDefault="00000000">
                  <w:pPr>
                    <w:rPr>
                      <w:rFonts w:ascii="Arial" w:eastAsia="Times New Roman" w:hAnsi="Arial" w:cs="Arial"/>
                    </w:rPr>
                  </w:pPr>
                  <w:r>
                    <w:rPr>
                      <w:rFonts w:ascii="Arial" w:eastAsia="Times New Roman" w:hAnsi="Arial" w:cs="Arial"/>
                    </w:rPr>
                    <w:t>Yes</w:t>
                  </w:r>
                </w:p>
              </w:tc>
            </w:tr>
            <w:tr w:rsidR="00000000" w14:paraId="395495E4" w14:textId="77777777">
              <w:trPr>
                <w:tblCellSpacing w:w="0" w:type="dxa"/>
              </w:trPr>
              <w:tc>
                <w:tcPr>
                  <w:tcW w:w="3900" w:type="dxa"/>
                  <w:vAlign w:val="center"/>
                  <w:hideMark/>
                </w:tcPr>
                <w:p w14:paraId="78A06E8C"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3DBDE706" w14:textId="77777777" w:rsidR="00000000" w:rsidRDefault="00000000">
                  <w:pPr>
                    <w:rPr>
                      <w:rFonts w:ascii="Arial" w:eastAsia="Times New Roman" w:hAnsi="Arial" w:cs="Arial"/>
                    </w:rPr>
                  </w:pPr>
                  <w:r>
                    <w:rPr>
                      <w:rFonts w:ascii="Arial" w:eastAsia="Times New Roman" w:hAnsi="Arial" w:cs="Arial"/>
                    </w:rPr>
                    <w:t>Yes</w:t>
                  </w:r>
                </w:p>
              </w:tc>
            </w:tr>
          </w:tbl>
          <w:p w14:paraId="7D0714F4" w14:textId="77777777" w:rsidR="00000000" w:rsidRDefault="00000000">
            <w:pPr>
              <w:rPr>
                <w:rFonts w:eastAsia="Times New Roman"/>
              </w:rPr>
            </w:pPr>
          </w:p>
        </w:tc>
      </w:tr>
    </w:tbl>
    <w:p w14:paraId="297F2198"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4E5CAAE8" w14:textId="77777777">
        <w:trPr>
          <w:tblCellSpacing w:w="15" w:type="dxa"/>
        </w:trPr>
        <w:tc>
          <w:tcPr>
            <w:tcW w:w="0" w:type="auto"/>
            <w:hideMark/>
          </w:tcPr>
          <w:p w14:paraId="2B741FE3" w14:textId="77777777" w:rsidR="002F0188" w:rsidRDefault="002F0188">
            <w:pPr>
              <w:rPr>
                <w:rFonts w:ascii="Arial" w:eastAsia="Times New Roman" w:hAnsi="Arial" w:cs="Arial"/>
                <w:b/>
                <w:bCs/>
              </w:rPr>
            </w:pPr>
          </w:p>
          <w:p w14:paraId="0D389299" w14:textId="27CE2BD4" w:rsidR="00000000" w:rsidRDefault="00000000">
            <w:pPr>
              <w:rPr>
                <w:rFonts w:ascii="Arial" w:eastAsia="Times New Roman" w:hAnsi="Arial" w:cs="Arial"/>
              </w:rPr>
            </w:pPr>
            <w:r>
              <w:rPr>
                <w:rFonts w:ascii="Arial" w:eastAsia="Times New Roman" w:hAnsi="Arial" w:cs="Arial"/>
                <w:b/>
                <w:bCs/>
              </w:rPr>
              <w:t>A.</w:t>
            </w:r>
            <w:r>
              <w:rPr>
                <w:rFonts w:ascii="Arial" w:eastAsia="Times New Roman" w:hAnsi="Arial" w:cs="Arial"/>
              </w:rPr>
              <w:t> Minutes</w:t>
            </w:r>
          </w:p>
        </w:tc>
      </w:tr>
      <w:tr w:rsidR="00000000" w14:paraId="55851ADE" w14:textId="77777777">
        <w:trPr>
          <w:tblCellSpacing w:w="15" w:type="dxa"/>
        </w:trPr>
        <w:tc>
          <w:tcPr>
            <w:tcW w:w="0" w:type="auto"/>
            <w:vAlign w:val="center"/>
            <w:hideMark/>
          </w:tcPr>
          <w:p w14:paraId="54157061" w14:textId="77777777" w:rsidR="00000000" w:rsidRDefault="00000000">
            <w:pPr>
              <w:rPr>
                <w:rFonts w:ascii="Arial" w:eastAsia="Times New Roman" w:hAnsi="Arial" w:cs="Arial"/>
              </w:rPr>
            </w:pPr>
          </w:p>
        </w:tc>
      </w:tr>
      <w:tr w:rsidR="00000000" w14:paraId="26ED5035" w14:textId="77777777">
        <w:trPr>
          <w:tblCellSpacing w:w="15" w:type="dxa"/>
        </w:trPr>
        <w:tc>
          <w:tcPr>
            <w:tcW w:w="0" w:type="auto"/>
            <w:hideMark/>
          </w:tcPr>
          <w:p w14:paraId="6E64AA7C" w14:textId="77777777" w:rsidR="00000000" w:rsidRDefault="00000000">
            <w:pPr>
              <w:rPr>
                <w:rFonts w:ascii="Arial" w:eastAsia="Times New Roman" w:hAnsi="Arial" w:cs="Arial"/>
              </w:rPr>
            </w:pPr>
            <w:r>
              <w:rPr>
                <w:rFonts w:ascii="Arial" w:eastAsia="Times New Roman" w:hAnsi="Arial" w:cs="Arial"/>
              </w:rPr>
              <w:t>Approve the minutes of the board meetings on July 27, 2026, and August 11, 2026, requested by Ms. Knight, Secretary, and recommended by Dr. Neaves, Superintendent.</w:t>
            </w:r>
          </w:p>
        </w:tc>
      </w:tr>
      <w:tr w:rsidR="00000000" w14:paraId="7A804C45" w14:textId="77777777">
        <w:trPr>
          <w:tblCellSpacing w:w="15" w:type="dxa"/>
        </w:trPr>
        <w:tc>
          <w:tcPr>
            <w:tcW w:w="0" w:type="auto"/>
            <w:hideMark/>
          </w:tcPr>
          <w:p w14:paraId="263F9440" w14:textId="77777777" w:rsidR="002F0188" w:rsidRDefault="002F0188">
            <w:pPr>
              <w:rPr>
                <w:rFonts w:ascii="Arial" w:eastAsia="Times New Roman" w:hAnsi="Arial" w:cs="Arial"/>
                <w:b/>
                <w:bCs/>
              </w:rPr>
            </w:pPr>
          </w:p>
          <w:p w14:paraId="792AD026" w14:textId="27774931" w:rsidR="00000000" w:rsidRDefault="00000000">
            <w:pPr>
              <w:rPr>
                <w:rFonts w:ascii="Arial" w:eastAsia="Times New Roman" w:hAnsi="Arial" w:cs="Arial"/>
              </w:rPr>
            </w:pPr>
            <w:r>
              <w:rPr>
                <w:rFonts w:ascii="Arial" w:eastAsia="Times New Roman" w:hAnsi="Arial" w:cs="Arial"/>
                <w:b/>
                <w:bCs/>
              </w:rPr>
              <w:t>B.</w:t>
            </w:r>
            <w:r>
              <w:rPr>
                <w:rFonts w:ascii="Arial" w:eastAsia="Times New Roman" w:hAnsi="Arial" w:cs="Arial"/>
              </w:rPr>
              <w:t> Financial Reports</w:t>
            </w:r>
          </w:p>
        </w:tc>
      </w:tr>
      <w:tr w:rsidR="00000000" w14:paraId="0270858B" w14:textId="77777777">
        <w:trPr>
          <w:tblCellSpacing w:w="15" w:type="dxa"/>
        </w:trPr>
        <w:tc>
          <w:tcPr>
            <w:tcW w:w="0" w:type="auto"/>
            <w:vAlign w:val="center"/>
            <w:hideMark/>
          </w:tcPr>
          <w:p w14:paraId="26FAE6AF" w14:textId="77777777" w:rsidR="00000000" w:rsidRDefault="00000000">
            <w:pPr>
              <w:rPr>
                <w:rFonts w:ascii="Arial" w:eastAsia="Times New Roman" w:hAnsi="Arial" w:cs="Arial"/>
              </w:rPr>
            </w:pPr>
          </w:p>
        </w:tc>
      </w:tr>
      <w:tr w:rsidR="00000000" w14:paraId="2932ABC7" w14:textId="77777777">
        <w:trPr>
          <w:tblCellSpacing w:w="15" w:type="dxa"/>
        </w:trPr>
        <w:tc>
          <w:tcPr>
            <w:tcW w:w="0" w:type="auto"/>
            <w:hideMark/>
          </w:tcPr>
          <w:p w14:paraId="6523588E" w14:textId="77777777" w:rsidR="00000000" w:rsidRDefault="00000000">
            <w:pPr>
              <w:rPr>
                <w:rFonts w:ascii="Arial" w:eastAsia="Times New Roman" w:hAnsi="Arial" w:cs="Arial"/>
              </w:rPr>
            </w:pPr>
            <w:r>
              <w:rPr>
                <w:rFonts w:ascii="Arial" w:eastAsia="Times New Roman" w:hAnsi="Arial" w:cs="Arial"/>
              </w:rPr>
              <w:t>Approve the financial reports of the Elementary, Middle School/High School, Food Service and General Fund, including the Orders of the Treasurer. Requested by Mr. Nathan Sweet, Director of Operations, and recommended by Dr. Neaves, Superintendent.</w:t>
            </w:r>
          </w:p>
          <w:p w14:paraId="123A9EB8" w14:textId="77777777" w:rsidR="00171BE7" w:rsidRDefault="00171BE7">
            <w:pPr>
              <w:rPr>
                <w:rFonts w:ascii="Arial" w:eastAsia="Times New Roman" w:hAnsi="Arial" w:cs="Arial"/>
              </w:rPr>
            </w:pPr>
          </w:p>
          <w:p w14:paraId="31BFE14A" w14:textId="77777777" w:rsidR="002F0188" w:rsidRDefault="002F0188">
            <w:pPr>
              <w:rPr>
                <w:rFonts w:ascii="Arial" w:eastAsia="Times New Roman" w:hAnsi="Arial" w:cs="Arial"/>
              </w:rPr>
            </w:pPr>
          </w:p>
        </w:tc>
      </w:tr>
      <w:tr w:rsidR="00000000" w14:paraId="23333F45" w14:textId="77777777">
        <w:trPr>
          <w:tblCellSpacing w:w="15" w:type="dxa"/>
        </w:trPr>
        <w:tc>
          <w:tcPr>
            <w:tcW w:w="0" w:type="auto"/>
            <w:hideMark/>
          </w:tcPr>
          <w:p w14:paraId="17F4BE3F" w14:textId="77777777" w:rsidR="00000000" w:rsidRDefault="00000000">
            <w:pPr>
              <w:rPr>
                <w:rFonts w:ascii="Arial" w:eastAsia="Times New Roman" w:hAnsi="Arial" w:cs="Arial"/>
              </w:rPr>
            </w:pPr>
            <w:r>
              <w:rPr>
                <w:rFonts w:ascii="Arial" w:eastAsia="Times New Roman" w:hAnsi="Arial" w:cs="Arial"/>
                <w:b/>
                <w:bCs/>
              </w:rPr>
              <w:t>C.</w:t>
            </w:r>
            <w:r>
              <w:rPr>
                <w:rFonts w:ascii="Arial" w:eastAsia="Times New Roman" w:hAnsi="Arial" w:cs="Arial"/>
              </w:rPr>
              <w:t> Middle School Academic Team Donation</w:t>
            </w:r>
          </w:p>
        </w:tc>
      </w:tr>
      <w:tr w:rsidR="00000000" w14:paraId="5A67E063" w14:textId="77777777">
        <w:trPr>
          <w:tblCellSpacing w:w="15" w:type="dxa"/>
        </w:trPr>
        <w:tc>
          <w:tcPr>
            <w:tcW w:w="0" w:type="auto"/>
            <w:vAlign w:val="center"/>
            <w:hideMark/>
          </w:tcPr>
          <w:p w14:paraId="000EFF61" w14:textId="77777777" w:rsidR="00000000" w:rsidRDefault="00000000">
            <w:pPr>
              <w:rPr>
                <w:rFonts w:ascii="Arial" w:eastAsia="Times New Roman" w:hAnsi="Arial" w:cs="Arial"/>
              </w:rPr>
            </w:pPr>
          </w:p>
        </w:tc>
      </w:tr>
      <w:tr w:rsidR="00000000" w14:paraId="588A8C76" w14:textId="77777777">
        <w:trPr>
          <w:tblCellSpacing w:w="15" w:type="dxa"/>
        </w:trPr>
        <w:tc>
          <w:tcPr>
            <w:tcW w:w="0" w:type="auto"/>
            <w:hideMark/>
          </w:tcPr>
          <w:p w14:paraId="5E181FFD" w14:textId="77777777" w:rsidR="00000000" w:rsidRDefault="00000000">
            <w:pPr>
              <w:pStyle w:val="NormalWeb"/>
              <w:rPr>
                <w:rFonts w:ascii="Arial" w:hAnsi="Arial" w:cs="Arial"/>
              </w:rPr>
            </w:pPr>
            <w:r>
              <w:rPr>
                <w:rFonts w:ascii="Arial" w:hAnsi="Arial" w:cs="Arial"/>
              </w:rPr>
              <w:t>Approve depositing Nicholas Roger Jurich's $2,000 donation for Berea Community Middle School Academic Team to be used for competition fees and other purchases. Requested by Beth Ellis, Middle School Academic Team Coach, and recommended by Dr. Ryan Neaves, Superintendent.</w:t>
            </w:r>
          </w:p>
          <w:p w14:paraId="51CF0077" w14:textId="77777777" w:rsidR="002F0188" w:rsidRDefault="00000000">
            <w:pPr>
              <w:pStyle w:val="NormalWeb"/>
              <w:rPr>
                <w:rFonts w:ascii="Arial" w:hAnsi="Arial" w:cs="Arial"/>
              </w:rPr>
            </w:pPr>
            <w:r>
              <w:rPr>
                <w:rFonts w:ascii="Arial" w:hAnsi="Arial" w:cs="Arial"/>
              </w:rPr>
              <w:t>According to Fiscal Management Policy 04.61, donations valued at more than $1000 must be approved by the Board.</w:t>
            </w:r>
          </w:p>
          <w:p w14:paraId="5E901535" w14:textId="6AFF6C0E" w:rsidR="002C51FC" w:rsidRDefault="002C51FC">
            <w:pPr>
              <w:pStyle w:val="NormalWeb"/>
              <w:rPr>
                <w:rFonts w:ascii="Arial" w:hAnsi="Arial" w:cs="Arial"/>
              </w:rPr>
            </w:pPr>
          </w:p>
        </w:tc>
      </w:tr>
      <w:tr w:rsidR="00000000" w14:paraId="410BD47C" w14:textId="77777777">
        <w:trPr>
          <w:tblCellSpacing w:w="15" w:type="dxa"/>
        </w:trPr>
        <w:tc>
          <w:tcPr>
            <w:tcW w:w="0" w:type="auto"/>
            <w:hideMark/>
          </w:tcPr>
          <w:p w14:paraId="563B6E85" w14:textId="77777777" w:rsidR="00000000" w:rsidRDefault="00000000">
            <w:pPr>
              <w:rPr>
                <w:rFonts w:ascii="Arial" w:eastAsia="Times New Roman" w:hAnsi="Arial" w:cs="Arial"/>
              </w:rPr>
            </w:pPr>
            <w:r>
              <w:rPr>
                <w:rFonts w:ascii="Arial" w:eastAsia="Times New Roman" w:hAnsi="Arial" w:cs="Arial"/>
                <w:b/>
                <w:bCs/>
              </w:rPr>
              <w:t>D.</w:t>
            </w:r>
            <w:r>
              <w:rPr>
                <w:rFonts w:ascii="Arial" w:eastAsia="Times New Roman" w:hAnsi="Arial" w:cs="Arial"/>
              </w:rPr>
              <w:t> Superintendent Travel Reimbursement</w:t>
            </w:r>
          </w:p>
        </w:tc>
      </w:tr>
      <w:tr w:rsidR="00000000" w14:paraId="193FA5B3" w14:textId="77777777">
        <w:trPr>
          <w:tblCellSpacing w:w="15" w:type="dxa"/>
        </w:trPr>
        <w:tc>
          <w:tcPr>
            <w:tcW w:w="0" w:type="auto"/>
            <w:vAlign w:val="center"/>
            <w:hideMark/>
          </w:tcPr>
          <w:p w14:paraId="7DE36FA9" w14:textId="77777777" w:rsidR="00000000" w:rsidRDefault="00000000">
            <w:pPr>
              <w:rPr>
                <w:rFonts w:ascii="Arial" w:eastAsia="Times New Roman" w:hAnsi="Arial" w:cs="Arial"/>
              </w:rPr>
            </w:pPr>
          </w:p>
        </w:tc>
      </w:tr>
      <w:tr w:rsidR="00000000" w14:paraId="5160AC0C" w14:textId="77777777">
        <w:trPr>
          <w:tblCellSpacing w:w="15" w:type="dxa"/>
        </w:trPr>
        <w:tc>
          <w:tcPr>
            <w:tcW w:w="0" w:type="auto"/>
            <w:hideMark/>
          </w:tcPr>
          <w:p w14:paraId="34BD8F67" w14:textId="77777777" w:rsidR="00000000" w:rsidRDefault="00000000" w:rsidP="002C51FC">
            <w:pPr>
              <w:pStyle w:val="NormalWeb"/>
              <w:rPr>
                <w:rFonts w:ascii="Arial" w:hAnsi="Arial" w:cs="Arial"/>
              </w:rPr>
            </w:pPr>
            <w:proofErr w:type="gramStart"/>
            <w:r>
              <w:rPr>
                <w:rFonts w:ascii="Arial" w:hAnsi="Arial" w:cs="Arial"/>
              </w:rPr>
              <w:t>Approve</w:t>
            </w:r>
            <w:proofErr w:type="gramEnd"/>
            <w:r>
              <w:rPr>
                <w:rFonts w:ascii="Arial" w:hAnsi="Arial" w:cs="Arial"/>
              </w:rPr>
              <w:t xml:space="preserve"> reimbursement to Dr. Neaves, Superintendent, for travel expenses, totaling $189.55 incurred during August, requested by Mr. Nathan Sweet, Director of Finance, and recommended by Mr. Morgan, Board Chair.</w:t>
            </w:r>
          </w:p>
          <w:p w14:paraId="44AA392F" w14:textId="101549F7" w:rsidR="002C51FC" w:rsidRPr="002C51FC" w:rsidRDefault="002C51FC" w:rsidP="002C51FC">
            <w:pPr>
              <w:pStyle w:val="NormalWeb"/>
              <w:rPr>
                <w:rFonts w:ascii="Arial" w:hAnsi="Arial" w:cs="Arial"/>
              </w:rPr>
            </w:pPr>
          </w:p>
        </w:tc>
      </w:tr>
      <w:tr w:rsidR="00000000" w14:paraId="32754124" w14:textId="77777777">
        <w:trPr>
          <w:tblCellSpacing w:w="15" w:type="dxa"/>
        </w:trPr>
        <w:tc>
          <w:tcPr>
            <w:tcW w:w="0" w:type="auto"/>
            <w:hideMark/>
          </w:tcPr>
          <w:p w14:paraId="04B51863" w14:textId="77777777" w:rsidR="00000000" w:rsidRDefault="00000000">
            <w:pPr>
              <w:rPr>
                <w:rFonts w:ascii="Arial" w:eastAsia="Times New Roman" w:hAnsi="Arial" w:cs="Arial"/>
              </w:rPr>
            </w:pPr>
            <w:r>
              <w:rPr>
                <w:rFonts w:ascii="Arial" w:eastAsia="Times New Roman" w:hAnsi="Arial" w:cs="Arial"/>
                <w:b/>
                <w:bCs/>
              </w:rPr>
              <w:t>V.</w:t>
            </w:r>
            <w:r>
              <w:rPr>
                <w:rFonts w:ascii="Arial" w:eastAsia="Times New Roman" w:hAnsi="Arial" w:cs="Arial"/>
              </w:rPr>
              <w:t> BUSINESS/ACTION ITEMS FOR BOARD CONSIDERATION</w:t>
            </w:r>
          </w:p>
        </w:tc>
      </w:tr>
      <w:tr w:rsidR="00000000" w14:paraId="546AB408" w14:textId="77777777">
        <w:trPr>
          <w:tblCellSpacing w:w="15" w:type="dxa"/>
        </w:trPr>
        <w:tc>
          <w:tcPr>
            <w:tcW w:w="0" w:type="auto"/>
            <w:hideMark/>
          </w:tcPr>
          <w:p w14:paraId="31AD17E5" w14:textId="77777777" w:rsidR="002C51FC" w:rsidRDefault="002C51FC">
            <w:pPr>
              <w:rPr>
                <w:rFonts w:ascii="Arial" w:eastAsia="Times New Roman" w:hAnsi="Arial" w:cs="Arial"/>
                <w:b/>
                <w:bCs/>
              </w:rPr>
            </w:pPr>
          </w:p>
          <w:p w14:paraId="5750DE3D" w14:textId="67332F5E" w:rsidR="00000000" w:rsidRDefault="00000000">
            <w:pPr>
              <w:rPr>
                <w:rFonts w:ascii="Arial" w:eastAsia="Times New Roman" w:hAnsi="Arial" w:cs="Arial"/>
              </w:rPr>
            </w:pPr>
            <w:r>
              <w:rPr>
                <w:rFonts w:ascii="Arial" w:eastAsia="Times New Roman" w:hAnsi="Arial" w:cs="Arial"/>
                <w:b/>
                <w:bCs/>
              </w:rPr>
              <w:t>A.</w:t>
            </w:r>
            <w:r>
              <w:rPr>
                <w:rFonts w:ascii="Arial" w:eastAsia="Times New Roman" w:hAnsi="Arial" w:cs="Arial"/>
              </w:rPr>
              <w:t> BISD Student Conduct Code</w:t>
            </w:r>
          </w:p>
        </w:tc>
      </w:tr>
      <w:tr w:rsidR="00000000" w14:paraId="637FD579" w14:textId="77777777" w:rsidTr="002C51FC">
        <w:trPr>
          <w:tblCellSpacing w:w="15" w:type="dxa"/>
        </w:trPr>
        <w:tc>
          <w:tcPr>
            <w:tcW w:w="0" w:type="auto"/>
            <w:vAlign w:val="center"/>
          </w:tcPr>
          <w:p w14:paraId="1C898A00" w14:textId="6C611603" w:rsidR="00000000" w:rsidRDefault="00000000">
            <w:pPr>
              <w:rPr>
                <w:rFonts w:ascii="Arial" w:eastAsia="Times New Roman" w:hAnsi="Arial" w:cs="Arial"/>
              </w:rPr>
            </w:pPr>
          </w:p>
        </w:tc>
      </w:tr>
      <w:tr w:rsidR="00000000" w14:paraId="7DD43BA9" w14:textId="77777777">
        <w:trPr>
          <w:tblCellSpacing w:w="15" w:type="dxa"/>
        </w:trPr>
        <w:tc>
          <w:tcPr>
            <w:tcW w:w="0" w:type="auto"/>
            <w:vAlign w:val="center"/>
            <w:hideMark/>
          </w:tcPr>
          <w:p w14:paraId="3A2D7AFE" w14:textId="1A324247" w:rsidR="00000000" w:rsidRDefault="00000000">
            <w:pPr>
              <w:spacing w:after="240"/>
              <w:rPr>
                <w:rFonts w:ascii="Arial" w:eastAsia="Times New Roman" w:hAnsi="Arial" w:cs="Arial"/>
              </w:rPr>
            </w:pPr>
          </w:p>
        </w:tc>
      </w:tr>
    </w:tbl>
    <w:p w14:paraId="5201B6FB" w14:textId="77777777" w:rsidR="00000000" w:rsidRDefault="00000000">
      <w:pPr>
        <w:rPr>
          <w:rFonts w:ascii="Arial" w:eastAsia="Times New Roman" w:hAnsi="Arial" w:cs="Arial"/>
          <w:vanish/>
        </w:rPr>
      </w:pPr>
    </w:p>
    <w:p w14:paraId="190F9D52"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00378CA1" w14:textId="77777777">
        <w:trPr>
          <w:tblCellSpacing w:w="15" w:type="dxa"/>
        </w:trPr>
        <w:tc>
          <w:tcPr>
            <w:tcW w:w="0" w:type="auto"/>
            <w:vAlign w:val="center"/>
            <w:hideMark/>
          </w:tcPr>
          <w:p w14:paraId="07130871" w14:textId="15254FFF" w:rsidR="00000000" w:rsidRDefault="00000000">
            <w:pPr>
              <w:rPr>
                <w:rFonts w:ascii="Arial" w:eastAsia="Times New Roman" w:hAnsi="Arial" w:cs="Arial"/>
              </w:rPr>
            </w:pPr>
            <w:r>
              <w:rPr>
                <w:rFonts w:ascii="Arial" w:eastAsia="Times New Roman" w:hAnsi="Arial" w:cs="Arial"/>
                <w:b/>
                <w:bCs/>
              </w:rPr>
              <w:lastRenderedPageBreak/>
              <w:t>Motion Passed:</w:t>
            </w:r>
            <w:r>
              <w:rPr>
                <w:rFonts w:ascii="Arial" w:eastAsia="Times New Roman" w:hAnsi="Arial" w:cs="Arial"/>
              </w:rPr>
              <w:t xml:space="preserve"> Approve the revised BISD Student Code of Conduct </w:t>
            </w:r>
            <w:proofErr w:type="gramStart"/>
            <w:r>
              <w:rPr>
                <w:rFonts w:ascii="Arial" w:eastAsia="Times New Roman" w:hAnsi="Arial" w:cs="Arial"/>
              </w:rPr>
              <w:t>with the exception of</w:t>
            </w:r>
            <w:proofErr w:type="gramEnd"/>
            <w:r>
              <w:rPr>
                <w:rFonts w:ascii="Arial" w:eastAsia="Times New Roman" w:hAnsi="Arial" w:cs="Arial"/>
              </w:rPr>
              <w:t xml:space="preserve"> p. 12 passed with a motion by Ms. Donna Lovell and a second by Dr. Jacqueline Burnside. </w:t>
            </w:r>
          </w:p>
        </w:tc>
      </w:tr>
      <w:tr w:rsidR="00000000" w14:paraId="102290D0" w14:textId="77777777">
        <w:trPr>
          <w:tblCellSpacing w:w="15" w:type="dxa"/>
        </w:trPr>
        <w:tc>
          <w:tcPr>
            <w:tcW w:w="0" w:type="auto"/>
            <w:vAlign w:val="center"/>
            <w:hideMark/>
          </w:tcPr>
          <w:p w14:paraId="6E1AAB17"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191A3C61"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6EB09B14"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50BDBAE3" w14:textId="77777777">
              <w:trPr>
                <w:tblCellSpacing w:w="0" w:type="dxa"/>
              </w:trPr>
              <w:tc>
                <w:tcPr>
                  <w:tcW w:w="3900" w:type="dxa"/>
                  <w:vAlign w:val="center"/>
                  <w:hideMark/>
                </w:tcPr>
                <w:p w14:paraId="1E8B0D49"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57897E43" w14:textId="77777777" w:rsidR="00000000" w:rsidRDefault="00000000">
                  <w:pPr>
                    <w:rPr>
                      <w:rFonts w:ascii="Arial" w:eastAsia="Times New Roman" w:hAnsi="Arial" w:cs="Arial"/>
                    </w:rPr>
                  </w:pPr>
                  <w:r>
                    <w:rPr>
                      <w:rFonts w:ascii="Arial" w:eastAsia="Times New Roman" w:hAnsi="Arial" w:cs="Arial"/>
                    </w:rPr>
                    <w:t>Yes</w:t>
                  </w:r>
                </w:p>
              </w:tc>
            </w:tr>
            <w:tr w:rsidR="00000000" w14:paraId="62395BB7" w14:textId="77777777">
              <w:trPr>
                <w:tblCellSpacing w:w="0" w:type="dxa"/>
              </w:trPr>
              <w:tc>
                <w:tcPr>
                  <w:tcW w:w="3900" w:type="dxa"/>
                  <w:vAlign w:val="center"/>
                  <w:hideMark/>
                </w:tcPr>
                <w:p w14:paraId="19B77B8C"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2F0B5E9C" w14:textId="77777777" w:rsidR="00000000" w:rsidRDefault="00000000">
                  <w:pPr>
                    <w:rPr>
                      <w:rFonts w:ascii="Arial" w:eastAsia="Times New Roman" w:hAnsi="Arial" w:cs="Arial"/>
                    </w:rPr>
                  </w:pPr>
                  <w:r>
                    <w:rPr>
                      <w:rFonts w:ascii="Arial" w:eastAsia="Times New Roman" w:hAnsi="Arial" w:cs="Arial"/>
                    </w:rPr>
                    <w:t>Absent</w:t>
                  </w:r>
                </w:p>
              </w:tc>
            </w:tr>
            <w:tr w:rsidR="00000000" w14:paraId="7197692E" w14:textId="77777777">
              <w:trPr>
                <w:tblCellSpacing w:w="0" w:type="dxa"/>
              </w:trPr>
              <w:tc>
                <w:tcPr>
                  <w:tcW w:w="3900" w:type="dxa"/>
                  <w:vAlign w:val="center"/>
                  <w:hideMark/>
                </w:tcPr>
                <w:p w14:paraId="4D805B8A"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504491BA" w14:textId="77777777" w:rsidR="00000000" w:rsidRDefault="00000000">
                  <w:pPr>
                    <w:rPr>
                      <w:rFonts w:ascii="Arial" w:eastAsia="Times New Roman" w:hAnsi="Arial" w:cs="Arial"/>
                    </w:rPr>
                  </w:pPr>
                  <w:r>
                    <w:rPr>
                      <w:rFonts w:ascii="Arial" w:eastAsia="Times New Roman" w:hAnsi="Arial" w:cs="Arial"/>
                    </w:rPr>
                    <w:t>Absent</w:t>
                  </w:r>
                </w:p>
              </w:tc>
            </w:tr>
            <w:tr w:rsidR="00000000" w14:paraId="24B9BB07" w14:textId="77777777">
              <w:trPr>
                <w:tblCellSpacing w:w="0" w:type="dxa"/>
              </w:trPr>
              <w:tc>
                <w:tcPr>
                  <w:tcW w:w="3900" w:type="dxa"/>
                  <w:vAlign w:val="center"/>
                  <w:hideMark/>
                </w:tcPr>
                <w:p w14:paraId="58AAF708"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31D3C859" w14:textId="77777777" w:rsidR="00000000" w:rsidRDefault="00000000">
                  <w:pPr>
                    <w:rPr>
                      <w:rFonts w:ascii="Arial" w:eastAsia="Times New Roman" w:hAnsi="Arial" w:cs="Arial"/>
                    </w:rPr>
                  </w:pPr>
                  <w:r>
                    <w:rPr>
                      <w:rFonts w:ascii="Arial" w:eastAsia="Times New Roman" w:hAnsi="Arial" w:cs="Arial"/>
                    </w:rPr>
                    <w:t>Yes</w:t>
                  </w:r>
                </w:p>
              </w:tc>
            </w:tr>
            <w:tr w:rsidR="00000000" w14:paraId="77FEF595" w14:textId="77777777">
              <w:trPr>
                <w:tblCellSpacing w:w="0" w:type="dxa"/>
              </w:trPr>
              <w:tc>
                <w:tcPr>
                  <w:tcW w:w="3900" w:type="dxa"/>
                  <w:vAlign w:val="center"/>
                  <w:hideMark/>
                </w:tcPr>
                <w:p w14:paraId="0448B3F8"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742CDBF3" w14:textId="77777777" w:rsidR="00000000" w:rsidRDefault="00000000">
                  <w:pPr>
                    <w:rPr>
                      <w:rFonts w:ascii="Arial" w:eastAsia="Times New Roman" w:hAnsi="Arial" w:cs="Arial"/>
                    </w:rPr>
                  </w:pPr>
                  <w:r>
                    <w:rPr>
                      <w:rFonts w:ascii="Arial" w:eastAsia="Times New Roman" w:hAnsi="Arial" w:cs="Arial"/>
                    </w:rPr>
                    <w:t>Yes</w:t>
                  </w:r>
                </w:p>
              </w:tc>
            </w:tr>
          </w:tbl>
          <w:p w14:paraId="0B203C29" w14:textId="77777777" w:rsidR="00000000" w:rsidRDefault="00000000">
            <w:pPr>
              <w:rPr>
                <w:rFonts w:eastAsia="Times New Roman"/>
              </w:rPr>
            </w:pPr>
          </w:p>
        </w:tc>
      </w:tr>
    </w:tbl>
    <w:p w14:paraId="083A3239"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5566900E" w14:textId="77777777">
        <w:trPr>
          <w:tblCellSpacing w:w="15" w:type="dxa"/>
        </w:trPr>
        <w:tc>
          <w:tcPr>
            <w:tcW w:w="0" w:type="auto"/>
            <w:vAlign w:val="center"/>
            <w:hideMark/>
          </w:tcPr>
          <w:p w14:paraId="3BA5742C" w14:textId="77777777" w:rsidR="00000000" w:rsidRDefault="00000000">
            <w:pPr>
              <w:rPr>
                <w:rFonts w:ascii="Arial" w:eastAsia="Times New Roman" w:hAnsi="Arial" w:cs="Arial"/>
              </w:rPr>
            </w:pPr>
          </w:p>
        </w:tc>
      </w:tr>
      <w:tr w:rsidR="00000000" w14:paraId="5C3C1CF6" w14:textId="77777777">
        <w:trPr>
          <w:tblCellSpacing w:w="15" w:type="dxa"/>
        </w:trPr>
        <w:tc>
          <w:tcPr>
            <w:tcW w:w="0" w:type="auto"/>
            <w:hideMark/>
          </w:tcPr>
          <w:p w14:paraId="25EF44E9" w14:textId="77777777" w:rsidR="00000000" w:rsidRDefault="00000000">
            <w:pPr>
              <w:rPr>
                <w:rFonts w:ascii="Arial" w:eastAsia="Times New Roman" w:hAnsi="Arial" w:cs="Arial"/>
              </w:rPr>
            </w:pPr>
            <w:r>
              <w:rPr>
                <w:rFonts w:ascii="Arial" w:eastAsia="Times New Roman" w:hAnsi="Arial" w:cs="Arial"/>
              </w:rPr>
              <w:t xml:space="preserve">Per Berea Board of Education Policy 09.438 and KRS 158.148, approve the BISD </w:t>
            </w:r>
            <w:r>
              <w:rPr>
                <w:rStyle w:val="Strong"/>
                <w:rFonts w:ascii="Arial" w:eastAsia="Times New Roman" w:hAnsi="Arial" w:cs="Arial"/>
              </w:rPr>
              <w:t>Student Code of Conduct</w:t>
            </w:r>
            <w:r>
              <w:rPr>
                <w:rFonts w:ascii="Arial" w:eastAsia="Times New Roman" w:hAnsi="Arial" w:cs="Arial"/>
              </w:rPr>
              <w:t>. State requires the Code to be reviewed every two years. Requested by Mr. French, Safety Coordinator and DPP, and recommended by Dr. Neaves, Superintendent.</w:t>
            </w:r>
          </w:p>
          <w:p w14:paraId="4FB01037" w14:textId="77777777" w:rsidR="00171BE7" w:rsidRDefault="00171BE7">
            <w:pPr>
              <w:rPr>
                <w:rFonts w:ascii="Arial" w:eastAsia="Times New Roman" w:hAnsi="Arial" w:cs="Arial"/>
              </w:rPr>
            </w:pPr>
          </w:p>
          <w:p w14:paraId="5AB13B48" w14:textId="77777777" w:rsidR="002C51FC" w:rsidRDefault="002C51FC">
            <w:pPr>
              <w:rPr>
                <w:rFonts w:ascii="Arial" w:eastAsia="Times New Roman" w:hAnsi="Arial" w:cs="Arial"/>
              </w:rPr>
            </w:pPr>
          </w:p>
        </w:tc>
      </w:tr>
      <w:tr w:rsidR="00000000" w14:paraId="0CDBBD8D" w14:textId="77777777">
        <w:trPr>
          <w:tblCellSpacing w:w="15" w:type="dxa"/>
        </w:trPr>
        <w:tc>
          <w:tcPr>
            <w:tcW w:w="0" w:type="auto"/>
            <w:hideMark/>
          </w:tcPr>
          <w:p w14:paraId="092FE11D" w14:textId="77777777" w:rsidR="00000000" w:rsidRDefault="00000000">
            <w:pPr>
              <w:rPr>
                <w:rFonts w:ascii="Arial" w:eastAsia="Times New Roman" w:hAnsi="Arial" w:cs="Arial"/>
              </w:rPr>
            </w:pPr>
            <w:r>
              <w:rPr>
                <w:rFonts w:ascii="Arial" w:eastAsia="Times New Roman" w:hAnsi="Arial" w:cs="Arial"/>
                <w:b/>
                <w:bCs/>
              </w:rPr>
              <w:t>B.</w:t>
            </w:r>
            <w:r>
              <w:rPr>
                <w:rFonts w:ascii="Arial" w:eastAsia="Times New Roman" w:hAnsi="Arial" w:cs="Arial"/>
              </w:rPr>
              <w:t> 2026-2027 General Fund Tax Levy</w:t>
            </w:r>
          </w:p>
        </w:tc>
      </w:tr>
      <w:tr w:rsidR="00000000" w14:paraId="51F44DF5" w14:textId="77777777">
        <w:trPr>
          <w:tblCellSpacing w:w="15" w:type="dxa"/>
        </w:trPr>
        <w:tc>
          <w:tcPr>
            <w:tcW w:w="0" w:type="auto"/>
            <w:vAlign w:val="center"/>
            <w:hideMark/>
          </w:tcPr>
          <w:p w14:paraId="65037D8C"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Approve the proposed 4% tax rate increase for real and personal property for public advertisement passed with a motion by Dr. Jacqueline Burnside and a second by Ms. Donna Lovell. </w:t>
            </w:r>
          </w:p>
        </w:tc>
      </w:tr>
      <w:tr w:rsidR="00000000" w14:paraId="0162E7B2" w14:textId="77777777">
        <w:trPr>
          <w:tblCellSpacing w:w="15" w:type="dxa"/>
        </w:trPr>
        <w:tc>
          <w:tcPr>
            <w:tcW w:w="0" w:type="auto"/>
            <w:vAlign w:val="center"/>
            <w:hideMark/>
          </w:tcPr>
          <w:p w14:paraId="245F91A3"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4A5F4419"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7EECA7AA"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271C2C75" w14:textId="77777777">
              <w:trPr>
                <w:tblCellSpacing w:w="0" w:type="dxa"/>
              </w:trPr>
              <w:tc>
                <w:tcPr>
                  <w:tcW w:w="3900" w:type="dxa"/>
                  <w:vAlign w:val="center"/>
                  <w:hideMark/>
                </w:tcPr>
                <w:p w14:paraId="43C441E8"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5B2149E1" w14:textId="77777777" w:rsidR="00000000" w:rsidRDefault="00000000">
                  <w:pPr>
                    <w:rPr>
                      <w:rFonts w:ascii="Arial" w:eastAsia="Times New Roman" w:hAnsi="Arial" w:cs="Arial"/>
                    </w:rPr>
                  </w:pPr>
                  <w:r>
                    <w:rPr>
                      <w:rFonts w:ascii="Arial" w:eastAsia="Times New Roman" w:hAnsi="Arial" w:cs="Arial"/>
                    </w:rPr>
                    <w:t>Yes</w:t>
                  </w:r>
                </w:p>
              </w:tc>
            </w:tr>
            <w:tr w:rsidR="00000000" w14:paraId="5A64C7C6" w14:textId="77777777">
              <w:trPr>
                <w:tblCellSpacing w:w="0" w:type="dxa"/>
              </w:trPr>
              <w:tc>
                <w:tcPr>
                  <w:tcW w:w="3900" w:type="dxa"/>
                  <w:vAlign w:val="center"/>
                  <w:hideMark/>
                </w:tcPr>
                <w:p w14:paraId="7EE257AC"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4C4A5326" w14:textId="77777777" w:rsidR="00000000" w:rsidRDefault="00000000">
                  <w:pPr>
                    <w:rPr>
                      <w:rFonts w:ascii="Arial" w:eastAsia="Times New Roman" w:hAnsi="Arial" w:cs="Arial"/>
                    </w:rPr>
                  </w:pPr>
                  <w:r>
                    <w:rPr>
                      <w:rFonts w:ascii="Arial" w:eastAsia="Times New Roman" w:hAnsi="Arial" w:cs="Arial"/>
                    </w:rPr>
                    <w:t>Absent</w:t>
                  </w:r>
                </w:p>
              </w:tc>
            </w:tr>
            <w:tr w:rsidR="00000000" w14:paraId="61C4FA00" w14:textId="77777777">
              <w:trPr>
                <w:tblCellSpacing w:w="0" w:type="dxa"/>
              </w:trPr>
              <w:tc>
                <w:tcPr>
                  <w:tcW w:w="3900" w:type="dxa"/>
                  <w:vAlign w:val="center"/>
                  <w:hideMark/>
                </w:tcPr>
                <w:p w14:paraId="6750D124"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22744698" w14:textId="77777777" w:rsidR="00000000" w:rsidRDefault="00000000">
                  <w:pPr>
                    <w:rPr>
                      <w:rFonts w:ascii="Arial" w:eastAsia="Times New Roman" w:hAnsi="Arial" w:cs="Arial"/>
                    </w:rPr>
                  </w:pPr>
                  <w:r>
                    <w:rPr>
                      <w:rFonts w:ascii="Arial" w:eastAsia="Times New Roman" w:hAnsi="Arial" w:cs="Arial"/>
                    </w:rPr>
                    <w:t>Absent</w:t>
                  </w:r>
                </w:p>
              </w:tc>
            </w:tr>
            <w:tr w:rsidR="00000000" w14:paraId="316335EB" w14:textId="77777777">
              <w:trPr>
                <w:tblCellSpacing w:w="0" w:type="dxa"/>
              </w:trPr>
              <w:tc>
                <w:tcPr>
                  <w:tcW w:w="3900" w:type="dxa"/>
                  <w:vAlign w:val="center"/>
                  <w:hideMark/>
                </w:tcPr>
                <w:p w14:paraId="5CB7C876"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11923761" w14:textId="77777777" w:rsidR="00000000" w:rsidRDefault="00000000">
                  <w:pPr>
                    <w:rPr>
                      <w:rFonts w:ascii="Arial" w:eastAsia="Times New Roman" w:hAnsi="Arial" w:cs="Arial"/>
                    </w:rPr>
                  </w:pPr>
                  <w:r>
                    <w:rPr>
                      <w:rFonts w:ascii="Arial" w:eastAsia="Times New Roman" w:hAnsi="Arial" w:cs="Arial"/>
                    </w:rPr>
                    <w:t>Yes</w:t>
                  </w:r>
                </w:p>
              </w:tc>
            </w:tr>
            <w:tr w:rsidR="00000000" w14:paraId="0151C550" w14:textId="77777777">
              <w:trPr>
                <w:tblCellSpacing w:w="0" w:type="dxa"/>
              </w:trPr>
              <w:tc>
                <w:tcPr>
                  <w:tcW w:w="3900" w:type="dxa"/>
                  <w:vAlign w:val="center"/>
                  <w:hideMark/>
                </w:tcPr>
                <w:p w14:paraId="46183C42"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2ACC792F" w14:textId="57BE209D" w:rsidR="00171BE7" w:rsidRDefault="00000000">
                  <w:pPr>
                    <w:rPr>
                      <w:rFonts w:ascii="Arial" w:eastAsia="Times New Roman" w:hAnsi="Arial" w:cs="Arial"/>
                    </w:rPr>
                  </w:pPr>
                  <w:r>
                    <w:rPr>
                      <w:rFonts w:ascii="Arial" w:eastAsia="Times New Roman" w:hAnsi="Arial" w:cs="Arial"/>
                    </w:rPr>
                    <w:t>Yes</w:t>
                  </w:r>
                </w:p>
              </w:tc>
            </w:tr>
          </w:tbl>
          <w:p w14:paraId="390B3B3F" w14:textId="77777777" w:rsidR="00000000" w:rsidRDefault="00000000">
            <w:pPr>
              <w:rPr>
                <w:rFonts w:eastAsia="Times New Roman"/>
              </w:rPr>
            </w:pPr>
          </w:p>
        </w:tc>
      </w:tr>
    </w:tbl>
    <w:p w14:paraId="57E930DF"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5B77B461" w14:textId="77777777">
        <w:trPr>
          <w:tblCellSpacing w:w="15" w:type="dxa"/>
        </w:trPr>
        <w:tc>
          <w:tcPr>
            <w:tcW w:w="0" w:type="auto"/>
            <w:vAlign w:val="center"/>
            <w:hideMark/>
          </w:tcPr>
          <w:p w14:paraId="2804CEA1" w14:textId="77777777" w:rsidR="00000000" w:rsidRDefault="00000000">
            <w:pPr>
              <w:rPr>
                <w:rFonts w:ascii="Arial" w:eastAsia="Times New Roman" w:hAnsi="Arial" w:cs="Arial"/>
              </w:rPr>
            </w:pPr>
          </w:p>
        </w:tc>
      </w:tr>
      <w:tr w:rsidR="00000000" w14:paraId="55B38935" w14:textId="77777777">
        <w:trPr>
          <w:tblCellSpacing w:w="15" w:type="dxa"/>
        </w:trPr>
        <w:tc>
          <w:tcPr>
            <w:tcW w:w="0" w:type="auto"/>
            <w:hideMark/>
          </w:tcPr>
          <w:p w14:paraId="01556E7D" w14:textId="77777777" w:rsidR="00171BE7" w:rsidRDefault="00171BE7">
            <w:pPr>
              <w:rPr>
                <w:rFonts w:ascii="Arial" w:eastAsia="Times New Roman" w:hAnsi="Arial" w:cs="Arial"/>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10"/>
            </w:tblGrid>
            <w:tr w:rsidR="00495A6C" w:rsidRPr="00495A6C" w14:paraId="0DBF01FF" w14:textId="77777777">
              <w:trPr>
                <w:tblCellSpacing w:w="15" w:type="dxa"/>
              </w:trPr>
              <w:tc>
                <w:tcPr>
                  <w:tcW w:w="0" w:type="auto"/>
                  <w:vAlign w:val="center"/>
                  <w:hideMark/>
                </w:tcPr>
                <w:p w14:paraId="0DC31301"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Under updated Kentucky statutory requirements (HB 757 amending tax rate adoption procedures), local school districts must complete a multi-step public process prior to the final adoption of annual property tax rates.</w:t>
                  </w:r>
                </w:p>
                <w:p w14:paraId="0FBCC6E9"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 </w:t>
                  </w:r>
                </w:p>
                <w:p w14:paraId="58279F4D"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Boards must vote on a proposed rate, then public notice requirements must be followed. After the two-week public notice period is over, the board will meet to officially set tax rates.</w:t>
                  </w:r>
                </w:p>
                <w:p w14:paraId="031731D5"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 </w:t>
                  </w:r>
                </w:p>
                <w:p w14:paraId="2BDF583A"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The Board of Education must formally consider and select a </w:t>
                  </w:r>
                  <w:r w:rsidRPr="00495A6C">
                    <w:rPr>
                      <w:rFonts w:ascii="Arial" w:eastAsia="Times New Roman" w:hAnsi="Arial" w:cs="Arial"/>
                      <w:i/>
                      <w:iCs/>
                      <w:color w:val="000000"/>
                    </w:rPr>
                    <w:t>proposed</w:t>
                  </w:r>
                  <w:r w:rsidRPr="00495A6C">
                    <w:rPr>
                      <w:rFonts w:ascii="Arial" w:eastAsia="Times New Roman" w:hAnsi="Arial" w:cs="Arial"/>
                      <w:color w:val="000000"/>
                    </w:rPr>
                    <w:t> tax rate prior to advertising any rate above the compensating rate. Failure to do so will result in the automatic adoption of the compensating rate. </w:t>
                  </w:r>
                </w:p>
                <w:p w14:paraId="3248641E"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 </w:t>
                  </w:r>
                </w:p>
                <w:p w14:paraId="1E35A27A"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Current 2026 Rate: 86.7 cents on real property and 88 cents on personal property (per $100 of assessed value)</w:t>
                  </w:r>
                </w:p>
                <w:p w14:paraId="026CABF9" w14:textId="77777777" w:rsidR="00495A6C" w:rsidRDefault="00495A6C" w:rsidP="00495A6C">
                  <w:pPr>
                    <w:rPr>
                      <w:rFonts w:ascii="Arial" w:eastAsia="Times New Roman" w:hAnsi="Arial" w:cs="Arial"/>
                      <w:color w:val="000000"/>
                      <w:sz w:val="18"/>
                      <w:szCs w:val="18"/>
                    </w:rPr>
                  </w:pPr>
                </w:p>
                <w:p w14:paraId="1E0E30F2" w14:textId="77777777" w:rsidR="001006C5" w:rsidRPr="00495A6C" w:rsidRDefault="001006C5" w:rsidP="001006C5">
                  <w:pPr>
                    <w:rPr>
                      <w:rFonts w:ascii="Arial" w:eastAsia="Times New Roman" w:hAnsi="Arial" w:cs="Arial"/>
                      <w:color w:val="000000"/>
                    </w:rPr>
                  </w:pPr>
                  <w:r w:rsidRPr="00495A6C">
                    <w:rPr>
                      <w:rFonts w:ascii="Arial" w:eastAsia="Times New Roman" w:hAnsi="Arial" w:cs="Arial"/>
                      <w:color w:val="000000"/>
                    </w:rPr>
                    <w:t>Evaluation of the Compensating Rate ($0.845) and the 4% Increase Rate ($0.878) has been completed. District staff recommends proposing a tax levy of $0.878 per $100 assessed value for Real Property and $0.880 per $100 for Personal Property. </w:t>
                  </w:r>
                </w:p>
                <w:p w14:paraId="36F26FFD" w14:textId="77777777" w:rsidR="001006C5" w:rsidRPr="00495A6C" w:rsidRDefault="001006C5" w:rsidP="00495A6C">
                  <w:pPr>
                    <w:rPr>
                      <w:rFonts w:ascii="Arial" w:eastAsia="Times New Roman" w:hAnsi="Arial" w:cs="Arial"/>
                      <w:color w:val="000000"/>
                      <w:sz w:val="18"/>
                      <w:szCs w:val="18"/>
                    </w:rPr>
                  </w:pPr>
                </w:p>
              </w:tc>
            </w:tr>
            <w:tr w:rsidR="00495A6C" w:rsidRPr="00495A6C" w14:paraId="3C460E43" w14:textId="77777777" w:rsidTr="00495A6C">
              <w:trPr>
                <w:trHeight w:val="5325"/>
                <w:tblCellSpacing w:w="15" w:type="dxa"/>
              </w:trPr>
              <w:tc>
                <w:tcPr>
                  <w:tcW w:w="0" w:type="auto"/>
                  <w:hideMark/>
                </w:tcPr>
                <w:p w14:paraId="3A0C90E3" w14:textId="77777777"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lastRenderedPageBreak/>
                    <w:t> </w:t>
                  </w:r>
                </w:p>
                <w:p w14:paraId="0F1F2038" w14:textId="77777777"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t>Impact on Berea Independent: The compensating rate would produce an amount of revenue equal to what was billed in 2026. The 4% Increase Rate would produce $106,524 in additional revenue.</w:t>
                  </w:r>
                </w:p>
                <w:p w14:paraId="3823D052" w14:textId="77777777"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t> </w:t>
                  </w:r>
                </w:p>
                <w:p w14:paraId="50FBBAAC" w14:textId="7DF556BB"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t>Impact on Taxpayers: For a residential property valued at $100,000, the 4% rate represents an approximate increase of $11 per year. The compensating rate would represent a $19/year reduction for the same property. </w:t>
                  </w:r>
                </w:p>
                <w:p w14:paraId="64352D00" w14:textId="77777777"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t> </w:t>
                  </w:r>
                </w:p>
                <w:p w14:paraId="670C5501" w14:textId="77777777"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t>Recommended Action: </w:t>
                  </w:r>
                </w:p>
                <w:p w14:paraId="5F25F8CE" w14:textId="77777777" w:rsidR="00495A6C" w:rsidRPr="00495A6C" w:rsidRDefault="00495A6C" w:rsidP="00495A6C">
                  <w:pPr>
                    <w:rPr>
                      <w:rFonts w:ascii="Arial" w:eastAsia="Times New Roman" w:hAnsi="Arial" w:cs="Arial"/>
                      <w:color w:val="000000"/>
                    </w:rPr>
                  </w:pPr>
                  <w:r w:rsidRPr="00495A6C">
                    <w:rPr>
                      <w:rFonts w:ascii="Arial" w:eastAsia="Times New Roman" w:hAnsi="Arial" w:cs="Arial"/>
                      <w:color w:val="000000"/>
                    </w:rPr>
                    <w:t> </w:t>
                  </w:r>
                </w:p>
                <w:p w14:paraId="5D52BE33" w14:textId="77777777" w:rsidR="00495A6C" w:rsidRDefault="00495A6C" w:rsidP="00495A6C">
                  <w:pPr>
                    <w:rPr>
                      <w:rFonts w:ascii="Arial" w:eastAsia="Times New Roman" w:hAnsi="Arial" w:cs="Arial"/>
                      <w:color w:val="000000"/>
                    </w:rPr>
                  </w:pPr>
                  <w:r w:rsidRPr="00495A6C">
                    <w:rPr>
                      <w:rFonts w:ascii="Arial" w:eastAsia="Times New Roman" w:hAnsi="Arial" w:cs="Arial"/>
                      <w:color w:val="000000"/>
                    </w:rPr>
                    <w:t>Approve the proposed 4% increase tax rate for real and personal property for public advertisement requested by Mr. Nathan Sweet, Director of Operations, and recommended by Dr. Neaves, Superintendent.</w:t>
                  </w:r>
                </w:p>
                <w:p w14:paraId="1C7D84CE" w14:textId="77777777" w:rsidR="001006C5" w:rsidRDefault="001006C5" w:rsidP="00495A6C">
                  <w:pPr>
                    <w:rPr>
                      <w:rFonts w:ascii="Arial" w:eastAsia="Times New Roman" w:hAnsi="Arial" w:cs="Arial"/>
                      <w:color w:val="000000"/>
                    </w:rPr>
                  </w:pPr>
                </w:p>
                <w:p w14:paraId="79B50D16" w14:textId="77777777" w:rsidR="001006C5" w:rsidRDefault="001006C5" w:rsidP="00495A6C">
                  <w:pPr>
                    <w:rPr>
                      <w:rFonts w:ascii="Arial" w:eastAsia="Times New Roman" w:hAnsi="Arial" w:cs="Arial"/>
                    </w:rPr>
                  </w:pPr>
                  <w:r>
                    <w:rPr>
                      <w:rFonts w:ascii="Arial" w:eastAsia="Times New Roman" w:hAnsi="Arial" w:cs="Arial"/>
                      <w:b/>
                      <w:bCs/>
                    </w:rPr>
                    <w:t>C.</w:t>
                  </w:r>
                  <w:r>
                    <w:rPr>
                      <w:rFonts w:ascii="Arial" w:eastAsia="Times New Roman" w:hAnsi="Arial" w:cs="Arial"/>
                    </w:rPr>
                    <w:t> 2026-2027 Motor Vehicle Tax Rate</w:t>
                  </w:r>
                </w:p>
                <w:p w14:paraId="4EC6D0D3" w14:textId="165C8138" w:rsidR="007B019E" w:rsidRPr="00495A6C" w:rsidRDefault="007B019E" w:rsidP="00495A6C">
                  <w:pPr>
                    <w:rPr>
                      <w:rFonts w:ascii="Arial" w:eastAsia="Times New Roman" w:hAnsi="Arial" w:cs="Arial"/>
                      <w:color w:val="000000"/>
                      <w:sz w:val="18"/>
                      <w:szCs w:val="18"/>
                    </w:rPr>
                  </w:pPr>
                </w:p>
              </w:tc>
            </w:tr>
          </w:tbl>
          <w:p w14:paraId="187EDB66" w14:textId="4B70CA91" w:rsidR="00000000" w:rsidRDefault="00000000">
            <w:pPr>
              <w:rPr>
                <w:rFonts w:ascii="Arial" w:eastAsia="Times New Roman" w:hAnsi="Arial" w:cs="Arial"/>
              </w:rPr>
            </w:pPr>
          </w:p>
        </w:tc>
      </w:tr>
      <w:tr w:rsidR="00000000" w14:paraId="15C1B00C" w14:textId="77777777">
        <w:trPr>
          <w:tblCellSpacing w:w="15" w:type="dxa"/>
        </w:trPr>
        <w:tc>
          <w:tcPr>
            <w:tcW w:w="0" w:type="auto"/>
            <w:vAlign w:val="center"/>
            <w:hideMark/>
          </w:tcPr>
          <w:p w14:paraId="63A39616" w14:textId="40A9967F" w:rsidR="00000000" w:rsidRDefault="00000000">
            <w:pPr>
              <w:rPr>
                <w:rFonts w:ascii="Arial" w:eastAsia="Times New Roman" w:hAnsi="Arial" w:cs="Arial"/>
              </w:rPr>
            </w:pPr>
            <w:r>
              <w:rPr>
                <w:rFonts w:ascii="Arial" w:eastAsia="Times New Roman" w:hAnsi="Arial" w:cs="Arial"/>
                <w:b/>
                <w:bCs/>
              </w:rPr>
              <w:lastRenderedPageBreak/>
              <w:t>Motion Passed:</w:t>
            </w:r>
            <w:r>
              <w:rPr>
                <w:rFonts w:ascii="Arial" w:eastAsia="Times New Roman" w:hAnsi="Arial" w:cs="Arial"/>
              </w:rPr>
              <w:t xml:space="preserve"> Approve the motor vehicle tax rate of 59.1 cents per $100 of assessed value for the fiscal year 2026-2027, as outlined in the report generated by the Kentucky Department of Education, passed with a motion by Ms. Donna Lovell and a second by Dr. Jacqueline Burnside. </w:t>
            </w:r>
          </w:p>
        </w:tc>
      </w:tr>
      <w:tr w:rsidR="00000000" w14:paraId="7C92DC49" w14:textId="77777777">
        <w:trPr>
          <w:tblCellSpacing w:w="15" w:type="dxa"/>
        </w:trPr>
        <w:tc>
          <w:tcPr>
            <w:tcW w:w="0" w:type="auto"/>
            <w:vAlign w:val="center"/>
            <w:hideMark/>
          </w:tcPr>
          <w:p w14:paraId="428B7EF9"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2919E7D0"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11B2BA49"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46FEDB1D" w14:textId="77777777">
              <w:trPr>
                <w:tblCellSpacing w:w="0" w:type="dxa"/>
              </w:trPr>
              <w:tc>
                <w:tcPr>
                  <w:tcW w:w="3900" w:type="dxa"/>
                  <w:vAlign w:val="center"/>
                  <w:hideMark/>
                </w:tcPr>
                <w:p w14:paraId="61DEE3D0"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3ED686D1" w14:textId="77777777" w:rsidR="00000000" w:rsidRDefault="00000000">
                  <w:pPr>
                    <w:rPr>
                      <w:rFonts w:ascii="Arial" w:eastAsia="Times New Roman" w:hAnsi="Arial" w:cs="Arial"/>
                    </w:rPr>
                  </w:pPr>
                  <w:r>
                    <w:rPr>
                      <w:rFonts w:ascii="Arial" w:eastAsia="Times New Roman" w:hAnsi="Arial" w:cs="Arial"/>
                    </w:rPr>
                    <w:t>Yes</w:t>
                  </w:r>
                </w:p>
              </w:tc>
            </w:tr>
            <w:tr w:rsidR="00000000" w14:paraId="3B324014" w14:textId="77777777">
              <w:trPr>
                <w:tblCellSpacing w:w="0" w:type="dxa"/>
              </w:trPr>
              <w:tc>
                <w:tcPr>
                  <w:tcW w:w="3900" w:type="dxa"/>
                  <w:vAlign w:val="center"/>
                  <w:hideMark/>
                </w:tcPr>
                <w:p w14:paraId="3A28C38C"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48E2ADCC" w14:textId="77777777" w:rsidR="00000000" w:rsidRDefault="00000000">
                  <w:pPr>
                    <w:rPr>
                      <w:rFonts w:ascii="Arial" w:eastAsia="Times New Roman" w:hAnsi="Arial" w:cs="Arial"/>
                    </w:rPr>
                  </w:pPr>
                  <w:r>
                    <w:rPr>
                      <w:rFonts w:ascii="Arial" w:eastAsia="Times New Roman" w:hAnsi="Arial" w:cs="Arial"/>
                    </w:rPr>
                    <w:t>Absent</w:t>
                  </w:r>
                </w:p>
              </w:tc>
            </w:tr>
            <w:tr w:rsidR="00000000" w14:paraId="25EF0F2B" w14:textId="77777777">
              <w:trPr>
                <w:tblCellSpacing w:w="0" w:type="dxa"/>
              </w:trPr>
              <w:tc>
                <w:tcPr>
                  <w:tcW w:w="3900" w:type="dxa"/>
                  <w:vAlign w:val="center"/>
                  <w:hideMark/>
                </w:tcPr>
                <w:p w14:paraId="11D1185C"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1DA033C7" w14:textId="77777777" w:rsidR="00000000" w:rsidRDefault="00000000">
                  <w:pPr>
                    <w:rPr>
                      <w:rFonts w:ascii="Arial" w:eastAsia="Times New Roman" w:hAnsi="Arial" w:cs="Arial"/>
                    </w:rPr>
                  </w:pPr>
                  <w:r>
                    <w:rPr>
                      <w:rFonts w:ascii="Arial" w:eastAsia="Times New Roman" w:hAnsi="Arial" w:cs="Arial"/>
                    </w:rPr>
                    <w:t>Absent</w:t>
                  </w:r>
                </w:p>
              </w:tc>
            </w:tr>
            <w:tr w:rsidR="00000000" w14:paraId="01BB69F1" w14:textId="77777777">
              <w:trPr>
                <w:tblCellSpacing w:w="0" w:type="dxa"/>
              </w:trPr>
              <w:tc>
                <w:tcPr>
                  <w:tcW w:w="3900" w:type="dxa"/>
                  <w:vAlign w:val="center"/>
                  <w:hideMark/>
                </w:tcPr>
                <w:p w14:paraId="5F25AF19"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43BB410D" w14:textId="77777777" w:rsidR="00000000" w:rsidRDefault="00000000">
                  <w:pPr>
                    <w:rPr>
                      <w:rFonts w:ascii="Arial" w:eastAsia="Times New Roman" w:hAnsi="Arial" w:cs="Arial"/>
                    </w:rPr>
                  </w:pPr>
                  <w:r>
                    <w:rPr>
                      <w:rFonts w:ascii="Arial" w:eastAsia="Times New Roman" w:hAnsi="Arial" w:cs="Arial"/>
                    </w:rPr>
                    <w:t>Yes</w:t>
                  </w:r>
                </w:p>
              </w:tc>
            </w:tr>
            <w:tr w:rsidR="00000000" w14:paraId="1B7C736F" w14:textId="77777777">
              <w:trPr>
                <w:tblCellSpacing w:w="0" w:type="dxa"/>
              </w:trPr>
              <w:tc>
                <w:tcPr>
                  <w:tcW w:w="3900" w:type="dxa"/>
                  <w:vAlign w:val="center"/>
                  <w:hideMark/>
                </w:tcPr>
                <w:p w14:paraId="0DDBEA57"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48B9D064" w14:textId="77777777" w:rsidR="00000000" w:rsidRDefault="00000000">
                  <w:pPr>
                    <w:rPr>
                      <w:rFonts w:ascii="Arial" w:eastAsia="Times New Roman" w:hAnsi="Arial" w:cs="Arial"/>
                    </w:rPr>
                  </w:pPr>
                  <w:r>
                    <w:rPr>
                      <w:rFonts w:ascii="Arial" w:eastAsia="Times New Roman" w:hAnsi="Arial" w:cs="Arial"/>
                    </w:rPr>
                    <w:t>Yes</w:t>
                  </w:r>
                </w:p>
              </w:tc>
            </w:tr>
          </w:tbl>
          <w:p w14:paraId="10651A68" w14:textId="77777777" w:rsidR="00000000" w:rsidRDefault="00000000">
            <w:pPr>
              <w:rPr>
                <w:rFonts w:eastAsia="Times New Roman"/>
              </w:rPr>
            </w:pPr>
          </w:p>
        </w:tc>
      </w:tr>
    </w:tbl>
    <w:p w14:paraId="10A14655"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157C6142" w14:textId="77777777">
        <w:trPr>
          <w:tblCellSpacing w:w="15" w:type="dxa"/>
        </w:trPr>
        <w:tc>
          <w:tcPr>
            <w:tcW w:w="0" w:type="auto"/>
            <w:vAlign w:val="center"/>
            <w:hideMark/>
          </w:tcPr>
          <w:p w14:paraId="1613ED1E" w14:textId="77777777" w:rsidR="00000000" w:rsidRDefault="00000000">
            <w:pPr>
              <w:rPr>
                <w:rFonts w:ascii="Arial" w:eastAsia="Times New Roman" w:hAnsi="Arial" w:cs="Arial"/>
              </w:rPr>
            </w:pPr>
          </w:p>
        </w:tc>
      </w:tr>
      <w:tr w:rsidR="00000000" w14:paraId="38AC8D90" w14:textId="77777777">
        <w:trPr>
          <w:tblCellSpacing w:w="15" w:type="dxa"/>
        </w:trPr>
        <w:tc>
          <w:tcPr>
            <w:tcW w:w="0" w:type="auto"/>
            <w:hideMark/>
          </w:tcPr>
          <w:p w14:paraId="5FABCDC8" w14:textId="77777777" w:rsidR="00000000" w:rsidRDefault="00000000">
            <w:pPr>
              <w:pStyle w:val="NormalWeb"/>
              <w:rPr>
                <w:rFonts w:ascii="Arial" w:hAnsi="Arial" w:cs="Arial"/>
              </w:rPr>
            </w:pPr>
            <w:r>
              <w:rPr>
                <w:rStyle w:val="Strong"/>
                <w:rFonts w:ascii="Arial" w:hAnsi="Arial" w:cs="Arial"/>
              </w:rPr>
              <w:t>Purpose:</w:t>
            </w:r>
            <w:r>
              <w:rPr>
                <w:rFonts w:ascii="Arial" w:hAnsi="Arial" w:cs="Arial"/>
              </w:rPr>
              <w:br/>
              <w:t>To set the motor vehicle tax rate for the fiscal year 2026-2027 in compliance with KRS 157.440 and other applicable regulations.</w:t>
            </w:r>
          </w:p>
          <w:p w14:paraId="5D026352" w14:textId="77777777" w:rsidR="00000000" w:rsidRDefault="00000000">
            <w:pPr>
              <w:pStyle w:val="NormalWeb"/>
              <w:rPr>
                <w:rFonts w:ascii="Arial" w:hAnsi="Arial" w:cs="Arial"/>
              </w:rPr>
            </w:pPr>
            <w:r>
              <w:rPr>
                <w:rStyle w:val="Strong"/>
                <w:rFonts w:ascii="Arial" w:hAnsi="Arial" w:cs="Arial"/>
              </w:rPr>
              <w:t>Background:</w:t>
            </w:r>
            <w:r>
              <w:rPr>
                <w:rFonts w:ascii="Arial" w:hAnsi="Arial" w:cs="Arial"/>
              </w:rPr>
              <w:br/>
              <w:t>The motor vehicle tax rate for the previous year was set at 59.1 cents per $100 of assessed value. The proposed rate for the fiscal year 2026-2027 will be 59.1 cents per $100 of assessed value, as calculated under KRS 157.440.</w:t>
            </w:r>
          </w:p>
          <w:p w14:paraId="3FA92FAF" w14:textId="77777777" w:rsidR="00000000" w:rsidRDefault="00000000">
            <w:pPr>
              <w:pStyle w:val="NormalWeb"/>
              <w:rPr>
                <w:rFonts w:ascii="Arial" w:hAnsi="Arial" w:cs="Arial"/>
              </w:rPr>
            </w:pPr>
            <w:r>
              <w:rPr>
                <w:rStyle w:val="Strong"/>
                <w:rFonts w:ascii="Arial" w:hAnsi="Arial" w:cs="Arial"/>
              </w:rPr>
              <w:t>Recommendation:</w:t>
            </w:r>
            <w:r>
              <w:rPr>
                <w:rFonts w:ascii="Arial" w:hAnsi="Arial" w:cs="Arial"/>
              </w:rPr>
              <w:br/>
              <w:t>It is recommended that the Board approve the motor vehicle tax rate of 59.1 cents per $100 of assessed value for the fiscal year 2026-2027, as outlined in the report generated by the Kentucky Department of Education. This is requested by Mr. Nathan Sweet, Director of Operations, and recommended by Dr. Neaves, Superintendent.</w:t>
            </w:r>
          </w:p>
          <w:p w14:paraId="58971FD2" w14:textId="77777777" w:rsidR="00000000" w:rsidRDefault="00000000">
            <w:pPr>
              <w:pStyle w:val="NormalWeb"/>
              <w:rPr>
                <w:rFonts w:ascii="Arial" w:hAnsi="Arial" w:cs="Arial"/>
              </w:rPr>
            </w:pPr>
            <w:r>
              <w:rPr>
                <w:rFonts w:ascii="Arial" w:hAnsi="Arial" w:cs="Arial"/>
              </w:rPr>
              <w:t> </w:t>
            </w:r>
          </w:p>
        </w:tc>
      </w:tr>
      <w:tr w:rsidR="00000000" w14:paraId="264639D4" w14:textId="77777777">
        <w:trPr>
          <w:tblCellSpacing w:w="15" w:type="dxa"/>
        </w:trPr>
        <w:tc>
          <w:tcPr>
            <w:tcW w:w="0" w:type="auto"/>
            <w:hideMark/>
          </w:tcPr>
          <w:p w14:paraId="736AFFDD" w14:textId="77777777" w:rsidR="007B019E" w:rsidRDefault="007B019E">
            <w:pPr>
              <w:rPr>
                <w:rFonts w:ascii="Arial" w:eastAsia="Times New Roman" w:hAnsi="Arial" w:cs="Arial"/>
                <w:b/>
                <w:bCs/>
              </w:rPr>
            </w:pPr>
          </w:p>
          <w:p w14:paraId="4EBF91B9" w14:textId="7631E6AA" w:rsidR="00000000" w:rsidRDefault="00000000">
            <w:pPr>
              <w:rPr>
                <w:rFonts w:ascii="Arial" w:eastAsia="Times New Roman" w:hAnsi="Arial" w:cs="Arial"/>
              </w:rPr>
            </w:pPr>
            <w:r>
              <w:rPr>
                <w:rFonts w:ascii="Arial" w:eastAsia="Times New Roman" w:hAnsi="Arial" w:cs="Arial"/>
                <w:b/>
                <w:bCs/>
              </w:rPr>
              <w:lastRenderedPageBreak/>
              <w:t>D.</w:t>
            </w:r>
            <w:r>
              <w:rPr>
                <w:rFonts w:ascii="Arial" w:eastAsia="Times New Roman" w:hAnsi="Arial" w:cs="Arial"/>
              </w:rPr>
              <w:t> Unpaid Disability Leave</w:t>
            </w:r>
          </w:p>
        </w:tc>
      </w:tr>
      <w:tr w:rsidR="00000000" w14:paraId="04655D60" w14:textId="77777777">
        <w:trPr>
          <w:tblCellSpacing w:w="15" w:type="dxa"/>
        </w:trPr>
        <w:tc>
          <w:tcPr>
            <w:tcW w:w="0" w:type="auto"/>
            <w:vAlign w:val="center"/>
            <w:hideMark/>
          </w:tcPr>
          <w:p w14:paraId="6F2548C3" w14:textId="77777777" w:rsidR="00000000" w:rsidRDefault="00000000">
            <w:pPr>
              <w:rPr>
                <w:rFonts w:ascii="Arial" w:eastAsia="Times New Roman" w:hAnsi="Arial" w:cs="Arial"/>
              </w:rPr>
            </w:pPr>
            <w:r>
              <w:rPr>
                <w:rFonts w:ascii="Arial" w:eastAsia="Times New Roman" w:hAnsi="Arial" w:cs="Arial"/>
              </w:rPr>
              <w:lastRenderedPageBreak/>
              <w:br/>
            </w:r>
            <w:r>
              <w:rPr>
                <w:rFonts w:ascii="Arial" w:eastAsia="Times New Roman" w:hAnsi="Arial" w:cs="Arial"/>
                <w:b/>
                <w:bCs/>
              </w:rPr>
              <w:t>Motion Passed:</w:t>
            </w:r>
            <w:r>
              <w:rPr>
                <w:rFonts w:ascii="Arial" w:eastAsia="Times New Roman" w:hAnsi="Arial" w:cs="Arial"/>
              </w:rPr>
              <w:t xml:space="preserve"> Approve unpaid disability leave for one employee for the duration of the 26-27 school year due to a verified personal medical condition passed with a motion by Dr. Jacqueline Burnside and a second by Ms. Donna Lovell. </w:t>
            </w:r>
          </w:p>
        </w:tc>
      </w:tr>
      <w:tr w:rsidR="00000000" w14:paraId="24D3589D" w14:textId="77777777">
        <w:trPr>
          <w:tblCellSpacing w:w="15" w:type="dxa"/>
        </w:trPr>
        <w:tc>
          <w:tcPr>
            <w:tcW w:w="0" w:type="auto"/>
            <w:vAlign w:val="center"/>
            <w:hideMark/>
          </w:tcPr>
          <w:p w14:paraId="3FBBDB28"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5AFB32A9"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174C4844"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291D30A4" w14:textId="77777777">
              <w:trPr>
                <w:tblCellSpacing w:w="0" w:type="dxa"/>
              </w:trPr>
              <w:tc>
                <w:tcPr>
                  <w:tcW w:w="3900" w:type="dxa"/>
                  <w:vAlign w:val="center"/>
                  <w:hideMark/>
                </w:tcPr>
                <w:p w14:paraId="71D35D00"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54A3C082" w14:textId="77777777" w:rsidR="00000000" w:rsidRDefault="00000000">
                  <w:pPr>
                    <w:rPr>
                      <w:rFonts w:ascii="Arial" w:eastAsia="Times New Roman" w:hAnsi="Arial" w:cs="Arial"/>
                    </w:rPr>
                  </w:pPr>
                  <w:r>
                    <w:rPr>
                      <w:rFonts w:ascii="Arial" w:eastAsia="Times New Roman" w:hAnsi="Arial" w:cs="Arial"/>
                    </w:rPr>
                    <w:t>Yes</w:t>
                  </w:r>
                </w:p>
              </w:tc>
            </w:tr>
            <w:tr w:rsidR="00000000" w14:paraId="42EA378D" w14:textId="77777777">
              <w:trPr>
                <w:tblCellSpacing w:w="0" w:type="dxa"/>
              </w:trPr>
              <w:tc>
                <w:tcPr>
                  <w:tcW w:w="3900" w:type="dxa"/>
                  <w:vAlign w:val="center"/>
                  <w:hideMark/>
                </w:tcPr>
                <w:p w14:paraId="5FDFCF41"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281EDBFD" w14:textId="77777777" w:rsidR="00000000" w:rsidRDefault="00000000">
                  <w:pPr>
                    <w:rPr>
                      <w:rFonts w:ascii="Arial" w:eastAsia="Times New Roman" w:hAnsi="Arial" w:cs="Arial"/>
                    </w:rPr>
                  </w:pPr>
                  <w:r>
                    <w:rPr>
                      <w:rFonts w:ascii="Arial" w:eastAsia="Times New Roman" w:hAnsi="Arial" w:cs="Arial"/>
                    </w:rPr>
                    <w:t>Absent</w:t>
                  </w:r>
                </w:p>
              </w:tc>
            </w:tr>
            <w:tr w:rsidR="00000000" w14:paraId="3C711FBF" w14:textId="77777777">
              <w:trPr>
                <w:tblCellSpacing w:w="0" w:type="dxa"/>
              </w:trPr>
              <w:tc>
                <w:tcPr>
                  <w:tcW w:w="3900" w:type="dxa"/>
                  <w:vAlign w:val="center"/>
                  <w:hideMark/>
                </w:tcPr>
                <w:p w14:paraId="2E61F05E"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7E4F1F4F" w14:textId="77777777" w:rsidR="00000000" w:rsidRDefault="00000000">
                  <w:pPr>
                    <w:rPr>
                      <w:rFonts w:ascii="Arial" w:eastAsia="Times New Roman" w:hAnsi="Arial" w:cs="Arial"/>
                    </w:rPr>
                  </w:pPr>
                  <w:r>
                    <w:rPr>
                      <w:rFonts w:ascii="Arial" w:eastAsia="Times New Roman" w:hAnsi="Arial" w:cs="Arial"/>
                    </w:rPr>
                    <w:t>Absent</w:t>
                  </w:r>
                </w:p>
              </w:tc>
            </w:tr>
            <w:tr w:rsidR="00000000" w14:paraId="7D8B0ED1" w14:textId="77777777">
              <w:trPr>
                <w:tblCellSpacing w:w="0" w:type="dxa"/>
              </w:trPr>
              <w:tc>
                <w:tcPr>
                  <w:tcW w:w="3900" w:type="dxa"/>
                  <w:vAlign w:val="center"/>
                  <w:hideMark/>
                </w:tcPr>
                <w:p w14:paraId="5ADBBA93"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3A919197" w14:textId="77777777" w:rsidR="00000000" w:rsidRDefault="00000000">
                  <w:pPr>
                    <w:rPr>
                      <w:rFonts w:ascii="Arial" w:eastAsia="Times New Roman" w:hAnsi="Arial" w:cs="Arial"/>
                    </w:rPr>
                  </w:pPr>
                  <w:r>
                    <w:rPr>
                      <w:rFonts w:ascii="Arial" w:eastAsia="Times New Roman" w:hAnsi="Arial" w:cs="Arial"/>
                    </w:rPr>
                    <w:t>Yes</w:t>
                  </w:r>
                </w:p>
              </w:tc>
            </w:tr>
            <w:tr w:rsidR="00000000" w14:paraId="49ABCE80" w14:textId="77777777">
              <w:trPr>
                <w:tblCellSpacing w:w="0" w:type="dxa"/>
              </w:trPr>
              <w:tc>
                <w:tcPr>
                  <w:tcW w:w="3900" w:type="dxa"/>
                  <w:vAlign w:val="center"/>
                  <w:hideMark/>
                </w:tcPr>
                <w:p w14:paraId="5AC45445"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38E1CE15" w14:textId="77777777" w:rsidR="00000000" w:rsidRDefault="00000000">
                  <w:pPr>
                    <w:rPr>
                      <w:rFonts w:ascii="Arial" w:eastAsia="Times New Roman" w:hAnsi="Arial" w:cs="Arial"/>
                    </w:rPr>
                  </w:pPr>
                  <w:r>
                    <w:rPr>
                      <w:rFonts w:ascii="Arial" w:eastAsia="Times New Roman" w:hAnsi="Arial" w:cs="Arial"/>
                    </w:rPr>
                    <w:t>Yes</w:t>
                  </w:r>
                </w:p>
              </w:tc>
            </w:tr>
          </w:tbl>
          <w:p w14:paraId="5F1DDA4B" w14:textId="77777777" w:rsidR="00000000" w:rsidRDefault="00000000">
            <w:pPr>
              <w:rPr>
                <w:rFonts w:eastAsia="Times New Roman"/>
              </w:rPr>
            </w:pPr>
          </w:p>
        </w:tc>
      </w:tr>
    </w:tbl>
    <w:p w14:paraId="647D0416"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049E66CE" w14:textId="77777777">
        <w:trPr>
          <w:tblCellSpacing w:w="15" w:type="dxa"/>
        </w:trPr>
        <w:tc>
          <w:tcPr>
            <w:tcW w:w="0" w:type="auto"/>
            <w:vAlign w:val="center"/>
            <w:hideMark/>
          </w:tcPr>
          <w:p w14:paraId="2B12A05A" w14:textId="77777777" w:rsidR="00000000" w:rsidRDefault="00000000">
            <w:pPr>
              <w:rPr>
                <w:rFonts w:ascii="Arial" w:eastAsia="Times New Roman" w:hAnsi="Arial" w:cs="Arial"/>
              </w:rPr>
            </w:pPr>
          </w:p>
        </w:tc>
      </w:tr>
      <w:tr w:rsidR="00000000" w14:paraId="29C34B31" w14:textId="77777777">
        <w:trPr>
          <w:tblCellSpacing w:w="15" w:type="dxa"/>
        </w:trPr>
        <w:tc>
          <w:tcPr>
            <w:tcW w:w="0" w:type="auto"/>
            <w:hideMark/>
          </w:tcPr>
          <w:p w14:paraId="4BDA9299" w14:textId="77777777" w:rsidR="00000000" w:rsidRDefault="00000000">
            <w:pPr>
              <w:rPr>
                <w:rFonts w:ascii="Arial" w:eastAsia="Times New Roman" w:hAnsi="Arial" w:cs="Arial"/>
              </w:rPr>
            </w:pPr>
            <w:r>
              <w:rPr>
                <w:rFonts w:ascii="Arial" w:eastAsia="Times New Roman" w:hAnsi="Arial" w:cs="Arial"/>
              </w:rPr>
              <w:t xml:space="preserve">Per board policy 03.2234 Unpaid disability leave may be granted by the Board, upon written request, for the remainder of the contract year. Thereafter, leave may be extended by the Board in one (1) year periods.  </w:t>
            </w:r>
          </w:p>
          <w:p w14:paraId="1B36E667" w14:textId="77777777" w:rsidR="00000000" w:rsidRDefault="00000000">
            <w:pPr>
              <w:divId w:val="1443956560"/>
              <w:rPr>
                <w:rFonts w:ascii="Arial" w:eastAsia="Times New Roman" w:hAnsi="Arial" w:cs="Arial"/>
              </w:rPr>
            </w:pPr>
            <w:r>
              <w:rPr>
                <w:rFonts w:ascii="Arial" w:eastAsia="Times New Roman" w:hAnsi="Arial" w:cs="Arial"/>
              </w:rPr>
              <w:t> </w:t>
            </w:r>
          </w:p>
          <w:p w14:paraId="2431C9B2" w14:textId="77777777" w:rsidR="00000000" w:rsidRDefault="00000000">
            <w:pPr>
              <w:divId w:val="252279238"/>
              <w:rPr>
                <w:rFonts w:ascii="Arial" w:eastAsia="Times New Roman" w:hAnsi="Arial" w:cs="Arial"/>
              </w:rPr>
            </w:pPr>
            <w:r>
              <w:rPr>
                <w:rFonts w:ascii="Arial" w:eastAsia="Times New Roman" w:hAnsi="Arial" w:cs="Arial"/>
              </w:rPr>
              <w:t>Recommended action:</w:t>
            </w:r>
          </w:p>
          <w:p w14:paraId="2513880F" w14:textId="77777777" w:rsidR="00000000" w:rsidRDefault="00000000">
            <w:pPr>
              <w:divId w:val="1021468873"/>
              <w:rPr>
                <w:rFonts w:ascii="Arial" w:eastAsia="Times New Roman" w:hAnsi="Arial" w:cs="Arial"/>
              </w:rPr>
            </w:pPr>
            <w:r>
              <w:rPr>
                <w:rFonts w:ascii="Arial" w:eastAsia="Times New Roman" w:hAnsi="Arial" w:cs="Arial"/>
              </w:rPr>
              <w:t> </w:t>
            </w:r>
          </w:p>
          <w:p w14:paraId="2A0E1733" w14:textId="77777777" w:rsidR="00000000" w:rsidRDefault="00000000">
            <w:pPr>
              <w:divId w:val="462962388"/>
              <w:rPr>
                <w:rFonts w:ascii="Arial" w:eastAsia="Times New Roman" w:hAnsi="Arial" w:cs="Arial"/>
              </w:rPr>
            </w:pPr>
            <w:r>
              <w:rPr>
                <w:rFonts w:ascii="Arial" w:eastAsia="Times New Roman" w:hAnsi="Arial" w:cs="Arial"/>
              </w:rPr>
              <w:t>Approve unpaid disability leave for one employee for the duration of the 26-27 school year due to a verified personal medical condition, requested by Mr. Nathan Sweet, Director of Operations, and recommended by Dr. Neaves, Superintendent.</w:t>
            </w:r>
          </w:p>
          <w:p w14:paraId="39162297" w14:textId="77777777" w:rsidR="00FC47DC" w:rsidRDefault="00FC47DC">
            <w:pPr>
              <w:divId w:val="462962388"/>
              <w:rPr>
                <w:rFonts w:ascii="Arial" w:eastAsia="Times New Roman" w:hAnsi="Arial" w:cs="Arial"/>
              </w:rPr>
            </w:pPr>
          </w:p>
          <w:p w14:paraId="79576B7B" w14:textId="77777777" w:rsidR="002C51FC" w:rsidRDefault="002C51FC">
            <w:pPr>
              <w:divId w:val="462962388"/>
              <w:rPr>
                <w:rFonts w:ascii="Arial" w:eastAsia="Times New Roman" w:hAnsi="Arial" w:cs="Arial"/>
              </w:rPr>
            </w:pPr>
          </w:p>
        </w:tc>
      </w:tr>
      <w:tr w:rsidR="00000000" w14:paraId="5A2646E9" w14:textId="77777777">
        <w:trPr>
          <w:tblCellSpacing w:w="15" w:type="dxa"/>
        </w:trPr>
        <w:tc>
          <w:tcPr>
            <w:tcW w:w="0" w:type="auto"/>
            <w:hideMark/>
          </w:tcPr>
          <w:p w14:paraId="442853DE" w14:textId="77777777" w:rsidR="00000000" w:rsidRDefault="00000000">
            <w:pPr>
              <w:rPr>
                <w:rFonts w:ascii="Arial" w:eastAsia="Times New Roman" w:hAnsi="Arial" w:cs="Arial"/>
              </w:rPr>
            </w:pPr>
            <w:r>
              <w:rPr>
                <w:rFonts w:ascii="Arial" w:eastAsia="Times New Roman" w:hAnsi="Arial" w:cs="Arial"/>
                <w:b/>
                <w:bCs/>
              </w:rPr>
              <w:t>E.</w:t>
            </w:r>
            <w:r>
              <w:rPr>
                <w:rFonts w:ascii="Arial" w:eastAsia="Times New Roman" w:hAnsi="Arial" w:cs="Arial"/>
              </w:rPr>
              <w:t> District Writing Policy, Curriculum and Instruction 08.215 (Second Reading)</w:t>
            </w:r>
          </w:p>
        </w:tc>
      </w:tr>
      <w:tr w:rsidR="00000000" w14:paraId="57AB40F1" w14:textId="77777777">
        <w:trPr>
          <w:tblCellSpacing w:w="15" w:type="dxa"/>
        </w:trPr>
        <w:tc>
          <w:tcPr>
            <w:tcW w:w="0" w:type="auto"/>
            <w:vAlign w:val="center"/>
            <w:hideMark/>
          </w:tcPr>
          <w:p w14:paraId="097B3BA1"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Approve the second reading of the District Writing Program Policy, Curriculum and Instruction 08.215, passed with a motion by Ms. Donna Lovell and a second by Dr. Jacqueline Burnside. </w:t>
            </w:r>
          </w:p>
        </w:tc>
      </w:tr>
      <w:tr w:rsidR="00000000" w14:paraId="439850C2" w14:textId="77777777">
        <w:trPr>
          <w:tblCellSpacing w:w="15" w:type="dxa"/>
        </w:trPr>
        <w:tc>
          <w:tcPr>
            <w:tcW w:w="0" w:type="auto"/>
            <w:vAlign w:val="center"/>
            <w:hideMark/>
          </w:tcPr>
          <w:p w14:paraId="5FE732E4"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455F0CF3"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085B8F3D"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0517FE33" w14:textId="77777777">
              <w:trPr>
                <w:tblCellSpacing w:w="0" w:type="dxa"/>
              </w:trPr>
              <w:tc>
                <w:tcPr>
                  <w:tcW w:w="3900" w:type="dxa"/>
                  <w:vAlign w:val="center"/>
                  <w:hideMark/>
                </w:tcPr>
                <w:p w14:paraId="6A80A463"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642F4932" w14:textId="77777777" w:rsidR="00000000" w:rsidRDefault="00000000">
                  <w:pPr>
                    <w:rPr>
                      <w:rFonts w:ascii="Arial" w:eastAsia="Times New Roman" w:hAnsi="Arial" w:cs="Arial"/>
                    </w:rPr>
                  </w:pPr>
                  <w:r>
                    <w:rPr>
                      <w:rFonts w:ascii="Arial" w:eastAsia="Times New Roman" w:hAnsi="Arial" w:cs="Arial"/>
                    </w:rPr>
                    <w:t>Yes</w:t>
                  </w:r>
                </w:p>
              </w:tc>
            </w:tr>
            <w:tr w:rsidR="00000000" w14:paraId="7D2F1E71" w14:textId="77777777">
              <w:trPr>
                <w:tblCellSpacing w:w="0" w:type="dxa"/>
              </w:trPr>
              <w:tc>
                <w:tcPr>
                  <w:tcW w:w="3900" w:type="dxa"/>
                  <w:vAlign w:val="center"/>
                  <w:hideMark/>
                </w:tcPr>
                <w:p w14:paraId="047FA7BF"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30530D39" w14:textId="77777777" w:rsidR="00000000" w:rsidRDefault="00000000">
                  <w:pPr>
                    <w:rPr>
                      <w:rFonts w:ascii="Arial" w:eastAsia="Times New Roman" w:hAnsi="Arial" w:cs="Arial"/>
                    </w:rPr>
                  </w:pPr>
                  <w:r>
                    <w:rPr>
                      <w:rFonts w:ascii="Arial" w:eastAsia="Times New Roman" w:hAnsi="Arial" w:cs="Arial"/>
                    </w:rPr>
                    <w:t>Absent</w:t>
                  </w:r>
                </w:p>
              </w:tc>
            </w:tr>
            <w:tr w:rsidR="00000000" w14:paraId="292BB183" w14:textId="77777777">
              <w:trPr>
                <w:tblCellSpacing w:w="0" w:type="dxa"/>
              </w:trPr>
              <w:tc>
                <w:tcPr>
                  <w:tcW w:w="3900" w:type="dxa"/>
                  <w:vAlign w:val="center"/>
                  <w:hideMark/>
                </w:tcPr>
                <w:p w14:paraId="13AFD3FB"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5B6412A2" w14:textId="77777777" w:rsidR="00000000" w:rsidRDefault="00000000">
                  <w:pPr>
                    <w:rPr>
                      <w:rFonts w:ascii="Arial" w:eastAsia="Times New Roman" w:hAnsi="Arial" w:cs="Arial"/>
                    </w:rPr>
                  </w:pPr>
                  <w:r>
                    <w:rPr>
                      <w:rFonts w:ascii="Arial" w:eastAsia="Times New Roman" w:hAnsi="Arial" w:cs="Arial"/>
                    </w:rPr>
                    <w:t>Absent</w:t>
                  </w:r>
                </w:p>
              </w:tc>
            </w:tr>
            <w:tr w:rsidR="00000000" w14:paraId="69655B82" w14:textId="77777777">
              <w:trPr>
                <w:tblCellSpacing w:w="0" w:type="dxa"/>
              </w:trPr>
              <w:tc>
                <w:tcPr>
                  <w:tcW w:w="3900" w:type="dxa"/>
                  <w:vAlign w:val="center"/>
                  <w:hideMark/>
                </w:tcPr>
                <w:p w14:paraId="0C45AE35"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6838E2E5" w14:textId="77777777" w:rsidR="00000000" w:rsidRDefault="00000000">
                  <w:pPr>
                    <w:rPr>
                      <w:rFonts w:ascii="Arial" w:eastAsia="Times New Roman" w:hAnsi="Arial" w:cs="Arial"/>
                    </w:rPr>
                  </w:pPr>
                  <w:r>
                    <w:rPr>
                      <w:rFonts w:ascii="Arial" w:eastAsia="Times New Roman" w:hAnsi="Arial" w:cs="Arial"/>
                    </w:rPr>
                    <w:t>Yes</w:t>
                  </w:r>
                </w:p>
              </w:tc>
            </w:tr>
            <w:tr w:rsidR="00000000" w14:paraId="261BD1AA" w14:textId="77777777">
              <w:trPr>
                <w:tblCellSpacing w:w="0" w:type="dxa"/>
              </w:trPr>
              <w:tc>
                <w:tcPr>
                  <w:tcW w:w="3900" w:type="dxa"/>
                  <w:vAlign w:val="center"/>
                  <w:hideMark/>
                </w:tcPr>
                <w:p w14:paraId="70746EC7"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3DCABF5B" w14:textId="77777777" w:rsidR="00000000" w:rsidRDefault="00000000">
                  <w:pPr>
                    <w:rPr>
                      <w:rFonts w:ascii="Arial" w:eastAsia="Times New Roman" w:hAnsi="Arial" w:cs="Arial"/>
                    </w:rPr>
                  </w:pPr>
                  <w:r>
                    <w:rPr>
                      <w:rFonts w:ascii="Arial" w:eastAsia="Times New Roman" w:hAnsi="Arial" w:cs="Arial"/>
                    </w:rPr>
                    <w:t>Yes</w:t>
                  </w:r>
                </w:p>
              </w:tc>
            </w:tr>
          </w:tbl>
          <w:p w14:paraId="144724CD" w14:textId="77777777" w:rsidR="00000000" w:rsidRDefault="00000000">
            <w:pPr>
              <w:rPr>
                <w:rFonts w:eastAsia="Times New Roman"/>
              </w:rPr>
            </w:pPr>
          </w:p>
        </w:tc>
      </w:tr>
    </w:tbl>
    <w:p w14:paraId="3B92C491"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76057CB5" w14:textId="77777777">
        <w:trPr>
          <w:tblCellSpacing w:w="15" w:type="dxa"/>
        </w:trPr>
        <w:tc>
          <w:tcPr>
            <w:tcW w:w="0" w:type="auto"/>
            <w:vAlign w:val="center"/>
            <w:hideMark/>
          </w:tcPr>
          <w:p w14:paraId="088BCB5E" w14:textId="77777777" w:rsidR="00000000" w:rsidRDefault="00000000">
            <w:pPr>
              <w:rPr>
                <w:rFonts w:ascii="Arial" w:eastAsia="Times New Roman" w:hAnsi="Arial" w:cs="Arial"/>
              </w:rPr>
            </w:pPr>
          </w:p>
        </w:tc>
      </w:tr>
      <w:tr w:rsidR="00000000" w14:paraId="6931DF8A" w14:textId="77777777">
        <w:trPr>
          <w:tblCellSpacing w:w="15" w:type="dxa"/>
        </w:trPr>
        <w:tc>
          <w:tcPr>
            <w:tcW w:w="0" w:type="auto"/>
            <w:hideMark/>
          </w:tcPr>
          <w:p w14:paraId="4B8E285C" w14:textId="77777777" w:rsidR="00000000" w:rsidRDefault="00000000">
            <w:pPr>
              <w:pStyle w:val="NormalWeb"/>
              <w:divId w:val="995767562"/>
              <w:rPr>
                <w:rFonts w:ascii="Arial" w:hAnsi="Arial" w:cs="Arial"/>
              </w:rPr>
            </w:pPr>
            <w:r>
              <w:rPr>
                <w:rFonts w:ascii="Arial" w:hAnsi="Arial" w:cs="Arial"/>
              </w:rPr>
              <w:t xml:space="preserve">Beginning in the 2026-2027 academic year, HB 257 (2026) amended Kentucky Revised Statute (KRS) 158.6453(19) to require each superintendent to adopt policies that determine the writing program for the local school </w:t>
            </w:r>
            <w:proofErr w:type="gramStart"/>
            <w:r>
              <w:rPr>
                <w:rFonts w:ascii="Arial" w:hAnsi="Arial" w:cs="Arial"/>
              </w:rPr>
              <w:t>district as a whole</w:t>
            </w:r>
            <w:proofErr w:type="gramEnd"/>
            <w:r>
              <w:rPr>
                <w:rFonts w:ascii="Arial" w:hAnsi="Arial" w:cs="Arial"/>
              </w:rPr>
              <w:t>. The writing program adopted by the superintendent must be published on the district's website and include disciplinary-specific writing across the curriculum that incorporates a variety of language resources, technological tools, and multiple opportunities for students to develop complex communication skills for a variety of purposes.  </w:t>
            </w:r>
          </w:p>
          <w:p w14:paraId="27AF2DF6" w14:textId="77777777" w:rsidR="00000000" w:rsidRDefault="00000000">
            <w:pPr>
              <w:pStyle w:val="NormalWeb"/>
              <w:divId w:val="1335258969"/>
              <w:rPr>
                <w:rFonts w:ascii="Arial" w:hAnsi="Arial" w:cs="Arial"/>
              </w:rPr>
            </w:pPr>
            <w:r>
              <w:rPr>
                <w:rFonts w:ascii="Arial" w:hAnsi="Arial" w:cs="Arial"/>
              </w:rPr>
              <w:t xml:space="preserve">With the implementation of district-wide writing programs, </w:t>
            </w:r>
            <w:hyperlink r:id="rId6" w:tgtFrame="_blank" w:history="1">
              <w:r>
                <w:rPr>
                  <w:rStyle w:val="Hyperlink"/>
                  <w:rFonts w:ascii="Arial" w:hAnsi="Arial" w:cs="Arial"/>
                </w:rPr>
                <w:t>HB 257 (2026)</w:t>
              </w:r>
            </w:hyperlink>
            <w:r>
              <w:rPr>
                <w:rFonts w:ascii="Arial" w:hAnsi="Arial" w:cs="Arial"/>
              </w:rPr>
              <w:t xml:space="preserve"> further amended KRS 158.6453 to no longer require an on-demand writing assessment or editing and mechanics assessment as part of the Kentucky Summative Assessment (KSA). </w:t>
            </w:r>
          </w:p>
          <w:p w14:paraId="111ADF06" w14:textId="77777777" w:rsidR="00000000" w:rsidRDefault="00000000">
            <w:pPr>
              <w:rPr>
                <w:rFonts w:ascii="Arial" w:eastAsia="Times New Roman" w:hAnsi="Arial" w:cs="Arial"/>
              </w:rPr>
            </w:pPr>
            <w:r>
              <w:rPr>
                <w:rFonts w:ascii="Arial" w:eastAsia="Times New Roman" w:hAnsi="Arial" w:cs="Arial"/>
              </w:rPr>
              <w:lastRenderedPageBreak/>
              <w:t xml:space="preserve">Approve the second reading of the District Writing Program Policy, Curriculum and Instruction 08.215, requested by Mr. </w:t>
            </w:r>
            <w:proofErr w:type="spellStart"/>
            <w:r>
              <w:rPr>
                <w:rFonts w:ascii="Arial" w:eastAsia="Times New Roman" w:hAnsi="Arial" w:cs="Arial"/>
              </w:rPr>
              <w:t>Molton</w:t>
            </w:r>
            <w:proofErr w:type="spellEnd"/>
            <w:r>
              <w:rPr>
                <w:rFonts w:ascii="Arial" w:eastAsia="Times New Roman" w:hAnsi="Arial" w:cs="Arial"/>
              </w:rPr>
              <w:t>, Director of Academics, and recommended by Dr. Neaves, Superintendent.</w:t>
            </w:r>
          </w:p>
          <w:p w14:paraId="127E0BCE" w14:textId="77777777" w:rsidR="00FC47DC" w:rsidRDefault="00FC47DC">
            <w:pPr>
              <w:rPr>
                <w:rFonts w:ascii="Arial" w:eastAsia="Times New Roman" w:hAnsi="Arial" w:cs="Arial"/>
              </w:rPr>
            </w:pPr>
          </w:p>
          <w:p w14:paraId="0682F65C" w14:textId="77777777" w:rsidR="002C51FC" w:rsidRDefault="002C51FC">
            <w:pPr>
              <w:rPr>
                <w:rFonts w:ascii="Arial" w:eastAsia="Times New Roman" w:hAnsi="Arial" w:cs="Arial"/>
              </w:rPr>
            </w:pPr>
          </w:p>
        </w:tc>
      </w:tr>
      <w:tr w:rsidR="00000000" w14:paraId="413CDEAE" w14:textId="77777777">
        <w:trPr>
          <w:tblCellSpacing w:w="15" w:type="dxa"/>
        </w:trPr>
        <w:tc>
          <w:tcPr>
            <w:tcW w:w="0" w:type="auto"/>
            <w:hideMark/>
          </w:tcPr>
          <w:p w14:paraId="3959B336" w14:textId="77777777" w:rsidR="00000000" w:rsidRDefault="00000000">
            <w:pPr>
              <w:rPr>
                <w:rFonts w:ascii="Arial" w:eastAsia="Times New Roman" w:hAnsi="Arial" w:cs="Arial"/>
              </w:rPr>
            </w:pPr>
            <w:r>
              <w:rPr>
                <w:rFonts w:ascii="Arial" w:eastAsia="Times New Roman" w:hAnsi="Arial" w:cs="Arial"/>
                <w:b/>
                <w:bCs/>
              </w:rPr>
              <w:lastRenderedPageBreak/>
              <w:t>F.</w:t>
            </w:r>
            <w:r>
              <w:rPr>
                <w:rFonts w:ascii="Arial" w:eastAsia="Times New Roman" w:hAnsi="Arial" w:cs="Arial"/>
              </w:rPr>
              <w:t> </w:t>
            </w:r>
            <w:proofErr w:type="spellStart"/>
            <w:r>
              <w:rPr>
                <w:rFonts w:ascii="Arial" w:eastAsia="Times New Roman" w:hAnsi="Arial" w:cs="Arial"/>
              </w:rPr>
              <w:t>i</w:t>
            </w:r>
            <w:proofErr w:type="spellEnd"/>
            <w:r>
              <w:rPr>
                <w:rFonts w:ascii="Arial" w:eastAsia="Times New Roman" w:hAnsi="Arial" w:cs="Arial"/>
              </w:rPr>
              <w:t>-Ready Renewal</w:t>
            </w:r>
          </w:p>
        </w:tc>
      </w:tr>
      <w:tr w:rsidR="00000000" w14:paraId="0BCEB75A" w14:textId="77777777">
        <w:trPr>
          <w:tblCellSpacing w:w="15" w:type="dxa"/>
        </w:trPr>
        <w:tc>
          <w:tcPr>
            <w:tcW w:w="0" w:type="auto"/>
            <w:vAlign w:val="center"/>
            <w:hideMark/>
          </w:tcPr>
          <w:p w14:paraId="57379EAA"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Approve purchasing the </w:t>
            </w:r>
            <w:proofErr w:type="spellStart"/>
            <w:r>
              <w:rPr>
                <w:rFonts w:ascii="Arial" w:eastAsia="Times New Roman" w:hAnsi="Arial" w:cs="Arial"/>
              </w:rPr>
              <w:t>i</w:t>
            </w:r>
            <w:proofErr w:type="spellEnd"/>
            <w:r>
              <w:rPr>
                <w:rFonts w:ascii="Arial" w:eastAsia="Times New Roman" w:hAnsi="Arial" w:cs="Arial"/>
              </w:rPr>
              <w:t xml:space="preserve">-Ready platform for $46030.50 passed with a motion by Dr. Jacqueline Burnside and a second by Ms. Donna Lovell. </w:t>
            </w:r>
          </w:p>
        </w:tc>
      </w:tr>
      <w:tr w:rsidR="00000000" w14:paraId="4410D248" w14:textId="77777777">
        <w:trPr>
          <w:tblCellSpacing w:w="15" w:type="dxa"/>
        </w:trPr>
        <w:tc>
          <w:tcPr>
            <w:tcW w:w="0" w:type="auto"/>
            <w:vAlign w:val="center"/>
            <w:hideMark/>
          </w:tcPr>
          <w:p w14:paraId="145CB823"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545FFD81"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39063EF2"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35DDF38E" w14:textId="77777777">
              <w:trPr>
                <w:tblCellSpacing w:w="0" w:type="dxa"/>
              </w:trPr>
              <w:tc>
                <w:tcPr>
                  <w:tcW w:w="3900" w:type="dxa"/>
                  <w:vAlign w:val="center"/>
                  <w:hideMark/>
                </w:tcPr>
                <w:p w14:paraId="018D268B"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1F0C4C75" w14:textId="77777777" w:rsidR="00000000" w:rsidRDefault="00000000">
                  <w:pPr>
                    <w:rPr>
                      <w:rFonts w:ascii="Arial" w:eastAsia="Times New Roman" w:hAnsi="Arial" w:cs="Arial"/>
                    </w:rPr>
                  </w:pPr>
                  <w:r>
                    <w:rPr>
                      <w:rFonts w:ascii="Arial" w:eastAsia="Times New Roman" w:hAnsi="Arial" w:cs="Arial"/>
                    </w:rPr>
                    <w:t>Yes</w:t>
                  </w:r>
                </w:p>
              </w:tc>
            </w:tr>
            <w:tr w:rsidR="00000000" w14:paraId="5909E467" w14:textId="77777777">
              <w:trPr>
                <w:tblCellSpacing w:w="0" w:type="dxa"/>
              </w:trPr>
              <w:tc>
                <w:tcPr>
                  <w:tcW w:w="3900" w:type="dxa"/>
                  <w:vAlign w:val="center"/>
                  <w:hideMark/>
                </w:tcPr>
                <w:p w14:paraId="1ED565C4"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7BADE3D2" w14:textId="77777777" w:rsidR="00000000" w:rsidRDefault="00000000">
                  <w:pPr>
                    <w:rPr>
                      <w:rFonts w:ascii="Arial" w:eastAsia="Times New Roman" w:hAnsi="Arial" w:cs="Arial"/>
                    </w:rPr>
                  </w:pPr>
                  <w:r>
                    <w:rPr>
                      <w:rFonts w:ascii="Arial" w:eastAsia="Times New Roman" w:hAnsi="Arial" w:cs="Arial"/>
                    </w:rPr>
                    <w:t>Absent</w:t>
                  </w:r>
                </w:p>
              </w:tc>
            </w:tr>
            <w:tr w:rsidR="00000000" w14:paraId="297B6518" w14:textId="77777777">
              <w:trPr>
                <w:tblCellSpacing w:w="0" w:type="dxa"/>
              </w:trPr>
              <w:tc>
                <w:tcPr>
                  <w:tcW w:w="3900" w:type="dxa"/>
                  <w:vAlign w:val="center"/>
                  <w:hideMark/>
                </w:tcPr>
                <w:p w14:paraId="6B8C19A8"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78C144DA" w14:textId="77777777" w:rsidR="00000000" w:rsidRDefault="00000000">
                  <w:pPr>
                    <w:rPr>
                      <w:rFonts w:ascii="Arial" w:eastAsia="Times New Roman" w:hAnsi="Arial" w:cs="Arial"/>
                    </w:rPr>
                  </w:pPr>
                  <w:r>
                    <w:rPr>
                      <w:rFonts w:ascii="Arial" w:eastAsia="Times New Roman" w:hAnsi="Arial" w:cs="Arial"/>
                    </w:rPr>
                    <w:t>Absent</w:t>
                  </w:r>
                </w:p>
              </w:tc>
            </w:tr>
            <w:tr w:rsidR="00000000" w14:paraId="5A1E020B" w14:textId="77777777">
              <w:trPr>
                <w:tblCellSpacing w:w="0" w:type="dxa"/>
              </w:trPr>
              <w:tc>
                <w:tcPr>
                  <w:tcW w:w="3900" w:type="dxa"/>
                  <w:vAlign w:val="center"/>
                  <w:hideMark/>
                </w:tcPr>
                <w:p w14:paraId="7DE213F8"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65251185" w14:textId="77777777" w:rsidR="00000000" w:rsidRDefault="00000000">
                  <w:pPr>
                    <w:rPr>
                      <w:rFonts w:ascii="Arial" w:eastAsia="Times New Roman" w:hAnsi="Arial" w:cs="Arial"/>
                    </w:rPr>
                  </w:pPr>
                  <w:r>
                    <w:rPr>
                      <w:rFonts w:ascii="Arial" w:eastAsia="Times New Roman" w:hAnsi="Arial" w:cs="Arial"/>
                    </w:rPr>
                    <w:t>Yes</w:t>
                  </w:r>
                </w:p>
              </w:tc>
            </w:tr>
            <w:tr w:rsidR="00000000" w14:paraId="27882842" w14:textId="77777777">
              <w:trPr>
                <w:tblCellSpacing w:w="0" w:type="dxa"/>
              </w:trPr>
              <w:tc>
                <w:tcPr>
                  <w:tcW w:w="3900" w:type="dxa"/>
                  <w:vAlign w:val="center"/>
                  <w:hideMark/>
                </w:tcPr>
                <w:p w14:paraId="4C413AF5"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7D7FB679" w14:textId="77777777" w:rsidR="00000000" w:rsidRDefault="00000000">
                  <w:pPr>
                    <w:rPr>
                      <w:rFonts w:ascii="Arial" w:eastAsia="Times New Roman" w:hAnsi="Arial" w:cs="Arial"/>
                    </w:rPr>
                  </w:pPr>
                  <w:r>
                    <w:rPr>
                      <w:rFonts w:ascii="Arial" w:eastAsia="Times New Roman" w:hAnsi="Arial" w:cs="Arial"/>
                    </w:rPr>
                    <w:t>Yes</w:t>
                  </w:r>
                </w:p>
              </w:tc>
            </w:tr>
          </w:tbl>
          <w:p w14:paraId="2D7D3FD3" w14:textId="77777777" w:rsidR="00000000" w:rsidRDefault="00000000">
            <w:pPr>
              <w:rPr>
                <w:rFonts w:eastAsia="Times New Roman"/>
              </w:rPr>
            </w:pPr>
          </w:p>
        </w:tc>
      </w:tr>
    </w:tbl>
    <w:p w14:paraId="3FA993B8"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530E17CE" w14:textId="77777777">
        <w:trPr>
          <w:tblCellSpacing w:w="15" w:type="dxa"/>
        </w:trPr>
        <w:tc>
          <w:tcPr>
            <w:tcW w:w="0" w:type="auto"/>
            <w:vAlign w:val="center"/>
            <w:hideMark/>
          </w:tcPr>
          <w:p w14:paraId="6794D075" w14:textId="77777777" w:rsidR="00000000" w:rsidRDefault="00000000">
            <w:pPr>
              <w:rPr>
                <w:rFonts w:ascii="Arial" w:eastAsia="Times New Roman" w:hAnsi="Arial" w:cs="Arial"/>
              </w:rPr>
            </w:pPr>
          </w:p>
        </w:tc>
      </w:tr>
      <w:tr w:rsidR="00000000" w14:paraId="345D350A" w14:textId="77777777">
        <w:trPr>
          <w:tblCellSpacing w:w="15" w:type="dxa"/>
        </w:trPr>
        <w:tc>
          <w:tcPr>
            <w:tcW w:w="0" w:type="auto"/>
            <w:hideMark/>
          </w:tcPr>
          <w:p w14:paraId="5EB42AFA" w14:textId="77777777" w:rsidR="00000000" w:rsidRDefault="00000000">
            <w:pPr>
              <w:pStyle w:val="NormalWeb"/>
              <w:rPr>
                <w:rFonts w:ascii="Arial" w:hAnsi="Arial" w:cs="Arial"/>
              </w:rPr>
            </w:pPr>
            <w:r>
              <w:rPr>
                <w:rFonts w:ascii="Arial" w:hAnsi="Arial" w:cs="Arial"/>
              </w:rPr>
              <w:t>Rationale:</w:t>
            </w:r>
          </w:p>
          <w:p w14:paraId="40E19D4D" w14:textId="77777777" w:rsidR="00000000" w:rsidRDefault="00000000">
            <w:pPr>
              <w:pStyle w:val="NormalWeb"/>
              <w:rPr>
                <w:rFonts w:ascii="Arial" w:hAnsi="Arial" w:cs="Arial"/>
              </w:rPr>
            </w:pPr>
            <w:r>
              <w:rPr>
                <w:rFonts w:ascii="Arial" w:hAnsi="Arial" w:cs="Arial"/>
              </w:rPr>
              <w:t xml:space="preserve">The </w:t>
            </w:r>
            <w:proofErr w:type="spellStart"/>
            <w:r>
              <w:rPr>
                <w:rFonts w:ascii="Arial" w:hAnsi="Arial" w:cs="Arial"/>
              </w:rPr>
              <w:t>i</w:t>
            </w:r>
            <w:proofErr w:type="spellEnd"/>
            <w:r>
              <w:rPr>
                <w:rFonts w:ascii="Arial" w:hAnsi="Arial" w:cs="Arial"/>
              </w:rPr>
              <w:t>-Ready platform provides diagnostic assessments, personalized instruction, and progress-monitoring tools to support student achievement in reading and mathematics at the elementary and middle school levels. Renewal of the district’s existing contract with Curriculum Associates will ensure continued access to consistent student performance data and individualized instructional resources that help educators identify learning needs, monitor growth, and provide targeted support.</w:t>
            </w:r>
          </w:p>
          <w:p w14:paraId="187A76DD" w14:textId="77777777" w:rsidR="00000000" w:rsidRDefault="00000000">
            <w:pPr>
              <w:rPr>
                <w:rFonts w:ascii="Arial" w:eastAsia="Times New Roman" w:hAnsi="Arial" w:cs="Arial"/>
              </w:rPr>
            </w:pPr>
            <w:r>
              <w:rPr>
                <w:rFonts w:ascii="Arial" w:eastAsia="Times New Roman" w:hAnsi="Arial" w:cs="Arial"/>
              </w:rPr>
              <w:t xml:space="preserve">Approve purchasing the </w:t>
            </w:r>
            <w:proofErr w:type="spellStart"/>
            <w:r>
              <w:rPr>
                <w:rFonts w:ascii="Arial" w:eastAsia="Times New Roman" w:hAnsi="Arial" w:cs="Arial"/>
              </w:rPr>
              <w:t>i</w:t>
            </w:r>
            <w:proofErr w:type="spellEnd"/>
            <w:r>
              <w:rPr>
                <w:rFonts w:ascii="Arial" w:eastAsia="Times New Roman" w:hAnsi="Arial" w:cs="Arial"/>
              </w:rPr>
              <w:t xml:space="preserve">-Ready for $46,030.50, requested by Mr. </w:t>
            </w:r>
            <w:proofErr w:type="spellStart"/>
            <w:r>
              <w:rPr>
                <w:rFonts w:ascii="Arial" w:eastAsia="Times New Roman" w:hAnsi="Arial" w:cs="Arial"/>
              </w:rPr>
              <w:t>Molton</w:t>
            </w:r>
            <w:proofErr w:type="spellEnd"/>
            <w:r>
              <w:rPr>
                <w:rFonts w:ascii="Arial" w:eastAsia="Times New Roman" w:hAnsi="Arial" w:cs="Arial"/>
              </w:rPr>
              <w:t>, Director of Academic Services, and recommended by Dr. Neaves, Superintendent.</w:t>
            </w:r>
          </w:p>
          <w:p w14:paraId="7225DFB4" w14:textId="77777777" w:rsidR="00FC47DC" w:rsidRDefault="00FC47DC">
            <w:pPr>
              <w:rPr>
                <w:rFonts w:ascii="Arial" w:eastAsia="Times New Roman" w:hAnsi="Arial" w:cs="Arial"/>
              </w:rPr>
            </w:pPr>
          </w:p>
          <w:p w14:paraId="2A5C5CB4" w14:textId="77777777" w:rsidR="002C51FC" w:rsidRDefault="002C51FC">
            <w:pPr>
              <w:rPr>
                <w:rFonts w:ascii="Arial" w:eastAsia="Times New Roman" w:hAnsi="Arial" w:cs="Arial"/>
              </w:rPr>
            </w:pPr>
          </w:p>
        </w:tc>
      </w:tr>
      <w:tr w:rsidR="00000000" w14:paraId="09568012" w14:textId="77777777">
        <w:trPr>
          <w:tblCellSpacing w:w="15" w:type="dxa"/>
        </w:trPr>
        <w:tc>
          <w:tcPr>
            <w:tcW w:w="0" w:type="auto"/>
            <w:hideMark/>
          </w:tcPr>
          <w:p w14:paraId="76C89DB1" w14:textId="77777777" w:rsidR="00000000" w:rsidRDefault="00000000">
            <w:pPr>
              <w:rPr>
                <w:rFonts w:ascii="Arial" w:eastAsia="Times New Roman" w:hAnsi="Arial" w:cs="Arial"/>
              </w:rPr>
            </w:pPr>
            <w:r>
              <w:rPr>
                <w:rFonts w:ascii="Arial" w:eastAsia="Times New Roman" w:hAnsi="Arial" w:cs="Arial"/>
                <w:b/>
                <w:bCs/>
              </w:rPr>
              <w:t>G.</w:t>
            </w:r>
            <w:r>
              <w:rPr>
                <w:rFonts w:ascii="Arial" w:eastAsia="Times New Roman" w:hAnsi="Arial" w:cs="Arial"/>
              </w:rPr>
              <w:t> Board Member Mr. McCay's Resignation</w:t>
            </w:r>
          </w:p>
        </w:tc>
      </w:tr>
      <w:tr w:rsidR="00000000" w14:paraId="6C56208D" w14:textId="77777777">
        <w:trPr>
          <w:tblCellSpacing w:w="15" w:type="dxa"/>
        </w:trPr>
        <w:tc>
          <w:tcPr>
            <w:tcW w:w="0" w:type="auto"/>
            <w:vAlign w:val="center"/>
            <w:hideMark/>
          </w:tcPr>
          <w:p w14:paraId="567BF440"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Accept Board Member Mr. McCay's resignation passed with a motion by Dr. Jacqueline Burnside and a second by Ms. Donna Lovell. </w:t>
            </w:r>
          </w:p>
        </w:tc>
      </w:tr>
      <w:tr w:rsidR="00000000" w14:paraId="0A3B6048" w14:textId="77777777">
        <w:trPr>
          <w:tblCellSpacing w:w="15" w:type="dxa"/>
        </w:trPr>
        <w:tc>
          <w:tcPr>
            <w:tcW w:w="0" w:type="auto"/>
            <w:vAlign w:val="center"/>
            <w:hideMark/>
          </w:tcPr>
          <w:p w14:paraId="3F2BB13E"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22E96BF2"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1A78DD48"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1058767F" w14:textId="77777777">
              <w:trPr>
                <w:tblCellSpacing w:w="0" w:type="dxa"/>
              </w:trPr>
              <w:tc>
                <w:tcPr>
                  <w:tcW w:w="3900" w:type="dxa"/>
                  <w:vAlign w:val="center"/>
                  <w:hideMark/>
                </w:tcPr>
                <w:p w14:paraId="6FDEE8D2"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5596AC2F" w14:textId="77777777" w:rsidR="00000000" w:rsidRDefault="00000000">
                  <w:pPr>
                    <w:rPr>
                      <w:rFonts w:ascii="Arial" w:eastAsia="Times New Roman" w:hAnsi="Arial" w:cs="Arial"/>
                    </w:rPr>
                  </w:pPr>
                  <w:r>
                    <w:rPr>
                      <w:rFonts w:ascii="Arial" w:eastAsia="Times New Roman" w:hAnsi="Arial" w:cs="Arial"/>
                    </w:rPr>
                    <w:t>Yes</w:t>
                  </w:r>
                </w:p>
              </w:tc>
            </w:tr>
            <w:tr w:rsidR="00000000" w14:paraId="42562A91" w14:textId="77777777">
              <w:trPr>
                <w:tblCellSpacing w:w="0" w:type="dxa"/>
              </w:trPr>
              <w:tc>
                <w:tcPr>
                  <w:tcW w:w="3900" w:type="dxa"/>
                  <w:vAlign w:val="center"/>
                  <w:hideMark/>
                </w:tcPr>
                <w:p w14:paraId="2CC69D6F"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5A92871C" w14:textId="77777777" w:rsidR="00000000" w:rsidRDefault="00000000">
                  <w:pPr>
                    <w:rPr>
                      <w:rFonts w:ascii="Arial" w:eastAsia="Times New Roman" w:hAnsi="Arial" w:cs="Arial"/>
                    </w:rPr>
                  </w:pPr>
                  <w:r>
                    <w:rPr>
                      <w:rFonts w:ascii="Arial" w:eastAsia="Times New Roman" w:hAnsi="Arial" w:cs="Arial"/>
                    </w:rPr>
                    <w:t>Absent</w:t>
                  </w:r>
                </w:p>
              </w:tc>
            </w:tr>
            <w:tr w:rsidR="00000000" w14:paraId="5C1CCBBB" w14:textId="77777777">
              <w:trPr>
                <w:tblCellSpacing w:w="0" w:type="dxa"/>
              </w:trPr>
              <w:tc>
                <w:tcPr>
                  <w:tcW w:w="3900" w:type="dxa"/>
                  <w:vAlign w:val="center"/>
                  <w:hideMark/>
                </w:tcPr>
                <w:p w14:paraId="7EABDE01"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2270CAB2" w14:textId="77777777" w:rsidR="00000000" w:rsidRDefault="00000000">
                  <w:pPr>
                    <w:rPr>
                      <w:rFonts w:ascii="Arial" w:eastAsia="Times New Roman" w:hAnsi="Arial" w:cs="Arial"/>
                    </w:rPr>
                  </w:pPr>
                  <w:r>
                    <w:rPr>
                      <w:rFonts w:ascii="Arial" w:eastAsia="Times New Roman" w:hAnsi="Arial" w:cs="Arial"/>
                    </w:rPr>
                    <w:t>Absent</w:t>
                  </w:r>
                </w:p>
              </w:tc>
            </w:tr>
            <w:tr w:rsidR="00000000" w14:paraId="743D4041" w14:textId="77777777">
              <w:trPr>
                <w:tblCellSpacing w:w="0" w:type="dxa"/>
              </w:trPr>
              <w:tc>
                <w:tcPr>
                  <w:tcW w:w="3900" w:type="dxa"/>
                  <w:vAlign w:val="center"/>
                  <w:hideMark/>
                </w:tcPr>
                <w:p w14:paraId="57C0A032"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13CE8126" w14:textId="77777777" w:rsidR="00000000" w:rsidRDefault="00000000">
                  <w:pPr>
                    <w:rPr>
                      <w:rFonts w:ascii="Arial" w:eastAsia="Times New Roman" w:hAnsi="Arial" w:cs="Arial"/>
                    </w:rPr>
                  </w:pPr>
                  <w:r>
                    <w:rPr>
                      <w:rFonts w:ascii="Arial" w:eastAsia="Times New Roman" w:hAnsi="Arial" w:cs="Arial"/>
                    </w:rPr>
                    <w:t>Yes</w:t>
                  </w:r>
                </w:p>
              </w:tc>
            </w:tr>
            <w:tr w:rsidR="00000000" w14:paraId="1F76317B" w14:textId="77777777">
              <w:trPr>
                <w:tblCellSpacing w:w="0" w:type="dxa"/>
              </w:trPr>
              <w:tc>
                <w:tcPr>
                  <w:tcW w:w="3900" w:type="dxa"/>
                  <w:vAlign w:val="center"/>
                  <w:hideMark/>
                </w:tcPr>
                <w:p w14:paraId="6CD6F951"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0E27946F" w14:textId="77777777" w:rsidR="00000000" w:rsidRDefault="00000000">
                  <w:pPr>
                    <w:rPr>
                      <w:rFonts w:ascii="Arial" w:eastAsia="Times New Roman" w:hAnsi="Arial" w:cs="Arial"/>
                    </w:rPr>
                  </w:pPr>
                  <w:r>
                    <w:rPr>
                      <w:rFonts w:ascii="Arial" w:eastAsia="Times New Roman" w:hAnsi="Arial" w:cs="Arial"/>
                    </w:rPr>
                    <w:t>Yes</w:t>
                  </w:r>
                </w:p>
              </w:tc>
            </w:tr>
          </w:tbl>
          <w:p w14:paraId="1454F648" w14:textId="77777777" w:rsidR="00000000" w:rsidRDefault="00000000">
            <w:pPr>
              <w:rPr>
                <w:rFonts w:eastAsia="Times New Roman"/>
              </w:rPr>
            </w:pPr>
          </w:p>
        </w:tc>
      </w:tr>
    </w:tbl>
    <w:p w14:paraId="29CDE4AE"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2D34FA3A" w14:textId="77777777">
        <w:trPr>
          <w:tblCellSpacing w:w="15" w:type="dxa"/>
        </w:trPr>
        <w:tc>
          <w:tcPr>
            <w:tcW w:w="0" w:type="auto"/>
            <w:vAlign w:val="center"/>
            <w:hideMark/>
          </w:tcPr>
          <w:p w14:paraId="5ACAB2AA" w14:textId="77777777" w:rsidR="00000000" w:rsidRDefault="00000000">
            <w:pPr>
              <w:rPr>
                <w:rFonts w:ascii="Arial" w:eastAsia="Times New Roman" w:hAnsi="Arial" w:cs="Arial"/>
              </w:rPr>
            </w:pPr>
          </w:p>
        </w:tc>
      </w:tr>
      <w:tr w:rsidR="00000000" w14:paraId="437001EC" w14:textId="77777777">
        <w:trPr>
          <w:tblCellSpacing w:w="15" w:type="dxa"/>
        </w:trPr>
        <w:tc>
          <w:tcPr>
            <w:tcW w:w="0" w:type="auto"/>
            <w:hideMark/>
          </w:tcPr>
          <w:p w14:paraId="64704E12" w14:textId="77777777" w:rsidR="002C51FC" w:rsidRDefault="002C51FC" w:rsidP="00FC47DC">
            <w:pPr>
              <w:rPr>
                <w:rFonts w:ascii="Arial" w:eastAsia="Times New Roman" w:hAnsi="Arial" w:cs="Arial"/>
              </w:rPr>
            </w:pPr>
          </w:p>
        </w:tc>
      </w:tr>
      <w:tr w:rsidR="00000000" w14:paraId="07FA0C02" w14:textId="77777777">
        <w:trPr>
          <w:tblCellSpacing w:w="15" w:type="dxa"/>
        </w:trPr>
        <w:tc>
          <w:tcPr>
            <w:tcW w:w="0" w:type="auto"/>
            <w:hideMark/>
          </w:tcPr>
          <w:p w14:paraId="3B069E77" w14:textId="77777777" w:rsidR="00000000" w:rsidRDefault="00000000">
            <w:pPr>
              <w:rPr>
                <w:rFonts w:ascii="Arial" w:eastAsia="Times New Roman" w:hAnsi="Arial" w:cs="Arial"/>
              </w:rPr>
            </w:pPr>
            <w:r>
              <w:rPr>
                <w:rFonts w:ascii="Arial" w:eastAsia="Times New Roman" w:hAnsi="Arial" w:cs="Arial"/>
                <w:b/>
                <w:bCs/>
              </w:rPr>
              <w:t>H.</w:t>
            </w:r>
            <w:r>
              <w:rPr>
                <w:rFonts w:ascii="Arial" w:eastAsia="Times New Roman" w:hAnsi="Arial" w:cs="Arial"/>
              </w:rPr>
              <w:t> Closed Session - Personnel</w:t>
            </w:r>
          </w:p>
        </w:tc>
      </w:tr>
      <w:tr w:rsidR="00000000" w14:paraId="2DE3553D" w14:textId="77777777">
        <w:trPr>
          <w:tblCellSpacing w:w="15" w:type="dxa"/>
        </w:trPr>
        <w:tc>
          <w:tcPr>
            <w:tcW w:w="0" w:type="auto"/>
            <w:vAlign w:val="center"/>
            <w:hideMark/>
          </w:tcPr>
          <w:p w14:paraId="1EAB54DD"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Go into Closed Session to discuss Dr. Neaves's Professional Growth Plan passed with a motion by Ms. Donna Lovell and a second by Dr. Jacqueline Burnside. </w:t>
            </w:r>
          </w:p>
        </w:tc>
      </w:tr>
      <w:tr w:rsidR="00000000" w14:paraId="7B33F4BE" w14:textId="77777777">
        <w:trPr>
          <w:tblCellSpacing w:w="15" w:type="dxa"/>
        </w:trPr>
        <w:tc>
          <w:tcPr>
            <w:tcW w:w="0" w:type="auto"/>
            <w:vAlign w:val="center"/>
            <w:hideMark/>
          </w:tcPr>
          <w:p w14:paraId="0549CC6C"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13410EFE"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247399A4"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5FB90119" w14:textId="77777777">
              <w:trPr>
                <w:tblCellSpacing w:w="0" w:type="dxa"/>
              </w:trPr>
              <w:tc>
                <w:tcPr>
                  <w:tcW w:w="3900" w:type="dxa"/>
                  <w:vAlign w:val="center"/>
                  <w:hideMark/>
                </w:tcPr>
                <w:p w14:paraId="41E8E464" w14:textId="77777777" w:rsidR="00000000" w:rsidRDefault="00000000">
                  <w:pPr>
                    <w:rPr>
                      <w:rFonts w:ascii="Arial" w:eastAsia="Times New Roman" w:hAnsi="Arial" w:cs="Arial"/>
                    </w:rPr>
                  </w:pPr>
                  <w:r>
                    <w:rPr>
                      <w:rFonts w:ascii="Arial" w:eastAsia="Times New Roman" w:hAnsi="Arial" w:cs="Arial"/>
                    </w:rPr>
                    <w:lastRenderedPageBreak/>
                    <w:t>Dr. Jacqueline Burnside</w:t>
                  </w:r>
                </w:p>
              </w:tc>
              <w:tc>
                <w:tcPr>
                  <w:tcW w:w="0" w:type="auto"/>
                  <w:vAlign w:val="center"/>
                  <w:hideMark/>
                </w:tcPr>
                <w:p w14:paraId="1E8E9A0F" w14:textId="77777777" w:rsidR="00000000" w:rsidRDefault="00000000">
                  <w:pPr>
                    <w:rPr>
                      <w:rFonts w:ascii="Arial" w:eastAsia="Times New Roman" w:hAnsi="Arial" w:cs="Arial"/>
                    </w:rPr>
                  </w:pPr>
                  <w:r>
                    <w:rPr>
                      <w:rFonts w:ascii="Arial" w:eastAsia="Times New Roman" w:hAnsi="Arial" w:cs="Arial"/>
                    </w:rPr>
                    <w:t>Yes</w:t>
                  </w:r>
                </w:p>
              </w:tc>
            </w:tr>
            <w:tr w:rsidR="00000000" w14:paraId="4B0FA878" w14:textId="77777777">
              <w:trPr>
                <w:tblCellSpacing w:w="0" w:type="dxa"/>
              </w:trPr>
              <w:tc>
                <w:tcPr>
                  <w:tcW w:w="3900" w:type="dxa"/>
                  <w:vAlign w:val="center"/>
                  <w:hideMark/>
                </w:tcPr>
                <w:p w14:paraId="576BF924"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6441CAD8" w14:textId="77777777" w:rsidR="00000000" w:rsidRDefault="00000000">
                  <w:pPr>
                    <w:rPr>
                      <w:rFonts w:ascii="Arial" w:eastAsia="Times New Roman" w:hAnsi="Arial" w:cs="Arial"/>
                    </w:rPr>
                  </w:pPr>
                  <w:r>
                    <w:rPr>
                      <w:rFonts w:ascii="Arial" w:eastAsia="Times New Roman" w:hAnsi="Arial" w:cs="Arial"/>
                    </w:rPr>
                    <w:t>Absent</w:t>
                  </w:r>
                </w:p>
              </w:tc>
            </w:tr>
            <w:tr w:rsidR="00000000" w14:paraId="507D2D77" w14:textId="77777777">
              <w:trPr>
                <w:tblCellSpacing w:w="0" w:type="dxa"/>
              </w:trPr>
              <w:tc>
                <w:tcPr>
                  <w:tcW w:w="3900" w:type="dxa"/>
                  <w:vAlign w:val="center"/>
                  <w:hideMark/>
                </w:tcPr>
                <w:p w14:paraId="32BEE1EE"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5FEE353C" w14:textId="77777777" w:rsidR="00000000" w:rsidRDefault="00000000">
                  <w:pPr>
                    <w:rPr>
                      <w:rFonts w:ascii="Arial" w:eastAsia="Times New Roman" w:hAnsi="Arial" w:cs="Arial"/>
                    </w:rPr>
                  </w:pPr>
                  <w:r>
                    <w:rPr>
                      <w:rFonts w:ascii="Arial" w:eastAsia="Times New Roman" w:hAnsi="Arial" w:cs="Arial"/>
                    </w:rPr>
                    <w:t>Absent</w:t>
                  </w:r>
                </w:p>
              </w:tc>
            </w:tr>
            <w:tr w:rsidR="00000000" w14:paraId="2B16273B" w14:textId="77777777">
              <w:trPr>
                <w:tblCellSpacing w:w="0" w:type="dxa"/>
              </w:trPr>
              <w:tc>
                <w:tcPr>
                  <w:tcW w:w="3900" w:type="dxa"/>
                  <w:vAlign w:val="center"/>
                  <w:hideMark/>
                </w:tcPr>
                <w:p w14:paraId="6D4612EF"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34513976" w14:textId="77777777" w:rsidR="00000000" w:rsidRDefault="00000000">
                  <w:pPr>
                    <w:rPr>
                      <w:rFonts w:ascii="Arial" w:eastAsia="Times New Roman" w:hAnsi="Arial" w:cs="Arial"/>
                    </w:rPr>
                  </w:pPr>
                  <w:r>
                    <w:rPr>
                      <w:rFonts w:ascii="Arial" w:eastAsia="Times New Roman" w:hAnsi="Arial" w:cs="Arial"/>
                    </w:rPr>
                    <w:t>Yes</w:t>
                  </w:r>
                </w:p>
              </w:tc>
            </w:tr>
            <w:tr w:rsidR="00000000" w14:paraId="0892DB4F" w14:textId="77777777">
              <w:trPr>
                <w:tblCellSpacing w:w="0" w:type="dxa"/>
              </w:trPr>
              <w:tc>
                <w:tcPr>
                  <w:tcW w:w="3900" w:type="dxa"/>
                  <w:vAlign w:val="center"/>
                  <w:hideMark/>
                </w:tcPr>
                <w:p w14:paraId="0BEBC13A"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6E6089C9" w14:textId="77777777" w:rsidR="00000000" w:rsidRDefault="00000000">
                  <w:pPr>
                    <w:rPr>
                      <w:rFonts w:ascii="Arial" w:eastAsia="Times New Roman" w:hAnsi="Arial" w:cs="Arial"/>
                    </w:rPr>
                  </w:pPr>
                  <w:r>
                    <w:rPr>
                      <w:rFonts w:ascii="Arial" w:eastAsia="Times New Roman" w:hAnsi="Arial" w:cs="Arial"/>
                    </w:rPr>
                    <w:t>Yes</w:t>
                  </w:r>
                </w:p>
              </w:tc>
            </w:tr>
          </w:tbl>
          <w:p w14:paraId="04F41FC6" w14:textId="77777777" w:rsidR="00000000" w:rsidRDefault="00000000">
            <w:pPr>
              <w:rPr>
                <w:rFonts w:eastAsia="Times New Roman"/>
              </w:rPr>
            </w:pPr>
          </w:p>
        </w:tc>
      </w:tr>
    </w:tbl>
    <w:p w14:paraId="01D9F097"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1D27FFEA" w14:textId="77777777">
        <w:trPr>
          <w:tblCellSpacing w:w="15" w:type="dxa"/>
        </w:trPr>
        <w:tc>
          <w:tcPr>
            <w:tcW w:w="0" w:type="auto"/>
            <w:vAlign w:val="center"/>
            <w:hideMark/>
          </w:tcPr>
          <w:p w14:paraId="20EF7353" w14:textId="77777777" w:rsidR="00000000" w:rsidRDefault="00000000">
            <w:pPr>
              <w:rPr>
                <w:rFonts w:ascii="Arial" w:eastAsia="Times New Roman" w:hAnsi="Arial" w:cs="Arial"/>
              </w:rPr>
            </w:pPr>
          </w:p>
        </w:tc>
      </w:tr>
      <w:tr w:rsidR="00000000" w14:paraId="3F139388" w14:textId="77777777">
        <w:trPr>
          <w:tblCellSpacing w:w="15" w:type="dxa"/>
        </w:trPr>
        <w:tc>
          <w:tcPr>
            <w:tcW w:w="0" w:type="auto"/>
            <w:hideMark/>
          </w:tcPr>
          <w:p w14:paraId="22916670" w14:textId="0C49C18B" w:rsidR="00000000" w:rsidRDefault="00000000">
            <w:pPr>
              <w:rPr>
                <w:rFonts w:ascii="Arial" w:eastAsia="Times New Roman" w:hAnsi="Arial" w:cs="Arial"/>
              </w:rPr>
            </w:pPr>
          </w:p>
        </w:tc>
      </w:tr>
      <w:tr w:rsidR="00000000" w14:paraId="08E4BE30" w14:textId="77777777">
        <w:trPr>
          <w:tblCellSpacing w:w="15" w:type="dxa"/>
        </w:trPr>
        <w:tc>
          <w:tcPr>
            <w:tcW w:w="0" w:type="auto"/>
            <w:hideMark/>
          </w:tcPr>
          <w:p w14:paraId="6D0F8EC3" w14:textId="77777777" w:rsidR="00000000" w:rsidRDefault="00000000">
            <w:pPr>
              <w:rPr>
                <w:rFonts w:ascii="Arial" w:eastAsia="Times New Roman" w:hAnsi="Arial" w:cs="Arial"/>
              </w:rPr>
            </w:pPr>
            <w:r>
              <w:rPr>
                <w:rFonts w:ascii="Arial" w:eastAsia="Times New Roman" w:hAnsi="Arial" w:cs="Arial"/>
                <w:b/>
                <w:bCs/>
              </w:rPr>
              <w:t>I.</w:t>
            </w:r>
            <w:r>
              <w:rPr>
                <w:rFonts w:ascii="Arial" w:eastAsia="Times New Roman" w:hAnsi="Arial" w:cs="Arial"/>
              </w:rPr>
              <w:t> Return to Regular Session</w:t>
            </w:r>
          </w:p>
        </w:tc>
      </w:tr>
      <w:tr w:rsidR="00000000" w14:paraId="02ADE9DB" w14:textId="77777777">
        <w:trPr>
          <w:tblCellSpacing w:w="15" w:type="dxa"/>
        </w:trPr>
        <w:tc>
          <w:tcPr>
            <w:tcW w:w="0" w:type="auto"/>
            <w:vAlign w:val="center"/>
            <w:hideMark/>
          </w:tcPr>
          <w:p w14:paraId="4A60E7EA"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Return to Regular Session passed with a motion by Ms. Donna Lovell and a second by Dr. Jacqueline Burnside. </w:t>
            </w:r>
          </w:p>
        </w:tc>
      </w:tr>
      <w:tr w:rsidR="00000000" w14:paraId="148A1A11" w14:textId="77777777">
        <w:trPr>
          <w:tblCellSpacing w:w="15" w:type="dxa"/>
        </w:trPr>
        <w:tc>
          <w:tcPr>
            <w:tcW w:w="0" w:type="auto"/>
            <w:vAlign w:val="center"/>
            <w:hideMark/>
          </w:tcPr>
          <w:p w14:paraId="64F134F9"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1116ADFC"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4DA8BF25"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0572D1EE" w14:textId="77777777">
              <w:trPr>
                <w:tblCellSpacing w:w="0" w:type="dxa"/>
              </w:trPr>
              <w:tc>
                <w:tcPr>
                  <w:tcW w:w="3900" w:type="dxa"/>
                  <w:vAlign w:val="center"/>
                  <w:hideMark/>
                </w:tcPr>
                <w:p w14:paraId="2E1D4BAE"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34ED0F5A" w14:textId="77777777" w:rsidR="00000000" w:rsidRDefault="00000000">
                  <w:pPr>
                    <w:rPr>
                      <w:rFonts w:ascii="Arial" w:eastAsia="Times New Roman" w:hAnsi="Arial" w:cs="Arial"/>
                    </w:rPr>
                  </w:pPr>
                  <w:r>
                    <w:rPr>
                      <w:rFonts w:ascii="Arial" w:eastAsia="Times New Roman" w:hAnsi="Arial" w:cs="Arial"/>
                    </w:rPr>
                    <w:t>Yes</w:t>
                  </w:r>
                </w:p>
              </w:tc>
            </w:tr>
            <w:tr w:rsidR="00000000" w14:paraId="182C49FD" w14:textId="77777777">
              <w:trPr>
                <w:tblCellSpacing w:w="0" w:type="dxa"/>
              </w:trPr>
              <w:tc>
                <w:tcPr>
                  <w:tcW w:w="3900" w:type="dxa"/>
                  <w:vAlign w:val="center"/>
                  <w:hideMark/>
                </w:tcPr>
                <w:p w14:paraId="20EC4FF6"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24C44232" w14:textId="77777777" w:rsidR="00000000" w:rsidRDefault="00000000">
                  <w:pPr>
                    <w:rPr>
                      <w:rFonts w:ascii="Arial" w:eastAsia="Times New Roman" w:hAnsi="Arial" w:cs="Arial"/>
                    </w:rPr>
                  </w:pPr>
                  <w:r>
                    <w:rPr>
                      <w:rFonts w:ascii="Arial" w:eastAsia="Times New Roman" w:hAnsi="Arial" w:cs="Arial"/>
                    </w:rPr>
                    <w:t>Absent</w:t>
                  </w:r>
                </w:p>
              </w:tc>
            </w:tr>
            <w:tr w:rsidR="00000000" w14:paraId="31091813" w14:textId="77777777">
              <w:trPr>
                <w:tblCellSpacing w:w="0" w:type="dxa"/>
              </w:trPr>
              <w:tc>
                <w:tcPr>
                  <w:tcW w:w="3900" w:type="dxa"/>
                  <w:vAlign w:val="center"/>
                  <w:hideMark/>
                </w:tcPr>
                <w:p w14:paraId="761F2FDF"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257C6A5C" w14:textId="77777777" w:rsidR="00000000" w:rsidRDefault="00000000">
                  <w:pPr>
                    <w:rPr>
                      <w:rFonts w:ascii="Arial" w:eastAsia="Times New Roman" w:hAnsi="Arial" w:cs="Arial"/>
                    </w:rPr>
                  </w:pPr>
                  <w:r>
                    <w:rPr>
                      <w:rFonts w:ascii="Arial" w:eastAsia="Times New Roman" w:hAnsi="Arial" w:cs="Arial"/>
                    </w:rPr>
                    <w:t>Absent</w:t>
                  </w:r>
                </w:p>
              </w:tc>
            </w:tr>
            <w:tr w:rsidR="00000000" w14:paraId="06392A3A" w14:textId="77777777">
              <w:trPr>
                <w:tblCellSpacing w:w="0" w:type="dxa"/>
              </w:trPr>
              <w:tc>
                <w:tcPr>
                  <w:tcW w:w="3900" w:type="dxa"/>
                  <w:vAlign w:val="center"/>
                  <w:hideMark/>
                </w:tcPr>
                <w:p w14:paraId="44ED63C6"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621978B9" w14:textId="77777777" w:rsidR="00000000" w:rsidRDefault="00000000">
                  <w:pPr>
                    <w:rPr>
                      <w:rFonts w:ascii="Arial" w:eastAsia="Times New Roman" w:hAnsi="Arial" w:cs="Arial"/>
                    </w:rPr>
                  </w:pPr>
                  <w:r>
                    <w:rPr>
                      <w:rFonts w:ascii="Arial" w:eastAsia="Times New Roman" w:hAnsi="Arial" w:cs="Arial"/>
                    </w:rPr>
                    <w:t>Yes</w:t>
                  </w:r>
                </w:p>
              </w:tc>
            </w:tr>
            <w:tr w:rsidR="00000000" w14:paraId="0589009C" w14:textId="77777777">
              <w:trPr>
                <w:tblCellSpacing w:w="0" w:type="dxa"/>
              </w:trPr>
              <w:tc>
                <w:tcPr>
                  <w:tcW w:w="3900" w:type="dxa"/>
                  <w:vAlign w:val="center"/>
                  <w:hideMark/>
                </w:tcPr>
                <w:p w14:paraId="5A159E74"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0A6CA881" w14:textId="77777777" w:rsidR="00000000" w:rsidRDefault="00000000">
                  <w:pPr>
                    <w:rPr>
                      <w:rFonts w:ascii="Arial" w:eastAsia="Times New Roman" w:hAnsi="Arial" w:cs="Arial"/>
                    </w:rPr>
                  </w:pPr>
                  <w:r>
                    <w:rPr>
                      <w:rFonts w:ascii="Arial" w:eastAsia="Times New Roman" w:hAnsi="Arial" w:cs="Arial"/>
                    </w:rPr>
                    <w:t>Yes</w:t>
                  </w:r>
                </w:p>
              </w:tc>
            </w:tr>
          </w:tbl>
          <w:p w14:paraId="73E9066F" w14:textId="77777777" w:rsidR="00000000" w:rsidRDefault="00000000">
            <w:pPr>
              <w:rPr>
                <w:rFonts w:eastAsia="Times New Roman"/>
              </w:rPr>
            </w:pPr>
          </w:p>
        </w:tc>
      </w:tr>
    </w:tbl>
    <w:p w14:paraId="5DB9BACB"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000000" w14:paraId="61C58115" w14:textId="77777777">
        <w:trPr>
          <w:tblCellSpacing w:w="15" w:type="dxa"/>
        </w:trPr>
        <w:tc>
          <w:tcPr>
            <w:tcW w:w="0" w:type="auto"/>
            <w:vAlign w:val="center"/>
            <w:hideMark/>
          </w:tcPr>
          <w:p w14:paraId="393FDB1C" w14:textId="77777777" w:rsidR="00000000" w:rsidRDefault="00000000">
            <w:pPr>
              <w:rPr>
                <w:rFonts w:ascii="Arial" w:eastAsia="Times New Roman" w:hAnsi="Arial" w:cs="Arial"/>
              </w:rPr>
            </w:pPr>
          </w:p>
        </w:tc>
      </w:tr>
      <w:tr w:rsidR="00000000" w14:paraId="287E5B10" w14:textId="77777777" w:rsidTr="00FC47DC">
        <w:trPr>
          <w:tblCellSpacing w:w="15" w:type="dxa"/>
        </w:trPr>
        <w:tc>
          <w:tcPr>
            <w:tcW w:w="0" w:type="auto"/>
          </w:tcPr>
          <w:p w14:paraId="70F60081" w14:textId="0492A859" w:rsidR="00000000" w:rsidRDefault="00000000">
            <w:pPr>
              <w:rPr>
                <w:rFonts w:ascii="Arial" w:eastAsia="Times New Roman" w:hAnsi="Arial" w:cs="Arial"/>
              </w:rPr>
            </w:pPr>
          </w:p>
        </w:tc>
      </w:tr>
      <w:tr w:rsidR="00000000" w14:paraId="2885DB59" w14:textId="77777777">
        <w:trPr>
          <w:tblCellSpacing w:w="15" w:type="dxa"/>
        </w:trPr>
        <w:tc>
          <w:tcPr>
            <w:tcW w:w="0" w:type="auto"/>
            <w:hideMark/>
          </w:tcPr>
          <w:p w14:paraId="12783494" w14:textId="77777777" w:rsidR="00000000" w:rsidRDefault="00000000">
            <w:pPr>
              <w:rPr>
                <w:rFonts w:ascii="Arial" w:eastAsia="Times New Roman" w:hAnsi="Arial" w:cs="Arial"/>
              </w:rPr>
            </w:pPr>
            <w:r>
              <w:rPr>
                <w:rFonts w:ascii="Arial" w:eastAsia="Times New Roman" w:hAnsi="Arial" w:cs="Arial"/>
                <w:b/>
                <w:bCs/>
              </w:rPr>
              <w:t>VI.</w:t>
            </w:r>
            <w:r>
              <w:rPr>
                <w:rFonts w:ascii="Arial" w:eastAsia="Times New Roman" w:hAnsi="Arial" w:cs="Arial"/>
              </w:rPr>
              <w:t> BOARD MEMBER COMMENTS</w:t>
            </w:r>
          </w:p>
        </w:tc>
      </w:tr>
      <w:tr w:rsidR="00000000" w14:paraId="5BE1364C" w14:textId="77777777">
        <w:trPr>
          <w:tblCellSpacing w:w="15" w:type="dxa"/>
        </w:trPr>
        <w:tc>
          <w:tcPr>
            <w:tcW w:w="0" w:type="auto"/>
            <w:hideMark/>
          </w:tcPr>
          <w:p w14:paraId="05EB8676" w14:textId="77777777" w:rsidR="00FC47DC" w:rsidRDefault="00FC47DC">
            <w:pPr>
              <w:rPr>
                <w:rFonts w:ascii="Arial" w:eastAsia="Times New Roman" w:hAnsi="Arial" w:cs="Arial"/>
                <w:b/>
                <w:bCs/>
              </w:rPr>
            </w:pPr>
          </w:p>
          <w:p w14:paraId="323CA70C" w14:textId="09511050" w:rsidR="00000000" w:rsidRDefault="00000000">
            <w:pPr>
              <w:rPr>
                <w:rFonts w:ascii="Arial" w:eastAsia="Times New Roman" w:hAnsi="Arial" w:cs="Arial"/>
              </w:rPr>
            </w:pPr>
            <w:r>
              <w:rPr>
                <w:rFonts w:ascii="Arial" w:eastAsia="Times New Roman" w:hAnsi="Arial" w:cs="Arial"/>
                <w:b/>
                <w:bCs/>
              </w:rPr>
              <w:t>VII.</w:t>
            </w:r>
            <w:r>
              <w:rPr>
                <w:rFonts w:ascii="Arial" w:eastAsia="Times New Roman" w:hAnsi="Arial" w:cs="Arial"/>
              </w:rPr>
              <w:t> ADJOURNMENT</w:t>
            </w:r>
          </w:p>
        </w:tc>
      </w:tr>
      <w:tr w:rsidR="00000000" w14:paraId="41FE762B" w14:textId="77777777">
        <w:trPr>
          <w:tblCellSpacing w:w="15" w:type="dxa"/>
        </w:trPr>
        <w:tc>
          <w:tcPr>
            <w:tcW w:w="0" w:type="auto"/>
            <w:vAlign w:val="center"/>
            <w:hideMark/>
          </w:tcPr>
          <w:p w14:paraId="69ECF1A0" w14:textId="77777777" w:rsidR="00000000" w:rsidRDefault="00000000">
            <w:pPr>
              <w:rPr>
                <w:rFonts w:ascii="Arial" w:eastAsia="Times New Roman" w:hAnsi="Arial" w:cs="Arial"/>
              </w:rPr>
            </w:pPr>
            <w:r>
              <w:rPr>
                <w:rFonts w:ascii="Arial" w:eastAsia="Times New Roman" w:hAnsi="Arial" w:cs="Arial"/>
              </w:rPr>
              <w:br/>
            </w:r>
            <w:r>
              <w:rPr>
                <w:rFonts w:ascii="Arial" w:eastAsia="Times New Roman" w:hAnsi="Arial" w:cs="Arial"/>
                <w:b/>
                <w:bCs/>
              </w:rPr>
              <w:t>Motion Passed:</w:t>
            </w:r>
            <w:r>
              <w:rPr>
                <w:rFonts w:ascii="Arial" w:eastAsia="Times New Roman" w:hAnsi="Arial" w:cs="Arial"/>
              </w:rPr>
              <w:t xml:space="preserve"> Approval to adjourn the meeting passed with a motion by Ms. Donna Lovell and a second by Dr. Jacqueline Burnside. </w:t>
            </w:r>
          </w:p>
        </w:tc>
      </w:tr>
      <w:tr w:rsidR="00000000" w14:paraId="074518DE" w14:textId="77777777">
        <w:trPr>
          <w:tblCellSpacing w:w="15" w:type="dxa"/>
        </w:trPr>
        <w:tc>
          <w:tcPr>
            <w:tcW w:w="0" w:type="auto"/>
            <w:vAlign w:val="center"/>
            <w:hideMark/>
          </w:tcPr>
          <w:p w14:paraId="5A0830CD" w14:textId="77777777" w:rsidR="00000000" w:rsidRDefault="00000000">
            <w:pPr>
              <w:spacing w:after="240"/>
              <w:rPr>
                <w:rFonts w:ascii="Arial" w:eastAsia="Times New Roman" w:hAnsi="Arial" w:cs="Arial"/>
              </w:rPr>
            </w:pPr>
            <w:r>
              <w:rPr>
                <w:rFonts w:ascii="Arial" w:eastAsia="Times New Roman" w:hAnsi="Arial" w:cs="Arial"/>
              </w:rPr>
              <w:br/>
            </w:r>
            <w:r>
              <w:rPr>
                <w:rFonts w:ascii="Arial" w:eastAsia="Times New Roman" w:hAnsi="Arial" w:cs="Arial"/>
                <w:b/>
                <w:bCs/>
              </w:rPr>
              <w:t>3 Yeas - 0 Nays</w:t>
            </w:r>
          </w:p>
        </w:tc>
      </w:tr>
    </w:tbl>
    <w:p w14:paraId="00D7C1D0"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8"/>
      </w:tblGrid>
      <w:tr w:rsidR="00000000" w14:paraId="0313CF22"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00"/>
              <w:gridCol w:w="748"/>
            </w:tblGrid>
            <w:tr w:rsidR="00000000" w14:paraId="10B6A7B2" w14:textId="77777777">
              <w:trPr>
                <w:tblCellSpacing w:w="0" w:type="dxa"/>
              </w:trPr>
              <w:tc>
                <w:tcPr>
                  <w:tcW w:w="3900" w:type="dxa"/>
                  <w:vAlign w:val="center"/>
                  <w:hideMark/>
                </w:tcPr>
                <w:p w14:paraId="7032EEC6" w14:textId="77777777" w:rsidR="00000000" w:rsidRDefault="00000000">
                  <w:pPr>
                    <w:rPr>
                      <w:rFonts w:ascii="Arial" w:eastAsia="Times New Roman" w:hAnsi="Arial" w:cs="Arial"/>
                    </w:rPr>
                  </w:pPr>
                  <w:r>
                    <w:rPr>
                      <w:rFonts w:ascii="Arial" w:eastAsia="Times New Roman" w:hAnsi="Arial" w:cs="Arial"/>
                    </w:rPr>
                    <w:t>Dr. Jacqueline Burnside</w:t>
                  </w:r>
                </w:p>
              </w:tc>
              <w:tc>
                <w:tcPr>
                  <w:tcW w:w="0" w:type="auto"/>
                  <w:vAlign w:val="center"/>
                  <w:hideMark/>
                </w:tcPr>
                <w:p w14:paraId="6CFF1432" w14:textId="77777777" w:rsidR="00000000" w:rsidRDefault="00000000">
                  <w:pPr>
                    <w:rPr>
                      <w:rFonts w:ascii="Arial" w:eastAsia="Times New Roman" w:hAnsi="Arial" w:cs="Arial"/>
                    </w:rPr>
                  </w:pPr>
                  <w:r>
                    <w:rPr>
                      <w:rFonts w:ascii="Arial" w:eastAsia="Times New Roman" w:hAnsi="Arial" w:cs="Arial"/>
                    </w:rPr>
                    <w:t>Yes</w:t>
                  </w:r>
                </w:p>
              </w:tc>
            </w:tr>
            <w:tr w:rsidR="00000000" w14:paraId="65395924" w14:textId="77777777">
              <w:trPr>
                <w:tblCellSpacing w:w="0" w:type="dxa"/>
              </w:trPr>
              <w:tc>
                <w:tcPr>
                  <w:tcW w:w="3900" w:type="dxa"/>
                  <w:vAlign w:val="center"/>
                  <w:hideMark/>
                </w:tcPr>
                <w:p w14:paraId="4A4C0FEF" w14:textId="77777777" w:rsidR="00000000" w:rsidRDefault="00000000">
                  <w:pPr>
                    <w:rPr>
                      <w:rFonts w:ascii="Arial" w:eastAsia="Times New Roman" w:hAnsi="Arial" w:cs="Arial"/>
                    </w:rPr>
                  </w:pPr>
                  <w:r>
                    <w:rPr>
                      <w:rFonts w:ascii="Arial" w:eastAsia="Times New Roman" w:hAnsi="Arial" w:cs="Arial"/>
                    </w:rPr>
                    <w:t>Ms. Jenny Hobson</w:t>
                  </w:r>
                </w:p>
              </w:tc>
              <w:tc>
                <w:tcPr>
                  <w:tcW w:w="0" w:type="auto"/>
                  <w:vAlign w:val="center"/>
                  <w:hideMark/>
                </w:tcPr>
                <w:p w14:paraId="630C2D79" w14:textId="77777777" w:rsidR="00000000" w:rsidRDefault="00000000">
                  <w:pPr>
                    <w:rPr>
                      <w:rFonts w:ascii="Arial" w:eastAsia="Times New Roman" w:hAnsi="Arial" w:cs="Arial"/>
                    </w:rPr>
                  </w:pPr>
                  <w:r>
                    <w:rPr>
                      <w:rFonts w:ascii="Arial" w:eastAsia="Times New Roman" w:hAnsi="Arial" w:cs="Arial"/>
                    </w:rPr>
                    <w:t>Absent</w:t>
                  </w:r>
                </w:p>
              </w:tc>
            </w:tr>
            <w:tr w:rsidR="00000000" w14:paraId="4DF96F58" w14:textId="77777777">
              <w:trPr>
                <w:tblCellSpacing w:w="0" w:type="dxa"/>
              </w:trPr>
              <w:tc>
                <w:tcPr>
                  <w:tcW w:w="3900" w:type="dxa"/>
                  <w:vAlign w:val="center"/>
                  <w:hideMark/>
                </w:tcPr>
                <w:p w14:paraId="641DA047" w14:textId="77777777" w:rsidR="00000000" w:rsidRDefault="00000000">
                  <w:pPr>
                    <w:rPr>
                      <w:rFonts w:ascii="Arial" w:eastAsia="Times New Roman" w:hAnsi="Arial" w:cs="Arial"/>
                    </w:rPr>
                  </w:pPr>
                  <w:r>
                    <w:rPr>
                      <w:rFonts w:ascii="Arial" w:eastAsia="Times New Roman" w:hAnsi="Arial" w:cs="Arial"/>
                    </w:rPr>
                    <w:t>Mr. Tom McCay</w:t>
                  </w:r>
                </w:p>
              </w:tc>
              <w:tc>
                <w:tcPr>
                  <w:tcW w:w="0" w:type="auto"/>
                  <w:vAlign w:val="center"/>
                  <w:hideMark/>
                </w:tcPr>
                <w:p w14:paraId="5F9ABAB4" w14:textId="77777777" w:rsidR="00000000" w:rsidRDefault="00000000">
                  <w:pPr>
                    <w:rPr>
                      <w:rFonts w:ascii="Arial" w:eastAsia="Times New Roman" w:hAnsi="Arial" w:cs="Arial"/>
                    </w:rPr>
                  </w:pPr>
                  <w:r>
                    <w:rPr>
                      <w:rFonts w:ascii="Arial" w:eastAsia="Times New Roman" w:hAnsi="Arial" w:cs="Arial"/>
                    </w:rPr>
                    <w:t>Absent</w:t>
                  </w:r>
                </w:p>
              </w:tc>
            </w:tr>
            <w:tr w:rsidR="00000000" w14:paraId="24019921" w14:textId="77777777">
              <w:trPr>
                <w:tblCellSpacing w:w="0" w:type="dxa"/>
              </w:trPr>
              <w:tc>
                <w:tcPr>
                  <w:tcW w:w="3900" w:type="dxa"/>
                  <w:vAlign w:val="center"/>
                  <w:hideMark/>
                </w:tcPr>
                <w:p w14:paraId="753168A5" w14:textId="77777777" w:rsidR="00000000" w:rsidRDefault="00000000">
                  <w:pPr>
                    <w:rPr>
                      <w:rFonts w:ascii="Arial" w:eastAsia="Times New Roman" w:hAnsi="Arial" w:cs="Arial"/>
                    </w:rPr>
                  </w:pPr>
                  <w:r>
                    <w:rPr>
                      <w:rFonts w:ascii="Arial" w:eastAsia="Times New Roman" w:hAnsi="Arial" w:cs="Arial"/>
                    </w:rPr>
                    <w:t>Mr. J. Morgan</w:t>
                  </w:r>
                </w:p>
              </w:tc>
              <w:tc>
                <w:tcPr>
                  <w:tcW w:w="0" w:type="auto"/>
                  <w:vAlign w:val="center"/>
                  <w:hideMark/>
                </w:tcPr>
                <w:p w14:paraId="03886E71" w14:textId="77777777" w:rsidR="00000000" w:rsidRDefault="00000000">
                  <w:pPr>
                    <w:rPr>
                      <w:rFonts w:ascii="Arial" w:eastAsia="Times New Roman" w:hAnsi="Arial" w:cs="Arial"/>
                    </w:rPr>
                  </w:pPr>
                  <w:r>
                    <w:rPr>
                      <w:rFonts w:ascii="Arial" w:eastAsia="Times New Roman" w:hAnsi="Arial" w:cs="Arial"/>
                    </w:rPr>
                    <w:t>Yes</w:t>
                  </w:r>
                </w:p>
              </w:tc>
            </w:tr>
            <w:tr w:rsidR="00000000" w14:paraId="6F062FEE" w14:textId="77777777">
              <w:trPr>
                <w:tblCellSpacing w:w="0" w:type="dxa"/>
              </w:trPr>
              <w:tc>
                <w:tcPr>
                  <w:tcW w:w="3900" w:type="dxa"/>
                  <w:vAlign w:val="center"/>
                  <w:hideMark/>
                </w:tcPr>
                <w:p w14:paraId="6C5C43AE" w14:textId="77777777" w:rsidR="00000000" w:rsidRDefault="00000000">
                  <w:pPr>
                    <w:rPr>
                      <w:rFonts w:ascii="Arial" w:eastAsia="Times New Roman" w:hAnsi="Arial" w:cs="Arial"/>
                    </w:rPr>
                  </w:pPr>
                  <w:r>
                    <w:rPr>
                      <w:rFonts w:ascii="Arial" w:eastAsia="Times New Roman" w:hAnsi="Arial" w:cs="Arial"/>
                    </w:rPr>
                    <w:t>Ms. Donna Lovell</w:t>
                  </w:r>
                </w:p>
              </w:tc>
              <w:tc>
                <w:tcPr>
                  <w:tcW w:w="0" w:type="auto"/>
                  <w:vAlign w:val="center"/>
                  <w:hideMark/>
                </w:tcPr>
                <w:p w14:paraId="7A530896" w14:textId="77777777" w:rsidR="00000000" w:rsidRDefault="00000000">
                  <w:pPr>
                    <w:rPr>
                      <w:rFonts w:ascii="Arial" w:eastAsia="Times New Roman" w:hAnsi="Arial" w:cs="Arial"/>
                    </w:rPr>
                  </w:pPr>
                  <w:r>
                    <w:rPr>
                      <w:rFonts w:ascii="Arial" w:eastAsia="Times New Roman" w:hAnsi="Arial" w:cs="Arial"/>
                    </w:rPr>
                    <w:t>Yes</w:t>
                  </w:r>
                </w:p>
                <w:p w14:paraId="2A9D48FF" w14:textId="77777777" w:rsidR="00FC47DC" w:rsidRDefault="00FC47DC">
                  <w:pPr>
                    <w:rPr>
                      <w:rFonts w:ascii="Arial" w:eastAsia="Times New Roman" w:hAnsi="Arial" w:cs="Arial"/>
                    </w:rPr>
                  </w:pPr>
                </w:p>
              </w:tc>
            </w:tr>
          </w:tbl>
          <w:p w14:paraId="5B69C0BC" w14:textId="77777777" w:rsidR="00000000" w:rsidRDefault="00000000">
            <w:pPr>
              <w:rPr>
                <w:rFonts w:eastAsia="Times New Roman"/>
              </w:rPr>
            </w:pPr>
          </w:p>
        </w:tc>
      </w:tr>
    </w:tbl>
    <w:p w14:paraId="29FDEEDF" w14:textId="77777777" w:rsidR="00000000" w:rsidRDefault="00000000">
      <w:pPr>
        <w:rPr>
          <w:rFonts w:ascii="Arial" w:eastAsia="Times New Roman" w:hAnsi="Arial" w:cs="Arial"/>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55"/>
      </w:tblGrid>
      <w:tr w:rsidR="00000000" w14:paraId="56FA219E" w14:textId="77777777">
        <w:trPr>
          <w:tblCellSpacing w:w="15" w:type="dxa"/>
        </w:trPr>
        <w:tc>
          <w:tcPr>
            <w:tcW w:w="0" w:type="auto"/>
            <w:hideMark/>
          </w:tcPr>
          <w:p w14:paraId="068B929D" w14:textId="77777777" w:rsidR="00FC47DC" w:rsidRDefault="00FC47DC">
            <w:pPr>
              <w:rPr>
                <w:rFonts w:ascii="Arial" w:eastAsia="Times New Roman" w:hAnsi="Arial" w:cs="Arial"/>
                <w:b/>
                <w:bCs/>
              </w:rPr>
            </w:pPr>
          </w:p>
          <w:p w14:paraId="3BAA3C28" w14:textId="141E9366" w:rsidR="00000000" w:rsidRDefault="00000000">
            <w:pPr>
              <w:rPr>
                <w:rFonts w:ascii="Arial" w:eastAsia="Times New Roman" w:hAnsi="Arial" w:cs="Arial"/>
              </w:rPr>
            </w:pPr>
            <w:r>
              <w:rPr>
                <w:rFonts w:ascii="Arial" w:eastAsia="Times New Roman" w:hAnsi="Arial" w:cs="Arial"/>
                <w:b/>
                <w:bCs/>
              </w:rPr>
              <w:t>VIII.</w:t>
            </w:r>
            <w:r>
              <w:rPr>
                <w:rFonts w:ascii="Arial" w:eastAsia="Times New Roman" w:hAnsi="Arial" w:cs="Arial"/>
              </w:rPr>
              <w:t> 2026 M</w:t>
            </w:r>
            <w:r w:rsidR="007B019E">
              <w:rPr>
                <w:rFonts w:ascii="Arial" w:eastAsia="Times New Roman" w:hAnsi="Arial" w:cs="Arial"/>
              </w:rPr>
              <w:t>EETING SCHEDULE</w:t>
            </w:r>
          </w:p>
          <w:p w14:paraId="0DC1983D" w14:textId="77777777" w:rsidR="00FC47DC" w:rsidRDefault="00FC47DC">
            <w:pPr>
              <w:rPr>
                <w:rFonts w:ascii="Arial" w:eastAsia="Times New Roman" w:hAnsi="Arial" w:cs="Arial"/>
              </w:rPr>
            </w:pPr>
          </w:p>
        </w:tc>
      </w:tr>
      <w:tr w:rsidR="00000000" w14:paraId="7956709C" w14:textId="77777777">
        <w:trPr>
          <w:tblCellSpacing w:w="15" w:type="dxa"/>
        </w:trPr>
        <w:tc>
          <w:tcPr>
            <w:tcW w:w="0" w:type="auto"/>
            <w:vAlign w:val="center"/>
            <w:hideMark/>
          </w:tcPr>
          <w:p w14:paraId="54E892D9" w14:textId="77777777" w:rsidR="00000000" w:rsidRDefault="00000000">
            <w:pPr>
              <w:rPr>
                <w:rFonts w:ascii="Arial" w:eastAsia="Times New Roman" w:hAnsi="Arial" w:cs="Arial"/>
              </w:rPr>
            </w:pPr>
          </w:p>
        </w:tc>
      </w:tr>
      <w:tr w:rsidR="00000000" w:rsidRPr="00FC47DC" w14:paraId="603726BD" w14:textId="77777777">
        <w:trPr>
          <w:tblCellSpacing w:w="15" w:type="dxa"/>
        </w:trPr>
        <w:tc>
          <w:tcPr>
            <w:tcW w:w="0" w:type="auto"/>
            <w:hideMark/>
          </w:tcPr>
          <w:p w14:paraId="036F9056" w14:textId="77777777" w:rsidR="00000000" w:rsidRPr="00FC47DC" w:rsidRDefault="00000000" w:rsidP="00FC47DC">
            <w:pPr>
              <w:pStyle w:val="NoSpacing"/>
              <w:rPr>
                <w:rFonts w:ascii="Arial" w:hAnsi="Arial" w:cs="Arial"/>
              </w:rPr>
            </w:pPr>
            <w:r w:rsidRPr="00FC47DC">
              <w:rPr>
                <w:rFonts w:ascii="Arial" w:hAnsi="Arial" w:cs="Arial"/>
              </w:rPr>
              <w:t>All meetings will take place at 7:00 PM in the Kennedy Theater.</w:t>
            </w:r>
          </w:p>
          <w:p w14:paraId="59EAB3D6" w14:textId="77777777" w:rsidR="00FC47DC" w:rsidRPr="00FC47DC" w:rsidRDefault="00FC47DC" w:rsidP="00FC47DC">
            <w:pPr>
              <w:pStyle w:val="NoSpacing"/>
              <w:rPr>
                <w:rFonts w:ascii="Arial" w:hAnsi="Arial" w:cs="Arial"/>
              </w:rPr>
            </w:pPr>
          </w:p>
          <w:p w14:paraId="6A00DC73" w14:textId="77777777" w:rsidR="00000000" w:rsidRPr="00FC47DC" w:rsidRDefault="00000000" w:rsidP="00FC47DC">
            <w:pPr>
              <w:pStyle w:val="NoSpacing"/>
              <w:rPr>
                <w:rFonts w:ascii="Arial" w:hAnsi="Arial" w:cs="Arial"/>
              </w:rPr>
            </w:pPr>
            <w:r w:rsidRPr="00FC47DC">
              <w:rPr>
                <w:rFonts w:ascii="Arial" w:hAnsi="Arial" w:cs="Arial"/>
              </w:rPr>
              <w:t>Thursday, January 15, 2026*               Kennedy Theater</w:t>
            </w:r>
          </w:p>
          <w:p w14:paraId="3E16243C" w14:textId="77777777" w:rsidR="00000000" w:rsidRPr="00FC47DC" w:rsidRDefault="00000000" w:rsidP="00FC47DC">
            <w:pPr>
              <w:pStyle w:val="NoSpacing"/>
              <w:rPr>
                <w:rFonts w:ascii="Arial" w:hAnsi="Arial" w:cs="Arial"/>
              </w:rPr>
            </w:pPr>
            <w:r w:rsidRPr="00FC47DC">
              <w:rPr>
                <w:rFonts w:ascii="Arial" w:hAnsi="Arial" w:cs="Arial"/>
              </w:rPr>
              <w:t xml:space="preserve">Monday, February 16, </w:t>
            </w:r>
            <w:proofErr w:type="gramStart"/>
            <w:r w:rsidRPr="00FC47DC">
              <w:rPr>
                <w:rFonts w:ascii="Arial" w:hAnsi="Arial" w:cs="Arial"/>
              </w:rPr>
              <w:t>2026</w:t>
            </w:r>
            <w:proofErr w:type="gramEnd"/>
            <w:r w:rsidRPr="00FC47DC">
              <w:rPr>
                <w:rFonts w:ascii="Arial" w:hAnsi="Arial" w:cs="Arial"/>
              </w:rPr>
              <w:t>                  Kennedy Theater</w:t>
            </w:r>
          </w:p>
          <w:p w14:paraId="7278E052" w14:textId="77777777" w:rsidR="00000000" w:rsidRPr="00FC47DC" w:rsidRDefault="00000000" w:rsidP="00FC47DC">
            <w:pPr>
              <w:pStyle w:val="NoSpacing"/>
              <w:rPr>
                <w:rFonts w:ascii="Arial" w:hAnsi="Arial" w:cs="Arial"/>
              </w:rPr>
            </w:pPr>
            <w:r w:rsidRPr="00FC47DC">
              <w:rPr>
                <w:rFonts w:ascii="Arial" w:hAnsi="Arial" w:cs="Arial"/>
              </w:rPr>
              <w:t xml:space="preserve">Monday, March 16, </w:t>
            </w:r>
            <w:proofErr w:type="gramStart"/>
            <w:r w:rsidRPr="00FC47DC">
              <w:rPr>
                <w:rFonts w:ascii="Arial" w:hAnsi="Arial" w:cs="Arial"/>
              </w:rPr>
              <w:t>2026</w:t>
            </w:r>
            <w:proofErr w:type="gramEnd"/>
            <w:r w:rsidRPr="00FC47DC">
              <w:rPr>
                <w:rFonts w:ascii="Arial" w:hAnsi="Arial" w:cs="Arial"/>
              </w:rPr>
              <w:t>                      Kennedy Theater</w:t>
            </w:r>
          </w:p>
          <w:p w14:paraId="2242916B" w14:textId="77777777" w:rsidR="00000000" w:rsidRPr="00FC47DC" w:rsidRDefault="00000000" w:rsidP="00FC47DC">
            <w:pPr>
              <w:pStyle w:val="NoSpacing"/>
              <w:rPr>
                <w:rFonts w:ascii="Arial" w:hAnsi="Arial" w:cs="Arial"/>
              </w:rPr>
            </w:pPr>
            <w:r w:rsidRPr="00FC47DC">
              <w:rPr>
                <w:rFonts w:ascii="Arial" w:hAnsi="Arial" w:cs="Arial"/>
              </w:rPr>
              <w:t xml:space="preserve">Monday, April 20, </w:t>
            </w:r>
            <w:proofErr w:type="gramStart"/>
            <w:r w:rsidRPr="00FC47DC">
              <w:rPr>
                <w:rFonts w:ascii="Arial" w:hAnsi="Arial" w:cs="Arial"/>
              </w:rPr>
              <w:t>2026</w:t>
            </w:r>
            <w:proofErr w:type="gramEnd"/>
            <w:r w:rsidRPr="00FC47DC">
              <w:rPr>
                <w:rFonts w:ascii="Arial" w:hAnsi="Arial" w:cs="Arial"/>
              </w:rPr>
              <w:t>                        Kennedy Theater</w:t>
            </w:r>
          </w:p>
          <w:p w14:paraId="6ED17170" w14:textId="77777777" w:rsidR="00000000" w:rsidRPr="00FC47DC" w:rsidRDefault="00000000" w:rsidP="00FC47DC">
            <w:pPr>
              <w:pStyle w:val="NoSpacing"/>
              <w:rPr>
                <w:rFonts w:ascii="Arial" w:hAnsi="Arial" w:cs="Arial"/>
              </w:rPr>
            </w:pPr>
            <w:r w:rsidRPr="00FC47DC">
              <w:rPr>
                <w:rFonts w:ascii="Arial" w:hAnsi="Arial" w:cs="Arial"/>
              </w:rPr>
              <w:t xml:space="preserve">Tuesday, April 28, </w:t>
            </w:r>
            <w:proofErr w:type="gramStart"/>
            <w:r w:rsidRPr="00FC47DC">
              <w:rPr>
                <w:rFonts w:ascii="Arial" w:hAnsi="Arial" w:cs="Arial"/>
              </w:rPr>
              <w:t>2026</w:t>
            </w:r>
            <w:proofErr w:type="gramEnd"/>
            <w:r w:rsidRPr="00FC47DC">
              <w:rPr>
                <w:rFonts w:ascii="Arial" w:hAnsi="Arial" w:cs="Arial"/>
              </w:rPr>
              <w:t xml:space="preserve"> 5:30 PM*         MS/HS Library (Special Called Meeting)</w:t>
            </w:r>
          </w:p>
          <w:p w14:paraId="73F9BF09" w14:textId="77777777" w:rsidR="00000000" w:rsidRPr="00FC47DC" w:rsidRDefault="00000000" w:rsidP="00FC47DC">
            <w:pPr>
              <w:pStyle w:val="NoSpacing"/>
              <w:rPr>
                <w:rFonts w:ascii="Arial" w:hAnsi="Arial" w:cs="Arial"/>
              </w:rPr>
            </w:pPr>
            <w:r w:rsidRPr="00FC47DC">
              <w:rPr>
                <w:rFonts w:ascii="Arial" w:hAnsi="Arial" w:cs="Arial"/>
              </w:rPr>
              <w:t xml:space="preserve">Monday, May 18, </w:t>
            </w:r>
            <w:proofErr w:type="gramStart"/>
            <w:r w:rsidRPr="00FC47DC">
              <w:rPr>
                <w:rFonts w:ascii="Arial" w:hAnsi="Arial" w:cs="Arial"/>
              </w:rPr>
              <w:t>2026</w:t>
            </w:r>
            <w:proofErr w:type="gramEnd"/>
            <w:r w:rsidRPr="00FC47DC">
              <w:rPr>
                <w:rFonts w:ascii="Arial" w:hAnsi="Arial" w:cs="Arial"/>
              </w:rPr>
              <w:t>                         Kennedy Theater</w:t>
            </w:r>
          </w:p>
          <w:p w14:paraId="4F22A518" w14:textId="77777777" w:rsidR="00000000" w:rsidRPr="00FC47DC" w:rsidRDefault="00000000" w:rsidP="00FC47DC">
            <w:pPr>
              <w:pStyle w:val="NoSpacing"/>
              <w:rPr>
                <w:rFonts w:ascii="Arial" w:hAnsi="Arial" w:cs="Arial"/>
              </w:rPr>
            </w:pPr>
            <w:r w:rsidRPr="00FC47DC">
              <w:rPr>
                <w:rFonts w:ascii="Arial" w:hAnsi="Arial" w:cs="Arial"/>
              </w:rPr>
              <w:t xml:space="preserve">Monday, June 15, </w:t>
            </w:r>
            <w:proofErr w:type="gramStart"/>
            <w:r w:rsidRPr="00FC47DC">
              <w:rPr>
                <w:rFonts w:ascii="Arial" w:hAnsi="Arial" w:cs="Arial"/>
              </w:rPr>
              <w:t>2026</w:t>
            </w:r>
            <w:proofErr w:type="gramEnd"/>
            <w:r w:rsidRPr="00FC47DC">
              <w:rPr>
                <w:rFonts w:ascii="Arial" w:hAnsi="Arial" w:cs="Arial"/>
              </w:rPr>
              <w:t>                        Kennedy Theater</w:t>
            </w:r>
          </w:p>
          <w:p w14:paraId="7F24680D" w14:textId="77777777" w:rsidR="00000000" w:rsidRPr="00FC47DC" w:rsidRDefault="00000000" w:rsidP="00FC47DC">
            <w:pPr>
              <w:pStyle w:val="NoSpacing"/>
              <w:rPr>
                <w:rFonts w:ascii="Arial" w:hAnsi="Arial" w:cs="Arial"/>
              </w:rPr>
            </w:pPr>
            <w:r w:rsidRPr="00FC47DC">
              <w:rPr>
                <w:rFonts w:ascii="Arial" w:hAnsi="Arial" w:cs="Arial"/>
              </w:rPr>
              <w:t>Monday, July 27, 2026*                       Kennedy Theater (Special Called Meeting)</w:t>
            </w:r>
          </w:p>
          <w:p w14:paraId="32B8AEDD" w14:textId="77777777" w:rsidR="00000000" w:rsidRPr="00FC47DC" w:rsidRDefault="00000000" w:rsidP="00FC47DC">
            <w:pPr>
              <w:pStyle w:val="NoSpacing"/>
              <w:rPr>
                <w:rFonts w:ascii="Arial" w:hAnsi="Arial" w:cs="Arial"/>
              </w:rPr>
            </w:pPr>
            <w:r w:rsidRPr="00FC47DC">
              <w:rPr>
                <w:rFonts w:ascii="Arial" w:hAnsi="Arial" w:cs="Arial"/>
              </w:rPr>
              <w:t xml:space="preserve">Monday, August 17, </w:t>
            </w:r>
            <w:proofErr w:type="gramStart"/>
            <w:r w:rsidRPr="00FC47DC">
              <w:rPr>
                <w:rFonts w:ascii="Arial" w:hAnsi="Arial" w:cs="Arial"/>
              </w:rPr>
              <w:t>2026</w:t>
            </w:r>
            <w:proofErr w:type="gramEnd"/>
            <w:r w:rsidRPr="00FC47DC">
              <w:rPr>
                <w:rFonts w:ascii="Arial" w:hAnsi="Arial" w:cs="Arial"/>
              </w:rPr>
              <w:t>                     Kennedy Theater</w:t>
            </w:r>
          </w:p>
          <w:p w14:paraId="72191CBD" w14:textId="77777777" w:rsidR="00000000" w:rsidRPr="00FC47DC" w:rsidRDefault="00000000" w:rsidP="00FC47DC">
            <w:pPr>
              <w:pStyle w:val="NoSpacing"/>
              <w:rPr>
                <w:rFonts w:ascii="Arial" w:hAnsi="Arial" w:cs="Arial"/>
              </w:rPr>
            </w:pPr>
            <w:r w:rsidRPr="00FC47DC">
              <w:rPr>
                <w:rFonts w:ascii="Arial" w:hAnsi="Arial" w:cs="Arial"/>
              </w:rPr>
              <w:t xml:space="preserve">Monday, September 21, </w:t>
            </w:r>
            <w:proofErr w:type="gramStart"/>
            <w:r w:rsidRPr="00FC47DC">
              <w:rPr>
                <w:rFonts w:ascii="Arial" w:hAnsi="Arial" w:cs="Arial"/>
              </w:rPr>
              <w:t>2026</w:t>
            </w:r>
            <w:proofErr w:type="gramEnd"/>
            <w:r w:rsidRPr="00FC47DC">
              <w:rPr>
                <w:rFonts w:ascii="Arial" w:hAnsi="Arial" w:cs="Arial"/>
              </w:rPr>
              <w:t>               Kennedy Theater</w:t>
            </w:r>
          </w:p>
          <w:p w14:paraId="4870714D" w14:textId="77777777" w:rsidR="00000000" w:rsidRPr="00FC47DC" w:rsidRDefault="00000000" w:rsidP="00FC47DC">
            <w:pPr>
              <w:pStyle w:val="NoSpacing"/>
              <w:rPr>
                <w:rFonts w:ascii="Arial" w:hAnsi="Arial" w:cs="Arial"/>
              </w:rPr>
            </w:pPr>
            <w:r w:rsidRPr="00FC47DC">
              <w:rPr>
                <w:rFonts w:ascii="Arial" w:hAnsi="Arial" w:cs="Arial"/>
              </w:rPr>
              <w:lastRenderedPageBreak/>
              <w:t xml:space="preserve">Monday, October 19, </w:t>
            </w:r>
            <w:proofErr w:type="gramStart"/>
            <w:r w:rsidRPr="00FC47DC">
              <w:rPr>
                <w:rFonts w:ascii="Arial" w:hAnsi="Arial" w:cs="Arial"/>
              </w:rPr>
              <w:t>2026</w:t>
            </w:r>
            <w:proofErr w:type="gramEnd"/>
            <w:r w:rsidRPr="00FC47DC">
              <w:rPr>
                <w:rFonts w:ascii="Arial" w:hAnsi="Arial" w:cs="Arial"/>
              </w:rPr>
              <w:t>                   Kennedy Theater</w:t>
            </w:r>
          </w:p>
          <w:p w14:paraId="1CB76D84" w14:textId="77777777" w:rsidR="00000000" w:rsidRPr="00FC47DC" w:rsidRDefault="00000000" w:rsidP="00FC47DC">
            <w:pPr>
              <w:pStyle w:val="NoSpacing"/>
              <w:rPr>
                <w:rFonts w:ascii="Arial" w:hAnsi="Arial" w:cs="Arial"/>
              </w:rPr>
            </w:pPr>
            <w:r w:rsidRPr="00FC47DC">
              <w:rPr>
                <w:rFonts w:ascii="Arial" w:hAnsi="Arial" w:cs="Arial"/>
              </w:rPr>
              <w:t xml:space="preserve">Monday, November 16, </w:t>
            </w:r>
            <w:proofErr w:type="gramStart"/>
            <w:r w:rsidRPr="00FC47DC">
              <w:rPr>
                <w:rFonts w:ascii="Arial" w:hAnsi="Arial" w:cs="Arial"/>
              </w:rPr>
              <w:t>2026</w:t>
            </w:r>
            <w:proofErr w:type="gramEnd"/>
            <w:r w:rsidRPr="00FC47DC">
              <w:rPr>
                <w:rFonts w:ascii="Arial" w:hAnsi="Arial" w:cs="Arial"/>
              </w:rPr>
              <w:t>                Kennedy Theater</w:t>
            </w:r>
          </w:p>
          <w:p w14:paraId="43F132ED" w14:textId="77777777" w:rsidR="00000000" w:rsidRPr="00FC47DC" w:rsidRDefault="00000000" w:rsidP="00FC47DC">
            <w:pPr>
              <w:pStyle w:val="NoSpacing"/>
              <w:rPr>
                <w:rFonts w:ascii="Arial" w:hAnsi="Arial" w:cs="Arial"/>
              </w:rPr>
            </w:pPr>
            <w:r w:rsidRPr="00FC47DC">
              <w:rPr>
                <w:rFonts w:ascii="Arial" w:hAnsi="Arial" w:cs="Arial"/>
              </w:rPr>
              <w:t xml:space="preserve">Monday, December 21, </w:t>
            </w:r>
            <w:proofErr w:type="gramStart"/>
            <w:r w:rsidRPr="00FC47DC">
              <w:rPr>
                <w:rFonts w:ascii="Arial" w:hAnsi="Arial" w:cs="Arial"/>
              </w:rPr>
              <w:t>2026</w:t>
            </w:r>
            <w:proofErr w:type="gramEnd"/>
            <w:r w:rsidRPr="00FC47DC">
              <w:rPr>
                <w:rFonts w:ascii="Arial" w:hAnsi="Arial" w:cs="Arial"/>
              </w:rPr>
              <w:t>                Kennedy Theater</w:t>
            </w:r>
          </w:p>
          <w:p w14:paraId="7C4C226B" w14:textId="77777777" w:rsidR="00000000" w:rsidRDefault="00000000" w:rsidP="00FC47DC">
            <w:pPr>
              <w:pStyle w:val="NoSpacing"/>
              <w:rPr>
                <w:rFonts w:ascii="Arial" w:hAnsi="Arial" w:cs="Arial"/>
              </w:rPr>
            </w:pPr>
            <w:r w:rsidRPr="00FC47DC">
              <w:rPr>
                <w:rFonts w:ascii="Arial" w:hAnsi="Arial" w:cs="Arial"/>
              </w:rPr>
              <w:t>Thursday, January 14, 2027*               Kennedy Theater</w:t>
            </w:r>
          </w:p>
          <w:p w14:paraId="173B7D00" w14:textId="77777777" w:rsidR="00FC47DC" w:rsidRPr="00FC47DC" w:rsidRDefault="00FC47DC" w:rsidP="00FC47DC">
            <w:pPr>
              <w:pStyle w:val="NoSpacing"/>
              <w:rPr>
                <w:rFonts w:ascii="Arial" w:hAnsi="Arial" w:cs="Arial"/>
              </w:rPr>
            </w:pPr>
          </w:p>
        </w:tc>
      </w:tr>
    </w:tbl>
    <w:p w14:paraId="3ED61446" w14:textId="77777777" w:rsidR="00000000" w:rsidRDefault="00000000">
      <w:pPr>
        <w:rPr>
          <w:rFonts w:eastAsia="Times New Roman"/>
        </w:rPr>
      </w:pPr>
    </w:p>
    <w:p w14:paraId="35D4A5AF" w14:textId="77777777" w:rsidR="00000000" w:rsidRDefault="00000000">
      <w:pPr>
        <w:pStyle w:val="NormalWeb"/>
        <w:spacing w:before="0" w:beforeAutospacing="0" w:after="0" w:afterAutospacing="0"/>
      </w:pPr>
      <w:r>
        <w:rPr>
          <w:rFonts w:ascii="Arial" w:hAnsi="Arial" w:cs="Arial"/>
        </w:rPr>
        <w:t>_________________________________                   ___________________________________</w:t>
      </w:r>
    </w:p>
    <w:p w14:paraId="39E505C3" w14:textId="77777777" w:rsidR="00000000" w:rsidRDefault="00000000">
      <w:pPr>
        <w:pStyle w:val="NormalWeb"/>
        <w:spacing w:before="0" w:beforeAutospacing="0" w:after="0" w:afterAutospacing="0"/>
      </w:pPr>
      <w:r>
        <w:rPr>
          <w:rFonts w:ascii="Arial" w:hAnsi="Arial" w:cs="Arial"/>
        </w:rPr>
        <w:t>Chairperson                                                              Secretary</w:t>
      </w:r>
    </w:p>
    <w:p w14:paraId="221AE5DB" w14:textId="77777777" w:rsidR="00000000" w:rsidRDefault="00000000">
      <w:pPr>
        <w:pStyle w:val="NormalWeb"/>
      </w:pPr>
      <w:r>
        <w:rPr>
          <w:rFonts w:ascii="Arial" w:hAnsi="Arial" w:cs="Arial"/>
        </w:rPr>
        <w:t> </w:t>
      </w:r>
    </w:p>
    <w:p w14:paraId="7CF0B821" w14:textId="74097CDA" w:rsidR="00000000" w:rsidRDefault="00000000">
      <w:pPr>
        <w:pStyle w:val="NormalWeb"/>
      </w:pPr>
      <w:r>
        <w:rPr>
          <w:rFonts w:ascii="Arial" w:hAnsi="Arial" w:cs="Arial"/>
        </w:rPr>
        <w:t xml:space="preserve">Claims paid for the month of </w:t>
      </w:r>
      <w:r w:rsidR="00FC47DC">
        <w:rPr>
          <w:rFonts w:ascii="Arial" w:hAnsi="Arial" w:cs="Arial"/>
        </w:rPr>
        <w:t>July: $272,913.96</w:t>
      </w:r>
    </w:p>
    <w:p w14:paraId="39D4C552" w14:textId="77777777" w:rsidR="00D365B5" w:rsidRDefault="00D365B5">
      <w:pPr>
        <w:rPr>
          <w:rFonts w:eastAsia="Times New Roman"/>
        </w:rPr>
      </w:pPr>
    </w:p>
    <w:sectPr w:rsidR="00D365B5" w:rsidSect="00171BE7">
      <w:headerReference w:type="default" r:id="rId7"/>
      <w:pgSz w:w="12240" w:h="15840"/>
      <w:pgMar w:top="720" w:right="720" w:bottom="720" w:left="720" w:header="720" w:footer="720" w:gutter="0"/>
      <w:pgNumType w:start="14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90548" w14:textId="77777777" w:rsidR="00D365B5" w:rsidRDefault="00D365B5" w:rsidP="00171BE7">
      <w:r>
        <w:separator/>
      </w:r>
    </w:p>
  </w:endnote>
  <w:endnote w:type="continuationSeparator" w:id="0">
    <w:p w14:paraId="56B2D75B" w14:textId="77777777" w:rsidR="00D365B5" w:rsidRDefault="00D365B5" w:rsidP="00171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D70C" w14:textId="77777777" w:rsidR="00D365B5" w:rsidRDefault="00D365B5" w:rsidP="00171BE7">
      <w:r>
        <w:separator/>
      </w:r>
    </w:p>
  </w:footnote>
  <w:footnote w:type="continuationSeparator" w:id="0">
    <w:p w14:paraId="22C2F491" w14:textId="77777777" w:rsidR="00D365B5" w:rsidRDefault="00D365B5" w:rsidP="00171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646773"/>
      <w:docPartObj>
        <w:docPartGallery w:val="Page Numbers (Top of Page)"/>
        <w:docPartUnique/>
      </w:docPartObj>
    </w:sdtPr>
    <w:sdtEndPr>
      <w:rPr>
        <w:noProof/>
      </w:rPr>
    </w:sdtEndPr>
    <w:sdtContent>
      <w:p w14:paraId="424EA51C" w14:textId="4637DFB4" w:rsidR="00171BE7" w:rsidRDefault="00171BE7">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00011312" w14:textId="77777777" w:rsidR="00171BE7" w:rsidRDefault="00171B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B194D"/>
    <w:rsid w:val="001006C5"/>
    <w:rsid w:val="00171BE7"/>
    <w:rsid w:val="002C51FC"/>
    <w:rsid w:val="002F0188"/>
    <w:rsid w:val="00495A6C"/>
    <w:rsid w:val="00685CC6"/>
    <w:rsid w:val="007B019E"/>
    <w:rsid w:val="00921C28"/>
    <w:rsid w:val="00BE0D87"/>
    <w:rsid w:val="00CB194D"/>
    <w:rsid w:val="00D365B5"/>
    <w:rsid w:val="00FC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9091F"/>
  <w15:chartTrackingRefBased/>
  <w15:docId w15:val="{7B8853E8-D774-4DC7-9F19-B5D68B63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6C5"/>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grey-background">
    <w:name w:val="grey-background"/>
    <w:basedOn w:val="Normal"/>
    <w:pPr>
      <w:shd w:val="clear" w:color="auto" w:fill="EEEEEE"/>
      <w:spacing w:before="100" w:beforeAutospacing="1" w:after="100" w:afterAutospacing="1"/>
    </w:pPr>
  </w:style>
  <w:style w:type="paragraph" w:customStyle="1" w:styleId="white-background">
    <w:name w:val="white-background"/>
    <w:basedOn w:val="Normal"/>
    <w:pPr>
      <w:shd w:val="clear" w:color="auto" w:fill="FFFFFF"/>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NoSpacing">
    <w:name w:val="No Spacing"/>
    <w:uiPriority w:val="1"/>
    <w:qFormat/>
    <w:rsid w:val="00CB194D"/>
    <w:rPr>
      <w:rFonts w:eastAsiaTheme="minorEastAsia"/>
      <w:sz w:val="24"/>
      <w:szCs w:val="24"/>
    </w:rPr>
  </w:style>
  <w:style w:type="paragraph" w:styleId="Header">
    <w:name w:val="header"/>
    <w:basedOn w:val="Normal"/>
    <w:link w:val="HeaderChar"/>
    <w:uiPriority w:val="99"/>
    <w:unhideWhenUsed/>
    <w:rsid w:val="00171BE7"/>
    <w:pPr>
      <w:tabs>
        <w:tab w:val="center" w:pos="4680"/>
        <w:tab w:val="right" w:pos="9360"/>
      </w:tabs>
    </w:pPr>
  </w:style>
  <w:style w:type="character" w:customStyle="1" w:styleId="HeaderChar">
    <w:name w:val="Header Char"/>
    <w:basedOn w:val="DefaultParagraphFont"/>
    <w:link w:val="Header"/>
    <w:uiPriority w:val="99"/>
    <w:rsid w:val="00171BE7"/>
    <w:rPr>
      <w:rFonts w:eastAsiaTheme="minorEastAsia"/>
      <w:sz w:val="24"/>
      <w:szCs w:val="24"/>
    </w:rPr>
  </w:style>
  <w:style w:type="paragraph" w:styleId="Footer">
    <w:name w:val="footer"/>
    <w:basedOn w:val="Normal"/>
    <w:link w:val="FooterChar"/>
    <w:uiPriority w:val="99"/>
    <w:unhideWhenUsed/>
    <w:rsid w:val="00171BE7"/>
    <w:pPr>
      <w:tabs>
        <w:tab w:val="center" w:pos="4680"/>
        <w:tab w:val="right" w:pos="9360"/>
      </w:tabs>
    </w:pPr>
  </w:style>
  <w:style w:type="character" w:customStyle="1" w:styleId="FooterChar">
    <w:name w:val="Footer Char"/>
    <w:basedOn w:val="DefaultParagraphFont"/>
    <w:link w:val="Footer"/>
    <w:uiPriority w:val="99"/>
    <w:rsid w:val="00171BE7"/>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2457">
      <w:marLeft w:val="0"/>
      <w:marRight w:val="0"/>
      <w:marTop w:val="0"/>
      <w:marBottom w:val="0"/>
      <w:divBdr>
        <w:top w:val="none" w:sz="0" w:space="0" w:color="auto"/>
        <w:left w:val="none" w:sz="0" w:space="0" w:color="auto"/>
        <w:bottom w:val="none" w:sz="0" w:space="0" w:color="auto"/>
        <w:right w:val="none" w:sz="0" w:space="0" w:color="auto"/>
      </w:divBdr>
      <w:divsChild>
        <w:div w:id="1929728404">
          <w:marLeft w:val="0"/>
          <w:marRight w:val="0"/>
          <w:marTop w:val="0"/>
          <w:marBottom w:val="0"/>
          <w:divBdr>
            <w:top w:val="none" w:sz="0" w:space="0" w:color="auto"/>
            <w:left w:val="none" w:sz="0" w:space="0" w:color="auto"/>
            <w:bottom w:val="none" w:sz="0" w:space="0" w:color="auto"/>
            <w:right w:val="none" w:sz="0" w:space="0" w:color="auto"/>
          </w:divBdr>
        </w:div>
        <w:div w:id="759521488">
          <w:marLeft w:val="0"/>
          <w:marRight w:val="0"/>
          <w:marTop w:val="0"/>
          <w:marBottom w:val="0"/>
          <w:divBdr>
            <w:top w:val="none" w:sz="0" w:space="0" w:color="auto"/>
            <w:left w:val="none" w:sz="0" w:space="0" w:color="auto"/>
            <w:bottom w:val="none" w:sz="0" w:space="0" w:color="auto"/>
            <w:right w:val="none" w:sz="0" w:space="0" w:color="auto"/>
          </w:divBdr>
        </w:div>
        <w:div w:id="721486206">
          <w:marLeft w:val="0"/>
          <w:marRight w:val="0"/>
          <w:marTop w:val="0"/>
          <w:marBottom w:val="0"/>
          <w:divBdr>
            <w:top w:val="none" w:sz="0" w:space="0" w:color="auto"/>
            <w:left w:val="none" w:sz="0" w:space="0" w:color="auto"/>
            <w:bottom w:val="none" w:sz="0" w:space="0" w:color="auto"/>
            <w:right w:val="none" w:sz="0" w:space="0" w:color="auto"/>
          </w:divBdr>
        </w:div>
        <w:div w:id="1414207016">
          <w:marLeft w:val="0"/>
          <w:marRight w:val="0"/>
          <w:marTop w:val="0"/>
          <w:marBottom w:val="0"/>
          <w:divBdr>
            <w:top w:val="none" w:sz="0" w:space="0" w:color="auto"/>
            <w:left w:val="none" w:sz="0" w:space="0" w:color="auto"/>
            <w:bottom w:val="none" w:sz="0" w:space="0" w:color="auto"/>
            <w:right w:val="none" w:sz="0" w:space="0" w:color="auto"/>
          </w:divBdr>
        </w:div>
      </w:divsChild>
    </w:div>
    <w:div w:id="98381089">
      <w:marLeft w:val="0"/>
      <w:marRight w:val="0"/>
      <w:marTop w:val="0"/>
      <w:marBottom w:val="0"/>
      <w:divBdr>
        <w:top w:val="none" w:sz="0" w:space="0" w:color="auto"/>
        <w:left w:val="none" w:sz="0" w:space="0" w:color="auto"/>
        <w:bottom w:val="none" w:sz="0" w:space="0" w:color="auto"/>
        <w:right w:val="none" w:sz="0" w:space="0" w:color="auto"/>
      </w:divBdr>
    </w:div>
    <w:div w:id="135994769">
      <w:marLeft w:val="0"/>
      <w:marRight w:val="0"/>
      <w:marTop w:val="0"/>
      <w:marBottom w:val="0"/>
      <w:divBdr>
        <w:top w:val="none" w:sz="0" w:space="0" w:color="auto"/>
        <w:left w:val="none" w:sz="0" w:space="0" w:color="auto"/>
        <w:bottom w:val="none" w:sz="0" w:space="0" w:color="auto"/>
        <w:right w:val="none" w:sz="0" w:space="0" w:color="auto"/>
      </w:divBdr>
    </w:div>
    <w:div w:id="252279238">
      <w:marLeft w:val="0"/>
      <w:marRight w:val="0"/>
      <w:marTop w:val="0"/>
      <w:marBottom w:val="0"/>
      <w:divBdr>
        <w:top w:val="none" w:sz="0" w:space="0" w:color="auto"/>
        <w:left w:val="none" w:sz="0" w:space="0" w:color="auto"/>
        <w:bottom w:val="none" w:sz="0" w:space="0" w:color="auto"/>
        <w:right w:val="none" w:sz="0" w:space="0" w:color="auto"/>
      </w:divBdr>
    </w:div>
    <w:div w:id="462962388">
      <w:marLeft w:val="0"/>
      <w:marRight w:val="0"/>
      <w:marTop w:val="0"/>
      <w:marBottom w:val="0"/>
      <w:divBdr>
        <w:top w:val="none" w:sz="0" w:space="0" w:color="auto"/>
        <w:left w:val="none" w:sz="0" w:space="0" w:color="auto"/>
        <w:bottom w:val="none" w:sz="0" w:space="0" w:color="auto"/>
        <w:right w:val="none" w:sz="0" w:space="0" w:color="auto"/>
      </w:divBdr>
    </w:div>
    <w:div w:id="804199548">
      <w:marLeft w:val="0"/>
      <w:marRight w:val="0"/>
      <w:marTop w:val="0"/>
      <w:marBottom w:val="0"/>
      <w:divBdr>
        <w:top w:val="none" w:sz="0" w:space="0" w:color="auto"/>
        <w:left w:val="none" w:sz="0" w:space="0" w:color="auto"/>
        <w:bottom w:val="none" w:sz="0" w:space="0" w:color="auto"/>
        <w:right w:val="none" w:sz="0" w:space="0" w:color="auto"/>
      </w:divBdr>
    </w:div>
    <w:div w:id="805397896">
      <w:marLeft w:val="0"/>
      <w:marRight w:val="0"/>
      <w:marTop w:val="0"/>
      <w:marBottom w:val="0"/>
      <w:divBdr>
        <w:top w:val="none" w:sz="0" w:space="0" w:color="auto"/>
        <w:left w:val="none" w:sz="0" w:space="0" w:color="auto"/>
        <w:bottom w:val="none" w:sz="0" w:space="0" w:color="auto"/>
        <w:right w:val="none" w:sz="0" w:space="0" w:color="auto"/>
      </w:divBdr>
    </w:div>
    <w:div w:id="995767562">
      <w:marLeft w:val="0"/>
      <w:marRight w:val="0"/>
      <w:marTop w:val="0"/>
      <w:marBottom w:val="0"/>
      <w:divBdr>
        <w:top w:val="none" w:sz="0" w:space="0" w:color="auto"/>
        <w:left w:val="none" w:sz="0" w:space="0" w:color="auto"/>
        <w:bottom w:val="none" w:sz="0" w:space="0" w:color="auto"/>
        <w:right w:val="none" w:sz="0" w:space="0" w:color="auto"/>
      </w:divBdr>
    </w:div>
    <w:div w:id="1010719126">
      <w:marLeft w:val="0"/>
      <w:marRight w:val="0"/>
      <w:marTop w:val="0"/>
      <w:marBottom w:val="0"/>
      <w:divBdr>
        <w:top w:val="none" w:sz="0" w:space="0" w:color="auto"/>
        <w:left w:val="none" w:sz="0" w:space="0" w:color="auto"/>
        <w:bottom w:val="none" w:sz="0" w:space="0" w:color="auto"/>
        <w:right w:val="none" w:sz="0" w:space="0" w:color="auto"/>
      </w:divBdr>
    </w:div>
    <w:div w:id="1021468873">
      <w:marLeft w:val="0"/>
      <w:marRight w:val="0"/>
      <w:marTop w:val="0"/>
      <w:marBottom w:val="0"/>
      <w:divBdr>
        <w:top w:val="none" w:sz="0" w:space="0" w:color="auto"/>
        <w:left w:val="none" w:sz="0" w:space="0" w:color="auto"/>
        <w:bottom w:val="none" w:sz="0" w:space="0" w:color="auto"/>
        <w:right w:val="none" w:sz="0" w:space="0" w:color="auto"/>
      </w:divBdr>
    </w:div>
    <w:div w:id="1058240299">
      <w:marLeft w:val="0"/>
      <w:marRight w:val="0"/>
      <w:marTop w:val="0"/>
      <w:marBottom w:val="0"/>
      <w:divBdr>
        <w:top w:val="none" w:sz="0" w:space="0" w:color="auto"/>
        <w:left w:val="none" w:sz="0" w:space="0" w:color="auto"/>
        <w:bottom w:val="none" w:sz="0" w:space="0" w:color="auto"/>
        <w:right w:val="none" w:sz="0" w:space="0" w:color="auto"/>
      </w:divBdr>
      <w:divsChild>
        <w:div w:id="1754279267">
          <w:marLeft w:val="0"/>
          <w:marRight w:val="0"/>
          <w:marTop w:val="0"/>
          <w:marBottom w:val="0"/>
          <w:divBdr>
            <w:top w:val="none" w:sz="0" w:space="0" w:color="auto"/>
            <w:left w:val="none" w:sz="0" w:space="0" w:color="auto"/>
            <w:bottom w:val="none" w:sz="0" w:space="0" w:color="auto"/>
            <w:right w:val="none" w:sz="0" w:space="0" w:color="auto"/>
          </w:divBdr>
        </w:div>
      </w:divsChild>
    </w:div>
    <w:div w:id="1139689266">
      <w:marLeft w:val="0"/>
      <w:marRight w:val="0"/>
      <w:marTop w:val="0"/>
      <w:marBottom w:val="0"/>
      <w:divBdr>
        <w:top w:val="none" w:sz="0" w:space="0" w:color="auto"/>
        <w:left w:val="none" w:sz="0" w:space="0" w:color="auto"/>
        <w:bottom w:val="none" w:sz="0" w:space="0" w:color="auto"/>
        <w:right w:val="none" w:sz="0" w:space="0" w:color="auto"/>
      </w:divBdr>
    </w:div>
    <w:div w:id="1248618080">
      <w:marLeft w:val="0"/>
      <w:marRight w:val="0"/>
      <w:marTop w:val="0"/>
      <w:marBottom w:val="0"/>
      <w:divBdr>
        <w:top w:val="none" w:sz="0" w:space="0" w:color="auto"/>
        <w:left w:val="none" w:sz="0" w:space="0" w:color="auto"/>
        <w:bottom w:val="none" w:sz="0" w:space="0" w:color="auto"/>
        <w:right w:val="none" w:sz="0" w:space="0" w:color="auto"/>
      </w:divBdr>
    </w:div>
    <w:div w:id="1288513731">
      <w:marLeft w:val="0"/>
      <w:marRight w:val="0"/>
      <w:marTop w:val="0"/>
      <w:marBottom w:val="0"/>
      <w:divBdr>
        <w:top w:val="none" w:sz="0" w:space="0" w:color="auto"/>
        <w:left w:val="none" w:sz="0" w:space="0" w:color="auto"/>
        <w:bottom w:val="none" w:sz="0" w:space="0" w:color="auto"/>
        <w:right w:val="none" w:sz="0" w:space="0" w:color="auto"/>
      </w:divBdr>
    </w:div>
    <w:div w:id="1335258969">
      <w:marLeft w:val="0"/>
      <w:marRight w:val="0"/>
      <w:marTop w:val="0"/>
      <w:marBottom w:val="0"/>
      <w:divBdr>
        <w:top w:val="none" w:sz="0" w:space="0" w:color="auto"/>
        <w:left w:val="none" w:sz="0" w:space="0" w:color="auto"/>
        <w:bottom w:val="none" w:sz="0" w:space="0" w:color="auto"/>
        <w:right w:val="none" w:sz="0" w:space="0" w:color="auto"/>
      </w:divBdr>
    </w:div>
    <w:div w:id="1436514509">
      <w:marLeft w:val="0"/>
      <w:marRight w:val="0"/>
      <w:marTop w:val="0"/>
      <w:marBottom w:val="0"/>
      <w:divBdr>
        <w:top w:val="none" w:sz="0" w:space="0" w:color="auto"/>
        <w:left w:val="none" w:sz="0" w:space="0" w:color="auto"/>
        <w:bottom w:val="none" w:sz="0" w:space="0" w:color="auto"/>
        <w:right w:val="none" w:sz="0" w:space="0" w:color="auto"/>
      </w:divBdr>
    </w:div>
    <w:div w:id="1443956560">
      <w:marLeft w:val="0"/>
      <w:marRight w:val="0"/>
      <w:marTop w:val="0"/>
      <w:marBottom w:val="0"/>
      <w:divBdr>
        <w:top w:val="none" w:sz="0" w:space="0" w:color="auto"/>
        <w:left w:val="none" w:sz="0" w:space="0" w:color="auto"/>
        <w:bottom w:val="none" w:sz="0" w:space="0" w:color="auto"/>
        <w:right w:val="none" w:sz="0" w:space="0" w:color="auto"/>
      </w:divBdr>
    </w:div>
    <w:div w:id="1572883631">
      <w:marLeft w:val="0"/>
      <w:marRight w:val="0"/>
      <w:marTop w:val="0"/>
      <w:marBottom w:val="0"/>
      <w:divBdr>
        <w:top w:val="none" w:sz="0" w:space="0" w:color="auto"/>
        <w:left w:val="none" w:sz="0" w:space="0" w:color="auto"/>
        <w:bottom w:val="none" w:sz="0" w:space="0" w:color="auto"/>
        <w:right w:val="none" w:sz="0" w:space="0" w:color="auto"/>
      </w:divBdr>
    </w:div>
    <w:div w:id="1625311726">
      <w:marLeft w:val="0"/>
      <w:marRight w:val="0"/>
      <w:marTop w:val="0"/>
      <w:marBottom w:val="0"/>
      <w:divBdr>
        <w:top w:val="none" w:sz="0" w:space="0" w:color="auto"/>
        <w:left w:val="none" w:sz="0" w:space="0" w:color="auto"/>
        <w:bottom w:val="none" w:sz="0" w:space="0" w:color="auto"/>
        <w:right w:val="none" w:sz="0" w:space="0" w:color="auto"/>
      </w:divBdr>
    </w:div>
    <w:div w:id="1874489480">
      <w:marLeft w:val="0"/>
      <w:marRight w:val="0"/>
      <w:marTop w:val="0"/>
      <w:marBottom w:val="0"/>
      <w:divBdr>
        <w:top w:val="none" w:sz="0" w:space="0" w:color="auto"/>
        <w:left w:val="none" w:sz="0" w:space="0" w:color="auto"/>
        <w:bottom w:val="none" w:sz="0" w:space="0" w:color="auto"/>
        <w:right w:val="none" w:sz="0" w:space="0" w:color="auto"/>
      </w:divBdr>
    </w:div>
    <w:div w:id="1878081399">
      <w:marLeft w:val="0"/>
      <w:marRight w:val="0"/>
      <w:marTop w:val="0"/>
      <w:marBottom w:val="0"/>
      <w:divBdr>
        <w:top w:val="none" w:sz="0" w:space="0" w:color="auto"/>
        <w:left w:val="none" w:sz="0" w:space="0" w:color="auto"/>
        <w:bottom w:val="none" w:sz="0" w:space="0" w:color="auto"/>
        <w:right w:val="none" w:sz="0" w:space="0" w:color="auto"/>
      </w:divBdr>
    </w:div>
    <w:div w:id="2006855430">
      <w:marLeft w:val="0"/>
      <w:marRight w:val="0"/>
      <w:marTop w:val="0"/>
      <w:marBottom w:val="0"/>
      <w:divBdr>
        <w:top w:val="none" w:sz="0" w:space="0" w:color="auto"/>
        <w:left w:val="none" w:sz="0" w:space="0" w:color="auto"/>
        <w:bottom w:val="none" w:sz="0" w:space="0" w:color="auto"/>
        <w:right w:val="none" w:sz="0" w:space="0" w:color="auto"/>
      </w:divBdr>
    </w:div>
    <w:div w:id="2054228048">
      <w:marLeft w:val="0"/>
      <w:marRight w:val="0"/>
      <w:marTop w:val="0"/>
      <w:marBottom w:val="0"/>
      <w:divBdr>
        <w:top w:val="none" w:sz="0" w:space="0" w:color="auto"/>
        <w:left w:val="none" w:sz="0" w:space="0" w:color="auto"/>
        <w:bottom w:val="none" w:sz="0" w:space="0" w:color="auto"/>
        <w:right w:val="none" w:sz="0" w:space="0" w:color="auto"/>
      </w:divBdr>
    </w:div>
    <w:div w:id="2077583626">
      <w:marLeft w:val="0"/>
      <w:marRight w:val="0"/>
      <w:marTop w:val="0"/>
      <w:marBottom w:val="0"/>
      <w:divBdr>
        <w:top w:val="none" w:sz="0" w:space="0" w:color="auto"/>
        <w:left w:val="none" w:sz="0" w:space="0" w:color="auto"/>
        <w:bottom w:val="none" w:sz="0" w:space="0" w:color="auto"/>
        <w:right w:val="none" w:sz="0" w:space="0" w:color="auto"/>
      </w:divBdr>
    </w:div>
    <w:div w:id="210136749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s.legislature.ky.gov/recorddocuments/bill/26RS/hb257/bill.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 Christine</dc:creator>
  <cp:keywords/>
  <dc:description/>
  <cp:lastModifiedBy>Knight, Christine</cp:lastModifiedBy>
  <cp:revision>2</cp:revision>
  <cp:lastPrinted>2026-08-18T14:35:00Z</cp:lastPrinted>
  <dcterms:created xsi:type="dcterms:W3CDTF">2026-08-18T15:10:00Z</dcterms:created>
  <dcterms:modified xsi:type="dcterms:W3CDTF">2026-08-18T15:10:00Z</dcterms:modified>
</cp:coreProperties>
</file>