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C70CD6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7DAFB8" w14:textId="77777777" w:rsidR="00000000" w:rsidRDefault="00000000">
            <w:pPr>
              <w:pStyle w:val="NoSpacing"/>
              <w:jc w:val="center"/>
            </w:pPr>
            <w:r>
              <w:rPr>
                <w:rStyle w:val="Strong"/>
                <w:rFonts w:ascii="Arial" w:hAnsi="Arial" w:cs="Arial"/>
              </w:rPr>
              <w:t>Minutes</w:t>
            </w:r>
          </w:p>
          <w:p w14:paraId="08CB2AB2" w14:textId="77777777" w:rsidR="00000000" w:rsidRDefault="00000000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BEREA INDEPENDENT BOARD OF EDUCATION</w:t>
            </w:r>
          </w:p>
          <w:p w14:paraId="7531A416" w14:textId="77777777" w:rsidR="00000000" w:rsidRDefault="00000000">
            <w:pPr>
              <w:pStyle w:val="NoSpacing"/>
              <w:jc w:val="center"/>
              <w:rPr>
                <w:rStyle w:val="Strong"/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Special-Called Meeting</w:t>
            </w:r>
            <w:r>
              <w:br/>
            </w:r>
            <w:r>
              <w:rPr>
                <w:rStyle w:val="Strong"/>
                <w:rFonts w:ascii="Arial" w:hAnsi="Arial" w:cs="Arial"/>
              </w:rPr>
              <w:t>August 11, 2026, 12:00 PM ET (11:00 CT)</w:t>
            </w:r>
            <w:r>
              <w:br/>
            </w:r>
            <w:r>
              <w:rPr>
                <w:rStyle w:val="Strong"/>
                <w:rFonts w:ascii="Arial" w:hAnsi="Arial" w:cs="Arial"/>
              </w:rPr>
              <w:t>Berea Board of Education Conference Room</w:t>
            </w:r>
          </w:p>
        </w:tc>
      </w:tr>
    </w:tbl>
    <w:p w14:paraId="5E84304C" w14:textId="77777777" w:rsidR="00000000" w:rsidRDefault="00000000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Berea Board of Education met via videoconference on August 11, 2026, at 12:00 PM ET (11:00 CT) in the Berea Board of Education Conference Room. The following board members were present: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625"/>
      </w:tblGrid>
      <w:tr w:rsidR="00000000" w14:paraId="28EC09A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DAB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Attendance Taken at: 12:00 PM</w:t>
            </w:r>
          </w:p>
        </w:tc>
      </w:tr>
      <w:tr w:rsidR="00000000" w14:paraId="5E38A1C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C4BE8" w14:textId="77777777" w:rsidR="00000000" w:rsidRDefault="0000000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u w:val="single"/>
              </w:rPr>
              <w:t>Present Board Members: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</w:tr>
      <w:tr w:rsidR="00000000" w14:paraId="37038AD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326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Dr. Jacqueline Burnside</w:t>
            </w:r>
          </w:p>
        </w:tc>
      </w:tr>
      <w:tr w:rsidR="00000000" w14:paraId="45EEFE3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11C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Ms. Jenny Hobson</w:t>
            </w:r>
          </w:p>
        </w:tc>
      </w:tr>
      <w:tr w:rsidR="00000000" w14:paraId="52D49C3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A9F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Mr. J. Morgan</w:t>
            </w:r>
          </w:p>
        </w:tc>
      </w:tr>
      <w:tr w:rsidR="00000000" w14:paraId="05A27C7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7A2321" w14:textId="77777777" w:rsidR="00000000" w:rsidRDefault="00000000">
            <w:pPr>
              <w:rPr>
                <w:rFonts w:ascii="Arial" w:eastAsia="Times New Roman" w:hAnsi="Arial" w:cs="Arial"/>
              </w:rPr>
            </w:pPr>
          </w:p>
        </w:tc>
      </w:tr>
      <w:tr w:rsidR="00000000" w14:paraId="5FCEA09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D7BAE" w14:textId="77777777" w:rsidR="00000000" w:rsidRDefault="0000000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u w:val="single"/>
              </w:rPr>
              <w:t>Absent Board Members: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</w:tc>
      </w:tr>
      <w:tr w:rsidR="00000000" w14:paraId="0DBCE76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4C88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Mr. Tom McCay</w:t>
            </w:r>
          </w:p>
        </w:tc>
      </w:tr>
      <w:tr w:rsidR="00000000" w14:paraId="4D3E41D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68C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Ms. Donna Lovell</w:t>
            </w:r>
          </w:p>
        </w:tc>
      </w:tr>
    </w:tbl>
    <w:p w14:paraId="686FEA55" w14:textId="77777777" w:rsidR="00000000" w:rsidRDefault="00000000">
      <w:pPr>
        <w:spacing w:after="240"/>
        <w:rPr>
          <w:rFonts w:ascii="Arial" w:eastAsia="Times New Roman" w:hAnsi="Arial" w:cs="Aria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64731C7" w14:textId="77777777">
        <w:trPr>
          <w:tblCellSpacing w:w="0" w:type="dxa"/>
        </w:trPr>
        <w:tc>
          <w:tcPr>
            <w:tcW w:w="0" w:type="auto"/>
            <w:hideMark/>
          </w:tcPr>
          <w:p w14:paraId="287D9E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I.</w:t>
            </w:r>
            <w:r>
              <w:rPr>
                <w:rFonts w:ascii="Arial" w:eastAsia="Times New Roman" w:hAnsi="Arial" w:cs="Arial"/>
              </w:rPr>
              <w:t> CALL TO ORDER</w:t>
            </w:r>
          </w:p>
        </w:tc>
      </w:tr>
      <w:tr w:rsidR="00000000" w14:paraId="1075D88C" w14:textId="77777777">
        <w:trPr>
          <w:tblCellSpacing w:w="0" w:type="dxa"/>
        </w:trPr>
        <w:tc>
          <w:tcPr>
            <w:tcW w:w="0" w:type="auto"/>
          </w:tcPr>
          <w:p w14:paraId="244DA245" w14:textId="77777777" w:rsidR="00000000" w:rsidRDefault="00000000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5156F80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II.</w:t>
            </w:r>
            <w:r>
              <w:rPr>
                <w:rFonts w:ascii="Arial" w:eastAsia="Times New Roman" w:hAnsi="Arial" w:cs="Arial"/>
              </w:rPr>
              <w:t> ADOPTION OF AGENDA</w:t>
            </w:r>
          </w:p>
        </w:tc>
      </w:tr>
      <w:tr w:rsidR="00000000" w14:paraId="0B7EBF0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0128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t>Motion Passed:</w:t>
            </w:r>
            <w:r>
              <w:rPr>
                <w:rFonts w:ascii="Arial" w:eastAsia="Times New Roman" w:hAnsi="Arial" w:cs="Arial"/>
              </w:rPr>
              <w:t xml:space="preserve"> Approval of the agenda as written was passed with a motion by Dr. Burnside and a second by Ms. Jenny Hobson. </w:t>
            </w:r>
          </w:p>
        </w:tc>
      </w:tr>
      <w:tr w:rsidR="00000000" w14:paraId="23F9915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738D1F" w14:textId="77777777" w:rsidR="00000000" w:rsidRDefault="00000000">
            <w:pPr>
              <w:spacing w:after="24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t>3 Yeas - 0 Nays</w:t>
            </w:r>
          </w:p>
        </w:tc>
      </w:tr>
    </w:tbl>
    <w:p w14:paraId="384A71FB" w14:textId="77777777" w:rsidR="00000000" w:rsidRDefault="00000000">
      <w:pPr>
        <w:rPr>
          <w:rFonts w:ascii="Arial" w:eastAsia="Times New Roman" w:hAnsi="Arial" w:cs="Arial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738"/>
      </w:tblGrid>
      <w:tr w:rsidR="00000000" w14:paraId="17EEBCD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748"/>
            </w:tblGrid>
            <w:tr w:rsidR="00000000" w14:paraId="15B3202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0371D1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Dr. Jacqueline Burnside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322B46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5A20E81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E55E99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Ms. Jenny Hobson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6AD2AC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735A412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7407B4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Mr. Tom McCay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58665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Absent</w:t>
                  </w:r>
                </w:p>
              </w:tc>
            </w:tr>
            <w:tr w:rsidR="00000000" w14:paraId="08AD89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81C48A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Mr. J. Morgan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5DC077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69CE6E1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7BC9D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Ms. Donna Lovell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FA3BA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Absent</w:t>
                  </w:r>
                </w:p>
              </w:tc>
            </w:tr>
          </w:tbl>
          <w:p w14:paraId="2F6384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CCEF738" w14:textId="77777777" w:rsidR="00000000" w:rsidRDefault="00000000">
      <w:pPr>
        <w:rPr>
          <w:rFonts w:ascii="Arial" w:eastAsia="Times New Roman" w:hAnsi="Arial" w:cs="Arial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800"/>
      </w:tblGrid>
      <w:tr w:rsidR="00000000" w14:paraId="24639B7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EEEFE4" w14:textId="77777777" w:rsidR="00000000" w:rsidRDefault="00000000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6B75E1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III.</w:t>
            </w:r>
            <w:r>
              <w:rPr>
                <w:rFonts w:ascii="Arial" w:eastAsia="Times New Roman" w:hAnsi="Arial" w:cs="Arial"/>
              </w:rPr>
              <w:t> BUSINESS/ACTION ITEMS FOR BOARD CONSIDERATION</w:t>
            </w:r>
          </w:p>
        </w:tc>
      </w:tr>
      <w:tr w:rsidR="00000000" w14:paraId="0BDFCB6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0B832" w14:textId="77777777" w:rsidR="00000000" w:rsidRDefault="00000000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5FB708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A.</w:t>
            </w:r>
            <w:r>
              <w:rPr>
                <w:rFonts w:ascii="Arial" w:eastAsia="Times New Roman" w:hAnsi="Arial" w:cs="Arial"/>
              </w:rPr>
              <w:t> Revised SRO Contract</w:t>
            </w:r>
          </w:p>
        </w:tc>
      </w:tr>
      <w:tr w:rsidR="00000000" w14:paraId="38C5B9F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B79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t>Motion Passed:</w:t>
            </w:r>
            <w:r>
              <w:rPr>
                <w:rFonts w:ascii="Arial" w:eastAsia="Times New Roman" w:hAnsi="Arial" w:cs="Arial"/>
              </w:rPr>
              <w:t xml:space="preserve"> Approve the revised SRO Contract with the City of Berea to ensure a full-time Berea officer is present on campus for the full school day every day school is in session passed with a motion by Dr. Burnside and a second by Ms. Hobson. </w:t>
            </w:r>
          </w:p>
        </w:tc>
      </w:tr>
      <w:tr w:rsidR="00000000" w14:paraId="0AC3F7A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C9745" w14:textId="77777777" w:rsidR="00000000" w:rsidRDefault="00000000">
            <w:pPr>
              <w:spacing w:after="24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t>3 Yeas - 0 Nays</w:t>
            </w:r>
          </w:p>
        </w:tc>
      </w:tr>
    </w:tbl>
    <w:p w14:paraId="1B0177E0" w14:textId="77777777" w:rsidR="00000000" w:rsidRDefault="00000000">
      <w:pPr>
        <w:rPr>
          <w:rFonts w:ascii="Arial" w:eastAsia="Times New Roman" w:hAnsi="Arial" w:cs="Arial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738"/>
      </w:tblGrid>
      <w:tr w:rsidR="00000000" w14:paraId="168FFA8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748"/>
            </w:tblGrid>
            <w:tr w:rsidR="00000000" w14:paraId="7E8939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607F8E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Dr. Jacqueline Burnside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0A206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1B72A80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16ECA1E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Ms. Jenny Hobson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4CE825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4244EF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8A53DE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Mr. Tom McCay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43CE10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Absent</w:t>
                  </w:r>
                </w:p>
              </w:tc>
            </w:tr>
            <w:tr w:rsidR="00000000" w14:paraId="458BE9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B0DAA6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Mr. J. Morgan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C0F536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4DFDC7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8853B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Ms. Donna Lovell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FFA8DC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Absent</w:t>
                  </w:r>
                </w:p>
              </w:tc>
            </w:tr>
          </w:tbl>
          <w:p w14:paraId="1BDD5E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C8BB323" w14:textId="77777777" w:rsidR="00000000" w:rsidRDefault="00000000">
      <w:pPr>
        <w:rPr>
          <w:rFonts w:ascii="Arial" w:eastAsia="Times New Roman" w:hAnsi="Arial" w:cs="Arial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0800"/>
      </w:tblGrid>
      <w:tr w:rsidR="00000000" w14:paraId="49C24044" w14:textId="77777777">
        <w:trPr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641D3C" w14:textId="77777777" w:rsidR="00000000" w:rsidRDefault="00000000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000000" w14:paraId="7295131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2856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5B595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0A1F3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IV.</w:t>
            </w:r>
            <w:r>
              <w:rPr>
                <w:rFonts w:ascii="Arial" w:eastAsia="Times New Roman" w:hAnsi="Arial" w:cs="Arial"/>
              </w:rPr>
              <w:t> ADJOURNMENT</w:t>
            </w:r>
          </w:p>
        </w:tc>
      </w:tr>
      <w:tr w:rsidR="00000000" w14:paraId="33FDA57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038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br/>
            </w:r>
            <w:r>
              <w:rPr>
                <w:rFonts w:ascii="Arial" w:eastAsia="Times New Roman" w:hAnsi="Arial" w:cs="Arial"/>
                <w:b/>
                <w:bCs/>
              </w:rPr>
              <w:t>Motion Passed:</w:t>
            </w:r>
            <w:r>
              <w:rPr>
                <w:rFonts w:ascii="Arial" w:eastAsia="Times New Roman" w:hAnsi="Arial" w:cs="Arial"/>
              </w:rPr>
              <w:t xml:space="preserve"> Approval to adjourn the meeting passed with a motion by Ms. Hobson and a second by Dr. Burnside. </w:t>
            </w:r>
          </w:p>
        </w:tc>
      </w:tr>
      <w:tr w:rsidR="00000000" w14:paraId="0BBA4A4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09900" w14:textId="77777777" w:rsidR="00000000" w:rsidRDefault="00000000">
            <w:pPr>
              <w:spacing w:after="24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t>3 Yeas - 0 Nays</w:t>
            </w:r>
          </w:p>
        </w:tc>
      </w:tr>
    </w:tbl>
    <w:p w14:paraId="04C03EE4" w14:textId="77777777" w:rsidR="00000000" w:rsidRDefault="00000000">
      <w:pPr>
        <w:rPr>
          <w:rFonts w:ascii="Arial" w:eastAsia="Times New Roman" w:hAnsi="Arial" w:cs="Arial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738"/>
      </w:tblGrid>
      <w:tr w:rsidR="00000000" w14:paraId="6B8FA3C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748"/>
            </w:tblGrid>
            <w:tr w:rsidR="00000000" w14:paraId="01E6C12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39740A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Dr. Jacqueline Burnside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257AD9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1D0E129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C8CEBB5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Ms. Jenny Hobson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3B3FDF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1BFA9C7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FEAF09F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Mr. Tom McCay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1DDED7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Absent</w:t>
                  </w:r>
                </w:p>
              </w:tc>
            </w:tr>
            <w:tr w:rsidR="00000000" w14:paraId="7BD6E9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50A00C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Mr. J. Morgan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8D602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Yes</w:t>
                  </w:r>
                </w:p>
              </w:tc>
            </w:tr>
            <w:tr w:rsidR="00000000" w14:paraId="195C866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B7D896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Ms. Donna Lovell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FCE14F" w14:textId="77777777" w:rsidR="00000000" w:rsidRDefault="00000000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Absent</w:t>
                  </w:r>
                </w:p>
              </w:tc>
            </w:tr>
          </w:tbl>
          <w:p w14:paraId="0D9D6D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008B9C82" w14:textId="77777777" w:rsidR="00000000" w:rsidRDefault="00000000">
      <w:pPr>
        <w:rPr>
          <w:rFonts w:ascii="Arial" w:eastAsia="Times New Roman" w:hAnsi="Arial" w:cs="Arial"/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000000" w14:paraId="216D31F2" w14:textId="77777777">
        <w:trPr>
          <w:tblCellSpacing w:w="15" w:type="dxa"/>
          <w:hidden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FE126" w14:textId="77777777" w:rsidR="00000000" w:rsidRDefault="00000000">
            <w:pPr>
              <w:rPr>
                <w:rFonts w:ascii="Arial" w:eastAsia="Times New Roman" w:hAnsi="Arial" w:cs="Arial"/>
                <w:vanish/>
              </w:rPr>
            </w:pPr>
          </w:p>
        </w:tc>
      </w:tr>
    </w:tbl>
    <w:p w14:paraId="7521C64C" w14:textId="77777777" w:rsidR="00000000" w:rsidRDefault="00000000">
      <w:pPr>
        <w:rPr>
          <w:rFonts w:eastAsia="Times New Roman"/>
        </w:rPr>
      </w:pPr>
    </w:p>
    <w:p w14:paraId="2BC14EB4" w14:textId="77777777" w:rsidR="00000000" w:rsidRDefault="00000000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1F51FA4" w14:textId="77777777" w:rsidR="00000000" w:rsidRDefault="00000000">
      <w:pPr>
        <w:pStyle w:val="NormalWeb"/>
        <w:spacing w:before="0" w:beforeAutospacing="0" w:after="0" w:afterAutospacing="0"/>
      </w:pPr>
      <w:r>
        <w:rPr>
          <w:rFonts w:ascii="Arial" w:hAnsi="Arial" w:cs="Arial"/>
        </w:rPr>
        <w:t>_________________________________                   ___________________________________</w:t>
      </w:r>
    </w:p>
    <w:p w14:paraId="23CB9EA9" w14:textId="77777777" w:rsidR="00000000" w:rsidRDefault="00000000">
      <w:pPr>
        <w:pStyle w:val="NormalWeb"/>
        <w:spacing w:before="0" w:beforeAutospacing="0" w:after="0" w:afterAutospacing="0"/>
      </w:pPr>
      <w:r>
        <w:rPr>
          <w:rFonts w:ascii="Arial" w:hAnsi="Arial" w:cs="Arial"/>
        </w:rPr>
        <w:t>Chairperson                                                              Secretary</w:t>
      </w:r>
    </w:p>
    <w:p w14:paraId="55928931" w14:textId="77777777" w:rsidR="00000000" w:rsidRDefault="00000000">
      <w:pPr>
        <w:pStyle w:val="NormalWeb"/>
      </w:pPr>
      <w:r>
        <w:rPr>
          <w:rFonts w:ascii="Arial" w:hAnsi="Arial" w:cs="Arial"/>
        </w:rPr>
        <w:t> </w:t>
      </w:r>
    </w:p>
    <w:p w14:paraId="71A607CC" w14:textId="77777777" w:rsidR="00386610" w:rsidRDefault="00386610">
      <w:pPr>
        <w:rPr>
          <w:rFonts w:eastAsia="Times New Roman"/>
        </w:rPr>
      </w:pPr>
    </w:p>
    <w:sectPr w:rsidR="003866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DD"/>
    <w:rsid w:val="00386610"/>
    <w:rsid w:val="004975B0"/>
    <w:rsid w:val="00BA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B5B822"/>
  <w15:chartTrackingRefBased/>
  <w15:docId w15:val="{B06ED45F-F22D-4E31-843D-9CE4E8EF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NoSpacing">
    <w:name w:val="No Spacing"/>
    <w:uiPriority w:val="1"/>
    <w:semiHidden/>
    <w:qFormat/>
    <w:rPr>
      <w:rFonts w:eastAsiaTheme="minorEastAsia"/>
      <w:sz w:val="24"/>
      <w:szCs w:val="24"/>
    </w:rPr>
  </w:style>
  <w:style w:type="paragraph" w:customStyle="1" w:styleId="grey-background">
    <w:name w:val="grey-background"/>
    <w:basedOn w:val="Normal"/>
    <w:uiPriority w:val="99"/>
    <w:semiHidden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uiPriority w:val="99"/>
    <w:semiHidden/>
    <w:pPr>
      <w:shd w:val="clear" w:color="auto" w:fill="FFFFFF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Knight, Christine</dc:creator>
  <cp:keywords/>
  <dc:description/>
  <cp:lastModifiedBy>Knight, Christine</cp:lastModifiedBy>
  <cp:revision>2</cp:revision>
  <cp:lastPrinted>2026-08-13T12:08:00Z</cp:lastPrinted>
  <dcterms:created xsi:type="dcterms:W3CDTF">2026-08-13T12:10:00Z</dcterms:created>
  <dcterms:modified xsi:type="dcterms:W3CDTF">2026-08-13T12:10:00Z</dcterms:modified>
</cp:coreProperties>
</file>