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69159A" w14:textId="682578FF" w:rsidR="00BC3E9F" w:rsidRPr="00B84BA4" w:rsidRDefault="00B84BA4">
      <w:pPr>
        <w:rPr>
          <w:rFonts w:ascii="Times New Roman" w:hAnsi="Times New Roman" w:cs="Times New Roman"/>
          <w:b/>
          <w:bCs/>
          <w:sz w:val="24"/>
          <w:szCs w:val="24"/>
          <w:u w:val="single"/>
        </w:rPr>
      </w:pPr>
      <w:r w:rsidRPr="00B84BA4">
        <w:rPr>
          <w:rFonts w:ascii="Times New Roman" w:hAnsi="Times New Roman" w:cs="Times New Roman"/>
          <w:b/>
          <w:bCs/>
          <w:sz w:val="24"/>
          <w:szCs w:val="24"/>
          <w:u w:val="single"/>
        </w:rPr>
        <w:t>THIS IS A DECISION PAPER</w:t>
      </w:r>
      <w:r>
        <w:rPr>
          <w:rFonts w:ascii="Times New Roman" w:hAnsi="Times New Roman" w:cs="Times New Roman"/>
          <w:b/>
          <w:bCs/>
          <w:sz w:val="24"/>
          <w:szCs w:val="24"/>
          <w:u w:val="single"/>
        </w:rPr>
        <w:t>.</w:t>
      </w:r>
    </w:p>
    <w:p w14:paraId="2A6E63ED" w14:textId="77777777" w:rsidR="00BC3E9F" w:rsidRPr="00B84BA4" w:rsidRDefault="00BC3E9F">
      <w:pPr>
        <w:rPr>
          <w:rFonts w:ascii="Times New Roman" w:hAnsi="Times New Roman" w:cs="Times New Roman"/>
          <w:b/>
          <w:bCs/>
          <w:sz w:val="24"/>
          <w:szCs w:val="24"/>
        </w:rPr>
      </w:pPr>
    </w:p>
    <w:p w14:paraId="67FC50AA" w14:textId="44D5C48D"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 xml:space="preserve">TO: </w:t>
      </w:r>
      <w:r>
        <w:rPr>
          <w:rFonts w:ascii="Times New Roman" w:hAnsi="Times New Roman" w:cs="Times New Roman"/>
          <w:b/>
          <w:bCs/>
          <w:sz w:val="24"/>
          <w:szCs w:val="24"/>
        </w:rPr>
        <w:tab/>
      </w:r>
      <w:r>
        <w:rPr>
          <w:rFonts w:ascii="Times New Roman" w:hAnsi="Times New Roman" w:cs="Times New Roman"/>
          <w:b/>
          <w:bCs/>
          <w:sz w:val="24"/>
          <w:szCs w:val="24"/>
        </w:rPr>
        <w:tab/>
      </w:r>
      <w:r w:rsidRPr="00B84BA4">
        <w:rPr>
          <w:rFonts w:ascii="Times New Roman" w:hAnsi="Times New Roman" w:cs="Times New Roman"/>
          <w:b/>
          <w:bCs/>
          <w:sz w:val="24"/>
          <w:szCs w:val="24"/>
        </w:rPr>
        <w:t>Members of the Hardin County Board of Education</w:t>
      </w:r>
      <w:r>
        <w:rPr>
          <w:rFonts w:ascii="Times New Roman" w:hAnsi="Times New Roman" w:cs="Times New Roman"/>
          <w:b/>
          <w:bCs/>
          <w:sz w:val="24"/>
          <w:szCs w:val="24"/>
        </w:rPr>
        <w:br/>
      </w:r>
    </w:p>
    <w:p w14:paraId="55AF743B" w14:textId="57E22312"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 xml:space="preserve">FROM: </w:t>
      </w:r>
      <w:r>
        <w:rPr>
          <w:rFonts w:ascii="Times New Roman" w:hAnsi="Times New Roman" w:cs="Times New Roman"/>
          <w:b/>
          <w:bCs/>
          <w:sz w:val="24"/>
          <w:szCs w:val="24"/>
        </w:rPr>
        <w:tab/>
      </w:r>
      <w:r w:rsidRPr="00B84BA4">
        <w:rPr>
          <w:rFonts w:ascii="Times New Roman" w:hAnsi="Times New Roman" w:cs="Times New Roman"/>
          <w:b/>
          <w:bCs/>
          <w:sz w:val="24"/>
          <w:szCs w:val="24"/>
        </w:rPr>
        <w:t>Teresa Morgan, Superintendent</w:t>
      </w:r>
      <w:r>
        <w:rPr>
          <w:rFonts w:ascii="Times New Roman" w:hAnsi="Times New Roman" w:cs="Times New Roman"/>
          <w:b/>
          <w:bCs/>
          <w:sz w:val="24"/>
          <w:szCs w:val="24"/>
        </w:rPr>
        <w:br/>
      </w:r>
    </w:p>
    <w:p w14:paraId="470AD98B" w14:textId="19685F2E"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 xml:space="preserve">DATE: </w:t>
      </w:r>
      <w:r>
        <w:rPr>
          <w:rFonts w:ascii="Times New Roman" w:hAnsi="Times New Roman" w:cs="Times New Roman"/>
          <w:b/>
          <w:bCs/>
          <w:sz w:val="24"/>
          <w:szCs w:val="24"/>
        </w:rPr>
        <w:tab/>
      </w:r>
      <w:r w:rsidRPr="00B84BA4">
        <w:rPr>
          <w:rFonts w:ascii="Times New Roman" w:hAnsi="Times New Roman" w:cs="Times New Roman"/>
          <w:b/>
          <w:bCs/>
          <w:sz w:val="24"/>
          <w:szCs w:val="24"/>
        </w:rPr>
        <w:t>July 16, 2026</w:t>
      </w:r>
      <w:r>
        <w:rPr>
          <w:rFonts w:ascii="Times New Roman" w:hAnsi="Times New Roman" w:cs="Times New Roman"/>
          <w:b/>
          <w:bCs/>
          <w:sz w:val="24"/>
          <w:szCs w:val="24"/>
        </w:rPr>
        <w:br/>
      </w:r>
    </w:p>
    <w:p w14:paraId="064888BC" w14:textId="742EDCB3"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 xml:space="preserve">SUBJECT: </w:t>
      </w:r>
      <w:r>
        <w:rPr>
          <w:rFonts w:ascii="Times New Roman" w:hAnsi="Times New Roman" w:cs="Times New Roman"/>
          <w:b/>
          <w:bCs/>
          <w:sz w:val="24"/>
          <w:szCs w:val="24"/>
        </w:rPr>
        <w:tab/>
      </w:r>
      <w:r w:rsidRPr="00B84BA4">
        <w:rPr>
          <w:rFonts w:ascii="Times New Roman" w:hAnsi="Times New Roman" w:cs="Times New Roman"/>
          <w:b/>
          <w:bCs/>
          <w:sz w:val="24"/>
          <w:szCs w:val="24"/>
        </w:rPr>
        <w:t xml:space="preserve">Additional Staff Technology Department </w:t>
      </w:r>
    </w:p>
    <w:p w14:paraId="7CB1F186" w14:textId="77777777" w:rsidR="00BC3E9F" w:rsidRPr="00B84BA4" w:rsidRDefault="00BC3E9F">
      <w:pPr>
        <w:rPr>
          <w:rFonts w:ascii="Times New Roman" w:hAnsi="Times New Roman" w:cs="Times New Roman"/>
          <w:sz w:val="24"/>
          <w:szCs w:val="24"/>
        </w:rPr>
      </w:pPr>
    </w:p>
    <w:p w14:paraId="518B8AE1" w14:textId="77777777"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FACTS/DISCUSSION:</w:t>
      </w:r>
    </w:p>
    <w:p w14:paraId="662784E2" w14:textId="77777777" w:rsidR="00BC3E9F" w:rsidRPr="00B84BA4" w:rsidRDefault="00B84BA4">
      <w:pPr>
        <w:rPr>
          <w:rFonts w:ascii="Times New Roman" w:hAnsi="Times New Roman" w:cs="Times New Roman"/>
          <w:sz w:val="24"/>
          <w:szCs w:val="24"/>
        </w:rPr>
      </w:pPr>
      <w:r w:rsidRPr="00B84BA4">
        <w:rPr>
          <w:rFonts w:ascii="Times New Roman" w:hAnsi="Times New Roman" w:cs="Times New Roman"/>
          <w:sz w:val="24"/>
          <w:szCs w:val="24"/>
        </w:rPr>
        <w:t xml:space="preserve">The digital infrastructure of our school district is no longer a secondary support tool; it is the foundation upon which daily instruction, physical security, state testing, and administrative operations run. Currently, our district’s network—encompassing thousands of </w:t>
      </w:r>
      <w:proofErr w:type="gramStart"/>
      <w:r w:rsidRPr="00B84BA4">
        <w:rPr>
          <w:rFonts w:ascii="Times New Roman" w:hAnsi="Times New Roman" w:cs="Times New Roman"/>
          <w:sz w:val="24"/>
          <w:szCs w:val="24"/>
        </w:rPr>
        <w:t>student</w:t>
      </w:r>
      <w:proofErr w:type="gramEnd"/>
      <w:r w:rsidRPr="00B84BA4">
        <w:rPr>
          <w:rFonts w:ascii="Times New Roman" w:hAnsi="Times New Roman" w:cs="Times New Roman"/>
          <w:sz w:val="24"/>
          <w:szCs w:val="24"/>
        </w:rPr>
        <w:t xml:space="preserve"> 1:1 devices, classroom technologies, IP security cameras, digital door locks, and VoIP communication systems— is not staffed at a level commensurate with districts similar in size to Hardin County.  Over the past year, the number of phishing attacks has increased significantly in our district.  Combating those attacks takes manpower.  Additionally, the district is bringing more and more Human Resources and school safety programs online, which requires network administrators to integrate and manage t</w:t>
      </w:r>
      <w:r w:rsidRPr="00B84BA4">
        <w:rPr>
          <w:rFonts w:ascii="Times New Roman" w:hAnsi="Times New Roman" w:cs="Times New Roman"/>
          <w:sz w:val="24"/>
          <w:szCs w:val="24"/>
        </w:rPr>
        <w:t xml:space="preserve">hose products with our existing infrastructure. </w:t>
      </w:r>
    </w:p>
    <w:p w14:paraId="1521C6EB" w14:textId="5BD1036C" w:rsidR="00BC3E9F" w:rsidRPr="00B84BA4" w:rsidRDefault="00B84BA4">
      <w:pPr>
        <w:rPr>
          <w:rFonts w:ascii="Times New Roman" w:hAnsi="Times New Roman" w:cs="Times New Roman"/>
          <w:sz w:val="24"/>
          <w:szCs w:val="24"/>
        </w:rPr>
      </w:pPr>
      <w:r w:rsidRPr="00B84BA4">
        <w:rPr>
          <w:rFonts w:ascii="Times New Roman" w:hAnsi="Times New Roman" w:cs="Times New Roman"/>
          <w:sz w:val="24"/>
          <w:szCs w:val="24"/>
        </w:rPr>
        <w:t xml:space="preserve">An additional Operating Systems Administrator is being requested to fill these additional needs.  This will be a 261-day, </w:t>
      </w:r>
      <w:r>
        <w:rPr>
          <w:rFonts w:ascii="Times New Roman" w:hAnsi="Times New Roman" w:cs="Times New Roman"/>
          <w:sz w:val="24"/>
          <w:szCs w:val="24"/>
        </w:rPr>
        <w:t>7.5-hour-a-day</w:t>
      </w:r>
      <w:r w:rsidRPr="00B84BA4">
        <w:rPr>
          <w:rFonts w:ascii="Times New Roman" w:hAnsi="Times New Roman" w:cs="Times New Roman"/>
          <w:sz w:val="24"/>
          <w:szCs w:val="24"/>
        </w:rPr>
        <w:t xml:space="preserve"> position based on the salary schedule for Systems Administrator.  This position will be paid for from KETS funds.  </w:t>
      </w:r>
    </w:p>
    <w:p w14:paraId="4BD8DFAA" w14:textId="77777777" w:rsidR="00BC3E9F" w:rsidRDefault="00BC3E9F"/>
    <w:tbl>
      <w:tblPr>
        <w:tblStyle w:val="a"/>
        <w:tblW w:w="108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15"/>
        <w:gridCol w:w="1500"/>
        <w:gridCol w:w="1665"/>
        <w:gridCol w:w="1680"/>
        <w:gridCol w:w="1605"/>
        <w:gridCol w:w="1635"/>
      </w:tblGrid>
      <w:tr w:rsidR="00BC3E9F" w14:paraId="59B76635" w14:textId="77777777">
        <w:trPr>
          <w:trHeight w:val="315"/>
        </w:trPr>
        <w:tc>
          <w:tcPr>
            <w:tcW w:w="2715" w:type="dxa"/>
            <w:tcBorders>
              <w:top w:val="single" w:sz="6" w:space="0" w:color="000000"/>
              <w:left w:val="single" w:sz="6" w:space="0" w:color="000000"/>
              <w:bottom w:val="single" w:sz="6" w:space="0" w:color="000000"/>
              <w:right w:val="single" w:sz="6" w:space="0" w:color="000000"/>
            </w:tcBorders>
            <w:shd w:val="clear" w:color="auto" w:fill="000000"/>
            <w:tcMar>
              <w:top w:w="40" w:type="dxa"/>
              <w:left w:w="40" w:type="dxa"/>
              <w:bottom w:w="40" w:type="dxa"/>
              <w:right w:w="40" w:type="dxa"/>
            </w:tcMar>
            <w:vAlign w:val="bottom"/>
          </w:tcPr>
          <w:p w14:paraId="5A0962BC" w14:textId="77777777" w:rsidR="00BC3E9F" w:rsidRDefault="00BC3E9F">
            <w:pPr>
              <w:rPr>
                <w:color w:val="222222"/>
                <w:sz w:val="20"/>
                <w:szCs w:val="20"/>
              </w:rPr>
            </w:pPr>
          </w:p>
        </w:tc>
        <w:tc>
          <w:tcPr>
            <w:tcW w:w="1500" w:type="dxa"/>
            <w:tcBorders>
              <w:top w:val="single" w:sz="6" w:space="0" w:color="000000"/>
              <w:left w:val="single" w:sz="6" w:space="0" w:color="CCCCCC"/>
              <w:bottom w:val="single" w:sz="6" w:space="0" w:color="000000"/>
              <w:right w:val="single" w:sz="6" w:space="0" w:color="000000"/>
            </w:tcBorders>
            <w:shd w:val="clear" w:color="auto" w:fill="000000"/>
            <w:tcMar>
              <w:top w:w="40" w:type="dxa"/>
              <w:left w:w="40" w:type="dxa"/>
              <w:bottom w:w="40" w:type="dxa"/>
              <w:right w:w="40" w:type="dxa"/>
            </w:tcMar>
            <w:vAlign w:val="bottom"/>
          </w:tcPr>
          <w:p w14:paraId="351DA84E" w14:textId="77777777" w:rsidR="00BC3E9F" w:rsidRDefault="00B84BA4">
            <w:pPr>
              <w:rPr>
                <w:color w:val="222222"/>
                <w:sz w:val="20"/>
                <w:szCs w:val="20"/>
              </w:rPr>
            </w:pPr>
            <w:r>
              <w:rPr>
                <w:b/>
                <w:bCs/>
                <w:color w:val="FFFFFF"/>
                <w:sz w:val="20"/>
                <w:szCs w:val="20"/>
              </w:rPr>
              <w:t>Hardin County</w:t>
            </w:r>
          </w:p>
        </w:tc>
        <w:tc>
          <w:tcPr>
            <w:tcW w:w="1665" w:type="dxa"/>
            <w:tcBorders>
              <w:top w:val="single" w:sz="6" w:space="0" w:color="000000"/>
              <w:left w:val="single" w:sz="6" w:space="0" w:color="CCCCCC"/>
              <w:bottom w:val="single" w:sz="6" w:space="0" w:color="000000"/>
              <w:right w:val="single" w:sz="6" w:space="0" w:color="000000"/>
            </w:tcBorders>
            <w:shd w:val="clear" w:color="auto" w:fill="000000"/>
            <w:tcMar>
              <w:top w:w="40" w:type="dxa"/>
              <w:left w:w="40" w:type="dxa"/>
              <w:bottom w:w="40" w:type="dxa"/>
              <w:right w:w="40" w:type="dxa"/>
            </w:tcMar>
            <w:vAlign w:val="bottom"/>
          </w:tcPr>
          <w:p w14:paraId="4DCE824A" w14:textId="77777777" w:rsidR="00BC3E9F" w:rsidRDefault="00B84BA4">
            <w:pPr>
              <w:rPr>
                <w:color w:val="222222"/>
                <w:sz w:val="20"/>
                <w:szCs w:val="20"/>
              </w:rPr>
            </w:pPr>
            <w:r>
              <w:rPr>
                <w:b/>
                <w:bCs/>
                <w:color w:val="FFFFFF"/>
                <w:sz w:val="20"/>
                <w:szCs w:val="20"/>
              </w:rPr>
              <w:t>Warren County</w:t>
            </w:r>
          </w:p>
        </w:tc>
        <w:tc>
          <w:tcPr>
            <w:tcW w:w="1680" w:type="dxa"/>
            <w:tcBorders>
              <w:top w:val="single" w:sz="6" w:space="0" w:color="000000"/>
              <w:left w:val="single" w:sz="6" w:space="0" w:color="CCCCCC"/>
              <w:bottom w:val="single" w:sz="6" w:space="0" w:color="000000"/>
              <w:right w:val="single" w:sz="6" w:space="0" w:color="000000"/>
            </w:tcBorders>
            <w:shd w:val="clear" w:color="auto" w:fill="000000"/>
            <w:tcMar>
              <w:top w:w="40" w:type="dxa"/>
              <w:left w:w="40" w:type="dxa"/>
              <w:bottom w:w="40" w:type="dxa"/>
              <w:right w:w="40" w:type="dxa"/>
            </w:tcMar>
            <w:vAlign w:val="bottom"/>
          </w:tcPr>
          <w:p w14:paraId="06693571" w14:textId="77777777" w:rsidR="00BC3E9F" w:rsidRDefault="00B84BA4">
            <w:pPr>
              <w:rPr>
                <w:color w:val="222222"/>
                <w:sz w:val="20"/>
                <w:szCs w:val="20"/>
              </w:rPr>
            </w:pPr>
            <w:r>
              <w:rPr>
                <w:b/>
                <w:bCs/>
                <w:color w:val="FFFFFF"/>
                <w:sz w:val="20"/>
                <w:szCs w:val="20"/>
              </w:rPr>
              <w:t>Daviess County</w:t>
            </w:r>
          </w:p>
        </w:tc>
        <w:tc>
          <w:tcPr>
            <w:tcW w:w="1605" w:type="dxa"/>
            <w:tcBorders>
              <w:top w:val="single" w:sz="6" w:space="0" w:color="000000"/>
              <w:left w:val="single" w:sz="6" w:space="0" w:color="CCCCCC"/>
              <w:bottom w:val="single" w:sz="6" w:space="0" w:color="000000"/>
              <w:right w:val="single" w:sz="6" w:space="0" w:color="000000"/>
            </w:tcBorders>
            <w:shd w:val="clear" w:color="auto" w:fill="000000"/>
            <w:tcMar>
              <w:top w:w="40" w:type="dxa"/>
              <w:left w:w="40" w:type="dxa"/>
              <w:bottom w:w="40" w:type="dxa"/>
              <w:right w:w="40" w:type="dxa"/>
            </w:tcMar>
            <w:vAlign w:val="bottom"/>
          </w:tcPr>
          <w:p w14:paraId="0D33DA64" w14:textId="77777777" w:rsidR="00BC3E9F" w:rsidRDefault="00B84BA4">
            <w:pPr>
              <w:rPr>
                <w:color w:val="222222"/>
                <w:sz w:val="20"/>
                <w:szCs w:val="20"/>
              </w:rPr>
            </w:pPr>
            <w:r>
              <w:rPr>
                <w:b/>
                <w:bCs/>
                <w:color w:val="FFFFFF"/>
                <w:sz w:val="20"/>
                <w:szCs w:val="20"/>
              </w:rPr>
              <w:t>Bullitt County</w:t>
            </w:r>
          </w:p>
        </w:tc>
        <w:tc>
          <w:tcPr>
            <w:tcW w:w="1635" w:type="dxa"/>
            <w:tcBorders>
              <w:top w:val="single" w:sz="6" w:space="0" w:color="000000"/>
              <w:left w:val="single" w:sz="6" w:space="0" w:color="CCCCCC"/>
              <w:bottom w:val="single" w:sz="6" w:space="0" w:color="000000"/>
              <w:right w:val="single" w:sz="6" w:space="0" w:color="000000"/>
            </w:tcBorders>
            <w:shd w:val="clear" w:color="auto" w:fill="000000"/>
            <w:tcMar>
              <w:top w:w="40" w:type="dxa"/>
              <w:left w:w="40" w:type="dxa"/>
              <w:bottom w:w="40" w:type="dxa"/>
              <w:right w:w="40" w:type="dxa"/>
            </w:tcMar>
            <w:vAlign w:val="bottom"/>
          </w:tcPr>
          <w:p w14:paraId="194DD37F" w14:textId="77777777" w:rsidR="00BC3E9F" w:rsidRDefault="00B84BA4">
            <w:pPr>
              <w:rPr>
                <w:color w:val="222222"/>
                <w:sz w:val="20"/>
                <w:szCs w:val="20"/>
              </w:rPr>
            </w:pPr>
            <w:r>
              <w:rPr>
                <w:b/>
                <w:bCs/>
                <w:color w:val="FFFFFF"/>
                <w:sz w:val="20"/>
                <w:szCs w:val="20"/>
              </w:rPr>
              <w:t>Boone County</w:t>
            </w:r>
          </w:p>
        </w:tc>
      </w:tr>
      <w:tr w:rsidR="00BC3E9F" w14:paraId="5DC74B3D" w14:textId="77777777">
        <w:trPr>
          <w:trHeight w:val="52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D8EC7F" w14:textId="77777777" w:rsidR="00BC3E9F" w:rsidRDefault="00B84BA4">
            <w:pPr>
              <w:rPr>
                <w:color w:val="222222"/>
                <w:sz w:val="20"/>
                <w:szCs w:val="20"/>
              </w:rPr>
            </w:pPr>
            <w:r>
              <w:rPr>
                <w:color w:val="222222"/>
                <w:sz w:val="20"/>
                <w:szCs w:val="20"/>
              </w:rPr>
              <w:t>Enrollment (from school report card data)</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F5BDE4" w14:textId="77777777" w:rsidR="00BC3E9F" w:rsidRDefault="00B84BA4">
            <w:pPr>
              <w:jc w:val="right"/>
              <w:rPr>
                <w:color w:val="222222"/>
                <w:sz w:val="20"/>
                <w:szCs w:val="20"/>
              </w:rPr>
            </w:pPr>
            <w:r>
              <w:rPr>
                <w:color w:val="222222"/>
                <w:sz w:val="20"/>
                <w:szCs w:val="20"/>
              </w:rPr>
              <w:t>13,856</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82DA7A" w14:textId="77777777" w:rsidR="00BC3E9F" w:rsidRDefault="00B84BA4">
            <w:pPr>
              <w:jc w:val="right"/>
              <w:rPr>
                <w:color w:val="222222"/>
                <w:sz w:val="20"/>
                <w:szCs w:val="20"/>
              </w:rPr>
            </w:pPr>
            <w:r>
              <w:rPr>
                <w:color w:val="222222"/>
                <w:sz w:val="20"/>
                <w:szCs w:val="20"/>
              </w:rPr>
              <w:t>17,483</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043D88" w14:textId="77777777" w:rsidR="00BC3E9F" w:rsidRDefault="00B84BA4">
            <w:pPr>
              <w:jc w:val="right"/>
              <w:rPr>
                <w:color w:val="222222"/>
                <w:sz w:val="20"/>
                <w:szCs w:val="20"/>
              </w:rPr>
            </w:pPr>
            <w:r>
              <w:rPr>
                <w:color w:val="222222"/>
                <w:sz w:val="20"/>
                <w:szCs w:val="20"/>
              </w:rPr>
              <w:t>10,721</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B9619F" w14:textId="77777777" w:rsidR="00BC3E9F" w:rsidRDefault="00B84BA4">
            <w:pPr>
              <w:jc w:val="right"/>
              <w:rPr>
                <w:color w:val="222222"/>
                <w:sz w:val="20"/>
                <w:szCs w:val="20"/>
              </w:rPr>
            </w:pPr>
            <w:r>
              <w:rPr>
                <w:color w:val="222222"/>
                <w:sz w:val="20"/>
                <w:szCs w:val="20"/>
              </w:rPr>
              <w:t>12,859</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BE2FB16" w14:textId="77777777" w:rsidR="00BC3E9F" w:rsidRDefault="00B84BA4">
            <w:pPr>
              <w:jc w:val="right"/>
              <w:rPr>
                <w:color w:val="222222"/>
                <w:sz w:val="20"/>
                <w:szCs w:val="20"/>
              </w:rPr>
            </w:pPr>
            <w:r>
              <w:rPr>
                <w:color w:val="222222"/>
                <w:sz w:val="20"/>
                <w:szCs w:val="20"/>
              </w:rPr>
              <w:t>20,019</w:t>
            </w:r>
          </w:p>
        </w:tc>
      </w:tr>
      <w:tr w:rsidR="00BC3E9F" w14:paraId="0E2167BA" w14:textId="77777777">
        <w:trPr>
          <w:trHeight w:val="31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9E519B" w14:textId="77777777" w:rsidR="00BC3E9F" w:rsidRDefault="00B84BA4">
            <w:pPr>
              <w:rPr>
                <w:color w:val="222222"/>
                <w:sz w:val="20"/>
                <w:szCs w:val="20"/>
              </w:rPr>
            </w:pPr>
            <w:r>
              <w:rPr>
                <w:color w:val="222222"/>
                <w:sz w:val="20"/>
                <w:szCs w:val="20"/>
              </w:rPr>
              <w:t xml:space="preserve">CIO/Director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AD771B" w14:textId="77777777" w:rsidR="00BC3E9F" w:rsidRDefault="00B84BA4">
            <w:pPr>
              <w:jc w:val="right"/>
              <w:rPr>
                <w:color w:val="222222"/>
                <w:sz w:val="20"/>
                <w:szCs w:val="20"/>
              </w:rPr>
            </w:pPr>
            <w:r>
              <w:rPr>
                <w:color w:val="222222"/>
                <w:sz w:val="20"/>
                <w:szCs w:val="20"/>
              </w:rPr>
              <w:t>1</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BF31CF" w14:textId="77777777" w:rsidR="00BC3E9F" w:rsidRDefault="00B84BA4">
            <w:pPr>
              <w:jc w:val="right"/>
              <w:rPr>
                <w:color w:val="222222"/>
                <w:sz w:val="20"/>
                <w:szCs w:val="20"/>
              </w:rPr>
            </w:pPr>
            <w:r>
              <w:rPr>
                <w:color w:val="222222"/>
                <w:sz w:val="20"/>
                <w:szCs w:val="20"/>
              </w:rPr>
              <w:t>1</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E6945D" w14:textId="77777777" w:rsidR="00BC3E9F" w:rsidRDefault="00B84BA4">
            <w:pPr>
              <w:jc w:val="right"/>
              <w:rPr>
                <w:color w:val="222222"/>
                <w:sz w:val="20"/>
                <w:szCs w:val="20"/>
              </w:rPr>
            </w:pPr>
            <w:r>
              <w:rPr>
                <w:color w:val="222222"/>
                <w:sz w:val="20"/>
                <w:szCs w:val="20"/>
              </w:rPr>
              <w:t>1</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D6762D" w14:textId="77777777" w:rsidR="00BC3E9F" w:rsidRDefault="00B84BA4">
            <w:pPr>
              <w:jc w:val="right"/>
              <w:rPr>
                <w:color w:val="222222"/>
                <w:sz w:val="20"/>
                <w:szCs w:val="20"/>
              </w:rPr>
            </w:pPr>
            <w:r>
              <w:rPr>
                <w:color w:val="222222"/>
                <w:sz w:val="20"/>
                <w:szCs w:val="20"/>
              </w:rPr>
              <w:t>1</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804D47" w14:textId="77777777" w:rsidR="00BC3E9F" w:rsidRDefault="00B84BA4">
            <w:pPr>
              <w:jc w:val="right"/>
              <w:rPr>
                <w:color w:val="222222"/>
                <w:sz w:val="20"/>
                <w:szCs w:val="20"/>
              </w:rPr>
            </w:pPr>
            <w:r>
              <w:rPr>
                <w:color w:val="222222"/>
                <w:sz w:val="20"/>
                <w:szCs w:val="20"/>
              </w:rPr>
              <w:t>1</w:t>
            </w:r>
          </w:p>
        </w:tc>
      </w:tr>
      <w:tr w:rsidR="00BC3E9F" w14:paraId="401B7B00" w14:textId="77777777">
        <w:trPr>
          <w:trHeight w:val="31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294F043" w14:textId="77777777" w:rsidR="00BC3E9F" w:rsidRDefault="00B84BA4">
            <w:pPr>
              <w:rPr>
                <w:color w:val="222222"/>
                <w:sz w:val="20"/>
                <w:szCs w:val="20"/>
              </w:rPr>
            </w:pPr>
            <w:r>
              <w:rPr>
                <w:color w:val="222222"/>
                <w:sz w:val="20"/>
                <w:szCs w:val="20"/>
              </w:rPr>
              <w:t xml:space="preserve">Account Clerk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D1FBD4" w14:textId="77777777" w:rsidR="00BC3E9F" w:rsidRDefault="00B84BA4">
            <w:pPr>
              <w:jc w:val="right"/>
              <w:rPr>
                <w:color w:val="222222"/>
                <w:sz w:val="20"/>
                <w:szCs w:val="20"/>
              </w:rPr>
            </w:pPr>
            <w:r>
              <w:rPr>
                <w:color w:val="222222"/>
                <w:sz w:val="20"/>
                <w:szCs w:val="20"/>
              </w:rPr>
              <w:t>1</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B6C46B" w14:textId="77777777" w:rsidR="00BC3E9F" w:rsidRDefault="00B84BA4">
            <w:pPr>
              <w:jc w:val="right"/>
              <w:rPr>
                <w:color w:val="222222"/>
                <w:sz w:val="20"/>
                <w:szCs w:val="20"/>
              </w:rPr>
            </w:pPr>
            <w:r>
              <w:rPr>
                <w:color w:val="222222"/>
                <w:sz w:val="20"/>
                <w:szCs w:val="20"/>
              </w:rPr>
              <w:t>1</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99EC86" w14:textId="77777777" w:rsidR="00BC3E9F" w:rsidRDefault="00B84BA4">
            <w:pPr>
              <w:jc w:val="right"/>
              <w:rPr>
                <w:color w:val="222222"/>
                <w:sz w:val="20"/>
                <w:szCs w:val="20"/>
              </w:rPr>
            </w:pPr>
            <w:r>
              <w:rPr>
                <w:color w:val="222222"/>
                <w:sz w:val="20"/>
                <w:szCs w:val="20"/>
              </w:rPr>
              <w:t>0</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13BE9B" w14:textId="77777777" w:rsidR="00BC3E9F" w:rsidRDefault="00B84BA4">
            <w:pPr>
              <w:jc w:val="right"/>
              <w:rPr>
                <w:color w:val="222222"/>
                <w:sz w:val="20"/>
                <w:szCs w:val="20"/>
              </w:rPr>
            </w:pPr>
            <w:r>
              <w:rPr>
                <w:color w:val="222222"/>
                <w:sz w:val="20"/>
                <w:szCs w:val="20"/>
              </w:rPr>
              <w:t>2</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A83DF54" w14:textId="77777777" w:rsidR="00BC3E9F" w:rsidRDefault="00B84BA4">
            <w:pPr>
              <w:jc w:val="right"/>
              <w:rPr>
                <w:color w:val="222222"/>
                <w:sz w:val="20"/>
                <w:szCs w:val="20"/>
              </w:rPr>
            </w:pPr>
            <w:r>
              <w:rPr>
                <w:color w:val="222222"/>
                <w:sz w:val="20"/>
                <w:szCs w:val="20"/>
              </w:rPr>
              <w:t>1</w:t>
            </w:r>
          </w:p>
        </w:tc>
      </w:tr>
      <w:tr w:rsidR="00BC3E9F" w14:paraId="413990F7" w14:textId="77777777" w:rsidTr="00B84BA4">
        <w:trPr>
          <w:trHeight w:val="440"/>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94A858A" w14:textId="77777777" w:rsidR="00BC3E9F" w:rsidRDefault="00B84BA4">
            <w:pPr>
              <w:rPr>
                <w:color w:val="222222"/>
                <w:sz w:val="20"/>
                <w:szCs w:val="20"/>
              </w:rPr>
            </w:pPr>
            <w:r>
              <w:rPr>
                <w:color w:val="222222"/>
                <w:sz w:val="20"/>
                <w:szCs w:val="20"/>
              </w:rPr>
              <w:t xml:space="preserve">Facility Technology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F1F778" w14:textId="77777777" w:rsidR="00BC3E9F" w:rsidRDefault="00B84BA4">
            <w:pPr>
              <w:jc w:val="right"/>
              <w:rPr>
                <w:color w:val="222222"/>
                <w:sz w:val="20"/>
                <w:szCs w:val="20"/>
              </w:rPr>
            </w:pPr>
            <w:r>
              <w:rPr>
                <w:color w:val="222222"/>
                <w:sz w:val="20"/>
                <w:szCs w:val="20"/>
              </w:rPr>
              <w:t>1</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AF85A4" w14:textId="77777777" w:rsidR="00BC3E9F" w:rsidRDefault="00B84BA4">
            <w:pPr>
              <w:jc w:val="right"/>
              <w:rPr>
                <w:color w:val="222222"/>
                <w:sz w:val="20"/>
                <w:szCs w:val="20"/>
              </w:rPr>
            </w:pPr>
            <w:r>
              <w:rPr>
                <w:color w:val="222222"/>
                <w:sz w:val="20"/>
                <w:szCs w:val="20"/>
              </w:rPr>
              <w:t>2</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A6D69F" w14:textId="77777777" w:rsidR="00BC3E9F" w:rsidRDefault="00B84BA4">
            <w:pPr>
              <w:jc w:val="right"/>
              <w:rPr>
                <w:color w:val="222222"/>
                <w:sz w:val="20"/>
                <w:szCs w:val="20"/>
              </w:rPr>
            </w:pPr>
            <w:r>
              <w:rPr>
                <w:color w:val="222222"/>
                <w:sz w:val="20"/>
                <w:szCs w:val="20"/>
              </w:rPr>
              <w:t>0</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8456ED" w14:textId="77777777" w:rsidR="00BC3E9F" w:rsidRDefault="00B84BA4">
            <w:pPr>
              <w:jc w:val="right"/>
              <w:rPr>
                <w:color w:val="222222"/>
                <w:sz w:val="20"/>
                <w:szCs w:val="20"/>
              </w:rPr>
            </w:pPr>
            <w:r>
              <w:rPr>
                <w:color w:val="222222"/>
                <w:sz w:val="20"/>
                <w:szCs w:val="20"/>
              </w:rPr>
              <w:t>0</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076850" w14:textId="77777777" w:rsidR="00BC3E9F" w:rsidRDefault="00B84BA4">
            <w:pPr>
              <w:jc w:val="right"/>
              <w:rPr>
                <w:color w:val="222222"/>
                <w:sz w:val="20"/>
                <w:szCs w:val="20"/>
              </w:rPr>
            </w:pPr>
            <w:r>
              <w:rPr>
                <w:color w:val="222222"/>
                <w:sz w:val="20"/>
                <w:szCs w:val="20"/>
              </w:rPr>
              <w:t>0</w:t>
            </w:r>
          </w:p>
        </w:tc>
      </w:tr>
      <w:tr w:rsidR="00BC3E9F" w14:paraId="64CFDBA8" w14:textId="77777777">
        <w:trPr>
          <w:trHeight w:val="40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7B2DA5" w14:textId="77777777" w:rsidR="00BC3E9F" w:rsidRDefault="00B84BA4">
            <w:pPr>
              <w:rPr>
                <w:color w:val="222222"/>
                <w:sz w:val="20"/>
                <w:szCs w:val="20"/>
              </w:rPr>
            </w:pPr>
            <w:r>
              <w:rPr>
                <w:color w:val="222222"/>
                <w:sz w:val="20"/>
                <w:szCs w:val="20"/>
              </w:rPr>
              <w:t xml:space="preserve">Digital Learning Coach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92EB96" w14:textId="77777777" w:rsidR="00BC3E9F" w:rsidRDefault="00B84BA4">
            <w:pPr>
              <w:jc w:val="right"/>
              <w:rPr>
                <w:color w:val="222222"/>
                <w:sz w:val="20"/>
                <w:szCs w:val="20"/>
              </w:rPr>
            </w:pPr>
            <w:r>
              <w:rPr>
                <w:color w:val="222222"/>
                <w:sz w:val="20"/>
                <w:szCs w:val="20"/>
              </w:rPr>
              <w:t>1</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7648867" w14:textId="77777777" w:rsidR="00BC3E9F" w:rsidRDefault="00B84BA4">
            <w:pPr>
              <w:jc w:val="right"/>
              <w:rPr>
                <w:color w:val="222222"/>
                <w:sz w:val="20"/>
                <w:szCs w:val="20"/>
              </w:rPr>
            </w:pPr>
            <w:r>
              <w:rPr>
                <w:color w:val="222222"/>
                <w:sz w:val="20"/>
                <w:szCs w:val="20"/>
              </w:rPr>
              <w:t>4</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D17FA8" w14:textId="77777777" w:rsidR="00BC3E9F" w:rsidRDefault="00B84BA4">
            <w:pPr>
              <w:jc w:val="right"/>
              <w:rPr>
                <w:color w:val="222222"/>
                <w:sz w:val="20"/>
                <w:szCs w:val="20"/>
              </w:rPr>
            </w:pPr>
            <w:r>
              <w:rPr>
                <w:color w:val="222222"/>
                <w:sz w:val="20"/>
                <w:szCs w:val="20"/>
              </w:rPr>
              <w:t>0.5</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1B1844" w14:textId="77777777" w:rsidR="00BC3E9F" w:rsidRDefault="00B84BA4">
            <w:pPr>
              <w:jc w:val="right"/>
              <w:rPr>
                <w:color w:val="222222"/>
                <w:sz w:val="20"/>
                <w:szCs w:val="20"/>
              </w:rPr>
            </w:pPr>
            <w:r>
              <w:rPr>
                <w:color w:val="222222"/>
                <w:sz w:val="20"/>
                <w:szCs w:val="20"/>
              </w:rPr>
              <w:t>4</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7EA014" w14:textId="77777777" w:rsidR="00BC3E9F" w:rsidRDefault="00B84BA4">
            <w:pPr>
              <w:jc w:val="right"/>
              <w:rPr>
                <w:color w:val="222222"/>
                <w:sz w:val="20"/>
                <w:szCs w:val="20"/>
              </w:rPr>
            </w:pPr>
            <w:r>
              <w:rPr>
                <w:color w:val="222222"/>
                <w:sz w:val="20"/>
                <w:szCs w:val="20"/>
              </w:rPr>
              <w:t>2</w:t>
            </w:r>
          </w:p>
        </w:tc>
      </w:tr>
      <w:tr w:rsidR="00BC3E9F" w14:paraId="724E7AD7" w14:textId="77777777">
        <w:trPr>
          <w:trHeight w:val="420"/>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AA54F" w14:textId="77777777" w:rsidR="00BC3E9F" w:rsidRDefault="00B84BA4">
            <w:pPr>
              <w:rPr>
                <w:color w:val="222222"/>
                <w:sz w:val="20"/>
                <w:szCs w:val="20"/>
              </w:rPr>
            </w:pPr>
            <w:r>
              <w:rPr>
                <w:color w:val="222222"/>
                <w:sz w:val="20"/>
                <w:szCs w:val="20"/>
              </w:rPr>
              <w:t xml:space="preserve">Operating System Administrators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14830B" w14:textId="77777777" w:rsidR="00BC3E9F" w:rsidRDefault="00B84BA4">
            <w:pPr>
              <w:jc w:val="right"/>
              <w:rPr>
                <w:color w:val="222222"/>
                <w:sz w:val="20"/>
                <w:szCs w:val="20"/>
              </w:rPr>
            </w:pPr>
            <w:r>
              <w:rPr>
                <w:color w:val="222222"/>
                <w:sz w:val="20"/>
                <w:szCs w:val="20"/>
              </w:rPr>
              <w:t>3</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F41171" w14:textId="77777777" w:rsidR="00BC3E9F" w:rsidRDefault="00B84BA4">
            <w:pPr>
              <w:jc w:val="right"/>
              <w:rPr>
                <w:color w:val="222222"/>
                <w:sz w:val="20"/>
                <w:szCs w:val="20"/>
              </w:rPr>
            </w:pPr>
            <w:r>
              <w:rPr>
                <w:color w:val="222222"/>
                <w:sz w:val="20"/>
                <w:szCs w:val="20"/>
              </w:rPr>
              <w:t>5</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4DEABA" w14:textId="77777777" w:rsidR="00BC3E9F" w:rsidRDefault="00B84BA4">
            <w:pPr>
              <w:jc w:val="right"/>
              <w:rPr>
                <w:color w:val="222222"/>
                <w:sz w:val="20"/>
                <w:szCs w:val="20"/>
              </w:rPr>
            </w:pPr>
            <w:r>
              <w:rPr>
                <w:color w:val="222222"/>
                <w:sz w:val="20"/>
                <w:szCs w:val="20"/>
              </w:rPr>
              <w:t>5.5</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32B0C4" w14:textId="77777777" w:rsidR="00BC3E9F" w:rsidRDefault="00B84BA4">
            <w:pPr>
              <w:jc w:val="right"/>
              <w:rPr>
                <w:color w:val="222222"/>
                <w:sz w:val="20"/>
                <w:szCs w:val="20"/>
              </w:rPr>
            </w:pPr>
            <w:r>
              <w:rPr>
                <w:color w:val="222222"/>
                <w:sz w:val="20"/>
                <w:szCs w:val="20"/>
              </w:rPr>
              <w:t>2</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AB44F2D" w14:textId="77777777" w:rsidR="00BC3E9F" w:rsidRDefault="00B84BA4">
            <w:pPr>
              <w:jc w:val="right"/>
              <w:rPr>
                <w:color w:val="222222"/>
                <w:sz w:val="20"/>
                <w:szCs w:val="20"/>
              </w:rPr>
            </w:pPr>
            <w:r>
              <w:rPr>
                <w:color w:val="222222"/>
                <w:sz w:val="20"/>
                <w:szCs w:val="20"/>
              </w:rPr>
              <w:t>7</w:t>
            </w:r>
          </w:p>
        </w:tc>
      </w:tr>
      <w:tr w:rsidR="00BC3E9F" w14:paraId="69FCC67F" w14:textId="77777777">
        <w:trPr>
          <w:trHeight w:val="37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7CB6FEF" w14:textId="77777777" w:rsidR="00BC3E9F" w:rsidRDefault="00B84BA4">
            <w:pPr>
              <w:rPr>
                <w:color w:val="222222"/>
                <w:sz w:val="20"/>
                <w:szCs w:val="20"/>
              </w:rPr>
            </w:pPr>
            <w:r>
              <w:rPr>
                <w:color w:val="222222"/>
                <w:sz w:val="20"/>
                <w:szCs w:val="20"/>
              </w:rPr>
              <w:t xml:space="preserve">Technicians </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91F7F8" w14:textId="77777777" w:rsidR="00BC3E9F" w:rsidRDefault="00B84BA4">
            <w:pPr>
              <w:jc w:val="right"/>
              <w:rPr>
                <w:color w:val="222222"/>
                <w:sz w:val="20"/>
                <w:szCs w:val="20"/>
              </w:rPr>
            </w:pPr>
            <w:r>
              <w:rPr>
                <w:color w:val="222222"/>
                <w:sz w:val="20"/>
                <w:szCs w:val="20"/>
              </w:rPr>
              <w:t>7</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E2BE43" w14:textId="77777777" w:rsidR="00BC3E9F" w:rsidRDefault="00B84BA4">
            <w:pPr>
              <w:jc w:val="right"/>
              <w:rPr>
                <w:color w:val="222222"/>
                <w:sz w:val="20"/>
                <w:szCs w:val="20"/>
              </w:rPr>
            </w:pPr>
            <w:r>
              <w:rPr>
                <w:color w:val="222222"/>
                <w:sz w:val="20"/>
                <w:szCs w:val="20"/>
              </w:rPr>
              <w:t>10</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A9C9A9" w14:textId="77777777" w:rsidR="00BC3E9F" w:rsidRDefault="00B84BA4">
            <w:pPr>
              <w:jc w:val="right"/>
              <w:rPr>
                <w:color w:val="222222"/>
                <w:sz w:val="20"/>
                <w:szCs w:val="20"/>
              </w:rPr>
            </w:pPr>
            <w:r>
              <w:rPr>
                <w:color w:val="222222"/>
                <w:sz w:val="20"/>
                <w:szCs w:val="20"/>
              </w:rPr>
              <w:t>10</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AA3082" w14:textId="77777777" w:rsidR="00BC3E9F" w:rsidRDefault="00B84BA4">
            <w:pPr>
              <w:jc w:val="right"/>
              <w:rPr>
                <w:color w:val="222222"/>
                <w:sz w:val="20"/>
                <w:szCs w:val="20"/>
              </w:rPr>
            </w:pPr>
            <w:r>
              <w:rPr>
                <w:color w:val="222222"/>
                <w:sz w:val="20"/>
                <w:szCs w:val="20"/>
              </w:rPr>
              <w:t>7</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13DC71" w14:textId="77777777" w:rsidR="00BC3E9F" w:rsidRDefault="00B84BA4">
            <w:pPr>
              <w:jc w:val="right"/>
              <w:rPr>
                <w:color w:val="222222"/>
                <w:sz w:val="20"/>
                <w:szCs w:val="20"/>
              </w:rPr>
            </w:pPr>
            <w:r>
              <w:rPr>
                <w:color w:val="222222"/>
                <w:sz w:val="20"/>
                <w:szCs w:val="20"/>
              </w:rPr>
              <w:t>6</w:t>
            </w:r>
          </w:p>
        </w:tc>
      </w:tr>
      <w:tr w:rsidR="00BC3E9F" w14:paraId="64E11D09" w14:textId="77777777">
        <w:trPr>
          <w:trHeight w:val="315"/>
        </w:trPr>
        <w:tc>
          <w:tcPr>
            <w:tcW w:w="27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57E21C" w14:textId="77777777" w:rsidR="00BC3E9F" w:rsidRDefault="00B84BA4">
            <w:pPr>
              <w:rPr>
                <w:color w:val="222222"/>
                <w:sz w:val="20"/>
                <w:szCs w:val="20"/>
              </w:rPr>
            </w:pPr>
            <w:r>
              <w:rPr>
                <w:color w:val="222222"/>
                <w:sz w:val="20"/>
                <w:szCs w:val="20"/>
              </w:rPr>
              <w:t>Total Staff</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8A1C32" w14:textId="77777777" w:rsidR="00BC3E9F" w:rsidRDefault="00B84BA4">
            <w:pPr>
              <w:jc w:val="right"/>
              <w:rPr>
                <w:color w:val="222222"/>
                <w:sz w:val="20"/>
                <w:szCs w:val="20"/>
              </w:rPr>
            </w:pPr>
            <w:r>
              <w:rPr>
                <w:color w:val="222222"/>
                <w:sz w:val="20"/>
                <w:szCs w:val="20"/>
              </w:rPr>
              <w:t>14</w:t>
            </w:r>
          </w:p>
        </w:tc>
        <w:tc>
          <w:tcPr>
            <w:tcW w:w="16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6883B5" w14:textId="77777777" w:rsidR="00BC3E9F" w:rsidRDefault="00B84BA4">
            <w:pPr>
              <w:jc w:val="right"/>
              <w:rPr>
                <w:color w:val="222222"/>
                <w:sz w:val="20"/>
                <w:szCs w:val="20"/>
              </w:rPr>
            </w:pPr>
            <w:r>
              <w:rPr>
                <w:color w:val="222222"/>
                <w:sz w:val="20"/>
                <w:szCs w:val="20"/>
              </w:rPr>
              <w:t>23</w:t>
            </w:r>
          </w:p>
        </w:tc>
        <w:tc>
          <w:tcPr>
            <w:tcW w:w="16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916C8D" w14:textId="77777777" w:rsidR="00BC3E9F" w:rsidRDefault="00B84BA4">
            <w:pPr>
              <w:jc w:val="right"/>
              <w:rPr>
                <w:color w:val="222222"/>
                <w:sz w:val="20"/>
                <w:szCs w:val="20"/>
              </w:rPr>
            </w:pPr>
            <w:r>
              <w:rPr>
                <w:color w:val="222222"/>
                <w:sz w:val="20"/>
                <w:szCs w:val="20"/>
              </w:rPr>
              <w:t>17</w:t>
            </w:r>
          </w:p>
        </w:tc>
        <w:tc>
          <w:tcPr>
            <w:tcW w:w="1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FE4718" w14:textId="77777777" w:rsidR="00BC3E9F" w:rsidRDefault="00B84BA4">
            <w:pPr>
              <w:jc w:val="right"/>
              <w:rPr>
                <w:color w:val="222222"/>
                <w:sz w:val="20"/>
                <w:szCs w:val="20"/>
              </w:rPr>
            </w:pPr>
            <w:r>
              <w:rPr>
                <w:color w:val="222222"/>
                <w:sz w:val="20"/>
                <w:szCs w:val="20"/>
              </w:rPr>
              <w:t>16</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FA56CE" w14:textId="77777777" w:rsidR="00BC3E9F" w:rsidRDefault="00B84BA4">
            <w:pPr>
              <w:jc w:val="right"/>
              <w:rPr>
                <w:color w:val="222222"/>
                <w:sz w:val="20"/>
                <w:szCs w:val="20"/>
              </w:rPr>
            </w:pPr>
            <w:r>
              <w:rPr>
                <w:color w:val="222222"/>
                <w:sz w:val="20"/>
                <w:szCs w:val="20"/>
              </w:rPr>
              <w:t>17</w:t>
            </w:r>
          </w:p>
        </w:tc>
      </w:tr>
    </w:tbl>
    <w:p w14:paraId="197D9B99" w14:textId="580C769D" w:rsidR="00BC3E9F" w:rsidRDefault="00BC3E9F"/>
    <w:p w14:paraId="02C706B1" w14:textId="77777777" w:rsidR="00BC3E9F" w:rsidRPr="00B84BA4" w:rsidRDefault="00B84BA4">
      <w:pPr>
        <w:rPr>
          <w:rFonts w:ascii="Times New Roman" w:hAnsi="Times New Roman" w:cs="Times New Roman"/>
          <w:b/>
          <w:bCs/>
          <w:sz w:val="24"/>
          <w:szCs w:val="24"/>
        </w:rPr>
      </w:pPr>
      <w:r w:rsidRPr="00B84BA4">
        <w:rPr>
          <w:rFonts w:ascii="Times New Roman" w:hAnsi="Times New Roman" w:cs="Times New Roman"/>
          <w:b/>
          <w:bCs/>
          <w:sz w:val="24"/>
          <w:szCs w:val="24"/>
        </w:rPr>
        <w:t>RECOMMENDATION:</w:t>
      </w:r>
    </w:p>
    <w:p w14:paraId="28585A11" w14:textId="77777777" w:rsidR="00BC3E9F" w:rsidRPr="00B84BA4" w:rsidRDefault="00B84BA4">
      <w:pPr>
        <w:rPr>
          <w:rFonts w:ascii="Times New Roman" w:hAnsi="Times New Roman" w:cs="Times New Roman"/>
          <w:sz w:val="24"/>
          <w:szCs w:val="24"/>
        </w:rPr>
      </w:pPr>
      <w:r w:rsidRPr="00B84BA4">
        <w:rPr>
          <w:rFonts w:ascii="Times New Roman" w:hAnsi="Times New Roman" w:cs="Times New Roman"/>
          <w:sz w:val="24"/>
          <w:szCs w:val="24"/>
        </w:rPr>
        <w:t>I recommend that the Hardin County Board of Education approve the addition of an Operating System Administrator for the Technology Department of Hardin County Schools.</w:t>
      </w:r>
    </w:p>
    <w:p w14:paraId="608406A2" w14:textId="77777777" w:rsidR="00BC3E9F" w:rsidRPr="00B84BA4" w:rsidRDefault="00BC3E9F">
      <w:pPr>
        <w:rPr>
          <w:rFonts w:ascii="Times New Roman" w:hAnsi="Times New Roman" w:cs="Times New Roman"/>
          <w:sz w:val="24"/>
          <w:szCs w:val="24"/>
        </w:rPr>
      </w:pPr>
    </w:p>
    <w:p w14:paraId="43FF5822" w14:textId="77777777" w:rsidR="00BC3E9F" w:rsidRPr="00B84BA4" w:rsidRDefault="00B84BA4">
      <w:pPr>
        <w:rPr>
          <w:rFonts w:ascii="Times New Roman" w:hAnsi="Times New Roman" w:cs="Times New Roman"/>
          <w:sz w:val="24"/>
          <w:szCs w:val="24"/>
        </w:rPr>
      </w:pPr>
      <w:r w:rsidRPr="00B84BA4">
        <w:rPr>
          <w:rFonts w:ascii="Times New Roman" w:hAnsi="Times New Roman" w:cs="Times New Roman"/>
          <w:b/>
          <w:bCs/>
          <w:sz w:val="24"/>
          <w:szCs w:val="24"/>
        </w:rPr>
        <w:t>RECOMMENDED MOTION</w:t>
      </w:r>
      <w:r w:rsidRPr="00B84BA4">
        <w:rPr>
          <w:rFonts w:ascii="Times New Roman" w:hAnsi="Times New Roman" w:cs="Times New Roman"/>
          <w:sz w:val="24"/>
          <w:szCs w:val="24"/>
        </w:rPr>
        <w:t>:</w:t>
      </w:r>
    </w:p>
    <w:p w14:paraId="28192112" w14:textId="57D5F72A" w:rsidR="00BC3E9F" w:rsidRPr="00B84BA4" w:rsidRDefault="00B84BA4">
      <w:pPr>
        <w:rPr>
          <w:rFonts w:ascii="Times New Roman" w:hAnsi="Times New Roman" w:cs="Times New Roman"/>
          <w:sz w:val="24"/>
          <w:szCs w:val="24"/>
        </w:rPr>
      </w:pPr>
      <w:r w:rsidRPr="00B84BA4">
        <w:rPr>
          <w:rFonts w:ascii="Times New Roman" w:hAnsi="Times New Roman" w:cs="Times New Roman"/>
          <w:sz w:val="24"/>
          <w:szCs w:val="24"/>
        </w:rPr>
        <w:t>I move that the Hardin County Board of Education approve the addition of an Operating System Administrator for the Technology Department of Hardin County Schools.</w:t>
      </w:r>
    </w:p>
    <w:sectPr w:rsidR="00BC3E9F" w:rsidRPr="00B84BA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2A8C702-738F-437E-B4B3-DE49AFCDB611}"/>
  </w:font>
  <w:font w:name="Cambria">
    <w:panose1 w:val="02040503050406030204"/>
    <w:charset w:val="00"/>
    <w:family w:val="roman"/>
    <w:pitch w:val="variable"/>
    <w:sig w:usb0="E00006FF" w:usb1="420024FF" w:usb2="02000000" w:usb3="00000000" w:csb0="0000019F" w:csb1="00000000"/>
    <w:embedRegular r:id="rId2" w:fontKey="{03E70C80-4B7B-498B-978F-B9B59DE141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9F"/>
    <w:rsid w:val="007A6AF7"/>
    <w:rsid w:val="00B84BA4"/>
    <w:rsid w:val="00BC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B914"/>
  <w15:docId w15:val="{C848883F-97BD-473D-AC7F-7F401314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2026-07-16T20:22:00Z</dcterms:created>
  <dcterms:modified xsi:type="dcterms:W3CDTF">2026-07-16T20:22:00Z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018e67f3-d70b-4c4b-9395-ae0dcc90a542</vt:lpwstr>
  </property>
</Properties>
</file>