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26FA2" w:rsidRDefault="00FF50C7">
      <w:pPr>
        <w:pBdr>
          <w:top w:val="nil"/>
          <w:left w:val="nil"/>
          <w:bottom w:val="nil"/>
          <w:right w:val="nil"/>
          <w:between w:val="nil"/>
        </w:pBdr>
        <w:tabs>
          <w:tab w:val="right" w:pos="9216"/>
        </w:tabs>
        <w:jc w:val="both"/>
        <w:rPr>
          <w:color w:val="000000"/>
          <w:sz w:val="20"/>
          <w:szCs w:val="20"/>
        </w:rPr>
      </w:pPr>
      <w:bookmarkStart w:id="0" w:name="myzzeit2b6r8" w:colFirst="0" w:colLast="0"/>
      <w:bookmarkEnd w:id="0"/>
      <w:r>
        <w:rPr>
          <w:color w:val="000000"/>
          <w:sz w:val="20"/>
          <w:szCs w:val="20"/>
        </w:rPr>
        <w:t>LEGAL: HB 869 AMENDS KRS CHAPTER 424 REQUIRING THE TIME CONTAINED IN LEGAL ADVERTISEMENTS AND NOTICES BE STATED IN BOTH EASTERN AND CENTRAL TIME. THIS BILL CONTAINS AN EMERGENCY CLAUSE AND IS EFFECTIVE AS OF APRIL 27, 2026.</w:t>
      </w:r>
    </w:p>
    <w:p w14:paraId="00000002"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003" w14:textId="77777777" w:rsidR="00926FA2" w:rsidRDefault="00926FA2">
      <w:pPr>
        <w:pBdr>
          <w:top w:val="nil"/>
          <w:left w:val="nil"/>
          <w:bottom w:val="nil"/>
          <w:right w:val="nil"/>
          <w:between w:val="nil"/>
        </w:pBdr>
        <w:tabs>
          <w:tab w:val="right" w:pos="9216"/>
        </w:tabs>
        <w:jc w:val="both"/>
        <w:rPr>
          <w:color w:val="000000"/>
          <w:sz w:val="20"/>
          <w:szCs w:val="20"/>
        </w:rPr>
      </w:pPr>
    </w:p>
    <w:p w14:paraId="00000004" w14:textId="77777777" w:rsidR="00926FA2" w:rsidRDefault="00FF50C7">
      <w:pPr>
        <w:pStyle w:val="Heading1"/>
      </w:pPr>
      <w:r>
        <w:br w:type="page"/>
      </w:r>
    </w:p>
    <w:p w14:paraId="00000005" w14:textId="77777777" w:rsidR="00926FA2" w:rsidRDefault="00FF50C7">
      <w:pPr>
        <w:pStyle w:val="Heading1"/>
      </w:pPr>
      <w:r>
        <w:lastRenderedPageBreak/>
        <w:t>POWERS AND DUTIES OF THE BOARD OF EDUCATION</w:t>
      </w:r>
      <w:r>
        <w:tab/>
        <w:t>01.0</w:t>
      </w:r>
    </w:p>
    <w:p w14:paraId="00000006"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Definitions</w:t>
      </w:r>
    </w:p>
    <w:p w14:paraId="00000007" w14:textId="77777777" w:rsidR="00926FA2" w:rsidRDefault="00FF50C7">
      <w:pPr>
        <w:pBdr>
          <w:top w:val="nil"/>
          <w:left w:val="nil"/>
          <w:bottom w:val="nil"/>
          <w:right w:val="nil"/>
          <w:between w:val="nil"/>
        </w:pBdr>
        <w:spacing w:after="120"/>
        <w:jc w:val="both"/>
        <w:rPr>
          <w:color w:val="000000"/>
        </w:rPr>
      </w:pPr>
      <w:r>
        <w:rPr>
          <w:color w:val="000000"/>
        </w:rPr>
        <w:t>The following expressions are defined with respect to their intended meanings in the context of this manual:</w:t>
      </w:r>
    </w:p>
    <w:p w14:paraId="00000008"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Policies</w:t>
      </w:r>
    </w:p>
    <w:p w14:paraId="00000009" w14:textId="77777777" w:rsidR="00926FA2" w:rsidRDefault="00FF50C7">
      <w:pPr>
        <w:pBdr>
          <w:top w:val="nil"/>
          <w:left w:val="nil"/>
          <w:bottom w:val="nil"/>
          <w:right w:val="nil"/>
          <w:between w:val="nil"/>
        </w:pBdr>
        <w:spacing w:after="120"/>
        <w:jc w:val="both"/>
        <w:rPr>
          <w:color w:val="000000"/>
        </w:rPr>
      </w:pPr>
      <w:r>
        <w:rPr>
          <w:color w:val="000000"/>
        </w:rPr>
        <w:t xml:space="preserve">An expression of the will of the elected Board of Education or the school council. Although other statutes may have Board policy implications, the general scope of Board policies is defined by KRS 160.290 and KRS 160.340. The scope of council policies is defined by KRS 160.345. Board policies cover the general management and governance of school district operations and functions. Within the parameters of the </w:t>
      </w:r>
      <w:proofErr w:type="gramStart"/>
      <w:r>
        <w:rPr>
          <w:color w:val="000000"/>
        </w:rPr>
        <w:t>District’s</w:t>
      </w:r>
      <w:proofErr w:type="gramEnd"/>
      <w:r>
        <w:rPr>
          <w:color w:val="000000"/>
        </w:rPr>
        <w:t xml:space="preserve"> legal authority, violations of policy may provide grounds for administrative response or action as relates to students, District employees, parents, and members of the community, but such policies are not intended to heighten standards of care, establish grounds for liability or create rules for immunities enjoyed by defendants in civil judicial actions against the Board, its members, District employees, officers, or volunteers.</w:t>
      </w:r>
    </w:p>
    <w:p w14:paraId="0000000A"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Administrative Procedures</w:t>
      </w:r>
    </w:p>
    <w:p w14:paraId="0000000B" w14:textId="77777777" w:rsidR="00926FA2" w:rsidRDefault="00FF50C7">
      <w:pPr>
        <w:pBdr>
          <w:top w:val="nil"/>
          <w:left w:val="nil"/>
          <w:bottom w:val="nil"/>
          <w:right w:val="nil"/>
          <w:between w:val="nil"/>
        </w:pBdr>
        <w:spacing w:after="120"/>
        <w:jc w:val="both"/>
        <w:rPr>
          <w:b/>
          <w:bCs/>
          <w:color w:val="000000"/>
        </w:rPr>
      </w:pPr>
      <w:r>
        <w:rPr>
          <w:b/>
          <w:bCs/>
          <w:color w:val="000000"/>
        </w:rPr>
        <w:t>Statements of the Superintendent and/or District administration. Procedures are administrative instruments to implement Board policy and other legal mandates.</w:t>
      </w:r>
    </w:p>
    <w:p w14:paraId="0000000C"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Administrative Regulations</w:t>
      </w:r>
    </w:p>
    <w:p w14:paraId="0000000D" w14:textId="77777777" w:rsidR="00926FA2" w:rsidRDefault="00FF50C7">
      <w:pPr>
        <w:pBdr>
          <w:top w:val="nil"/>
          <w:left w:val="nil"/>
          <w:bottom w:val="nil"/>
          <w:right w:val="nil"/>
          <w:between w:val="nil"/>
        </w:pBdr>
        <w:spacing w:after="120"/>
        <w:jc w:val="both"/>
        <w:rPr>
          <w:color w:val="000000"/>
        </w:rPr>
      </w:pPr>
      <w:r>
        <w:rPr>
          <w:color w:val="000000"/>
        </w:rPr>
        <w:t>References such as "State Board regulations", state regulations", and “administrative regulations" shall mean Kentucky Administrative Regulations (KAR) promulgated by the Kentucky Board of Education.</w:t>
      </w:r>
    </w:p>
    <w:p w14:paraId="0000000E"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Full-time, Part-time Status</w:t>
      </w:r>
    </w:p>
    <w:p w14:paraId="0000000F" w14:textId="77777777" w:rsidR="00926FA2" w:rsidRDefault="00FF50C7">
      <w:pPr>
        <w:pBdr>
          <w:top w:val="nil"/>
          <w:left w:val="nil"/>
          <w:bottom w:val="nil"/>
          <w:right w:val="nil"/>
          <w:between w:val="nil"/>
        </w:pBdr>
        <w:spacing w:after="120"/>
        <w:jc w:val="both"/>
        <w:rPr>
          <w:color w:val="000000"/>
        </w:rPr>
      </w:pPr>
      <w:r>
        <w:rPr>
          <w:color w:val="000000"/>
        </w:rPr>
        <w:t>Employment status shall be determined in compliance with statute and regulation and shall be defined in the employee's contract.</w:t>
      </w:r>
      <w:r>
        <w:rPr>
          <w:color w:val="000000"/>
          <w:vertAlign w:val="superscript"/>
        </w:rPr>
        <w:t>1</w:t>
      </w:r>
    </w:p>
    <w:p w14:paraId="00000010"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Superintendent</w:t>
      </w:r>
    </w:p>
    <w:p w14:paraId="00000011" w14:textId="77777777" w:rsidR="00926FA2" w:rsidRDefault="00FF50C7">
      <w:pPr>
        <w:pBdr>
          <w:top w:val="nil"/>
          <w:left w:val="nil"/>
          <w:bottom w:val="nil"/>
          <w:right w:val="nil"/>
          <w:between w:val="nil"/>
        </w:pBdr>
        <w:spacing w:after="120"/>
        <w:jc w:val="both"/>
        <w:rPr>
          <w:color w:val="000000"/>
        </w:rPr>
      </w:pPr>
      <w:r>
        <w:rPr>
          <w:color w:val="000000"/>
        </w:rPr>
        <w:t>Policies that charge the Superintendent with preparing and/or implementing provisions of procedures, plans or programs for Board review also direct any other employee to whom the Superintendent may delegate such charges.</w:t>
      </w:r>
    </w:p>
    <w:p w14:paraId="00000012"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Teacher</w:t>
      </w:r>
    </w:p>
    <w:p w14:paraId="00000013" w14:textId="77777777" w:rsidR="00926FA2" w:rsidRDefault="00FF50C7">
      <w:pPr>
        <w:pBdr>
          <w:top w:val="nil"/>
          <w:left w:val="nil"/>
          <w:bottom w:val="nil"/>
          <w:right w:val="nil"/>
          <w:between w:val="nil"/>
        </w:pBdr>
        <w:spacing w:after="120"/>
        <w:jc w:val="both"/>
        <w:rPr>
          <w:color w:val="000000"/>
        </w:rPr>
      </w:pPr>
      <w:r>
        <w:rPr>
          <w:color w:val="000000"/>
        </w:rPr>
        <w:t xml:space="preserve">Except for referenced statutes which specify a different definition for the purposes of those statutes, in this manual the term </w:t>
      </w:r>
      <w:r>
        <w:rPr>
          <w:color w:val="000000"/>
          <w:u w:val="single"/>
        </w:rPr>
        <w:t>teacher</w:t>
      </w:r>
      <w:r>
        <w:rPr>
          <w:color w:val="000000"/>
        </w:rPr>
        <w:t xml:space="preserve"> shall refer to any person, other than the Superintendent, for whom certification is required as a basis for employment.</w:t>
      </w:r>
    </w:p>
    <w:p w14:paraId="00000014" w14:textId="77777777" w:rsidR="00926FA2" w:rsidRDefault="00FF50C7">
      <w:pPr>
        <w:spacing w:after="120"/>
        <w:jc w:val="both"/>
        <w:rPr>
          <w:b/>
          <w:bCs/>
          <w:smallCaps/>
        </w:rPr>
      </w:pPr>
      <w:r>
        <w:rPr>
          <w:b/>
          <w:bCs/>
          <w:smallCaps/>
        </w:rPr>
        <w:t>Husband and Wife</w:t>
      </w:r>
    </w:p>
    <w:p w14:paraId="00000015" w14:textId="77777777" w:rsidR="00926FA2" w:rsidRDefault="00FF50C7">
      <w:pPr>
        <w:spacing w:after="120"/>
        <w:jc w:val="both"/>
        <w:rPr>
          <w:b/>
          <w:bCs/>
        </w:rPr>
      </w:pPr>
      <w:r>
        <w:t>The term husband and wife, as used in the policy manual, shall be deemed to include a spouse in a legally recognized marriage unless the context otherwise requires.</w:t>
      </w:r>
    </w:p>
    <w:p w14:paraId="00000016"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Parent or Guardian</w:t>
      </w:r>
    </w:p>
    <w:p w14:paraId="00000017" w14:textId="77777777" w:rsidR="00926FA2" w:rsidRDefault="00FF50C7">
      <w:pPr>
        <w:pBdr>
          <w:top w:val="nil"/>
          <w:left w:val="nil"/>
          <w:bottom w:val="nil"/>
          <w:right w:val="nil"/>
          <w:between w:val="nil"/>
        </w:pBdr>
        <w:spacing w:after="120"/>
        <w:jc w:val="both"/>
        <w:rPr>
          <w:color w:val="000000"/>
        </w:rPr>
      </w:pPr>
      <w:r>
        <w:rPr>
          <w:color w:val="000000"/>
        </w:rPr>
        <w:t>Parent, as used in this manual, means parent, legal guardian, or other person authorized by law to act as a parent as the context requires.</w:t>
      </w:r>
    </w:p>
    <w:p w14:paraId="00000018" w14:textId="77777777" w:rsidR="00926FA2" w:rsidRDefault="00FF50C7">
      <w:pPr>
        <w:pBdr>
          <w:top w:val="nil"/>
          <w:left w:val="nil"/>
          <w:bottom w:val="nil"/>
          <w:right w:val="nil"/>
          <w:between w:val="nil"/>
        </w:pBdr>
        <w:spacing w:after="120"/>
        <w:jc w:val="both"/>
        <w:rPr>
          <w:color w:val="000000"/>
        </w:rPr>
      </w:pPr>
      <w:r>
        <w:br w:type="page"/>
      </w:r>
    </w:p>
    <w:p w14:paraId="00000019" w14:textId="77777777" w:rsidR="00926FA2" w:rsidRDefault="00FF50C7">
      <w:pPr>
        <w:pStyle w:val="Heading1"/>
      </w:pPr>
      <w:r>
        <w:lastRenderedPageBreak/>
        <w:t>POWERS AND DUTIES OF THE BOARD OF EDUCATION</w:t>
      </w:r>
      <w:r>
        <w:tab/>
        <w:t>01.0</w:t>
      </w:r>
    </w:p>
    <w:p w14:paraId="0000001A" w14:textId="77777777" w:rsidR="00926FA2" w:rsidRDefault="00FF50C7">
      <w:pPr>
        <w:pStyle w:val="Heading1"/>
      </w:pPr>
      <w:r>
        <w:tab/>
        <w:t>(Continued)</w:t>
      </w:r>
    </w:p>
    <w:p w14:paraId="0000001B"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Definitions</w:t>
      </w:r>
    </w:p>
    <w:p w14:paraId="0000001C"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Gender</w:t>
      </w:r>
    </w:p>
    <w:p w14:paraId="0000001D" w14:textId="77777777" w:rsidR="00926FA2" w:rsidRDefault="00FF50C7">
      <w:pPr>
        <w:pBdr>
          <w:top w:val="nil"/>
          <w:left w:val="nil"/>
          <w:bottom w:val="nil"/>
          <w:right w:val="nil"/>
          <w:between w:val="nil"/>
        </w:pBdr>
        <w:spacing w:after="120"/>
        <w:jc w:val="both"/>
        <w:rPr>
          <w:color w:val="000000"/>
        </w:rPr>
      </w:pPr>
      <w:r>
        <w:rPr>
          <w:color w:val="000000"/>
        </w:rPr>
        <w:t>Unless otherwise noted, all gender references include both male and female.</w:t>
      </w:r>
    </w:p>
    <w:p w14:paraId="0000001E"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Children and Youth With Disabilities</w:t>
      </w:r>
    </w:p>
    <w:p w14:paraId="0000001F" w14:textId="77777777" w:rsidR="00926FA2" w:rsidRDefault="00FF50C7">
      <w:pPr>
        <w:pBdr>
          <w:top w:val="nil"/>
          <w:left w:val="nil"/>
          <w:bottom w:val="nil"/>
          <w:right w:val="nil"/>
          <w:between w:val="nil"/>
        </w:pBdr>
        <w:spacing w:after="120"/>
        <w:jc w:val="both"/>
        <w:rPr>
          <w:color w:val="000000"/>
        </w:rPr>
      </w:pPr>
      <w:r>
        <w:rPr>
          <w:color w:val="000000"/>
        </w:rPr>
        <w:t>In compliance with federal law and unless otherwise indicated, use of the terms "handicapped/special education/exceptional" shall refer to children and youth with disabilities.</w:t>
      </w:r>
    </w:p>
    <w:p w14:paraId="00000020" w14:textId="77777777" w:rsidR="00926FA2" w:rsidRDefault="00FF50C7">
      <w:pPr>
        <w:pBdr>
          <w:top w:val="nil"/>
          <w:left w:val="nil"/>
          <w:bottom w:val="nil"/>
          <w:right w:val="nil"/>
          <w:between w:val="nil"/>
        </w:pBdr>
        <w:spacing w:after="120"/>
        <w:jc w:val="both"/>
        <w:rPr>
          <w:b/>
          <w:bCs/>
          <w:color w:val="000000"/>
        </w:rPr>
      </w:pPr>
      <w:r>
        <w:rPr>
          <w:b/>
          <w:bCs/>
          <w:smallCaps/>
          <w:color w:val="000000"/>
        </w:rPr>
        <w:t>School Nutrition Program</w:t>
      </w:r>
    </w:p>
    <w:p w14:paraId="00000021" w14:textId="77777777" w:rsidR="00926FA2" w:rsidRDefault="00FF50C7">
      <w:pPr>
        <w:pBdr>
          <w:top w:val="nil"/>
          <w:left w:val="nil"/>
          <w:bottom w:val="nil"/>
          <w:right w:val="nil"/>
          <w:between w:val="nil"/>
        </w:pBdr>
        <w:spacing w:after="120"/>
        <w:jc w:val="both"/>
        <w:rPr>
          <w:color w:val="000000"/>
        </w:rPr>
      </w:pPr>
      <w:r>
        <w:rPr>
          <w:color w:val="000000"/>
        </w:rPr>
        <w:t>Use of the term "food service" shall also refer to the District’s School Nutrition Program.</w:t>
      </w:r>
    </w:p>
    <w:p w14:paraId="00000022"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Student Attendance Day</w:t>
      </w:r>
    </w:p>
    <w:p w14:paraId="00000023" w14:textId="77777777" w:rsidR="00926FA2" w:rsidRDefault="00FF50C7">
      <w:pPr>
        <w:pBdr>
          <w:top w:val="nil"/>
          <w:left w:val="nil"/>
          <w:bottom w:val="nil"/>
          <w:right w:val="nil"/>
          <w:between w:val="nil"/>
        </w:pBdr>
        <w:spacing w:after="120"/>
        <w:jc w:val="both"/>
        <w:rPr>
          <w:color w:val="000000"/>
        </w:rPr>
      </w:pPr>
      <w:r>
        <w:rPr>
          <w:color w:val="000000"/>
        </w:rPr>
        <w:t>Unless otherwise noted, use of the term "instructional day" shall have the same meaning as “student attendance day”.</w:t>
      </w:r>
    </w:p>
    <w:p w14:paraId="00000024"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Signature</w:t>
      </w:r>
    </w:p>
    <w:p w14:paraId="00000025" w14:textId="77777777" w:rsidR="00926FA2" w:rsidRDefault="00FF50C7">
      <w:pPr>
        <w:pBdr>
          <w:top w:val="nil"/>
          <w:left w:val="nil"/>
          <w:bottom w:val="nil"/>
          <w:right w:val="nil"/>
          <w:between w:val="nil"/>
        </w:pBdr>
        <w:spacing w:after="120"/>
        <w:jc w:val="both"/>
        <w:rPr>
          <w:color w:val="000000"/>
        </w:rPr>
      </w:pPr>
      <w:r>
        <w:rPr>
          <w:color w:val="000000"/>
        </w:rPr>
        <w:t xml:space="preserve">“Signature” means the act of signing one’s name to something. "Electronic signature" means an electronic sound, symbol, or process attached to or logically associated with a record and executed or adopted by a person with the intent to sign the record. An electronic signature will have the same effect as </w:t>
      </w:r>
      <w:proofErr w:type="gramStart"/>
      <w:r>
        <w:rPr>
          <w:color w:val="000000"/>
        </w:rPr>
        <w:t>hand written</w:t>
      </w:r>
      <w:proofErr w:type="gramEnd"/>
      <w:r>
        <w:rPr>
          <w:color w:val="000000"/>
        </w:rPr>
        <w:t xml:space="preserve"> signature.</w:t>
      </w:r>
    </w:p>
    <w:p w14:paraId="00000026"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Health Provider</w:t>
      </w:r>
    </w:p>
    <w:p w14:paraId="00000027" w14:textId="77777777" w:rsidR="00926FA2" w:rsidRDefault="00FF50C7">
      <w:pPr>
        <w:pBdr>
          <w:top w:val="nil"/>
          <w:left w:val="nil"/>
          <w:bottom w:val="nil"/>
          <w:right w:val="nil"/>
          <w:between w:val="nil"/>
        </w:pBdr>
        <w:spacing w:after="120"/>
        <w:jc w:val="both"/>
        <w:rPr>
          <w:color w:val="000000"/>
        </w:rPr>
      </w:pPr>
      <w:r>
        <w:rPr>
          <w:color w:val="000000"/>
        </w:rPr>
        <w:t>Unless otherwise noted, the terms “health care provider” and “health care practitioner” have the same meaning.</w:t>
      </w:r>
    </w:p>
    <w:p w14:paraId="00000028"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Charter School</w:t>
      </w:r>
    </w:p>
    <w:p w14:paraId="00000029" w14:textId="77777777" w:rsidR="00926FA2" w:rsidRDefault="00FF50C7">
      <w:pPr>
        <w:pBdr>
          <w:top w:val="nil"/>
          <w:left w:val="nil"/>
          <w:bottom w:val="nil"/>
          <w:right w:val="nil"/>
          <w:between w:val="nil"/>
        </w:pBdr>
        <w:spacing w:after="120"/>
        <w:jc w:val="both"/>
        <w:rPr>
          <w:color w:val="000000"/>
        </w:rPr>
      </w:pPr>
      <w:r>
        <w:rPr>
          <w:color w:val="000000"/>
        </w:rPr>
        <w:t>Use of the term “charter school” means a public charter school.</w:t>
      </w:r>
    </w:p>
    <w:p w14:paraId="0000002A"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Charter School Authorizer</w:t>
      </w:r>
    </w:p>
    <w:p w14:paraId="0000002B" w14:textId="77777777" w:rsidR="00926FA2" w:rsidRDefault="00FF50C7">
      <w:pPr>
        <w:pBdr>
          <w:top w:val="nil"/>
          <w:left w:val="nil"/>
          <w:bottom w:val="nil"/>
          <w:right w:val="nil"/>
          <w:between w:val="nil"/>
        </w:pBdr>
        <w:spacing w:after="120"/>
        <w:jc w:val="both"/>
        <w:rPr>
          <w:color w:val="000000"/>
        </w:rPr>
      </w:pPr>
      <w:r>
        <w:rPr>
          <w:color w:val="000000"/>
        </w:rPr>
        <w:t>A local board of education as defined in KRS 160.1590.</w:t>
      </w:r>
    </w:p>
    <w:p w14:paraId="0000002C" w14:textId="77777777" w:rsidR="00926FA2" w:rsidRDefault="00FF50C7">
      <w:pPr>
        <w:spacing w:after="120"/>
        <w:jc w:val="both"/>
        <w:rPr>
          <w:b/>
          <w:bCs/>
          <w:smallCaps/>
        </w:rPr>
      </w:pPr>
      <w:r>
        <w:rPr>
          <w:b/>
          <w:bCs/>
          <w:smallCaps/>
        </w:rPr>
        <w:t>Kentucky Public Pensions Authority</w:t>
      </w:r>
    </w:p>
    <w:p w14:paraId="0000002D" w14:textId="77777777" w:rsidR="00926FA2" w:rsidRDefault="00FF50C7">
      <w:pPr>
        <w:pBdr>
          <w:top w:val="nil"/>
          <w:left w:val="nil"/>
          <w:bottom w:val="nil"/>
          <w:right w:val="nil"/>
          <w:between w:val="nil"/>
        </w:pBdr>
        <w:spacing w:after="120"/>
        <w:jc w:val="both"/>
        <w:rPr>
          <w:color w:val="000000"/>
        </w:rPr>
      </w:pPr>
      <w:r>
        <w:rPr>
          <w:color w:val="000000"/>
        </w:rPr>
        <w:t>Use of the terms Kentucky Retirement System (KRS) or County Employees’ Retirement System (CERS) includes the Kentucky Public Pensions Authority (KPPA).</w:t>
      </w:r>
    </w:p>
    <w:p w14:paraId="0000002E"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Related Policies</w:t>
      </w:r>
    </w:p>
    <w:p w14:paraId="0000002F" w14:textId="77777777" w:rsidR="00926FA2" w:rsidRDefault="00FF50C7">
      <w:pPr>
        <w:pBdr>
          <w:top w:val="nil"/>
          <w:left w:val="nil"/>
          <w:bottom w:val="nil"/>
          <w:right w:val="nil"/>
          <w:between w:val="nil"/>
        </w:pBdr>
        <w:spacing w:after="120"/>
        <w:jc w:val="both"/>
        <w:rPr>
          <w:color w:val="000000"/>
        </w:rPr>
      </w:pPr>
      <w:r>
        <w:rPr>
          <w:color w:val="000000"/>
        </w:rPr>
        <w:t>The listing of related policies at the bottom of a document is a generic list and may include some policy numbers that this manual does not contain.</w:t>
      </w:r>
    </w:p>
    <w:p w14:paraId="00000030"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031" w14:textId="77777777" w:rsidR="00926FA2" w:rsidRDefault="00FF50C7">
      <w:pPr>
        <w:pBdr>
          <w:top w:val="nil"/>
          <w:left w:val="nil"/>
          <w:bottom w:val="nil"/>
          <w:right w:val="nil"/>
          <w:between w:val="nil"/>
        </w:pBdr>
        <w:spacing w:after="120"/>
        <w:jc w:val="both"/>
        <w:rPr>
          <w:color w:val="000000"/>
        </w:rPr>
      </w:pPr>
      <w:r>
        <w:rPr>
          <w:color w:val="000000"/>
        </w:rPr>
        <w:t>Legal references listed in this manual, such as state and federal statutes and regulations, Kentucky Attorney General Opinions, and court cases are provided as a tool for additional research and are not intended to be viewed as a complete listing of legal resources applicable to a particular topic.</w:t>
      </w:r>
    </w:p>
    <w:p w14:paraId="00000032" w14:textId="77777777" w:rsidR="00926FA2" w:rsidRDefault="00FF50C7">
      <w:pPr>
        <w:pBdr>
          <w:top w:val="nil"/>
          <w:left w:val="nil"/>
          <w:bottom w:val="nil"/>
          <w:right w:val="nil"/>
          <w:between w:val="nil"/>
        </w:pBdr>
        <w:spacing w:after="120"/>
        <w:jc w:val="both"/>
        <w:rPr>
          <w:ins w:id="1" w:author="Page, Davonna - KSBA" w:date="2026-05-18T11:28:00Z"/>
          <w:smallCaps/>
          <w:color w:val="000000"/>
        </w:rPr>
      </w:pPr>
      <w:ins w:id="2" w:author="Page, Davonna - KSBA" w:date="2026-05-18T11:28:00Z">
        <w:r>
          <w:rPr>
            <w:b/>
            <w:bCs/>
            <w:smallCaps/>
            <w:color w:val="000000"/>
          </w:rPr>
          <w:t>Legal Advertisements and Notices</w:t>
        </w:r>
      </w:ins>
    </w:p>
    <w:p w14:paraId="00000033" w14:textId="77777777" w:rsidR="00926FA2" w:rsidRPr="00926FA2" w:rsidRDefault="00FF50C7">
      <w:pPr>
        <w:pBdr>
          <w:top w:val="nil"/>
          <w:left w:val="nil"/>
          <w:bottom w:val="nil"/>
          <w:right w:val="nil"/>
          <w:between w:val="nil"/>
        </w:pBdr>
        <w:spacing w:after="120"/>
        <w:jc w:val="both"/>
        <w:rPr>
          <w:color w:val="000000"/>
          <w:rPrChange w:id="3" w:author="Page, Davonna - KSBA" w:date="2026-05-18T11:23:00Z">
            <w:rPr/>
          </w:rPrChange>
        </w:rPr>
        <w:pPrChange w:id="4" w:author="Page, Davonna - KSBA" w:date="2026-05-18T11:23:00Z">
          <w:pPr>
            <w:spacing w:after="120"/>
            <w:jc w:val="both"/>
          </w:pPr>
        </w:pPrChange>
      </w:pPr>
      <w:ins w:id="5" w:author="Page, Davonna - KSBA" w:date="2026-05-18T11:28:00Z">
        <w:r>
          <w:rPr>
            <w:rPrChange w:id="6" w:author="Page, Davonna - KSBA" w:date="2026-05-18T11:27:00Z">
              <w:rPr>
                <w:rFonts w:ascii="Helvetica Neue" w:eastAsia="Helvetica Neue" w:hAnsi="Helvetica Neue" w:cs="Helvetica Neue"/>
                <w:color w:val="333333"/>
                <w:highlight w:val="white"/>
              </w:rPr>
            </w:rPrChange>
          </w:rPr>
          <w:t xml:space="preserve">In accordance with KRS Chapter 424, </w:t>
        </w:r>
        <w:r>
          <w:t xml:space="preserve">in legal </w:t>
        </w:r>
        <w:r>
          <w:rPr>
            <w:rPrChange w:id="7" w:author="Page, Davonna - KSBA" w:date="2026-05-18T11:27:00Z">
              <w:rPr>
                <w:rFonts w:ascii="Helvetica Neue" w:eastAsia="Helvetica Neue" w:hAnsi="Helvetica Neue" w:cs="Helvetica Neue"/>
                <w:color w:val="333333"/>
                <w:highlight w:val="white"/>
              </w:rPr>
            </w:rPrChange>
          </w:rPr>
          <w:t xml:space="preserve">advertisements and notices </w:t>
        </w:r>
        <w:r>
          <w:t xml:space="preserve">the time shall be </w:t>
        </w:r>
        <w:r>
          <w:rPr>
            <w:rPrChange w:id="8" w:author="Page, Davonna - KSBA" w:date="2026-05-18T11:27:00Z">
              <w:rPr>
                <w:rFonts w:ascii="Helvetica Neue" w:eastAsia="Helvetica Neue" w:hAnsi="Helvetica Neue" w:cs="Helvetica Neue"/>
                <w:color w:val="333333"/>
                <w:highlight w:val="white"/>
              </w:rPr>
            </w:rPrChange>
          </w:rPr>
          <w:t xml:space="preserve">stated in both Eastern and Central </w:t>
        </w:r>
        <w:r>
          <w:t>t</w:t>
        </w:r>
        <w:r>
          <w:rPr>
            <w:rPrChange w:id="9" w:author="Page, Davonna - KSBA" w:date="2026-05-18T11:27:00Z">
              <w:rPr>
                <w:rFonts w:ascii="Helvetica Neue" w:eastAsia="Helvetica Neue" w:hAnsi="Helvetica Neue" w:cs="Helvetica Neue"/>
                <w:color w:val="333333"/>
                <w:highlight w:val="white"/>
              </w:rPr>
            </w:rPrChange>
          </w:rPr>
          <w:t>ime.</w:t>
        </w:r>
        <w:r>
          <w:rPr>
            <w:vertAlign w:val="superscript"/>
            <w:rPrChange w:id="10" w:author="Page, Davonna - KSBA" w:date="2026-05-18T11:30:00Z">
              <w:rPr/>
            </w:rPrChange>
          </w:rPr>
          <w:t>2</w:t>
        </w:r>
      </w:ins>
    </w:p>
    <w:p w14:paraId="00000034" w14:textId="77777777" w:rsidR="00926FA2" w:rsidRDefault="00FF50C7">
      <w:pPr>
        <w:spacing w:after="200" w:line="276" w:lineRule="auto"/>
        <w:rPr>
          <w:b/>
          <w:bCs/>
          <w:smallCaps/>
        </w:rPr>
      </w:pPr>
      <w:r>
        <w:br w:type="page"/>
      </w:r>
    </w:p>
    <w:p w14:paraId="00000035" w14:textId="77777777" w:rsidR="00926FA2" w:rsidRDefault="00FF50C7">
      <w:pPr>
        <w:widowControl w:val="0"/>
        <w:tabs>
          <w:tab w:val="right" w:pos="9216"/>
        </w:tabs>
        <w:jc w:val="both"/>
        <w:rPr>
          <w:smallCaps/>
        </w:rPr>
      </w:pPr>
      <w:r>
        <w:rPr>
          <w:smallCaps/>
        </w:rPr>
        <w:lastRenderedPageBreak/>
        <w:t>POWERS AND DUTIES OF THE BOARD OF EDUCATION</w:t>
      </w:r>
      <w:r>
        <w:rPr>
          <w:smallCaps/>
        </w:rPr>
        <w:tab/>
        <w:t>01.0</w:t>
      </w:r>
    </w:p>
    <w:p w14:paraId="00000036" w14:textId="77777777" w:rsidR="00926FA2" w:rsidRDefault="00FF50C7">
      <w:pPr>
        <w:widowControl w:val="0"/>
        <w:tabs>
          <w:tab w:val="right" w:pos="9216"/>
        </w:tabs>
        <w:jc w:val="both"/>
        <w:rPr>
          <w:smallCaps/>
        </w:rPr>
      </w:pPr>
      <w:r>
        <w:rPr>
          <w:smallCaps/>
        </w:rPr>
        <w:tab/>
        <w:t>(Continued)</w:t>
      </w:r>
    </w:p>
    <w:p w14:paraId="00000037" w14:textId="77777777" w:rsidR="00926FA2" w:rsidRDefault="00FF50C7">
      <w:pPr>
        <w:spacing w:before="120" w:after="240"/>
        <w:jc w:val="center"/>
        <w:rPr>
          <w:b/>
          <w:bCs/>
          <w:sz w:val="28"/>
          <w:szCs w:val="28"/>
          <w:u w:val="single"/>
        </w:rPr>
      </w:pPr>
      <w:r>
        <w:rPr>
          <w:b/>
          <w:bCs/>
          <w:sz w:val="28"/>
          <w:szCs w:val="28"/>
          <w:u w:val="single"/>
        </w:rPr>
        <w:t>Definitions</w:t>
      </w:r>
    </w:p>
    <w:p w14:paraId="00000038"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039" w14:textId="77777777" w:rsidR="00926FA2" w:rsidRDefault="00FF50C7">
      <w:pPr>
        <w:pBdr>
          <w:top w:val="nil"/>
          <w:left w:val="nil"/>
          <w:bottom w:val="nil"/>
          <w:right w:val="nil"/>
          <w:between w:val="nil"/>
        </w:pBdr>
        <w:ind w:left="432"/>
        <w:jc w:val="both"/>
        <w:rPr>
          <w:color w:val="000000"/>
        </w:rPr>
      </w:pPr>
      <w:r>
        <w:rPr>
          <w:color w:val="000000"/>
          <w:vertAlign w:val="superscript"/>
        </w:rPr>
        <w:t>1</w:t>
      </w:r>
      <w:r>
        <w:rPr>
          <w:color w:val="000000"/>
        </w:rPr>
        <w:t>KRS 157.320; 102 KAR 1:036; 702 KAR 1:035</w:t>
      </w:r>
    </w:p>
    <w:p w14:paraId="0000003A" w14:textId="77777777" w:rsidR="00926FA2" w:rsidRDefault="00FF50C7">
      <w:pPr>
        <w:ind w:left="432"/>
        <w:jc w:val="both"/>
      </w:pPr>
      <w:ins w:id="11" w:author="Page, Davonna - KSBA" w:date="2026-05-18T11:32:00Z">
        <w:r>
          <w:rPr>
            <w:vertAlign w:val="superscript"/>
          </w:rPr>
          <w:t>2</w:t>
        </w:r>
        <w:r>
          <w:t>KRS Chapter 424</w:t>
        </w:r>
      </w:ins>
    </w:p>
    <w:p w14:paraId="0000003B" w14:textId="77777777" w:rsidR="00926FA2" w:rsidRDefault="00FF50C7">
      <w:pPr>
        <w:ind w:left="432"/>
        <w:jc w:val="both"/>
      </w:pPr>
      <w:r>
        <w:t xml:space="preserve"> KRS 78.510 – KRS 78.852</w:t>
      </w:r>
    </w:p>
    <w:p w14:paraId="0000003C" w14:textId="77777777" w:rsidR="00926FA2" w:rsidRDefault="00FF50C7">
      <w:pPr>
        <w:ind w:left="432"/>
        <w:jc w:val="both"/>
      </w:pPr>
      <w:r>
        <w:t xml:space="preserve"> KRS 158.144; KRS 160.1590</w:t>
      </w:r>
    </w:p>
    <w:p w14:paraId="0000003D" w14:textId="77777777" w:rsidR="00926FA2" w:rsidRDefault="00FF50C7">
      <w:pPr>
        <w:ind w:left="432"/>
        <w:jc w:val="both"/>
      </w:pPr>
      <w:r>
        <w:t xml:space="preserve"> KRS 160.290; KRS 160.340; KRS 160.345</w:t>
      </w:r>
    </w:p>
    <w:p w14:paraId="0000003E" w14:textId="77777777" w:rsidR="00926FA2" w:rsidRDefault="00FF50C7">
      <w:pPr>
        <w:ind w:left="432"/>
        <w:jc w:val="both"/>
      </w:pPr>
      <w:r>
        <w:t xml:space="preserve"> KRS 369.102; KRS 405.028</w:t>
      </w:r>
    </w:p>
    <w:p w14:paraId="0000003F" w14:textId="77777777" w:rsidR="00926FA2" w:rsidRDefault="00FF50C7">
      <w:pPr>
        <w:pBdr>
          <w:top w:val="nil"/>
          <w:left w:val="nil"/>
          <w:bottom w:val="nil"/>
          <w:right w:val="nil"/>
          <w:between w:val="nil"/>
        </w:pBdr>
        <w:ind w:left="432"/>
        <w:jc w:val="both"/>
        <w:rPr>
          <w:color w:val="000000"/>
        </w:rPr>
      </w:pPr>
      <w:r>
        <w:rPr>
          <w:color w:val="000000"/>
        </w:rPr>
        <w:t xml:space="preserve"> 701 KAR 8:010; 701 KAR 8:020; 701 KAR 8:030; 701 KAR 8:040</w:t>
      </w:r>
    </w:p>
    <w:p w14:paraId="00000040" w14:textId="77777777" w:rsidR="00926FA2" w:rsidRDefault="00FF50C7">
      <w:pPr>
        <w:pBdr>
          <w:top w:val="nil"/>
          <w:left w:val="nil"/>
          <w:bottom w:val="nil"/>
          <w:right w:val="nil"/>
          <w:between w:val="nil"/>
        </w:pBdr>
        <w:ind w:left="432"/>
        <w:jc w:val="both"/>
        <w:rPr>
          <w:color w:val="000000"/>
        </w:rPr>
      </w:pPr>
      <w:r>
        <w:rPr>
          <w:color w:val="000000"/>
        </w:rPr>
        <w:t xml:space="preserve"> 702 KAR 6:010; 702 KAR 6:020; 702 KAR 6:040</w:t>
      </w:r>
    </w:p>
    <w:p w14:paraId="00000041" w14:textId="77777777" w:rsidR="00926FA2" w:rsidRDefault="00FF50C7">
      <w:pPr>
        <w:ind w:left="432"/>
        <w:jc w:val="both"/>
      </w:pPr>
      <w:r>
        <w:t xml:space="preserve"> 702 KAR 6:075; 702 KAR 6:090</w:t>
      </w:r>
    </w:p>
    <w:p w14:paraId="00000042" w14:textId="77777777" w:rsidR="00926FA2" w:rsidRDefault="00FF50C7">
      <w:pPr>
        <w:pBdr>
          <w:top w:val="nil"/>
          <w:left w:val="nil"/>
          <w:bottom w:val="nil"/>
          <w:right w:val="nil"/>
          <w:between w:val="nil"/>
        </w:pBdr>
        <w:jc w:val="right"/>
        <w:rPr>
          <w:color w:val="000000"/>
        </w:rPr>
      </w:pPr>
      <w:bookmarkStart w:id="12" w:name="pgnksl1k7djv" w:colFirst="0" w:colLast="0"/>
      <w:bookmarkEnd w:id="12"/>
      <w:r>
        <w:rPr>
          <w:color w:val="000000"/>
        </w:rPr>
        <w:t>     </w:t>
      </w:r>
    </w:p>
    <w:p w14:paraId="00000043" w14:textId="77777777" w:rsidR="00926FA2" w:rsidRDefault="00FF50C7">
      <w:bookmarkStart w:id="13" w:name="r8sk67z75gg6" w:colFirst="0" w:colLast="0"/>
      <w:bookmarkEnd w:id="13"/>
      <w:r>
        <w:t>     </w:t>
      </w:r>
    </w:p>
    <w:p w14:paraId="00000044" w14:textId="77777777" w:rsidR="00926FA2" w:rsidRDefault="00FF50C7">
      <w:pPr>
        <w:spacing w:after="200" w:line="276" w:lineRule="auto"/>
      </w:pPr>
      <w:r>
        <w:br w:type="page"/>
      </w:r>
    </w:p>
    <w:p w14:paraId="00000045" w14:textId="77777777" w:rsidR="00926FA2" w:rsidRDefault="00FF50C7">
      <w:pPr>
        <w:pBdr>
          <w:top w:val="nil"/>
          <w:left w:val="nil"/>
          <w:bottom w:val="nil"/>
          <w:right w:val="nil"/>
          <w:between w:val="nil"/>
        </w:pBdr>
        <w:tabs>
          <w:tab w:val="right" w:pos="9216"/>
        </w:tabs>
        <w:jc w:val="both"/>
        <w:rPr>
          <w:color w:val="000000"/>
          <w:sz w:val="20"/>
          <w:szCs w:val="20"/>
        </w:rPr>
      </w:pPr>
      <w:bookmarkStart w:id="14" w:name="dq4zgega43re" w:colFirst="0" w:colLast="0"/>
      <w:bookmarkEnd w:id="14"/>
      <w:r>
        <w:rPr>
          <w:color w:val="000000"/>
          <w:sz w:val="20"/>
          <w:szCs w:val="20"/>
        </w:rPr>
        <w:lastRenderedPageBreak/>
        <w:t>LEGAL: SB 2 AMENDS KRS 160.346 TO AUTHORIZE A SUPERINTENDENT TO REMOVE A PRINCIPAL IF THE SCHOOL HAS BEEN IDENTIFIED FOR TARGETED SUPPORT AND IMPROVEMENT OR COMPREHENSIVE SUPPORT AND IMPROVEMENT FOR TWO (2) OR MORE CONSECUTIVE YEARS. THIS BILL CONTAINS AN EMERGENCY CLAUSE AND IS IN EFFECT AS OF MARCH 27, 2026.</w:t>
      </w:r>
    </w:p>
    <w:p w14:paraId="00000046"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047"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LEGAL: SB 59 AMENDS KRS 48.025 TO EXPLICITLY APPLY THE PROHIBITION TO SCHOOL DISTRICTS ON USING TAX DOLLARS TO ADVOCATE FOR OR AGAINST A PUBLIC QUESTION AND ESTABLISHES PENALTIES.</w:t>
      </w:r>
    </w:p>
    <w:p w14:paraId="00000048"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049"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LEGAL: SB 263 AMENDS KRS 156.161 TO ALLOW THE BOARD’S DESIGNEE IN ADDITION TO THE SUPERINTENDENT TO REQUEST A WAIVER.</w:t>
      </w:r>
    </w:p>
    <w:p w14:paraId="0000004A"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04B"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 xml:space="preserve">Legal: HB 253 Creates a new section of </w:t>
      </w:r>
      <w:proofErr w:type="spellStart"/>
      <w:r>
        <w:rPr>
          <w:color w:val="000000"/>
          <w:sz w:val="20"/>
          <w:szCs w:val="20"/>
        </w:rPr>
        <w:t>krs</w:t>
      </w:r>
      <w:proofErr w:type="spellEnd"/>
      <w:r>
        <w:rPr>
          <w:color w:val="000000"/>
          <w:sz w:val="20"/>
          <w:szCs w:val="20"/>
        </w:rPr>
        <w:t xml:space="preserve"> chapter 160 TO PROHIBIT DISTRICTS ENTERING INTO NONDISCLOSURE AGREEMENTS RELATING TO MISCONDUCT INVOLVING A MINOR OR STUDENT, INCLUDING ABUSIVE CONDUCT. THIS BILL CONTAINS AN EMERGENCY CLAUSE AND IS IN EFFECT AS OF APRIL 10, 2026.</w:t>
      </w:r>
    </w:p>
    <w:p w14:paraId="0000004C"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04D"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LEGAL: KRS 158.194 REQUIRES THE BILL OF RIGHTS OF THE U.S. CONSTITUTION TO BE PROMINENTLY DISPLAYED IN ALL PUBLIC ELEMENTARY AND SECONDARY SCHOOL CLASSROOMS.</w:t>
      </w:r>
    </w:p>
    <w:p w14:paraId="0000004E"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COST ASSOCIATED WITH PRINTING/HANGING THE DOCUMENT</w:t>
      </w:r>
    </w:p>
    <w:p w14:paraId="0000004F" w14:textId="77777777" w:rsidR="00926FA2" w:rsidRDefault="00926FA2">
      <w:pPr>
        <w:pBdr>
          <w:top w:val="nil"/>
          <w:left w:val="nil"/>
          <w:bottom w:val="nil"/>
          <w:right w:val="nil"/>
          <w:between w:val="nil"/>
        </w:pBdr>
        <w:tabs>
          <w:tab w:val="right" w:pos="9216"/>
        </w:tabs>
        <w:jc w:val="both"/>
        <w:rPr>
          <w:color w:val="000000"/>
          <w:sz w:val="20"/>
          <w:szCs w:val="20"/>
        </w:rPr>
      </w:pPr>
    </w:p>
    <w:p w14:paraId="00000050"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POWERS AND DUTIES OF THE BOARD OF EDUCATION</w:t>
      </w:r>
      <w:r>
        <w:rPr>
          <w:color w:val="000000"/>
          <w:sz w:val="20"/>
          <w:szCs w:val="20"/>
        </w:rPr>
        <w:tab/>
        <w:t>01.11</w:t>
      </w:r>
    </w:p>
    <w:p w14:paraId="00000051" w14:textId="77777777" w:rsidR="00926FA2" w:rsidRDefault="00926FA2">
      <w:pPr>
        <w:pBdr>
          <w:top w:val="nil"/>
          <w:left w:val="nil"/>
          <w:bottom w:val="nil"/>
          <w:right w:val="nil"/>
          <w:between w:val="nil"/>
        </w:pBdr>
        <w:tabs>
          <w:tab w:val="right" w:pos="9216"/>
        </w:tabs>
        <w:jc w:val="both"/>
        <w:rPr>
          <w:color w:val="000000"/>
          <w:sz w:val="20"/>
          <w:szCs w:val="20"/>
        </w:rPr>
      </w:pPr>
    </w:p>
    <w:p w14:paraId="00000052" w14:textId="77777777" w:rsidR="00926FA2" w:rsidRDefault="00FF50C7">
      <w:pPr>
        <w:pStyle w:val="Heading1"/>
      </w:pPr>
      <w:r>
        <w:br w:type="page"/>
      </w:r>
    </w:p>
    <w:p w14:paraId="00000053" w14:textId="77777777" w:rsidR="00926FA2" w:rsidRDefault="00FF50C7">
      <w:pPr>
        <w:pStyle w:val="Heading1"/>
      </w:pPr>
      <w:r>
        <w:lastRenderedPageBreak/>
        <w:t>POWERS AND DUTIES OF THE BOARD OF EDUCATION</w:t>
      </w:r>
      <w:r>
        <w:tab/>
        <w:t>01.11</w:t>
      </w:r>
    </w:p>
    <w:p w14:paraId="00000054"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General Powers and Duties of the Board</w:t>
      </w:r>
    </w:p>
    <w:p w14:paraId="00000055"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Establishment of Schools</w:t>
      </w:r>
    </w:p>
    <w:p w14:paraId="00000056" w14:textId="77777777" w:rsidR="00926FA2" w:rsidRDefault="00FF50C7">
      <w:pPr>
        <w:pBdr>
          <w:top w:val="nil"/>
          <w:left w:val="nil"/>
          <w:bottom w:val="nil"/>
          <w:right w:val="nil"/>
          <w:between w:val="nil"/>
        </w:pBdr>
        <w:spacing w:after="120"/>
        <w:jc w:val="both"/>
        <w:rPr>
          <w:color w:val="000000"/>
          <w:vertAlign w:val="superscript"/>
        </w:rPr>
      </w:pPr>
      <w:r>
        <w:rPr>
          <w:color w:val="000000"/>
        </w:rPr>
        <w:t>The Board has general control and management of the public schools in its district. The Board may establish schools and provide for courses and other services it deems necessary for the promotion of education and the general health and welfare of pupils, consistent with the administrative regulations of the Kentucky Board of Education.</w:t>
      </w:r>
      <w:r>
        <w:rPr>
          <w:color w:val="000000"/>
          <w:vertAlign w:val="superscript"/>
        </w:rPr>
        <w:t>1</w:t>
      </w:r>
    </w:p>
    <w:p w14:paraId="00000057"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Charter Schools</w:t>
      </w:r>
    </w:p>
    <w:p w14:paraId="00000058" w14:textId="77777777" w:rsidR="00926FA2" w:rsidRDefault="00FF50C7">
      <w:pPr>
        <w:pBdr>
          <w:top w:val="nil"/>
          <w:left w:val="nil"/>
          <w:bottom w:val="nil"/>
          <w:right w:val="nil"/>
          <w:between w:val="nil"/>
        </w:pBdr>
        <w:spacing w:after="120"/>
        <w:jc w:val="both"/>
        <w:rPr>
          <w:color w:val="000000"/>
        </w:rPr>
      </w:pPr>
      <w:r>
        <w:rPr>
          <w:color w:val="000000"/>
        </w:rPr>
        <w:t xml:space="preserve">KRS 160.1590 provides for charter school authorization, application, evaluation of applications and contracts with a charter school Board of Directors. Pursuant to this statute and Kentucky Board of Education regulations, the Board may serve as an authorizer for charter schools in the </w:t>
      </w:r>
      <w:proofErr w:type="gramStart"/>
      <w:r>
        <w:rPr>
          <w:color w:val="000000"/>
        </w:rPr>
        <w:t>District</w:t>
      </w:r>
      <w:proofErr w:type="gramEnd"/>
      <w:r>
        <w:rPr>
          <w:color w:val="000000"/>
        </w:rPr>
        <w:t>.</w:t>
      </w:r>
    </w:p>
    <w:p w14:paraId="00000059"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Request for Waiver and Exemptions</w:t>
      </w:r>
    </w:p>
    <w:p w14:paraId="0000005A" w14:textId="77777777" w:rsidR="00926FA2" w:rsidRDefault="00FF50C7">
      <w:pPr>
        <w:pBdr>
          <w:top w:val="nil"/>
          <w:left w:val="nil"/>
          <w:bottom w:val="nil"/>
          <w:right w:val="nil"/>
          <w:between w:val="nil"/>
        </w:pBdr>
        <w:spacing w:after="120"/>
        <w:jc w:val="both"/>
        <w:rPr>
          <w:color w:val="000000"/>
        </w:rPr>
      </w:pPr>
      <w:r>
        <w:rPr>
          <w:color w:val="000000"/>
        </w:rPr>
        <w:t xml:space="preserve">The Board may authorize the Superintendent </w:t>
      </w:r>
      <w:ins w:id="15" w:author="Cooper, Matt - KSBA" w:date="2026-04-22T10:40:00Z">
        <w:r>
          <w:rPr>
            <w:color w:val="000000"/>
          </w:rPr>
          <w:t>or the Board’s designee</w:t>
        </w:r>
      </w:ins>
      <w:r>
        <w:rPr>
          <w:color w:val="000000"/>
        </w:rPr>
        <w:t xml:space="preserve"> to request, on behalf of the </w:t>
      </w:r>
      <w:proofErr w:type="gramStart"/>
      <w:r>
        <w:rPr>
          <w:color w:val="000000"/>
        </w:rPr>
        <w:t>District</w:t>
      </w:r>
      <w:proofErr w:type="gramEnd"/>
      <w:r>
        <w:rPr>
          <w:color w:val="000000"/>
        </w:rPr>
        <w:t>, a waiver of state regulations and/or a Kentucky Revised Statute requiring paperwork to be submitted to the Kentucky Board of Education or the Department of Education as permitted by statute.</w:t>
      </w:r>
      <w:r>
        <w:rPr>
          <w:color w:val="000000"/>
          <w:vertAlign w:val="superscript"/>
        </w:rPr>
        <w:t>15</w:t>
      </w:r>
    </w:p>
    <w:p w14:paraId="0000005B" w14:textId="77777777" w:rsidR="00926FA2" w:rsidRDefault="00FF50C7">
      <w:pPr>
        <w:pBdr>
          <w:top w:val="nil"/>
          <w:left w:val="nil"/>
          <w:bottom w:val="nil"/>
          <w:right w:val="nil"/>
          <w:between w:val="nil"/>
        </w:pBdr>
        <w:spacing w:after="120"/>
        <w:jc w:val="both"/>
        <w:rPr>
          <w:color w:val="000000"/>
        </w:rPr>
      </w:pPr>
      <w:r>
        <w:rPr>
          <w:color w:val="000000"/>
        </w:rPr>
        <w:t>When approved as a School or program of Innovation by the Kentucky Board of Education, the District is to be granted waivers and exemptions from selected Kentucky Administrative Regulations, Kentucky Revised Statutes, and may be granted waivers of certain Board policies this may include a school identified for comprehensive support and improvement under KRS 160.346.</w:t>
      </w:r>
      <w:r>
        <w:rPr>
          <w:color w:val="000000"/>
          <w:vertAlign w:val="superscript"/>
        </w:rPr>
        <w:t>11</w:t>
      </w:r>
    </w:p>
    <w:p w14:paraId="0000005C"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Comprehensive Support and Improvement</w:t>
      </w:r>
    </w:p>
    <w:p w14:paraId="0000005D" w14:textId="77777777" w:rsidR="00926FA2" w:rsidRDefault="00FF50C7">
      <w:pPr>
        <w:pBdr>
          <w:top w:val="nil"/>
          <w:left w:val="nil"/>
          <w:bottom w:val="nil"/>
          <w:right w:val="nil"/>
          <w:between w:val="nil"/>
        </w:pBdr>
        <w:spacing w:after="120"/>
        <w:jc w:val="both"/>
        <w:rPr>
          <w:color w:val="000000"/>
        </w:rPr>
      </w:pPr>
      <w:r>
        <w:rPr>
          <w:color w:val="000000"/>
        </w:rPr>
        <w:t>The Superintendent and Principal of a school identified for comprehensive support and improvement shall collaborate with the Kentucky Department of Education to create a turnaround training and support team. The Board shall approve the turnaround team.</w:t>
      </w:r>
    </w:p>
    <w:p w14:paraId="0000005E" w14:textId="77777777" w:rsidR="00926FA2" w:rsidRDefault="00FF50C7">
      <w:pPr>
        <w:pBdr>
          <w:top w:val="nil"/>
          <w:left w:val="nil"/>
          <w:bottom w:val="nil"/>
          <w:right w:val="nil"/>
          <w:between w:val="nil"/>
        </w:pBdr>
        <w:spacing w:after="120"/>
        <w:jc w:val="both"/>
        <w:rPr>
          <w:b/>
          <w:bCs/>
          <w:color w:val="000000"/>
        </w:rPr>
      </w:pPr>
      <w:ins w:id="16" w:author="Barker, Kim - KSBA" w:date="2026-03-30T14:00:00Z">
        <w:r>
          <w:rPr>
            <w:color w:val="000000"/>
          </w:rPr>
          <w:t xml:space="preserve">When a school is identified for targeted support and improvement or comprehensive support and improvement for two (2) or more consecutive years, the Superintendent may remove the </w:t>
        </w:r>
        <w:proofErr w:type="gramStart"/>
        <w:r>
          <w:rPr>
            <w:color w:val="000000"/>
          </w:rPr>
          <w:t>Principal</w:t>
        </w:r>
        <w:proofErr w:type="gramEnd"/>
        <w:r>
          <w:rPr>
            <w:color w:val="000000"/>
          </w:rPr>
          <w:t>.</w:t>
        </w:r>
      </w:ins>
    </w:p>
    <w:p w14:paraId="0000005F"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School Funds and Property</w:t>
      </w:r>
    </w:p>
    <w:p w14:paraId="00000060" w14:textId="77777777" w:rsidR="00926FA2" w:rsidRDefault="00FF50C7">
      <w:pPr>
        <w:pBdr>
          <w:top w:val="nil"/>
          <w:left w:val="nil"/>
          <w:bottom w:val="nil"/>
          <w:right w:val="nil"/>
          <w:between w:val="nil"/>
        </w:pBdr>
        <w:spacing w:after="120"/>
        <w:jc w:val="both"/>
        <w:rPr>
          <w:color w:val="000000"/>
        </w:rPr>
      </w:pPr>
      <w:r>
        <w:rPr>
          <w:color w:val="000000"/>
        </w:rPr>
        <w:t xml:space="preserve">The Board has control and management of all school funds and </w:t>
      </w:r>
      <w:proofErr w:type="gramStart"/>
      <w:r>
        <w:rPr>
          <w:color w:val="000000"/>
        </w:rPr>
        <w:t>public school</w:t>
      </w:r>
      <w:proofErr w:type="gramEnd"/>
      <w:r>
        <w:rPr>
          <w:color w:val="000000"/>
        </w:rPr>
        <w:t xml:space="preserve"> property and may use its funds and property to promote public education.</w:t>
      </w:r>
      <w:r>
        <w:rPr>
          <w:color w:val="000000"/>
          <w:vertAlign w:val="superscript"/>
        </w:rPr>
        <w:t>1</w:t>
      </w:r>
    </w:p>
    <w:p w14:paraId="00000061" w14:textId="77777777" w:rsidR="00926FA2" w:rsidRDefault="00FF50C7">
      <w:pPr>
        <w:pBdr>
          <w:top w:val="nil"/>
          <w:left w:val="nil"/>
          <w:bottom w:val="nil"/>
          <w:right w:val="nil"/>
          <w:between w:val="nil"/>
        </w:pBdr>
        <w:spacing w:after="120"/>
        <w:jc w:val="both"/>
        <w:rPr>
          <w:color w:val="000000"/>
        </w:rPr>
      </w:pPr>
      <w:ins w:id="17" w:author="Barker, Kim - KSBA" w:date="2026-03-12T10:07:00Z">
        <w:r>
          <w:rPr>
            <w:color w:val="000000"/>
          </w:rPr>
          <w:t>Local, state, and federal tax dollars and resources shall not be used to advocate for or against any public question that appears on the ballot.</w:t>
        </w:r>
        <w:r>
          <w:rPr>
            <w:color w:val="000000"/>
            <w:vertAlign w:val="superscript"/>
          </w:rPr>
          <w:t>16</w:t>
        </w:r>
      </w:ins>
    </w:p>
    <w:p w14:paraId="00000062"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Administration</w:t>
      </w:r>
    </w:p>
    <w:p w14:paraId="00000063" w14:textId="77777777" w:rsidR="00926FA2" w:rsidRDefault="00FF50C7">
      <w:pPr>
        <w:tabs>
          <w:tab w:val="left" w:pos="0"/>
          <w:tab w:val="left" w:pos="2736"/>
        </w:tabs>
        <w:spacing w:after="120"/>
        <w:jc w:val="both"/>
      </w:pPr>
      <w:r>
        <w:t>The Board shall exercise generally all powers prescribed by law in the administration of the public school system, appoint the Superintendent of schools, create and abolish positions, establish job classifications, and fix the compensation of employees.</w:t>
      </w:r>
      <w:r>
        <w:rPr>
          <w:vertAlign w:val="superscript"/>
        </w:rPr>
        <w:t>1</w:t>
      </w:r>
    </w:p>
    <w:p w14:paraId="00000064"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Management</w:t>
      </w:r>
    </w:p>
    <w:p w14:paraId="00000065" w14:textId="77777777" w:rsidR="00926FA2" w:rsidRDefault="00FF50C7">
      <w:pPr>
        <w:pBdr>
          <w:top w:val="nil"/>
          <w:left w:val="nil"/>
          <w:bottom w:val="nil"/>
          <w:right w:val="nil"/>
          <w:between w:val="nil"/>
        </w:pBdr>
        <w:spacing w:after="120"/>
        <w:jc w:val="both"/>
        <w:rPr>
          <w:color w:val="000000"/>
        </w:rPr>
      </w:pPr>
      <w:r>
        <w:rPr>
          <w:color w:val="000000"/>
        </w:rPr>
        <w:t xml:space="preserve">The Board may set goals for the </w:t>
      </w:r>
      <w:proofErr w:type="gramStart"/>
      <w:r>
        <w:rPr>
          <w:color w:val="000000"/>
        </w:rPr>
        <w:t>District</w:t>
      </w:r>
      <w:proofErr w:type="gramEnd"/>
      <w:r>
        <w:rPr>
          <w:color w:val="000000"/>
        </w:rPr>
        <w:t xml:space="preserve"> and shall make and </w:t>
      </w:r>
      <w:proofErr w:type="gramStart"/>
      <w:r>
        <w:rPr>
          <w:color w:val="000000"/>
        </w:rPr>
        <w:t>adopt, and</w:t>
      </w:r>
      <w:proofErr w:type="gramEnd"/>
      <w:r>
        <w:rPr>
          <w:color w:val="000000"/>
        </w:rPr>
        <w:t xml:space="preserve"> may amend or repeal policies for its meetings and proceedings for the management of the schools and school property of the </w:t>
      </w:r>
      <w:proofErr w:type="gramStart"/>
      <w:r>
        <w:rPr>
          <w:color w:val="000000"/>
        </w:rPr>
        <w:t>District</w:t>
      </w:r>
      <w:proofErr w:type="gramEnd"/>
      <w:r>
        <w:rPr>
          <w:color w:val="000000"/>
        </w:rPr>
        <w:t>, for the transaction of its business and for the qualifications and duties of employees and the conduct of pupils.</w:t>
      </w:r>
    </w:p>
    <w:p w14:paraId="00000066" w14:textId="77777777" w:rsidR="00926FA2" w:rsidRDefault="00FF50C7">
      <w:pPr>
        <w:pBdr>
          <w:top w:val="nil"/>
          <w:left w:val="nil"/>
          <w:bottom w:val="nil"/>
          <w:right w:val="nil"/>
          <w:between w:val="nil"/>
        </w:pBdr>
        <w:spacing w:after="120"/>
        <w:jc w:val="both"/>
        <w:rPr>
          <w:b/>
          <w:bCs/>
          <w:smallCaps/>
          <w:color w:val="000000"/>
        </w:rPr>
      </w:pPr>
      <w:r>
        <w:br w:type="page"/>
      </w:r>
    </w:p>
    <w:p w14:paraId="00000067" w14:textId="77777777" w:rsidR="00926FA2" w:rsidRDefault="00FF50C7">
      <w:pPr>
        <w:pStyle w:val="Heading1"/>
      </w:pPr>
      <w:r>
        <w:lastRenderedPageBreak/>
        <w:t>POWERS AND DUTIES OF THE BOARD OF EDUCATION</w:t>
      </w:r>
      <w:r>
        <w:tab/>
        <w:t>01.11</w:t>
      </w:r>
    </w:p>
    <w:p w14:paraId="00000068" w14:textId="77777777" w:rsidR="00926FA2" w:rsidRDefault="00FF50C7">
      <w:pPr>
        <w:pBdr>
          <w:top w:val="nil"/>
          <w:left w:val="nil"/>
          <w:bottom w:val="nil"/>
          <w:right w:val="nil"/>
          <w:between w:val="nil"/>
        </w:pBdr>
        <w:tabs>
          <w:tab w:val="right" w:pos="9216"/>
        </w:tabs>
        <w:jc w:val="both"/>
        <w:rPr>
          <w:smallCaps/>
          <w:color w:val="000000"/>
        </w:rPr>
      </w:pPr>
      <w:r>
        <w:rPr>
          <w:smallCaps/>
          <w:color w:val="000000"/>
        </w:rPr>
        <w:tab/>
        <w:t>(Continued)</w:t>
      </w:r>
    </w:p>
    <w:p w14:paraId="00000069"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General Powers and Duties of the Board</w:t>
      </w:r>
    </w:p>
    <w:p w14:paraId="0000006A"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Subpoena</w:t>
      </w:r>
    </w:p>
    <w:p w14:paraId="0000006B" w14:textId="77777777" w:rsidR="00926FA2" w:rsidRDefault="00FF50C7">
      <w:pPr>
        <w:pBdr>
          <w:top w:val="nil"/>
          <w:left w:val="nil"/>
          <w:bottom w:val="nil"/>
          <w:right w:val="nil"/>
          <w:between w:val="nil"/>
        </w:pBdr>
        <w:spacing w:after="120"/>
        <w:jc w:val="both"/>
        <w:rPr>
          <w:color w:val="000000"/>
        </w:rPr>
      </w:pPr>
      <w:r>
        <w:rPr>
          <w:color w:val="000000"/>
        </w:rPr>
        <w:t>The Board may, in any investigation or proceeding before it, concerning a matter that may be a proper subject of inquiry by it, summon witnesses by subpoena, enforce their attendance, and require that they testify under properly administered oath.</w:t>
      </w:r>
      <w:r>
        <w:rPr>
          <w:color w:val="000000"/>
          <w:vertAlign w:val="superscript"/>
        </w:rPr>
        <w:t>2</w:t>
      </w:r>
    </w:p>
    <w:p w14:paraId="0000006C"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Insurance</w:t>
      </w:r>
    </w:p>
    <w:p w14:paraId="0000006D" w14:textId="77777777" w:rsidR="00926FA2" w:rsidRDefault="00FF50C7">
      <w:pPr>
        <w:tabs>
          <w:tab w:val="left" w:pos="0"/>
          <w:tab w:val="left" w:pos="2736"/>
        </w:tabs>
        <w:spacing w:after="120"/>
        <w:jc w:val="both"/>
      </w:pPr>
      <w:r>
        <w:t>The Board may set aside funds to provide for liability and indemnity insurance against the negligence of the drivers or operators of school buses, other motor vehicles, and mobile equipment owned or operated by the Board.</w:t>
      </w:r>
      <w:r>
        <w:rPr>
          <w:vertAlign w:val="superscript"/>
        </w:rPr>
        <w:t>3</w:t>
      </w:r>
      <w:r>
        <w:t xml:space="preserve"> The Board may expend funds necessary for liability insurance premiums and for the defense of any civil action brought against an individual Board member in his official or individual capacity, or both, on account of an act made in the scope and course of his performance of legal duties as a Board member.</w:t>
      </w:r>
      <w:r>
        <w:rPr>
          <w:vertAlign w:val="superscript"/>
        </w:rPr>
        <w:t xml:space="preserve">4 </w:t>
      </w:r>
      <w:r>
        <w:t>The Board shall make available liability insurance coverage for the protection of all members of school councils from liability arising in the course of pursuing their duties as members of the councils.</w:t>
      </w:r>
      <w:r>
        <w:rPr>
          <w:vertAlign w:val="superscript"/>
        </w:rPr>
        <w:t>9</w:t>
      </w:r>
      <w:r>
        <w:t xml:space="preserve"> In accordance with 702 KAR 3:330, the District shall provide Certified Employee Liability Insurance in an amount not less than one (1) million dollars for the protection of the employee from liability arising in the course and scope of pursuing the duties of his or her employment.</w:t>
      </w:r>
      <w:r>
        <w:rPr>
          <w:vertAlign w:val="superscript"/>
        </w:rPr>
        <w:t>13</w:t>
      </w:r>
    </w:p>
    <w:p w14:paraId="0000006E" w14:textId="77777777" w:rsidR="00926FA2" w:rsidRDefault="00FF50C7">
      <w:pPr>
        <w:tabs>
          <w:tab w:val="left" w:pos="0"/>
          <w:tab w:val="left" w:pos="2736"/>
        </w:tabs>
        <w:spacing w:after="120"/>
        <w:jc w:val="both"/>
        <w:rPr>
          <w:vertAlign w:val="superscript"/>
        </w:rPr>
      </w:pPr>
      <w:proofErr w:type="gramStart"/>
      <w:r>
        <w:t>As long as</w:t>
      </w:r>
      <w:proofErr w:type="gramEnd"/>
      <w:r>
        <w:t xml:space="preserve"> they pay full cost of premiums required, Board members may choose to participate in any group life </w:t>
      </w:r>
      <w:proofErr w:type="gramStart"/>
      <w:r>
        <w:t>insurance</w:t>
      </w:r>
      <w:r>
        <w:rPr>
          <w:vertAlign w:val="superscript"/>
        </w:rPr>
        <w:t>12</w:t>
      </w:r>
      <w:proofErr w:type="gramEnd"/>
      <w:r>
        <w:t xml:space="preserve"> or any group medical or dental insurance provided by the </w:t>
      </w:r>
      <w:proofErr w:type="gramStart"/>
      <w:r>
        <w:t>District</w:t>
      </w:r>
      <w:proofErr w:type="gramEnd"/>
      <w:r>
        <w:t xml:space="preserve"> for employees.</w:t>
      </w:r>
      <w:r>
        <w:rPr>
          <w:vertAlign w:val="superscript"/>
        </w:rPr>
        <w:t>10</w:t>
      </w:r>
    </w:p>
    <w:p w14:paraId="0000006F"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Free Supplies</w:t>
      </w:r>
    </w:p>
    <w:p w14:paraId="00000070" w14:textId="77777777" w:rsidR="00926FA2" w:rsidRDefault="00FF50C7">
      <w:pPr>
        <w:pBdr>
          <w:top w:val="nil"/>
          <w:left w:val="nil"/>
          <w:bottom w:val="nil"/>
          <w:right w:val="nil"/>
          <w:between w:val="nil"/>
        </w:pBdr>
        <w:spacing w:after="120"/>
        <w:jc w:val="both"/>
        <w:rPr>
          <w:color w:val="000000"/>
        </w:rPr>
      </w:pPr>
      <w:r>
        <w:rPr>
          <w:color w:val="000000"/>
        </w:rPr>
        <w:t>The Board may furnish necessary school supplies free of charge to indigent children in its school district, or to such other children as it deems advisable, under such rules and regulations as it may adopt.</w:t>
      </w:r>
    </w:p>
    <w:p w14:paraId="00000071" w14:textId="77777777" w:rsidR="00926FA2" w:rsidRDefault="00FF50C7">
      <w:pPr>
        <w:pBdr>
          <w:top w:val="nil"/>
          <w:left w:val="nil"/>
          <w:bottom w:val="nil"/>
          <w:right w:val="nil"/>
          <w:between w:val="nil"/>
        </w:pBdr>
        <w:spacing w:after="120"/>
        <w:jc w:val="both"/>
        <w:rPr>
          <w:color w:val="000000"/>
          <w:vertAlign w:val="superscript"/>
        </w:rPr>
      </w:pPr>
      <w:r>
        <w:rPr>
          <w:color w:val="000000"/>
        </w:rPr>
        <w:t xml:space="preserve">The Superintendent shall recommend and the Board shall approve a process to waive fees for students who qualify for free and </w:t>
      </w:r>
      <w:proofErr w:type="gramStart"/>
      <w:r>
        <w:rPr>
          <w:color w:val="000000"/>
        </w:rPr>
        <w:t>reduced price</w:t>
      </w:r>
      <w:proofErr w:type="gramEnd"/>
      <w:r>
        <w:rPr>
          <w:color w:val="000000"/>
        </w:rPr>
        <w:t xml:space="preserve"> lunches. All students who qualify shall be informed in writing of the fee waiver provisions. Mandatory waiver of fees for qualifying students shall be accomplished in compliance with applicable statutory and regulatory requirements.</w:t>
      </w:r>
      <w:r>
        <w:rPr>
          <w:color w:val="000000"/>
          <w:vertAlign w:val="superscript"/>
        </w:rPr>
        <w:t>5</w:t>
      </w:r>
    </w:p>
    <w:p w14:paraId="00000072"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Reports</w:t>
      </w:r>
    </w:p>
    <w:p w14:paraId="00000073" w14:textId="77777777" w:rsidR="00926FA2" w:rsidRDefault="00FF50C7">
      <w:pPr>
        <w:pBdr>
          <w:top w:val="nil"/>
          <w:left w:val="nil"/>
          <w:bottom w:val="nil"/>
          <w:right w:val="nil"/>
          <w:between w:val="nil"/>
        </w:pBdr>
        <w:spacing w:after="120"/>
        <w:jc w:val="both"/>
        <w:rPr>
          <w:color w:val="000000"/>
        </w:rPr>
      </w:pPr>
      <w:r>
        <w:rPr>
          <w:color w:val="000000"/>
        </w:rPr>
        <w:t>The Board shall, on forms prepared by the Commissioner of Education and approved by the Kentucky Board of Education, prepare and submit to the Kentucky Board of Education reports on all phases of its school service. It may prepare and publish for the information of the public a report on the progress of its schools.</w:t>
      </w:r>
      <w:r>
        <w:rPr>
          <w:color w:val="000000"/>
          <w:vertAlign w:val="superscript"/>
        </w:rPr>
        <w:t>6</w:t>
      </w:r>
    </w:p>
    <w:p w14:paraId="00000074"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Levy of Tax Rates</w:t>
      </w:r>
    </w:p>
    <w:p w14:paraId="00000075" w14:textId="77777777" w:rsidR="00926FA2" w:rsidRDefault="00FF50C7">
      <w:pPr>
        <w:pBdr>
          <w:top w:val="nil"/>
          <w:left w:val="nil"/>
          <w:bottom w:val="nil"/>
          <w:right w:val="nil"/>
          <w:between w:val="nil"/>
        </w:pBdr>
        <w:spacing w:after="120"/>
        <w:jc w:val="both"/>
        <w:rPr>
          <w:color w:val="000000"/>
        </w:rPr>
      </w:pPr>
      <w:r>
        <w:rPr>
          <w:color w:val="000000"/>
        </w:rPr>
        <w:t>As part of the budgetary process, the Board shall levy tax rates in compliance with statutory and regulatory requirements.</w:t>
      </w:r>
      <w:r>
        <w:rPr>
          <w:color w:val="000000"/>
          <w:vertAlign w:val="superscript"/>
        </w:rPr>
        <w:t>7</w:t>
      </w:r>
    </w:p>
    <w:p w14:paraId="00000076" w14:textId="77777777" w:rsidR="00926FA2" w:rsidRDefault="00FF50C7">
      <w:pPr>
        <w:pBdr>
          <w:top w:val="nil"/>
          <w:left w:val="nil"/>
          <w:bottom w:val="nil"/>
          <w:right w:val="nil"/>
          <w:between w:val="nil"/>
        </w:pBdr>
        <w:spacing w:after="120"/>
        <w:jc w:val="both"/>
        <w:rPr>
          <w:b/>
          <w:bCs/>
          <w:smallCaps/>
          <w:color w:val="000000"/>
        </w:rPr>
      </w:pPr>
      <w:r>
        <w:br w:type="page"/>
      </w:r>
    </w:p>
    <w:p w14:paraId="00000077" w14:textId="77777777" w:rsidR="00926FA2" w:rsidRDefault="00FF50C7">
      <w:pPr>
        <w:pStyle w:val="Heading1"/>
      </w:pPr>
      <w:r>
        <w:lastRenderedPageBreak/>
        <w:t>POWERS AND DUTIES OF THE BOARD OF EDUCATION</w:t>
      </w:r>
      <w:r>
        <w:tab/>
        <w:t>01.11</w:t>
      </w:r>
    </w:p>
    <w:p w14:paraId="00000078" w14:textId="77777777" w:rsidR="00926FA2" w:rsidRDefault="00FF50C7">
      <w:pPr>
        <w:pBdr>
          <w:top w:val="nil"/>
          <w:left w:val="nil"/>
          <w:bottom w:val="nil"/>
          <w:right w:val="nil"/>
          <w:between w:val="nil"/>
        </w:pBdr>
        <w:tabs>
          <w:tab w:val="right" w:pos="9216"/>
        </w:tabs>
        <w:jc w:val="both"/>
        <w:rPr>
          <w:smallCaps/>
          <w:color w:val="000000"/>
        </w:rPr>
      </w:pPr>
      <w:r>
        <w:rPr>
          <w:smallCaps/>
          <w:color w:val="000000"/>
        </w:rPr>
        <w:tab/>
        <w:t>(Continued)</w:t>
      </w:r>
    </w:p>
    <w:p w14:paraId="00000079"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General Powers and Duties of the Board</w:t>
      </w:r>
    </w:p>
    <w:p w14:paraId="0000007A"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Power to Borrow Money</w:t>
      </w:r>
    </w:p>
    <w:p w14:paraId="0000007B" w14:textId="77777777" w:rsidR="00926FA2" w:rsidRDefault="00FF50C7">
      <w:pPr>
        <w:pBdr>
          <w:top w:val="nil"/>
          <w:left w:val="nil"/>
          <w:bottom w:val="nil"/>
          <w:right w:val="nil"/>
          <w:between w:val="nil"/>
        </w:pBdr>
        <w:spacing w:after="120"/>
        <w:jc w:val="both"/>
        <w:rPr>
          <w:color w:val="000000"/>
        </w:rPr>
      </w:pPr>
      <w:r>
        <w:rPr>
          <w:color w:val="000000"/>
        </w:rPr>
        <w:t xml:space="preserve">The Board may borrow money on the credit of the Board and issue negotiable notes in anticipation of revenues from school taxes and state revenue for the fiscal year in which the money is </w:t>
      </w:r>
      <w:proofErr w:type="gramStart"/>
      <w:r>
        <w:rPr>
          <w:color w:val="000000"/>
        </w:rPr>
        <w:t>borrowed, and</w:t>
      </w:r>
      <w:proofErr w:type="gramEnd"/>
      <w:r>
        <w:rPr>
          <w:color w:val="000000"/>
        </w:rPr>
        <w:t xml:space="preserve"> may pledge the anticipated revenues for the payment of principal and interest on the loan.</w:t>
      </w:r>
      <w:r>
        <w:rPr>
          <w:color w:val="000000"/>
          <w:vertAlign w:val="superscript"/>
        </w:rPr>
        <w:t>8</w:t>
      </w:r>
    </w:p>
    <w:p w14:paraId="0000007C"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Evaluation</w:t>
      </w:r>
    </w:p>
    <w:p w14:paraId="0000007D" w14:textId="77777777" w:rsidR="00926FA2" w:rsidRDefault="00FF50C7">
      <w:pPr>
        <w:pBdr>
          <w:top w:val="nil"/>
          <w:left w:val="nil"/>
          <w:bottom w:val="nil"/>
          <w:right w:val="nil"/>
          <w:between w:val="nil"/>
        </w:pBdr>
        <w:spacing w:after="120"/>
        <w:jc w:val="both"/>
        <w:rPr>
          <w:b/>
          <w:bCs/>
          <w:color w:val="000000"/>
        </w:rPr>
      </w:pPr>
      <w:r>
        <w:rPr>
          <w:b/>
          <w:bCs/>
          <w:color w:val="000000"/>
        </w:rPr>
        <w:t>The Board shall review the effectiveness of its internal operations at least once annually. The Superintendent and others who work regularly with the Board shall be asked to participate in this review and to suggest ways by which the Board can improve its functioning as a deliberative body.</w:t>
      </w:r>
    </w:p>
    <w:p w14:paraId="0000007E" w14:textId="77777777" w:rsidR="00926FA2" w:rsidRDefault="00FF50C7">
      <w:pPr>
        <w:pBdr>
          <w:top w:val="nil"/>
          <w:left w:val="nil"/>
          <w:bottom w:val="nil"/>
          <w:right w:val="nil"/>
          <w:between w:val="nil"/>
        </w:pBdr>
        <w:spacing w:after="80"/>
        <w:jc w:val="both"/>
        <w:rPr>
          <w:b/>
          <w:bCs/>
          <w:smallCaps/>
          <w:color w:val="000000"/>
        </w:rPr>
      </w:pPr>
      <w:r>
        <w:rPr>
          <w:b/>
          <w:bCs/>
          <w:smallCaps/>
          <w:color w:val="000000"/>
        </w:rPr>
        <w:t>Contracts With Consultants</w:t>
      </w:r>
    </w:p>
    <w:p w14:paraId="0000007F" w14:textId="77777777" w:rsidR="00926FA2" w:rsidRDefault="00FF50C7">
      <w:pPr>
        <w:pBdr>
          <w:top w:val="nil"/>
          <w:left w:val="nil"/>
          <w:bottom w:val="nil"/>
          <w:right w:val="nil"/>
          <w:between w:val="nil"/>
        </w:pBdr>
        <w:spacing w:after="80"/>
        <w:jc w:val="both"/>
        <w:rPr>
          <w:color w:val="000000"/>
          <w:vertAlign w:val="superscript"/>
        </w:rPr>
      </w:pPr>
      <w:r>
        <w:rPr>
          <w:color w:val="000000"/>
        </w:rPr>
        <w:t>The Board may contract for consulting services to provide specialized advice or assistance to the school system concerning educational, management, or administrative matters.</w:t>
      </w:r>
      <w:r>
        <w:rPr>
          <w:color w:val="000000"/>
          <w:vertAlign w:val="superscript"/>
        </w:rPr>
        <w:t>4</w:t>
      </w:r>
    </w:p>
    <w:p w14:paraId="00000080" w14:textId="77777777" w:rsidR="00926FA2" w:rsidRDefault="00FF50C7">
      <w:pPr>
        <w:pBdr>
          <w:top w:val="nil"/>
          <w:left w:val="nil"/>
          <w:bottom w:val="nil"/>
          <w:right w:val="nil"/>
          <w:between w:val="nil"/>
        </w:pBdr>
        <w:spacing w:after="80"/>
        <w:jc w:val="both"/>
        <w:rPr>
          <w:color w:val="000000"/>
        </w:rPr>
      </w:pPr>
      <w:r>
        <w:rPr>
          <w:color w:val="000000"/>
        </w:rPr>
        <w:t xml:space="preserve">Any proposed contracts with consultants shall be submitted to the Board for approval and shall be accompanied by figures showing the estimated cost of the consulting project to the </w:t>
      </w:r>
      <w:proofErr w:type="gramStart"/>
      <w:r>
        <w:rPr>
          <w:color w:val="000000"/>
        </w:rPr>
        <w:t>District</w:t>
      </w:r>
      <w:proofErr w:type="gramEnd"/>
      <w:r>
        <w:rPr>
          <w:color w:val="000000"/>
        </w:rPr>
        <w:t>. Where appropriate, the Board may require bids for consulting services to be sought.</w:t>
      </w:r>
    </w:p>
    <w:p w14:paraId="00000081" w14:textId="77777777" w:rsidR="00926FA2" w:rsidRDefault="00FF50C7">
      <w:pPr>
        <w:pBdr>
          <w:top w:val="nil"/>
          <w:left w:val="nil"/>
          <w:bottom w:val="nil"/>
          <w:right w:val="nil"/>
          <w:between w:val="nil"/>
        </w:pBdr>
        <w:spacing w:after="80"/>
        <w:jc w:val="both"/>
        <w:rPr>
          <w:color w:val="000000"/>
        </w:rPr>
      </w:pPr>
      <w:r>
        <w:rPr>
          <w:color w:val="000000"/>
        </w:rPr>
        <w:t xml:space="preserve">Consultants who serve the </w:t>
      </w:r>
      <w:proofErr w:type="gramStart"/>
      <w:r>
        <w:rPr>
          <w:color w:val="000000"/>
        </w:rPr>
        <w:t>District</w:t>
      </w:r>
      <w:proofErr w:type="gramEnd"/>
      <w:r>
        <w:rPr>
          <w:color w:val="000000"/>
        </w:rPr>
        <w:t xml:space="preserve"> shall exercise no authority over District </w:t>
      </w:r>
      <w:proofErr w:type="gramStart"/>
      <w:r>
        <w:rPr>
          <w:color w:val="000000"/>
        </w:rPr>
        <w:t>employees, but</w:t>
      </w:r>
      <w:proofErr w:type="gramEnd"/>
      <w:r>
        <w:rPr>
          <w:color w:val="000000"/>
        </w:rPr>
        <w:t xml:space="preserve"> will act only as </w:t>
      </w:r>
      <w:proofErr w:type="gramStart"/>
      <w:r>
        <w:rPr>
          <w:color w:val="000000"/>
        </w:rPr>
        <w:t>advisor</w:t>
      </w:r>
      <w:proofErr w:type="gramEnd"/>
      <w:r>
        <w:rPr>
          <w:color w:val="000000"/>
        </w:rPr>
        <w:t xml:space="preserve"> in accordance with their contract.</w:t>
      </w:r>
    </w:p>
    <w:p w14:paraId="00000082" w14:textId="77777777" w:rsidR="00926FA2" w:rsidRDefault="00FF50C7">
      <w:pPr>
        <w:pBdr>
          <w:top w:val="nil"/>
          <w:left w:val="nil"/>
          <w:bottom w:val="nil"/>
          <w:right w:val="nil"/>
          <w:between w:val="nil"/>
        </w:pBdr>
        <w:spacing w:after="80"/>
        <w:jc w:val="both"/>
        <w:rPr>
          <w:b/>
          <w:bCs/>
          <w:smallCaps/>
          <w:color w:val="000000"/>
        </w:rPr>
      </w:pPr>
      <w:r>
        <w:rPr>
          <w:b/>
          <w:bCs/>
          <w:smallCaps/>
          <w:color w:val="000000"/>
        </w:rPr>
        <w:t>Applications For Grants</w:t>
      </w:r>
    </w:p>
    <w:p w14:paraId="00000083" w14:textId="77777777" w:rsidR="00926FA2" w:rsidRDefault="00FF50C7">
      <w:pPr>
        <w:pBdr>
          <w:top w:val="nil"/>
          <w:left w:val="nil"/>
          <w:bottom w:val="nil"/>
          <w:right w:val="nil"/>
          <w:between w:val="nil"/>
        </w:pBdr>
        <w:spacing w:after="80"/>
        <w:jc w:val="both"/>
        <w:rPr>
          <w:color w:val="000000"/>
        </w:rPr>
      </w:pPr>
      <w:r>
        <w:rPr>
          <w:color w:val="000000"/>
        </w:rPr>
        <w:t xml:space="preserve">Schools, employees, and school-related groups who apply for grants on behalf of the District or District schools shall send a copy of the completed application and grant agreement to the Superintendent/designee, who shall present the application to the Board with a recommendation for approval or disapproval. Except as provided by law, grants shall not be accepted until the Board gives its approval. </w:t>
      </w:r>
    </w:p>
    <w:p w14:paraId="00000084" w14:textId="77777777" w:rsidR="00926FA2" w:rsidRDefault="00FF50C7">
      <w:pPr>
        <w:pBdr>
          <w:top w:val="nil"/>
          <w:left w:val="nil"/>
          <w:bottom w:val="nil"/>
          <w:right w:val="nil"/>
          <w:between w:val="nil"/>
        </w:pBdr>
        <w:spacing w:after="120"/>
        <w:jc w:val="both"/>
        <w:rPr>
          <w:ins w:id="18" w:author="Barker, Kim - KSBA" w:date="2026-03-27T14:14:00Z"/>
          <w:b/>
          <w:bCs/>
          <w:smallCaps/>
          <w:color w:val="000000"/>
        </w:rPr>
      </w:pPr>
      <w:ins w:id="19" w:author="Barker, Kim - KSBA" w:date="2026-03-27T14:14:00Z">
        <w:r>
          <w:rPr>
            <w:b/>
            <w:bCs/>
            <w:smallCaps/>
            <w:color w:val="000000"/>
          </w:rPr>
          <w:t>Nondisclosure Agreement</w:t>
        </w:r>
      </w:ins>
    </w:p>
    <w:p w14:paraId="00000085" w14:textId="77777777" w:rsidR="00926FA2" w:rsidRDefault="00FF50C7">
      <w:pPr>
        <w:pBdr>
          <w:top w:val="nil"/>
          <w:left w:val="nil"/>
          <w:bottom w:val="nil"/>
          <w:right w:val="nil"/>
          <w:between w:val="nil"/>
        </w:pBdr>
        <w:spacing w:after="120"/>
        <w:jc w:val="both"/>
        <w:rPr>
          <w:ins w:id="20" w:author="Barker, Kim - KSBA" w:date="2026-03-27T13:49:00Z"/>
          <w:b/>
          <w:bCs/>
          <w:color w:val="000000"/>
        </w:rPr>
      </w:pPr>
      <w:ins w:id="21" w:author="Barker, Kim - KSBA" w:date="2026-03-27T14:14:00Z">
        <w:r>
          <w:rPr>
            <w:color w:val="000000"/>
          </w:rPr>
          <w:t>A District shall not enter into a nondisclosure agreement relating to misconduct involving a minor or student, including abusive conduct as defined in KRS 160.380.</w:t>
        </w:r>
      </w:ins>
      <w:ins w:id="22" w:author="Kinman, Katrina - KSBA" w:date="2026-05-19T13:30:00Z">
        <w:r>
          <w:rPr>
            <w:color w:val="000000"/>
            <w:vertAlign w:val="superscript"/>
          </w:rPr>
          <w:t>18</w:t>
        </w:r>
      </w:ins>
    </w:p>
    <w:p w14:paraId="00000086"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Display of National Motto</w:t>
      </w:r>
    </w:p>
    <w:p w14:paraId="00000087" w14:textId="77777777" w:rsidR="00926FA2" w:rsidRDefault="00FF50C7">
      <w:pPr>
        <w:pBdr>
          <w:top w:val="nil"/>
          <w:left w:val="nil"/>
          <w:bottom w:val="nil"/>
          <w:right w:val="nil"/>
          <w:between w:val="nil"/>
        </w:pBdr>
        <w:spacing w:after="120"/>
        <w:jc w:val="both"/>
        <w:rPr>
          <w:color w:val="000000"/>
        </w:rPr>
      </w:pPr>
      <w:r>
        <w:rPr>
          <w:color w:val="000000"/>
        </w:rPr>
        <w:t>The Board shall require each elementary and secondary school to display the national motto, “In God We Trust,” in a prominent location which means a school entryway, cafeteria, or common area where students are likely to see an item on display. Per KRS 158.195, the display may take the form of, but is not limited to, a plaque or student artwork.</w:t>
      </w:r>
      <w:r>
        <w:rPr>
          <w:color w:val="000000"/>
          <w:vertAlign w:val="superscript"/>
        </w:rPr>
        <w:t>14</w:t>
      </w:r>
    </w:p>
    <w:p w14:paraId="00000088" w14:textId="77777777" w:rsidR="00926FA2" w:rsidRDefault="00FF50C7">
      <w:pPr>
        <w:pBdr>
          <w:top w:val="nil"/>
          <w:left w:val="nil"/>
          <w:bottom w:val="nil"/>
          <w:right w:val="nil"/>
          <w:between w:val="nil"/>
        </w:pBdr>
        <w:spacing w:after="120"/>
        <w:jc w:val="both"/>
        <w:rPr>
          <w:ins w:id="23" w:author="Thurman, Garnett - KSBA" w:date="2025-09-04T13:39:00Z"/>
          <w:b/>
          <w:bCs/>
          <w:smallCaps/>
          <w:color w:val="000000"/>
        </w:rPr>
      </w:pPr>
      <w:ins w:id="24" w:author="Thurman, Garnett - KSBA" w:date="2025-09-04T13:39:00Z">
        <w:r>
          <w:rPr>
            <w:b/>
            <w:bCs/>
            <w:smallCaps/>
            <w:color w:val="000000"/>
          </w:rPr>
          <w:t>Display of Bill of Rights</w:t>
        </w:r>
      </w:ins>
    </w:p>
    <w:p w14:paraId="00000089" w14:textId="77777777" w:rsidR="00926FA2" w:rsidRDefault="00FF50C7">
      <w:pPr>
        <w:pBdr>
          <w:top w:val="nil"/>
          <w:left w:val="nil"/>
          <w:bottom w:val="nil"/>
          <w:right w:val="nil"/>
          <w:between w:val="nil"/>
        </w:pBdr>
        <w:spacing w:after="120"/>
        <w:jc w:val="both"/>
        <w:rPr>
          <w:color w:val="000000"/>
        </w:rPr>
      </w:pPr>
      <w:ins w:id="25" w:author="Thurman, Garnett - KSBA" w:date="2025-09-04T13:39:00Z">
        <w:r>
          <w:rPr>
            <w:color w:val="000000"/>
            <w:rPrChange w:id="26" w:author="Unknown" w:date="2025-09-04T13:42:00Z">
              <w:rPr>
                <w:b/>
                <w:bCs/>
                <w:smallCaps/>
                <w:color w:val="000000"/>
              </w:rPr>
            </w:rPrChange>
          </w:rPr>
          <w:t xml:space="preserve">Each elementary and secondary classroom shall prominently display the Bill of Rights from </w:t>
        </w:r>
        <w:r>
          <w:rPr>
            <w:color w:val="000000"/>
          </w:rPr>
          <w:t>the United States Constitution</w:t>
        </w:r>
        <w:r>
          <w:rPr>
            <w:color w:val="000000"/>
            <w:rPrChange w:id="27" w:author="Unknown" w:date="2025-09-04T13:42:00Z">
              <w:rPr>
                <w:b/>
                <w:bCs/>
                <w:smallCaps/>
                <w:color w:val="000000"/>
              </w:rPr>
            </w:rPrChange>
          </w:rPr>
          <w:t>.</w:t>
        </w:r>
        <w:r>
          <w:rPr>
            <w:color w:val="000000"/>
            <w:vertAlign w:val="superscript"/>
            <w:rPrChange w:id="28" w:author="Unknown" w:date="2025-09-04T13:42:00Z">
              <w:rPr>
                <w:b/>
                <w:bCs/>
                <w:smallCaps/>
                <w:color w:val="000000"/>
              </w:rPr>
            </w:rPrChange>
          </w:rPr>
          <w:t>1</w:t>
        </w:r>
      </w:ins>
      <w:ins w:id="29" w:author="Barker, Kim - KSBA" w:date="2026-03-12T10:59:00Z">
        <w:r>
          <w:rPr>
            <w:color w:val="000000"/>
            <w:vertAlign w:val="superscript"/>
          </w:rPr>
          <w:t>7</w:t>
        </w:r>
      </w:ins>
    </w:p>
    <w:p w14:paraId="0000008A" w14:textId="77777777" w:rsidR="00926FA2" w:rsidRDefault="00FF50C7">
      <w:pPr>
        <w:pBdr>
          <w:top w:val="nil"/>
          <w:left w:val="nil"/>
          <w:bottom w:val="nil"/>
          <w:right w:val="nil"/>
          <w:between w:val="nil"/>
        </w:pBdr>
        <w:spacing w:after="120"/>
        <w:jc w:val="both"/>
        <w:rPr>
          <w:b/>
          <w:bCs/>
          <w:smallCaps/>
          <w:color w:val="000000"/>
        </w:rPr>
      </w:pPr>
      <w:r>
        <w:br w:type="page"/>
      </w:r>
    </w:p>
    <w:p w14:paraId="0000008B" w14:textId="77777777" w:rsidR="00926FA2" w:rsidRDefault="00FF50C7">
      <w:pPr>
        <w:pStyle w:val="Heading1"/>
      </w:pPr>
      <w:r>
        <w:lastRenderedPageBreak/>
        <w:t>POWERS AND DUTIES OF THE BOARD OF EDUCATION</w:t>
      </w:r>
      <w:r>
        <w:tab/>
        <w:t>01.11</w:t>
      </w:r>
    </w:p>
    <w:p w14:paraId="0000008C" w14:textId="77777777" w:rsidR="00926FA2" w:rsidRDefault="00FF50C7">
      <w:pPr>
        <w:pBdr>
          <w:top w:val="nil"/>
          <w:left w:val="nil"/>
          <w:bottom w:val="nil"/>
          <w:right w:val="nil"/>
          <w:between w:val="nil"/>
        </w:pBdr>
        <w:tabs>
          <w:tab w:val="right" w:pos="9216"/>
        </w:tabs>
        <w:jc w:val="both"/>
        <w:rPr>
          <w:smallCaps/>
          <w:color w:val="000000"/>
        </w:rPr>
      </w:pPr>
      <w:r>
        <w:rPr>
          <w:smallCaps/>
          <w:color w:val="000000"/>
        </w:rPr>
        <w:tab/>
        <w:t>(Continued)</w:t>
      </w:r>
    </w:p>
    <w:p w14:paraId="0000008D"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General Powers and Duties of the Board</w:t>
      </w:r>
    </w:p>
    <w:p w14:paraId="0000008E" w14:textId="77777777" w:rsidR="00926FA2" w:rsidRDefault="00FF50C7">
      <w:pPr>
        <w:pBdr>
          <w:top w:val="nil"/>
          <w:left w:val="nil"/>
          <w:bottom w:val="nil"/>
          <w:right w:val="nil"/>
          <w:between w:val="nil"/>
        </w:pBdr>
        <w:spacing w:after="120"/>
        <w:jc w:val="both"/>
        <w:rPr>
          <w:b/>
          <w:bCs/>
          <w:color w:val="000000"/>
        </w:rPr>
      </w:pPr>
      <w:r>
        <w:rPr>
          <w:b/>
          <w:bCs/>
          <w:smallCaps/>
          <w:color w:val="000000"/>
        </w:rPr>
        <w:t>Display of Notice Regarding Employment of Minors</w:t>
      </w:r>
    </w:p>
    <w:p w14:paraId="0000008F" w14:textId="77777777" w:rsidR="00926FA2" w:rsidRDefault="00FF50C7">
      <w:pPr>
        <w:pBdr>
          <w:top w:val="nil"/>
          <w:left w:val="nil"/>
          <w:bottom w:val="nil"/>
          <w:right w:val="nil"/>
          <w:between w:val="nil"/>
        </w:pBdr>
        <w:spacing w:after="120"/>
        <w:jc w:val="both"/>
        <w:rPr>
          <w:color w:val="000000"/>
        </w:rPr>
      </w:pPr>
      <w:r>
        <w:rPr>
          <w:color w:val="000000"/>
        </w:rPr>
        <w:t xml:space="preserve">The Board shall require each school that contains instructional space for students in grades six (6) through twelve (12) to conspicuously display in a prominent location, in both English and Spanish, a printed abstract of KRS 339.210 to 339.450, a list of the limited or prohibited occupations for minors, and a notice stating the working hours per day for each day of the week permissible for minors to work. The same information or display shall also be posted on the </w:t>
      </w:r>
      <w:proofErr w:type="gramStart"/>
      <w:r>
        <w:rPr>
          <w:color w:val="000000"/>
        </w:rPr>
        <w:t>District’s</w:t>
      </w:r>
      <w:proofErr w:type="gramEnd"/>
      <w:r>
        <w:rPr>
          <w:color w:val="000000"/>
        </w:rPr>
        <w:t xml:space="preserve"> or school’s website.</w:t>
      </w:r>
      <w:r>
        <w:rPr>
          <w:color w:val="000000"/>
          <w:vertAlign w:val="superscript"/>
        </w:rPr>
        <w:t>14</w:t>
      </w:r>
    </w:p>
    <w:p w14:paraId="00000090"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091" w14:textId="77777777" w:rsidR="00926FA2" w:rsidRDefault="00FF50C7">
      <w:pPr>
        <w:pBdr>
          <w:top w:val="nil"/>
          <w:left w:val="nil"/>
          <w:bottom w:val="nil"/>
          <w:right w:val="nil"/>
          <w:between w:val="nil"/>
        </w:pBdr>
        <w:ind w:left="432"/>
        <w:jc w:val="both"/>
        <w:rPr>
          <w:color w:val="000000"/>
        </w:rPr>
      </w:pPr>
      <w:r>
        <w:rPr>
          <w:color w:val="000000"/>
          <w:vertAlign w:val="superscript"/>
        </w:rPr>
        <w:t>1</w:t>
      </w:r>
      <w:r>
        <w:rPr>
          <w:color w:val="000000"/>
        </w:rPr>
        <w:t>KRS 160.290</w:t>
      </w:r>
    </w:p>
    <w:p w14:paraId="00000092" w14:textId="77777777" w:rsidR="00926FA2" w:rsidRDefault="00FF50C7">
      <w:pPr>
        <w:pBdr>
          <w:top w:val="nil"/>
          <w:left w:val="nil"/>
          <w:bottom w:val="nil"/>
          <w:right w:val="nil"/>
          <w:between w:val="nil"/>
        </w:pBdr>
        <w:ind w:left="432"/>
        <w:jc w:val="both"/>
        <w:rPr>
          <w:color w:val="000000"/>
        </w:rPr>
      </w:pPr>
      <w:r>
        <w:rPr>
          <w:color w:val="000000"/>
          <w:vertAlign w:val="superscript"/>
        </w:rPr>
        <w:t>2</w:t>
      </w:r>
      <w:r>
        <w:rPr>
          <w:color w:val="000000"/>
        </w:rPr>
        <w:t>KRS 160.300</w:t>
      </w:r>
    </w:p>
    <w:p w14:paraId="00000093" w14:textId="77777777" w:rsidR="00926FA2" w:rsidRDefault="00FF50C7">
      <w:pPr>
        <w:pBdr>
          <w:top w:val="nil"/>
          <w:left w:val="nil"/>
          <w:bottom w:val="nil"/>
          <w:right w:val="nil"/>
          <w:between w:val="nil"/>
        </w:pBdr>
        <w:ind w:left="432"/>
        <w:jc w:val="both"/>
        <w:rPr>
          <w:color w:val="000000"/>
        </w:rPr>
      </w:pPr>
      <w:r>
        <w:rPr>
          <w:color w:val="000000"/>
          <w:vertAlign w:val="superscript"/>
        </w:rPr>
        <w:t>3</w:t>
      </w:r>
      <w:r>
        <w:rPr>
          <w:color w:val="000000"/>
        </w:rPr>
        <w:t>KRS 160.310</w:t>
      </w:r>
    </w:p>
    <w:p w14:paraId="00000094" w14:textId="77777777" w:rsidR="00926FA2" w:rsidRDefault="00FF50C7">
      <w:pPr>
        <w:pBdr>
          <w:top w:val="nil"/>
          <w:left w:val="nil"/>
          <w:bottom w:val="nil"/>
          <w:right w:val="nil"/>
          <w:between w:val="nil"/>
        </w:pBdr>
        <w:ind w:left="432"/>
        <w:jc w:val="both"/>
        <w:rPr>
          <w:color w:val="000000"/>
        </w:rPr>
      </w:pPr>
      <w:r>
        <w:rPr>
          <w:color w:val="000000"/>
          <w:vertAlign w:val="superscript"/>
        </w:rPr>
        <w:t>4</w:t>
      </w:r>
      <w:r>
        <w:rPr>
          <w:color w:val="000000"/>
        </w:rPr>
        <w:t>KRS 160.160</w:t>
      </w:r>
    </w:p>
    <w:p w14:paraId="00000095" w14:textId="77777777" w:rsidR="00926FA2" w:rsidRDefault="00FF50C7">
      <w:pPr>
        <w:pBdr>
          <w:top w:val="nil"/>
          <w:left w:val="nil"/>
          <w:bottom w:val="nil"/>
          <w:right w:val="nil"/>
          <w:between w:val="nil"/>
        </w:pBdr>
        <w:ind w:left="432"/>
        <w:jc w:val="both"/>
        <w:rPr>
          <w:color w:val="000000"/>
        </w:rPr>
      </w:pPr>
      <w:r>
        <w:rPr>
          <w:color w:val="000000"/>
          <w:vertAlign w:val="superscript"/>
        </w:rPr>
        <w:t>5</w:t>
      </w:r>
      <w:r>
        <w:rPr>
          <w:color w:val="000000"/>
        </w:rPr>
        <w:t>KRS 160.330</w:t>
      </w:r>
    </w:p>
    <w:p w14:paraId="00000096" w14:textId="77777777" w:rsidR="00926FA2" w:rsidRDefault="00FF50C7">
      <w:pPr>
        <w:pBdr>
          <w:top w:val="nil"/>
          <w:left w:val="nil"/>
          <w:bottom w:val="nil"/>
          <w:right w:val="nil"/>
          <w:between w:val="nil"/>
        </w:pBdr>
        <w:ind w:left="432"/>
        <w:jc w:val="both"/>
        <w:rPr>
          <w:color w:val="000000"/>
        </w:rPr>
      </w:pPr>
      <w:r>
        <w:rPr>
          <w:color w:val="000000"/>
          <w:vertAlign w:val="superscript"/>
        </w:rPr>
        <w:t>6</w:t>
      </w:r>
      <w:r>
        <w:rPr>
          <w:color w:val="000000"/>
        </w:rPr>
        <w:t>KRS 160.340</w:t>
      </w:r>
    </w:p>
    <w:p w14:paraId="00000097" w14:textId="77777777" w:rsidR="00926FA2" w:rsidRDefault="00FF50C7">
      <w:pPr>
        <w:pBdr>
          <w:top w:val="nil"/>
          <w:left w:val="nil"/>
          <w:bottom w:val="nil"/>
          <w:right w:val="nil"/>
          <w:between w:val="nil"/>
        </w:pBdr>
        <w:ind w:left="432"/>
        <w:jc w:val="both"/>
        <w:rPr>
          <w:color w:val="000000"/>
        </w:rPr>
      </w:pPr>
      <w:r>
        <w:rPr>
          <w:color w:val="000000"/>
          <w:vertAlign w:val="superscript"/>
        </w:rPr>
        <w:t>7</w:t>
      </w:r>
      <w:r>
        <w:rPr>
          <w:color w:val="000000"/>
        </w:rPr>
        <w:t>KRS 160.470</w:t>
      </w:r>
    </w:p>
    <w:p w14:paraId="00000098" w14:textId="77777777" w:rsidR="00926FA2" w:rsidRDefault="00FF50C7">
      <w:pPr>
        <w:pBdr>
          <w:top w:val="nil"/>
          <w:left w:val="nil"/>
          <w:bottom w:val="nil"/>
          <w:right w:val="nil"/>
          <w:between w:val="nil"/>
        </w:pBdr>
        <w:ind w:left="432"/>
        <w:jc w:val="both"/>
        <w:rPr>
          <w:color w:val="000000"/>
        </w:rPr>
      </w:pPr>
      <w:r>
        <w:rPr>
          <w:color w:val="000000"/>
          <w:vertAlign w:val="superscript"/>
        </w:rPr>
        <w:t>8</w:t>
      </w:r>
      <w:r>
        <w:rPr>
          <w:color w:val="000000"/>
        </w:rPr>
        <w:t>KRS 160.540</w:t>
      </w:r>
    </w:p>
    <w:p w14:paraId="00000099" w14:textId="77777777" w:rsidR="00926FA2" w:rsidRDefault="00FF50C7">
      <w:pPr>
        <w:pBdr>
          <w:top w:val="nil"/>
          <w:left w:val="nil"/>
          <w:bottom w:val="nil"/>
          <w:right w:val="nil"/>
          <w:between w:val="nil"/>
        </w:pBdr>
        <w:ind w:left="432"/>
        <w:jc w:val="both"/>
        <w:rPr>
          <w:color w:val="000000"/>
        </w:rPr>
      </w:pPr>
      <w:r>
        <w:rPr>
          <w:color w:val="000000"/>
          <w:vertAlign w:val="superscript"/>
        </w:rPr>
        <w:t>9</w:t>
      </w:r>
      <w:r>
        <w:rPr>
          <w:color w:val="000000"/>
        </w:rPr>
        <w:t>KRS 160.345</w:t>
      </w:r>
    </w:p>
    <w:p w14:paraId="0000009A" w14:textId="77777777" w:rsidR="00926FA2" w:rsidRDefault="00FF50C7">
      <w:pPr>
        <w:pBdr>
          <w:top w:val="nil"/>
          <w:left w:val="nil"/>
          <w:bottom w:val="nil"/>
          <w:right w:val="nil"/>
          <w:between w:val="nil"/>
        </w:pBdr>
        <w:ind w:left="432" w:hanging="72"/>
        <w:jc w:val="both"/>
        <w:rPr>
          <w:color w:val="000000"/>
        </w:rPr>
      </w:pPr>
      <w:r>
        <w:rPr>
          <w:color w:val="000000"/>
          <w:vertAlign w:val="superscript"/>
        </w:rPr>
        <w:t>10</w:t>
      </w:r>
      <w:r>
        <w:rPr>
          <w:color w:val="000000"/>
        </w:rPr>
        <w:t>KRS 160.280</w:t>
      </w:r>
    </w:p>
    <w:p w14:paraId="0000009B" w14:textId="77777777" w:rsidR="00926FA2" w:rsidRDefault="00FF50C7">
      <w:pPr>
        <w:pBdr>
          <w:top w:val="nil"/>
          <w:left w:val="nil"/>
          <w:bottom w:val="nil"/>
          <w:right w:val="nil"/>
          <w:between w:val="nil"/>
        </w:pBdr>
        <w:ind w:left="432" w:hanging="72"/>
        <w:jc w:val="both"/>
        <w:rPr>
          <w:color w:val="000000"/>
        </w:rPr>
      </w:pPr>
      <w:r>
        <w:rPr>
          <w:color w:val="000000"/>
          <w:vertAlign w:val="superscript"/>
        </w:rPr>
        <w:t>11</w:t>
      </w:r>
      <w:r>
        <w:rPr>
          <w:color w:val="000000"/>
        </w:rPr>
        <w:t>KRS 160.346</w:t>
      </w:r>
      <w:del w:id="30" w:author="Kinman, Katrina - KSBA" w:date="2026-05-06T10:19:00Z">
        <w:r>
          <w:rPr>
            <w:color w:val="000000"/>
          </w:rPr>
          <w:delText>; 701 KAR 5:140</w:delText>
        </w:r>
      </w:del>
    </w:p>
    <w:p w14:paraId="0000009C" w14:textId="77777777" w:rsidR="00926FA2" w:rsidRDefault="00FF50C7">
      <w:pPr>
        <w:pBdr>
          <w:top w:val="nil"/>
          <w:left w:val="nil"/>
          <w:bottom w:val="nil"/>
          <w:right w:val="nil"/>
          <w:between w:val="nil"/>
        </w:pBdr>
        <w:ind w:left="432" w:hanging="72"/>
        <w:jc w:val="both"/>
        <w:rPr>
          <w:color w:val="000000"/>
        </w:rPr>
      </w:pPr>
      <w:r>
        <w:rPr>
          <w:color w:val="000000"/>
          <w:vertAlign w:val="superscript"/>
        </w:rPr>
        <w:t>12</w:t>
      </w:r>
      <w:r>
        <w:rPr>
          <w:color w:val="000000"/>
        </w:rPr>
        <w:t>KRS 18A.205; KRS 18A.210</w:t>
      </w:r>
    </w:p>
    <w:p w14:paraId="0000009D" w14:textId="77777777" w:rsidR="00926FA2" w:rsidRDefault="00FF50C7">
      <w:pPr>
        <w:pBdr>
          <w:top w:val="nil"/>
          <w:left w:val="nil"/>
          <w:bottom w:val="nil"/>
          <w:right w:val="nil"/>
          <w:between w:val="nil"/>
        </w:pBdr>
        <w:ind w:left="360"/>
        <w:jc w:val="both"/>
        <w:rPr>
          <w:color w:val="000000"/>
        </w:rPr>
      </w:pPr>
      <w:r>
        <w:rPr>
          <w:color w:val="000000"/>
          <w:vertAlign w:val="superscript"/>
        </w:rPr>
        <w:t>13</w:t>
      </w:r>
      <w:r>
        <w:rPr>
          <w:color w:val="000000"/>
        </w:rPr>
        <w:t>702 KAR 3:330</w:t>
      </w:r>
    </w:p>
    <w:p w14:paraId="0000009E" w14:textId="77777777" w:rsidR="00926FA2" w:rsidRDefault="00FF50C7">
      <w:pPr>
        <w:pBdr>
          <w:top w:val="nil"/>
          <w:left w:val="nil"/>
          <w:bottom w:val="nil"/>
          <w:right w:val="nil"/>
          <w:between w:val="nil"/>
        </w:pBdr>
        <w:ind w:left="432" w:hanging="72"/>
        <w:jc w:val="both"/>
        <w:rPr>
          <w:color w:val="000000"/>
        </w:rPr>
      </w:pPr>
      <w:r>
        <w:rPr>
          <w:color w:val="000000"/>
          <w:vertAlign w:val="superscript"/>
        </w:rPr>
        <w:t>14</w:t>
      </w:r>
      <w:r>
        <w:rPr>
          <w:color w:val="000000"/>
        </w:rPr>
        <w:t>KRS 158.195</w:t>
      </w:r>
    </w:p>
    <w:p w14:paraId="0000009F" w14:textId="77777777" w:rsidR="00926FA2" w:rsidRDefault="00FF50C7">
      <w:pPr>
        <w:pBdr>
          <w:top w:val="nil"/>
          <w:left w:val="nil"/>
          <w:bottom w:val="nil"/>
          <w:right w:val="nil"/>
          <w:between w:val="nil"/>
        </w:pBdr>
        <w:ind w:left="432" w:hanging="72"/>
        <w:jc w:val="both"/>
        <w:rPr>
          <w:color w:val="000000"/>
        </w:rPr>
      </w:pPr>
      <w:r>
        <w:rPr>
          <w:color w:val="000000"/>
          <w:vertAlign w:val="superscript"/>
        </w:rPr>
        <w:t>15</w:t>
      </w:r>
      <w:r>
        <w:rPr>
          <w:color w:val="000000"/>
        </w:rPr>
        <w:t>KRS 156.161</w:t>
      </w:r>
    </w:p>
    <w:p w14:paraId="000000A0" w14:textId="77777777" w:rsidR="00926FA2" w:rsidRDefault="00FF50C7">
      <w:pPr>
        <w:pBdr>
          <w:top w:val="nil"/>
          <w:left w:val="nil"/>
          <w:bottom w:val="nil"/>
          <w:right w:val="nil"/>
          <w:between w:val="nil"/>
        </w:pBdr>
        <w:ind w:left="360"/>
        <w:jc w:val="both"/>
        <w:rPr>
          <w:ins w:id="31" w:author="Barker, Kim - KSBA" w:date="2026-03-12T10:54:00Z"/>
          <w:color w:val="000000"/>
        </w:rPr>
      </w:pPr>
      <w:bookmarkStart w:id="32" w:name="_lg2skaacc36p" w:colFirst="0" w:colLast="0"/>
      <w:bookmarkEnd w:id="32"/>
      <w:ins w:id="33" w:author="Barker, Kim - KSBA" w:date="2026-03-12T10:54:00Z">
        <w:r>
          <w:rPr>
            <w:color w:val="000000"/>
            <w:vertAlign w:val="superscript"/>
          </w:rPr>
          <w:t>16</w:t>
        </w:r>
        <w:r>
          <w:rPr>
            <w:color w:val="000000"/>
          </w:rPr>
          <w:t>KRS 48.025</w:t>
        </w:r>
      </w:ins>
    </w:p>
    <w:p w14:paraId="000000A1" w14:textId="77777777" w:rsidR="00926FA2" w:rsidRDefault="00FF50C7">
      <w:pPr>
        <w:pBdr>
          <w:top w:val="nil"/>
          <w:left w:val="nil"/>
          <w:bottom w:val="nil"/>
          <w:right w:val="nil"/>
          <w:between w:val="nil"/>
        </w:pBdr>
        <w:ind w:left="360"/>
        <w:jc w:val="both"/>
        <w:rPr>
          <w:color w:val="000000"/>
        </w:rPr>
      </w:pPr>
      <w:ins w:id="34" w:author="Thurman, Garnett - KSBA" w:date="2025-09-04T13:42:00Z">
        <w:r>
          <w:rPr>
            <w:color w:val="000000"/>
            <w:vertAlign w:val="superscript"/>
            <w:rPrChange w:id="35" w:author="Unknown" w:date="2025-09-04T13:43:00Z">
              <w:rPr>
                <w:color w:val="000000"/>
              </w:rPr>
            </w:rPrChange>
          </w:rPr>
          <w:t>1</w:t>
        </w:r>
      </w:ins>
      <w:ins w:id="36" w:author="Barker, Kim - KSBA" w:date="2026-03-12T11:00:00Z">
        <w:r>
          <w:rPr>
            <w:color w:val="000000"/>
            <w:vertAlign w:val="superscript"/>
          </w:rPr>
          <w:t>7</w:t>
        </w:r>
      </w:ins>
      <w:ins w:id="37" w:author="Thurman, Garnett - KSBA" w:date="2025-09-04T13:43:00Z">
        <w:r>
          <w:rPr>
            <w:color w:val="000000"/>
          </w:rPr>
          <w:t>KRS 158.194</w:t>
        </w:r>
      </w:ins>
    </w:p>
    <w:p w14:paraId="000000A2" w14:textId="77777777" w:rsidR="00926FA2" w:rsidRDefault="00FF50C7">
      <w:pPr>
        <w:pBdr>
          <w:top w:val="nil"/>
          <w:left w:val="nil"/>
          <w:bottom w:val="nil"/>
          <w:right w:val="nil"/>
          <w:between w:val="nil"/>
        </w:pBdr>
        <w:ind w:left="360"/>
        <w:jc w:val="both"/>
        <w:rPr>
          <w:color w:val="000000"/>
        </w:rPr>
      </w:pPr>
      <w:bookmarkStart w:id="38" w:name="_hvy3kgiw34q0" w:colFirst="0" w:colLast="0"/>
      <w:bookmarkEnd w:id="38"/>
      <w:ins w:id="39" w:author="Kinman, Katrina - KSBA" w:date="2026-05-19T13:30:00Z">
        <w:r>
          <w:rPr>
            <w:color w:val="000000"/>
            <w:vertAlign w:val="superscript"/>
          </w:rPr>
          <w:t>18</w:t>
        </w:r>
        <w:r>
          <w:rPr>
            <w:color w:val="000000"/>
          </w:rPr>
          <w:t>KRS 160.148</w:t>
        </w:r>
      </w:ins>
    </w:p>
    <w:p w14:paraId="000000A3" w14:textId="77777777" w:rsidR="00926FA2" w:rsidRDefault="00FF50C7">
      <w:pPr>
        <w:pBdr>
          <w:top w:val="nil"/>
          <w:left w:val="nil"/>
          <w:bottom w:val="nil"/>
          <w:right w:val="nil"/>
          <w:between w:val="nil"/>
        </w:pBdr>
        <w:ind w:left="432"/>
        <w:jc w:val="both"/>
        <w:rPr>
          <w:color w:val="000000"/>
        </w:rPr>
      </w:pPr>
      <w:r>
        <w:rPr>
          <w:color w:val="000000"/>
        </w:rPr>
        <w:t xml:space="preserve"> KRS 116.200; KRS 156.072; KRS 156.160</w:t>
      </w:r>
    </w:p>
    <w:p w14:paraId="000000A4" w14:textId="77777777" w:rsidR="00926FA2" w:rsidRDefault="00FF50C7">
      <w:pPr>
        <w:pBdr>
          <w:top w:val="nil"/>
          <w:left w:val="nil"/>
          <w:bottom w:val="nil"/>
          <w:right w:val="nil"/>
          <w:between w:val="nil"/>
        </w:pBdr>
        <w:ind w:left="432"/>
        <w:jc w:val="both"/>
        <w:rPr>
          <w:color w:val="000000"/>
        </w:rPr>
      </w:pPr>
      <w:r>
        <w:rPr>
          <w:color w:val="000000"/>
        </w:rPr>
        <w:t xml:space="preserve"> KRS 160.1590; KRS 160.1592; KRS 160.1593; KRS 160.1594; KRS 160.1595</w:t>
      </w:r>
    </w:p>
    <w:p w14:paraId="000000A5" w14:textId="77777777" w:rsidR="00926FA2" w:rsidRDefault="00FF50C7">
      <w:pPr>
        <w:pBdr>
          <w:top w:val="nil"/>
          <w:left w:val="nil"/>
          <w:bottom w:val="nil"/>
          <w:right w:val="nil"/>
          <w:between w:val="nil"/>
        </w:pBdr>
        <w:ind w:left="432"/>
        <w:jc w:val="both"/>
        <w:rPr>
          <w:color w:val="000000"/>
        </w:rPr>
      </w:pPr>
      <w:r>
        <w:rPr>
          <w:color w:val="000000"/>
        </w:rPr>
        <w:t xml:space="preserve"> KRS 160.1599; </w:t>
      </w:r>
      <w:ins w:id="40" w:author="Page, Davonna - KSBA" w:date="2026-04-30T10:50:00Z">
        <w:r>
          <w:rPr>
            <w:color w:val="000000"/>
          </w:rPr>
          <w:t>KRS 160.380;</w:t>
        </w:r>
      </w:ins>
      <w:r>
        <w:rPr>
          <w:color w:val="000000"/>
        </w:rPr>
        <w:t xml:space="preserve"> KRS 161.158; KRS 162.010</w:t>
      </w:r>
    </w:p>
    <w:p w14:paraId="000000A6" w14:textId="77777777" w:rsidR="00926FA2" w:rsidRDefault="00FF50C7">
      <w:pPr>
        <w:pBdr>
          <w:top w:val="nil"/>
          <w:left w:val="nil"/>
          <w:bottom w:val="nil"/>
          <w:right w:val="nil"/>
          <w:between w:val="nil"/>
        </w:pBdr>
        <w:ind w:left="432"/>
        <w:jc w:val="both"/>
        <w:rPr>
          <w:color w:val="000000"/>
        </w:rPr>
      </w:pPr>
      <w:r>
        <w:rPr>
          <w:color w:val="000000"/>
        </w:rPr>
        <w:t xml:space="preserve"> KRS 339.210 to KRS 330.450; KRS 416.560</w:t>
      </w:r>
    </w:p>
    <w:p w14:paraId="000000A7" w14:textId="77777777" w:rsidR="00926FA2" w:rsidRDefault="00FF50C7">
      <w:pPr>
        <w:pBdr>
          <w:top w:val="nil"/>
          <w:left w:val="nil"/>
          <w:bottom w:val="nil"/>
          <w:right w:val="nil"/>
          <w:between w:val="nil"/>
        </w:pBdr>
        <w:ind w:left="432"/>
        <w:jc w:val="both"/>
        <w:rPr>
          <w:color w:val="000000"/>
        </w:rPr>
      </w:pPr>
      <w:r>
        <w:rPr>
          <w:color w:val="000000"/>
        </w:rPr>
        <w:t xml:space="preserve"> OAG 91-10; OAG 91-122; OAG 95-10; 702 KAR 3:220</w:t>
      </w:r>
      <w:del w:id="41" w:author="Kinman, Katrina - KSBA" w:date="2026-05-06T10:19:00Z">
        <w:r>
          <w:rPr>
            <w:color w:val="000000"/>
          </w:rPr>
          <w:delText>; 702 KAR 4:160</w:delText>
        </w:r>
      </w:del>
    </w:p>
    <w:p w14:paraId="000000A8"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Related Policies:</w:t>
      </w:r>
    </w:p>
    <w:p w14:paraId="000000A9" w14:textId="77777777" w:rsidR="00926FA2" w:rsidRDefault="00FF50C7">
      <w:pPr>
        <w:pBdr>
          <w:top w:val="nil"/>
          <w:left w:val="nil"/>
          <w:bottom w:val="nil"/>
          <w:right w:val="nil"/>
          <w:between w:val="nil"/>
        </w:pBdr>
        <w:ind w:left="432"/>
        <w:jc w:val="both"/>
        <w:rPr>
          <w:color w:val="000000"/>
        </w:rPr>
      </w:pPr>
      <w:r>
        <w:rPr>
          <w:color w:val="000000"/>
        </w:rPr>
        <w:t>01.41; 01.5; 01.7</w:t>
      </w:r>
    </w:p>
    <w:p w14:paraId="000000AA" w14:textId="77777777" w:rsidR="00926FA2" w:rsidRDefault="00FF50C7">
      <w:pPr>
        <w:pBdr>
          <w:top w:val="nil"/>
          <w:left w:val="nil"/>
          <w:bottom w:val="nil"/>
          <w:right w:val="nil"/>
          <w:between w:val="nil"/>
        </w:pBdr>
        <w:ind w:left="432"/>
        <w:jc w:val="both"/>
        <w:rPr>
          <w:color w:val="000000"/>
        </w:rPr>
      </w:pPr>
      <w:r>
        <w:rPr>
          <w:color w:val="000000"/>
        </w:rPr>
        <w:t>03.124; 03.224; 04.92</w:t>
      </w:r>
    </w:p>
    <w:p w14:paraId="000000AB" w14:textId="77777777" w:rsidR="00926FA2" w:rsidRDefault="00FF50C7">
      <w:pPr>
        <w:pBdr>
          <w:top w:val="nil"/>
          <w:left w:val="nil"/>
          <w:bottom w:val="nil"/>
          <w:right w:val="nil"/>
          <w:between w:val="nil"/>
        </w:pBdr>
        <w:jc w:val="right"/>
        <w:rPr>
          <w:color w:val="000000"/>
        </w:rPr>
      </w:pPr>
      <w:bookmarkStart w:id="42" w:name="cosd7xjkq61z" w:colFirst="0" w:colLast="0"/>
      <w:bookmarkEnd w:id="42"/>
      <w:r>
        <w:rPr>
          <w:color w:val="000000"/>
        </w:rPr>
        <w:t>     </w:t>
      </w:r>
    </w:p>
    <w:p w14:paraId="000000AC" w14:textId="77777777" w:rsidR="00926FA2" w:rsidRDefault="00FF50C7">
      <w:bookmarkStart w:id="43" w:name="m05cuqys3pwg" w:colFirst="0" w:colLast="0"/>
      <w:bookmarkEnd w:id="43"/>
      <w:r>
        <w:t>     </w:t>
      </w:r>
    </w:p>
    <w:p w14:paraId="000000AD" w14:textId="77777777" w:rsidR="00926FA2" w:rsidRDefault="00FF50C7">
      <w:pPr>
        <w:spacing w:after="200" w:line="276" w:lineRule="auto"/>
      </w:pPr>
      <w:r>
        <w:br w:type="page"/>
      </w:r>
    </w:p>
    <w:p w14:paraId="000000AE" w14:textId="77777777" w:rsidR="00926FA2" w:rsidRDefault="00FF50C7">
      <w:pPr>
        <w:pBdr>
          <w:top w:val="nil"/>
          <w:left w:val="nil"/>
          <w:bottom w:val="nil"/>
          <w:right w:val="nil"/>
          <w:between w:val="nil"/>
        </w:pBdr>
        <w:tabs>
          <w:tab w:val="right" w:pos="9216"/>
        </w:tabs>
        <w:jc w:val="both"/>
        <w:rPr>
          <w:color w:val="000000"/>
          <w:sz w:val="20"/>
          <w:szCs w:val="20"/>
        </w:rPr>
      </w:pPr>
      <w:bookmarkStart w:id="44" w:name="1b2oa178y3z0" w:colFirst="0" w:colLast="0"/>
      <w:bookmarkEnd w:id="44"/>
      <w:r>
        <w:rPr>
          <w:color w:val="000000"/>
          <w:sz w:val="20"/>
          <w:szCs w:val="20"/>
        </w:rPr>
        <w:lastRenderedPageBreak/>
        <w:t>LEGAL: HB 500 REQUIRES DISTRICTS TO DISPLAY ACADEMIC INFORMATION ON THE DISTRICT’S WEBSITE.</w:t>
      </w:r>
    </w:p>
    <w:p w14:paraId="000000AF"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 NONE ANTICIPATED</w:t>
      </w:r>
    </w:p>
    <w:p w14:paraId="000000B0"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LEGAL: HB 48 (2025) AMENDED KRS 158.4416 REMOVING TRAUMA-INFORMED APPROACH PLAN FROM THE COMPREHENSIVE DISTRICT IMPROVEMENT PLAN.</w:t>
      </w:r>
    </w:p>
    <w:p w14:paraId="000000B1"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0B2" w14:textId="77777777" w:rsidR="00926FA2" w:rsidRDefault="00926FA2">
      <w:pPr>
        <w:pBdr>
          <w:top w:val="nil"/>
          <w:left w:val="nil"/>
          <w:bottom w:val="nil"/>
          <w:right w:val="nil"/>
          <w:between w:val="nil"/>
        </w:pBdr>
        <w:tabs>
          <w:tab w:val="right" w:pos="9216"/>
        </w:tabs>
        <w:jc w:val="both"/>
        <w:rPr>
          <w:color w:val="000000"/>
          <w:sz w:val="20"/>
          <w:szCs w:val="20"/>
        </w:rPr>
      </w:pPr>
    </w:p>
    <w:p w14:paraId="000000B3"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POWERS AND DUTIES OF THE BOARD OF EDUCATION</w:t>
      </w:r>
      <w:r>
        <w:rPr>
          <w:color w:val="000000"/>
          <w:sz w:val="20"/>
          <w:szCs w:val="20"/>
        </w:rPr>
        <w:tab/>
        <w:t>01.111</w:t>
      </w:r>
    </w:p>
    <w:p w14:paraId="000000B4" w14:textId="77777777" w:rsidR="00926FA2" w:rsidRDefault="00926FA2">
      <w:pPr>
        <w:pBdr>
          <w:top w:val="nil"/>
          <w:left w:val="nil"/>
          <w:bottom w:val="nil"/>
          <w:right w:val="nil"/>
          <w:between w:val="nil"/>
        </w:pBdr>
        <w:tabs>
          <w:tab w:val="right" w:pos="9216"/>
        </w:tabs>
        <w:jc w:val="both"/>
        <w:rPr>
          <w:color w:val="000000"/>
          <w:sz w:val="20"/>
          <w:szCs w:val="20"/>
        </w:rPr>
      </w:pPr>
    </w:p>
    <w:p w14:paraId="000000B5" w14:textId="77777777" w:rsidR="00926FA2" w:rsidRDefault="00FF50C7">
      <w:pPr>
        <w:pStyle w:val="Heading1"/>
      </w:pPr>
      <w:r>
        <w:br w:type="page"/>
      </w:r>
    </w:p>
    <w:p w14:paraId="000000B6" w14:textId="77777777" w:rsidR="00926FA2" w:rsidRDefault="00FF50C7">
      <w:pPr>
        <w:pStyle w:val="Heading1"/>
      </w:pPr>
      <w:r>
        <w:lastRenderedPageBreak/>
        <w:t>POWERS AND DUTIES OF THE BOARD OF EDUCATION</w:t>
      </w:r>
      <w:r>
        <w:tab/>
        <w:t>01.111</w:t>
      </w:r>
    </w:p>
    <w:p w14:paraId="000000B7"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District Planning</w:t>
      </w:r>
    </w:p>
    <w:p w14:paraId="000000B8"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Planning Committee</w:t>
      </w:r>
    </w:p>
    <w:p w14:paraId="000000B9" w14:textId="77777777" w:rsidR="00926FA2" w:rsidRDefault="00FF50C7">
      <w:pPr>
        <w:pBdr>
          <w:top w:val="nil"/>
          <w:left w:val="nil"/>
          <w:bottom w:val="nil"/>
          <w:right w:val="nil"/>
          <w:between w:val="nil"/>
        </w:pBdr>
        <w:spacing w:after="120"/>
        <w:jc w:val="both"/>
        <w:rPr>
          <w:color w:val="000000"/>
        </w:rPr>
      </w:pPr>
      <w:r>
        <w:rPr>
          <w:color w:val="000000"/>
        </w:rPr>
        <w:t>A District planning committee, representative of the community and the school district, shall be appointed by the Superintendent and approved by the Board to develop, review, and revise annually a Comprehensive District Improvement Plan (CDIP) as stated herein. The committee shall include SBDM council members, Board members, and Central Office administrators. The Superintendent shall make the CDIP procedures known to the community and school personnel.</w:t>
      </w:r>
    </w:p>
    <w:p w14:paraId="000000BA" w14:textId="77777777" w:rsidR="00926FA2" w:rsidRDefault="00FF50C7">
      <w:pPr>
        <w:pBdr>
          <w:top w:val="nil"/>
          <w:left w:val="nil"/>
          <w:bottom w:val="nil"/>
          <w:right w:val="nil"/>
          <w:between w:val="nil"/>
        </w:pBdr>
        <w:spacing w:after="120"/>
        <w:jc w:val="both"/>
        <w:rPr>
          <w:color w:val="000000"/>
        </w:rPr>
      </w:pPr>
      <w:r>
        <w:rPr>
          <w:color w:val="000000"/>
        </w:rPr>
        <w:t>Selection of committee members shall reflect reasonable minority representation and encourage active minority participation.</w:t>
      </w:r>
      <w:r>
        <w:rPr>
          <w:color w:val="000000"/>
          <w:vertAlign w:val="superscript"/>
        </w:rPr>
        <w:t>1</w:t>
      </w:r>
    </w:p>
    <w:p w14:paraId="000000BB" w14:textId="77777777" w:rsidR="00926FA2" w:rsidRDefault="00FF50C7">
      <w:pPr>
        <w:pBdr>
          <w:top w:val="nil"/>
          <w:left w:val="nil"/>
          <w:bottom w:val="nil"/>
          <w:right w:val="nil"/>
          <w:between w:val="nil"/>
        </w:pBdr>
        <w:spacing w:after="120"/>
        <w:jc w:val="both"/>
        <w:rPr>
          <w:color w:val="000000"/>
        </w:rPr>
      </w:pPr>
      <w:r>
        <w:rPr>
          <w:color w:val="000000"/>
        </w:rPr>
        <w:t xml:space="preserve">The Superintendent shall present to the Board for review and approval the form and function of the </w:t>
      </w:r>
      <w:proofErr w:type="gramStart"/>
      <w:r>
        <w:rPr>
          <w:color w:val="000000"/>
        </w:rPr>
        <w:t>District</w:t>
      </w:r>
      <w:proofErr w:type="gramEnd"/>
      <w:r>
        <w:rPr>
          <w:color w:val="000000"/>
        </w:rPr>
        <w:t xml:space="preserve"> planning process, including format and timelines.</w:t>
      </w:r>
    </w:p>
    <w:p w14:paraId="000000BC"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Planning Cycle</w:t>
      </w:r>
    </w:p>
    <w:p w14:paraId="000000BD" w14:textId="77777777" w:rsidR="00926FA2" w:rsidRDefault="00FF50C7">
      <w:pPr>
        <w:pBdr>
          <w:top w:val="nil"/>
          <w:left w:val="nil"/>
          <w:bottom w:val="nil"/>
          <w:right w:val="nil"/>
          <w:between w:val="nil"/>
        </w:pBdr>
        <w:spacing w:after="120"/>
        <w:jc w:val="both"/>
        <w:rPr>
          <w:color w:val="000000"/>
        </w:rPr>
      </w:pPr>
      <w:r>
        <w:rPr>
          <w:color w:val="000000"/>
        </w:rPr>
        <w:t xml:space="preserve">The </w:t>
      </w:r>
      <w:proofErr w:type="gramStart"/>
      <w:r>
        <w:rPr>
          <w:color w:val="000000"/>
        </w:rPr>
        <w:t>District’s</w:t>
      </w:r>
      <w:proofErr w:type="gramEnd"/>
      <w:r>
        <w:rPr>
          <w:color w:val="000000"/>
        </w:rPr>
        <w:t xml:space="preserve"> planning cycle shall follow a process of continuous improvement as data becomes available. The structure of the CDIP shall include completion of a narrative summary of the current state of the school between August 1 and October 1 of each school year and completion of the needs assessment between October 1 and November 1 of each school year. A process for development of the CDIP is to be completed between November 1 and January 1 of each school year, and a District level plan for providing an equitable edu</w:t>
      </w:r>
      <w:r>
        <w:rPr>
          <w:color w:val="000000"/>
        </w:rPr>
        <w:t>cation to English Learners is to be completed by May 1 of each school year and other components required by state statutes or regulations. Unless otherwise noted, all additional components of the CDIP must be complete by May 1 of each school year.</w:t>
      </w:r>
    </w:p>
    <w:p w14:paraId="000000BE"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Plan Requirements</w:t>
      </w:r>
    </w:p>
    <w:p w14:paraId="000000BF" w14:textId="77777777" w:rsidR="00926FA2" w:rsidRDefault="00FF50C7">
      <w:pPr>
        <w:pBdr>
          <w:top w:val="nil"/>
          <w:left w:val="nil"/>
          <w:bottom w:val="nil"/>
          <w:right w:val="nil"/>
          <w:between w:val="nil"/>
        </w:pBdr>
        <w:spacing w:after="120"/>
        <w:jc w:val="both"/>
        <w:rPr>
          <w:color w:val="000000"/>
        </w:rPr>
      </w:pPr>
      <w:r>
        <w:rPr>
          <w:color w:val="000000"/>
        </w:rPr>
        <w:t xml:space="preserve">The </w:t>
      </w:r>
      <w:proofErr w:type="gramStart"/>
      <w:r>
        <w:rPr>
          <w:color w:val="000000"/>
        </w:rPr>
        <w:t>District</w:t>
      </w:r>
      <w:proofErr w:type="gramEnd"/>
      <w:r>
        <w:rPr>
          <w:color w:val="000000"/>
        </w:rPr>
        <w:t xml:space="preserve"> seeking Commissioner approval of the nontraditional instruction (NTI) plan shall annually incorporate it within the CDIP. The </w:t>
      </w:r>
      <w:proofErr w:type="gramStart"/>
      <w:r>
        <w:rPr>
          <w:color w:val="000000"/>
        </w:rPr>
        <w:t>District</w:t>
      </w:r>
      <w:proofErr w:type="gramEnd"/>
      <w:r>
        <w:rPr>
          <w:color w:val="000000"/>
        </w:rPr>
        <w:t xml:space="preserve"> shall submit the NTI plan to the Department by May 1 for implementation at the beginning of the upcoming school term. The primary purposes of the CDIP shall be:</w:t>
      </w:r>
    </w:p>
    <w:p w14:paraId="000000C0" w14:textId="77777777" w:rsidR="00926FA2" w:rsidRDefault="00FF50C7">
      <w:pPr>
        <w:numPr>
          <w:ilvl w:val="0"/>
          <w:numId w:val="1"/>
        </w:numPr>
        <w:pBdr>
          <w:top w:val="nil"/>
          <w:left w:val="nil"/>
          <w:bottom w:val="nil"/>
          <w:right w:val="nil"/>
          <w:between w:val="nil"/>
        </w:pBdr>
        <w:spacing w:after="120"/>
        <w:jc w:val="both"/>
        <w:rPr>
          <w:color w:val="000000"/>
        </w:rPr>
      </w:pPr>
      <w:r>
        <w:rPr>
          <w:color w:val="000000"/>
        </w:rPr>
        <w:t>To improve student achievement on state and federal mandated testing/accountability instruments;</w:t>
      </w:r>
    </w:p>
    <w:p w14:paraId="000000C1" w14:textId="77777777" w:rsidR="00926FA2" w:rsidRDefault="00FF50C7">
      <w:pPr>
        <w:numPr>
          <w:ilvl w:val="0"/>
          <w:numId w:val="1"/>
        </w:numPr>
        <w:pBdr>
          <w:top w:val="nil"/>
          <w:left w:val="nil"/>
          <w:bottom w:val="nil"/>
          <w:right w:val="nil"/>
          <w:between w:val="nil"/>
        </w:pBdr>
        <w:spacing w:after="120"/>
        <w:jc w:val="both"/>
        <w:rPr>
          <w:color w:val="000000"/>
        </w:rPr>
      </w:pPr>
      <w:r>
        <w:rPr>
          <w:color w:val="000000"/>
        </w:rPr>
        <w:t>To eliminate achievement gaps among groups of students; and</w:t>
      </w:r>
    </w:p>
    <w:p w14:paraId="000000C2" w14:textId="77777777" w:rsidR="00926FA2" w:rsidRDefault="00FF50C7">
      <w:pPr>
        <w:numPr>
          <w:ilvl w:val="0"/>
          <w:numId w:val="1"/>
        </w:numPr>
        <w:pBdr>
          <w:top w:val="nil"/>
          <w:left w:val="nil"/>
          <w:bottom w:val="nil"/>
          <w:right w:val="nil"/>
          <w:between w:val="nil"/>
        </w:pBdr>
        <w:spacing w:after="120"/>
        <w:jc w:val="both"/>
        <w:rPr>
          <w:color w:val="000000"/>
        </w:rPr>
      </w:pPr>
      <w:r>
        <w:rPr>
          <w:color w:val="000000"/>
        </w:rPr>
        <w:t>To develop District strategies and services to address deficiencies and/or sustain or strengthen current efforts.</w:t>
      </w:r>
    </w:p>
    <w:p w14:paraId="000000C3" w14:textId="77777777" w:rsidR="00926FA2" w:rsidRDefault="00FF50C7">
      <w:pPr>
        <w:pBdr>
          <w:top w:val="nil"/>
          <w:left w:val="nil"/>
          <w:bottom w:val="nil"/>
          <w:right w:val="nil"/>
          <w:between w:val="nil"/>
        </w:pBdr>
        <w:spacing w:after="120"/>
        <w:jc w:val="both"/>
        <w:rPr>
          <w:color w:val="000000"/>
        </w:rPr>
      </w:pPr>
      <w:r>
        <w:rPr>
          <w:color w:val="000000"/>
        </w:rPr>
        <w:t xml:space="preserve">The plan structure shall include the components set out in 703 KAR 5:225, </w:t>
      </w:r>
      <w:proofErr w:type="gramStart"/>
      <w:r>
        <w:rPr>
          <w:color w:val="000000"/>
        </w:rPr>
        <w:t>the Every</w:t>
      </w:r>
      <w:proofErr w:type="gramEnd"/>
      <w:r>
        <w:rPr>
          <w:color w:val="000000"/>
        </w:rPr>
        <w:t xml:space="preserve"> Student Succeeds Act of 2015 (ESSA), and KRS 158.649.</w:t>
      </w:r>
    </w:p>
    <w:p w14:paraId="000000C4" w14:textId="77777777" w:rsidR="00926FA2" w:rsidRDefault="00FF50C7">
      <w:pPr>
        <w:pBdr>
          <w:top w:val="nil"/>
          <w:left w:val="nil"/>
          <w:bottom w:val="nil"/>
          <w:right w:val="nil"/>
          <w:between w:val="nil"/>
        </w:pBdr>
        <w:spacing w:after="120"/>
        <w:jc w:val="both"/>
        <w:rPr>
          <w:color w:val="000000"/>
        </w:rPr>
      </w:pPr>
      <w:r>
        <w:rPr>
          <w:color w:val="000000"/>
        </w:rPr>
        <w:t xml:space="preserve">The plan shall be updated on an annual basis, </w:t>
      </w:r>
      <w:proofErr w:type="gramStart"/>
      <w:r>
        <w:rPr>
          <w:color w:val="000000"/>
        </w:rPr>
        <w:t>provide assistance</w:t>
      </w:r>
      <w:proofErr w:type="gramEnd"/>
      <w:r>
        <w:rPr>
          <w:color w:val="000000"/>
        </w:rPr>
        <w:t xml:space="preserve"> in reducing physical, mental health, and academic barriers to learning, and address student equity.</w:t>
      </w:r>
    </w:p>
    <w:p w14:paraId="000000C5" w14:textId="77777777" w:rsidR="00926FA2" w:rsidRDefault="00FF50C7">
      <w:pPr>
        <w:pBdr>
          <w:top w:val="nil"/>
          <w:left w:val="nil"/>
          <w:bottom w:val="nil"/>
          <w:right w:val="nil"/>
          <w:between w:val="nil"/>
        </w:pBdr>
        <w:spacing w:after="120"/>
        <w:jc w:val="both"/>
        <w:rPr>
          <w:color w:val="000000"/>
        </w:rPr>
      </w:pPr>
      <w:r>
        <w:rPr>
          <w:color w:val="000000"/>
        </w:rPr>
        <w:t>Planning activities shall draw on information from a variety of sources that shall include an opportunity for parents and other citizens of the community to have input into the plan.</w:t>
      </w:r>
    </w:p>
    <w:p w14:paraId="000000C6" w14:textId="77777777" w:rsidR="00926FA2" w:rsidRDefault="00FF50C7">
      <w:pPr>
        <w:pBdr>
          <w:top w:val="nil"/>
          <w:left w:val="nil"/>
          <w:bottom w:val="nil"/>
          <w:right w:val="nil"/>
          <w:between w:val="nil"/>
        </w:pBdr>
        <w:spacing w:after="120"/>
        <w:jc w:val="both"/>
        <w:rPr>
          <w:color w:val="000000"/>
          <w:vertAlign w:val="superscript"/>
        </w:rPr>
      </w:pPr>
      <w:r>
        <w:br w:type="page"/>
      </w:r>
    </w:p>
    <w:p w14:paraId="000000C7" w14:textId="77777777" w:rsidR="00926FA2" w:rsidRDefault="00FF50C7">
      <w:pPr>
        <w:pBdr>
          <w:top w:val="nil"/>
          <w:left w:val="nil"/>
          <w:bottom w:val="nil"/>
          <w:right w:val="nil"/>
          <w:between w:val="nil"/>
        </w:pBdr>
        <w:tabs>
          <w:tab w:val="right" w:pos="9216"/>
        </w:tabs>
        <w:jc w:val="both"/>
        <w:rPr>
          <w:smallCaps/>
          <w:color w:val="000000"/>
        </w:rPr>
      </w:pPr>
      <w:r>
        <w:rPr>
          <w:smallCaps/>
          <w:color w:val="000000"/>
        </w:rPr>
        <w:lastRenderedPageBreak/>
        <w:t>POWERS AND DUTIES OF THE BOARD OF EDUCATION</w:t>
      </w:r>
      <w:r>
        <w:rPr>
          <w:smallCaps/>
          <w:color w:val="000000"/>
        </w:rPr>
        <w:tab/>
        <w:t>01.111</w:t>
      </w:r>
    </w:p>
    <w:p w14:paraId="000000C8" w14:textId="77777777" w:rsidR="00926FA2" w:rsidRDefault="00FF50C7">
      <w:pPr>
        <w:pStyle w:val="Heading1"/>
      </w:pPr>
      <w:r>
        <w:tab/>
        <w:t>(Continued)</w:t>
      </w:r>
    </w:p>
    <w:p w14:paraId="000000C9"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District Planning</w:t>
      </w:r>
    </w:p>
    <w:p w14:paraId="000000CA"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Plan Requirements (continued)</w:t>
      </w:r>
    </w:p>
    <w:p w14:paraId="000000CB" w14:textId="77777777" w:rsidR="00926FA2" w:rsidRDefault="00FF50C7">
      <w:pPr>
        <w:pBdr>
          <w:top w:val="nil"/>
          <w:left w:val="nil"/>
          <w:bottom w:val="nil"/>
          <w:right w:val="nil"/>
          <w:between w:val="nil"/>
        </w:pBdr>
        <w:spacing w:after="120"/>
        <w:jc w:val="both"/>
        <w:rPr>
          <w:color w:val="000000"/>
          <w:vertAlign w:val="superscript"/>
        </w:rPr>
      </w:pPr>
      <w:r>
        <w:rPr>
          <w:color w:val="000000"/>
        </w:rPr>
        <w:t xml:space="preserve">As part of the </w:t>
      </w:r>
      <w:proofErr w:type="gramStart"/>
      <w:r>
        <w:rPr>
          <w:color w:val="000000"/>
        </w:rPr>
        <w:t>District</w:t>
      </w:r>
      <w:proofErr w:type="gramEnd"/>
      <w:r>
        <w:rPr>
          <w:color w:val="000000"/>
        </w:rPr>
        <w:t xml:space="preserve"> planning process, the Board shall review District academic performance on the state assessments for various groups of students in compliance with legal requirements. Upon agreement of the council, or the </w:t>
      </w:r>
      <w:proofErr w:type="gramStart"/>
      <w:r>
        <w:rPr>
          <w:color w:val="000000"/>
        </w:rPr>
        <w:t>Principal</w:t>
      </w:r>
      <w:proofErr w:type="gramEnd"/>
      <w:r>
        <w:rPr>
          <w:color w:val="000000"/>
        </w:rPr>
        <w:t xml:space="preserve"> if there is not a council, and the Superintendent, the Board shall establish an annual target for each school for reducing identified gaps in achievement.</w:t>
      </w:r>
      <w:r>
        <w:rPr>
          <w:color w:val="000000"/>
          <w:vertAlign w:val="superscript"/>
        </w:rPr>
        <w:t>2</w:t>
      </w:r>
    </w:p>
    <w:p w14:paraId="000000CC" w14:textId="77777777" w:rsidR="00926FA2" w:rsidRDefault="00FF50C7">
      <w:pPr>
        <w:pBdr>
          <w:top w:val="nil"/>
          <w:left w:val="nil"/>
          <w:bottom w:val="nil"/>
          <w:right w:val="nil"/>
          <w:between w:val="nil"/>
        </w:pBdr>
        <w:spacing w:after="120"/>
        <w:jc w:val="both"/>
        <w:rPr>
          <w:color w:val="000000"/>
        </w:rPr>
      </w:pPr>
      <w:r>
        <w:rPr>
          <w:color w:val="000000"/>
        </w:rPr>
        <w:t>If the Board determines that a school has not met its target to reduce the identified gap in student achievement for a group of students, the Board shall require the council, or the Principal if no council exists, to submit its revisions to the school improvement plan describing the use of the professional development funds and funds allocated for continuing education to reduce the school’s achievement gap for review and approval by the Superintendent. The plan shall address how the school will meet the aca</w:t>
      </w:r>
      <w:r>
        <w:rPr>
          <w:color w:val="000000"/>
        </w:rPr>
        <w:t>demic needs of the students in the various gap groups.</w:t>
      </w:r>
    </w:p>
    <w:p w14:paraId="000000CD" w14:textId="77777777" w:rsidR="00926FA2" w:rsidRDefault="00FF50C7">
      <w:pPr>
        <w:pBdr>
          <w:top w:val="nil"/>
          <w:left w:val="nil"/>
          <w:bottom w:val="nil"/>
          <w:right w:val="nil"/>
          <w:between w:val="nil"/>
        </w:pBdr>
        <w:spacing w:after="120"/>
        <w:jc w:val="both"/>
        <w:rPr>
          <w:del w:id="45" w:author="Barker, Kim - KSBA" w:date="2026-05-05T11:13:00Z"/>
          <w:b/>
          <w:bCs/>
          <w:smallCaps/>
          <w:color w:val="000000"/>
        </w:rPr>
      </w:pPr>
      <w:del w:id="46" w:author="Barker, Kim - KSBA" w:date="2026-05-05T11:13:00Z">
        <w:r>
          <w:rPr>
            <w:b/>
            <w:bCs/>
            <w:smallCaps/>
            <w:color w:val="000000"/>
          </w:rPr>
          <w:delText>Trauma-informed Approach Plan</w:delText>
        </w:r>
      </w:del>
    </w:p>
    <w:p w14:paraId="000000CE" w14:textId="77777777" w:rsidR="00926FA2" w:rsidRDefault="00FF50C7">
      <w:pPr>
        <w:pBdr>
          <w:top w:val="nil"/>
          <w:left w:val="nil"/>
          <w:bottom w:val="nil"/>
          <w:right w:val="nil"/>
          <w:between w:val="nil"/>
        </w:pBdr>
        <w:spacing w:after="120"/>
        <w:jc w:val="both"/>
        <w:rPr>
          <w:del w:id="47" w:author="Barker, Kim - KSBA" w:date="2026-05-05T11:13:00Z"/>
          <w:color w:val="000000"/>
        </w:rPr>
      </w:pPr>
      <w:del w:id="48" w:author="Barker, Kim - KSBA" w:date="2026-05-05T11:13:00Z">
        <w:r>
          <w:rPr>
            <w:color w:val="000000"/>
          </w:rPr>
          <w:delText>The trauma-informed approach plan shall be reviewed and updated annually and submitted to the Kentucky Department of Education (KDE).</w:delText>
        </w:r>
      </w:del>
    </w:p>
    <w:p w14:paraId="000000CF"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Public Review</w:t>
      </w:r>
    </w:p>
    <w:p w14:paraId="000000D0" w14:textId="77777777" w:rsidR="00926FA2" w:rsidRDefault="00FF50C7">
      <w:pPr>
        <w:pBdr>
          <w:top w:val="nil"/>
          <w:left w:val="nil"/>
          <w:bottom w:val="nil"/>
          <w:right w:val="nil"/>
          <w:between w:val="nil"/>
        </w:pBdr>
        <w:spacing w:after="120"/>
        <w:jc w:val="both"/>
        <w:rPr>
          <w:color w:val="000000"/>
        </w:rPr>
      </w:pPr>
      <w:r>
        <w:rPr>
          <w:color w:val="000000"/>
        </w:rPr>
        <w:t xml:space="preserve">The plan shall have public review prior to presentation to the Board for final adoption. The plan will be made available on the </w:t>
      </w:r>
      <w:proofErr w:type="gramStart"/>
      <w:r>
        <w:rPr>
          <w:color w:val="000000"/>
        </w:rPr>
        <w:t>District</w:t>
      </w:r>
      <w:proofErr w:type="gramEnd"/>
      <w:r>
        <w:rPr>
          <w:color w:val="000000"/>
        </w:rPr>
        <w:t xml:space="preserve"> website.</w:t>
      </w:r>
    </w:p>
    <w:p w14:paraId="000000D1"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Board Approval</w:t>
      </w:r>
    </w:p>
    <w:p w14:paraId="000000D2" w14:textId="77777777" w:rsidR="00926FA2" w:rsidRDefault="00FF50C7">
      <w:pPr>
        <w:pBdr>
          <w:top w:val="nil"/>
          <w:left w:val="nil"/>
          <w:bottom w:val="nil"/>
          <w:right w:val="nil"/>
          <w:between w:val="nil"/>
        </w:pBdr>
        <w:spacing w:after="120"/>
        <w:jc w:val="both"/>
        <w:rPr>
          <w:color w:val="000000"/>
        </w:rPr>
      </w:pPr>
      <w:r>
        <w:rPr>
          <w:color w:val="000000"/>
        </w:rPr>
        <w:t xml:space="preserve">The plan shall be completed between November 1 and January 1 of each school year and presented to the Board for approval. If revisions are needed, the </w:t>
      </w:r>
      <w:proofErr w:type="gramStart"/>
      <w:r>
        <w:rPr>
          <w:color w:val="000000"/>
        </w:rPr>
        <w:t>District</w:t>
      </w:r>
      <w:proofErr w:type="gramEnd"/>
      <w:r>
        <w:rPr>
          <w:color w:val="000000"/>
        </w:rPr>
        <w:t xml:space="preserve"> planning committee shall forward proposed revisions to the Superintendent. Revisions must reflect requirements of Every Student Succeeds Act of 2015 and KRS 158.649. All recommendations for revisions require approval by the Board.</w:t>
      </w:r>
    </w:p>
    <w:p w14:paraId="000000D3" w14:textId="77777777" w:rsidR="00926FA2" w:rsidRDefault="00FF50C7">
      <w:pPr>
        <w:pBdr>
          <w:top w:val="nil"/>
          <w:left w:val="nil"/>
          <w:bottom w:val="nil"/>
          <w:right w:val="nil"/>
          <w:between w:val="nil"/>
        </w:pBdr>
        <w:spacing w:after="120"/>
        <w:jc w:val="both"/>
        <w:rPr>
          <w:color w:val="000000"/>
        </w:rPr>
      </w:pPr>
      <w:r>
        <w:rPr>
          <w:color w:val="000000"/>
        </w:rPr>
        <w:t>The Superintendent shall submit required assurances to the KDE no later than September 30 of each year.</w:t>
      </w:r>
    </w:p>
    <w:p w14:paraId="000000D4"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Implementation</w:t>
      </w:r>
    </w:p>
    <w:p w14:paraId="000000D5" w14:textId="77777777" w:rsidR="00926FA2" w:rsidRDefault="00FF50C7">
      <w:pPr>
        <w:pBdr>
          <w:top w:val="nil"/>
          <w:left w:val="nil"/>
          <w:bottom w:val="nil"/>
          <w:right w:val="nil"/>
          <w:between w:val="nil"/>
        </w:pBdr>
        <w:spacing w:after="120"/>
        <w:jc w:val="both"/>
        <w:rPr>
          <w:color w:val="000000"/>
        </w:rPr>
      </w:pPr>
      <w:r>
        <w:rPr>
          <w:color w:val="000000"/>
        </w:rPr>
        <w:t xml:space="preserve">The </w:t>
      </w:r>
      <w:proofErr w:type="gramStart"/>
      <w:r>
        <w:rPr>
          <w:color w:val="000000"/>
        </w:rPr>
        <w:t>District</w:t>
      </w:r>
      <w:proofErr w:type="gramEnd"/>
      <w:r>
        <w:rPr>
          <w:color w:val="000000"/>
        </w:rPr>
        <w:t xml:space="preserve"> shall maintain a copy of each plan permanently and, consistent with the </w:t>
      </w:r>
      <w:proofErr w:type="gramStart"/>
      <w:r>
        <w:rPr>
          <w:color w:val="000000"/>
        </w:rPr>
        <w:t>District’s</w:t>
      </w:r>
      <w:proofErr w:type="gramEnd"/>
      <w:r>
        <w:rPr>
          <w:color w:val="000000"/>
        </w:rPr>
        <w:t xml:space="preserve"> planning cycle, post the current plan on the </w:t>
      </w:r>
      <w:proofErr w:type="gramStart"/>
      <w:r>
        <w:rPr>
          <w:color w:val="000000"/>
        </w:rPr>
        <w:t>District’s</w:t>
      </w:r>
      <w:proofErr w:type="gramEnd"/>
      <w:r>
        <w:rPr>
          <w:color w:val="000000"/>
        </w:rPr>
        <w:t xml:space="preserve"> web site.</w:t>
      </w:r>
    </w:p>
    <w:p w14:paraId="000000D6" w14:textId="77777777" w:rsidR="00926FA2" w:rsidRDefault="00FF50C7">
      <w:pPr>
        <w:pBdr>
          <w:top w:val="nil"/>
          <w:left w:val="nil"/>
          <w:bottom w:val="nil"/>
          <w:right w:val="nil"/>
          <w:between w:val="nil"/>
        </w:pBdr>
        <w:spacing w:after="120"/>
        <w:jc w:val="both"/>
        <w:rPr>
          <w:color w:val="000000"/>
        </w:rPr>
      </w:pPr>
      <w:r>
        <w:rPr>
          <w:color w:val="000000"/>
        </w:rPr>
        <w:t>The plan shall serve as a resource for Board decision making.</w:t>
      </w:r>
    </w:p>
    <w:p w14:paraId="000000D7"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School Plans</w:t>
      </w:r>
    </w:p>
    <w:p w14:paraId="000000D8" w14:textId="77777777" w:rsidR="00926FA2" w:rsidRDefault="00FF50C7">
      <w:pPr>
        <w:pBdr>
          <w:top w:val="nil"/>
          <w:left w:val="nil"/>
          <w:bottom w:val="nil"/>
          <w:right w:val="nil"/>
          <w:between w:val="nil"/>
        </w:pBdr>
        <w:spacing w:after="120"/>
        <w:jc w:val="both"/>
        <w:rPr>
          <w:color w:val="000000"/>
        </w:rPr>
      </w:pPr>
      <w:r>
        <w:rPr>
          <w:color w:val="000000"/>
        </w:rPr>
        <w:t xml:space="preserve">The </w:t>
      </w:r>
      <w:proofErr w:type="gramStart"/>
      <w:r>
        <w:rPr>
          <w:color w:val="000000"/>
        </w:rPr>
        <w:t>District</w:t>
      </w:r>
      <w:proofErr w:type="gramEnd"/>
      <w:r>
        <w:rPr>
          <w:color w:val="000000"/>
        </w:rPr>
        <w:t xml:space="preserve"> plan shall be broad enough to allow each school to develop its own plan, within the goals and objectives of the </w:t>
      </w:r>
      <w:proofErr w:type="gramStart"/>
      <w:r>
        <w:rPr>
          <w:color w:val="000000"/>
        </w:rPr>
        <w:t>District</w:t>
      </w:r>
      <w:proofErr w:type="gramEnd"/>
      <w:r>
        <w:rPr>
          <w:color w:val="000000"/>
        </w:rPr>
        <w:t>.</w:t>
      </w:r>
    </w:p>
    <w:p w14:paraId="000000D9" w14:textId="77777777" w:rsidR="00926FA2" w:rsidRDefault="00FF50C7">
      <w:pPr>
        <w:pBdr>
          <w:top w:val="nil"/>
          <w:left w:val="nil"/>
          <w:bottom w:val="nil"/>
          <w:right w:val="nil"/>
          <w:between w:val="nil"/>
        </w:pBdr>
        <w:spacing w:after="120"/>
        <w:jc w:val="both"/>
        <w:rPr>
          <w:color w:val="000000"/>
        </w:rPr>
      </w:pPr>
      <w:r>
        <w:br w:type="page"/>
      </w:r>
    </w:p>
    <w:p w14:paraId="000000DA" w14:textId="77777777" w:rsidR="00926FA2" w:rsidRDefault="00FF50C7">
      <w:pPr>
        <w:pBdr>
          <w:top w:val="nil"/>
          <w:left w:val="nil"/>
          <w:bottom w:val="nil"/>
          <w:right w:val="nil"/>
          <w:between w:val="nil"/>
        </w:pBdr>
        <w:tabs>
          <w:tab w:val="right" w:pos="9216"/>
        </w:tabs>
        <w:jc w:val="both"/>
        <w:rPr>
          <w:smallCaps/>
          <w:color w:val="000000"/>
        </w:rPr>
      </w:pPr>
      <w:r>
        <w:rPr>
          <w:smallCaps/>
          <w:color w:val="000000"/>
        </w:rPr>
        <w:lastRenderedPageBreak/>
        <w:t>POWERS AND DUTIES OF THE BOARD OF EDUCATION</w:t>
      </w:r>
      <w:r>
        <w:rPr>
          <w:smallCaps/>
          <w:color w:val="000000"/>
        </w:rPr>
        <w:tab/>
        <w:t>01.111</w:t>
      </w:r>
    </w:p>
    <w:p w14:paraId="000000DB" w14:textId="77777777" w:rsidR="00926FA2" w:rsidRDefault="00FF50C7">
      <w:pPr>
        <w:pStyle w:val="Heading1"/>
      </w:pPr>
      <w:r>
        <w:tab/>
        <w:t>(Continued)</w:t>
      </w:r>
    </w:p>
    <w:p w14:paraId="000000DC"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District Planning</w:t>
      </w:r>
    </w:p>
    <w:p w14:paraId="000000DD"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Summative Assessment Results</w:t>
      </w:r>
    </w:p>
    <w:p w14:paraId="000000DE" w14:textId="77777777" w:rsidR="00926FA2" w:rsidRDefault="00FF50C7">
      <w:pPr>
        <w:pBdr>
          <w:top w:val="nil"/>
          <w:left w:val="nil"/>
          <w:bottom w:val="nil"/>
          <w:right w:val="nil"/>
          <w:between w:val="nil"/>
        </w:pBdr>
        <w:spacing w:after="120"/>
        <w:jc w:val="both"/>
        <w:rPr>
          <w:color w:val="000000"/>
        </w:rPr>
      </w:pPr>
      <w:r>
        <w:rPr>
          <w:color w:val="000000"/>
        </w:rPr>
        <w:t xml:space="preserve">The </w:t>
      </w:r>
      <w:proofErr w:type="gramStart"/>
      <w:r>
        <w:rPr>
          <w:color w:val="000000"/>
        </w:rPr>
        <w:t>District</w:t>
      </w:r>
      <w:proofErr w:type="gramEnd"/>
      <w:r>
        <w:rPr>
          <w:color w:val="000000"/>
        </w:rPr>
        <w:t xml:space="preserve"> shall prominently display, in not less than 16-point type, on the </w:t>
      </w:r>
      <w:proofErr w:type="gramStart"/>
      <w:r>
        <w:rPr>
          <w:color w:val="000000"/>
        </w:rPr>
        <w:t>District’s</w:t>
      </w:r>
      <w:proofErr w:type="gramEnd"/>
      <w:r>
        <w:rPr>
          <w:color w:val="000000"/>
        </w:rPr>
        <w:t xml:space="preserve"> internet landing page, the </w:t>
      </w:r>
      <w:proofErr w:type="gramStart"/>
      <w:r>
        <w:rPr>
          <w:color w:val="000000"/>
        </w:rPr>
        <w:t>District’s</w:t>
      </w:r>
      <w:proofErr w:type="gramEnd"/>
      <w:r>
        <w:rPr>
          <w:color w:val="000000"/>
        </w:rPr>
        <w:t xml:space="preserve"> percentage of students scoring the following </w:t>
      </w:r>
      <w:ins w:id="49" w:author="Page, Davonna - KSBA" w:date="2026-04-03T11:03:00Z">
        <w:r>
          <w:rPr>
            <w:color w:val="000000"/>
          </w:rPr>
          <w:t>on the most recent Kentucky Summative Assessment (KSA)</w:t>
        </w:r>
      </w:ins>
      <w:r>
        <w:rPr>
          <w:color w:val="000000"/>
        </w:rPr>
        <w:t>:</w:t>
      </w:r>
    </w:p>
    <w:p w14:paraId="000000DF" w14:textId="77777777" w:rsidR="00926FA2" w:rsidRDefault="00FF50C7">
      <w:pPr>
        <w:numPr>
          <w:ilvl w:val="0"/>
          <w:numId w:val="1"/>
        </w:numPr>
        <w:pBdr>
          <w:top w:val="nil"/>
          <w:left w:val="nil"/>
          <w:bottom w:val="nil"/>
          <w:right w:val="nil"/>
          <w:between w:val="nil"/>
        </w:pBdr>
        <w:spacing w:after="120"/>
        <w:jc w:val="both"/>
        <w:rPr>
          <w:color w:val="000000"/>
        </w:rPr>
      </w:pPr>
      <w:r>
        <w:rPr>
          <w:color w:val="000000"/>
        </w:rPr>
        <w:t>Proficient and Distinguished in Reading; and</w:t>
      </w:r>
    </w:p>
    <w:p w14:paraId="000000E0" w14:textId="77777777" w:rsidR="00926FA2" w:rsidRDefault="00FF50C7">
      <w:pPr>
        <w:numPr>
          <w:ilvl w:val="0"/>
          <w:numId w:val="1"/>
        </w:numPr>
        <w:pBdr>
          <w:top w:val="nil"/>
          <w:left w:val="nil"/>
          <w:bottom w:val="nil"/>
          <w:right w:val="nil"/>
          <w:between w:val="nil"/>
        </w:pBdr>
        <w:spacing w:after="120"/>
        <w:jc w:val="both"/>
        <w:rPr>
          <w:color w:val="000000"/>
        </w:rPr>
      </w:pPr>
      <w:r>
        <w:rPr>
          <w:color w:val="000000"/>
        </w:rPr>
        <w:t>Proficient and Distinguished in Mathematics.</w:t>
      </w:r>
    </w:p>
    <w:p w14:paraId="000000E1" w14:textId="77777777" w:rsidR="00926FA2" w:rsidRDefault="00FF50C7">
      <w:pPr>
        <w:pBdr>
          <w:top w:val="nil"/>
          <w:left w:val="nil"/>
          <w:bottom w:val="nil"/>
          <w:right w:val="nil"/>
          <w:between w:val="nil"/>
        </w:pBdr>
        <w:spacing w:after="120"/>
        <w:jc w:val="both"/>
        <w:rPr>
          <w:color w:val="000000"/>
        </w:rPr>
      </w:pPr>
      <w:r>
        <w:rPr>
          <w:color w:val="000000"/>
        </w:rPr>
        <w:t xml:space="preserve">The information above will also be displayed at the top of each page of the </w:t>
      </w:r>
      <w:proofErr w:type="gramStart"/>
      <w:r>
        <w:rPr>
          <w:color w:val="000000"/>
        </w:rPr>
        <w:t>District’s</w:t>
      </w:r>
      <w:proofErr w:type="gramEnd"/>
      <w:r>
        <w:rPr>
          <w:color w:val="000000"/>
        </w:rPr>
        <w:t xml:space="preserve"> website in a banner format.</w:t>
      </w:r>
    </w:p>
    <w:p w14:paraId="000000E2" w14:textId="77777777" w:rsidR="00926FA2" w:rsidRDefault="00FF50C7">
      <w:pPr>
        <w:pBdr>
          <w:top w:val="nil"/>
          <w:left w:val="nil"/>
          <w:bottom w:val="nil"/>
          <w:right w:val="nil"/>
          <w:between w:val="nil"/>
        </w:pBdr>
        <w:spacing w:after="120"/>
        <w:jc w:val="both"/>
        <w:rPr>
          <w:color w:val="000000"/>
        </w:rPr>
      </w:pPr>
      <w:r>
        <w:rPr>
          <w:color w:val="000000"/>
        </w:rPr>
        <w:t xml:space="preserve">The </w:t>
      </w:r>
      <w:proofErr w:type="gramStart"/>
      <w:r>
        <w:rPr>
          <w:color w:val="000000"/>
        </w:rPr>
        <w:t>District</w:t>
      </w:r>
      <w:proofErr w:type="gramEnd"/>
      <w:r>
        <w:rPr>
          <w:color w:val="000000"/>
        </w:rPr>
        <w:t xml:space="preserve"> shall display on the internet landing page a web link to the detailed results of the </w:t>
      </w:r>
      <w:proofErr w:type="gramStart"/>
      <w:r>
        <w:rPr>
          <w:color w:val="000000"/>
        </w:rPr>
        <w:t>District’s</w:t>
      </w:r>
      <w:proofErr w:type="gramEnd"/>
      <w:r>
        <w:rPr>
          <w:color w:val="000000"/>
        </w:rPr>
        <w:t xml:space="preserve"> performance on the most recent </w:t>
      </w:r>
      <w:ins w:id="50" w:author="Page, Davonna - KSBA" w:date="2026-04-21T11:29:00Z">
        <w:r>
          <w:rPr>
            <w:color w:val="000000"/>
          </w:rPr>
          <w:t>KSA</w:t>
        </w:r>
      </w:ins>
      <w:del w:id="51" w:author="Page, Davonna - KSBA" w:date="2026-04-21T11:29:00Z">
        <w:r>
          <w:rPr>
            <w:color w:val="000000"/>
          </w:rPr>
          <w:delText>Summative Assessment</w:delText>
        </w:r>
      </w:del>
      <w:r>
        <w:rPr>
          <w:color w:val="000000"/>
        </w:rPr>
        <w:t>.</w:t>
      </w:r>
    </w:p>
    <w:p w14:paraId="000000E3"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District Report Cards</w:t>
      </w:r>
    </w:p>
    <w:p w14:paraId="000000E4" w14:textId="77777777" w:rsidR="00926FA2" w:rsidRDefault="00FF50C7">
      <w:pPr>
        <w:spacing w:after="120"/>
        <w:jc w:val="both"/>
      </w:pPr>
      <w:r>
        <w:t xml:space="preserve">The </w:t>
      </w:r>
      <w:proofErr w:type="gramStart"/>
      <w:r>
        <w:t>District</w:t>
      </w:r>
      <w:proofErr w:type="gramEnd"/>
      <w:r>
        <w:t xml:space="preserve"> shall post the </w:t>
      </w:r>
      <w:proofErr w:type="gramStart"/>
      <w:r>
        <w:t>District</w:t>
      </w:r>
      <w:proofErr w:type="gramEnd"/>
      <w:r>
        <w:t xml:space="preserve"> report card on its website, as required by ESSA. District report cards shall be widely accessible to the public, in an understandable and uniform format, and when possible, written in a language that parents can understand.</w:t>
      </w:r>
    </w:p>
    <w:p w14:paraId="000000E5" w14:textId="77777777" w:rsidR="00926FA2" w:rsidRDefault="00FF50C7">
      <w:pPr>
        <w:spacing w:after="120"/>
        <w:jc w:val="both"/>
      </w:pPr>
      <w:r>
        <w:t>As outlined in KRS 160.463, a copy of the report card is to be publicized by one of the following methods:</w:t>
      </w:r>
    </w:p>
    <w:p w14:paraId="000000E6" w14:textId="77777777" w:rsidR="00926FA2" w:rsidRDefault="00FF50C7">
      <w:pPr>
        <w:numPr>
          <w:ilvl w:val="0"/>
          <w:numId w:val="12"/>
        </w:numPr>
        <w:spacing w:after="120"/>
        <w:jc w:val="both"/>
      </w:pPr>
      <w:r>
        <w:t>In the newspaper of the largest general circulation in the county;</w:t>
      </w:r>
    </w:p>
    <w:p w14:paraId="000000E7" w14:textId="77777777" w:rsidR="00926FA2" w:rsidRDefault="00FF50C7">
      <w:pPr>
        <w:numPr>
          <w:ilvl w:val="0"/>
          <w:numId w:val="12"/>
        </w:numPr>
        <w:spacing w:after="120"/>
        <w:jc w:val="both"/>
      </w:pPr>
      <w:r>
        <w:t xml:space="preserve">Electronically on a website of the </w:t>
      </w:r>
      <w:proofErr w:type="gramStart"/>
      <w:r>
        <w:t>District</w:t>
      </w:r>
      <w:proofErr w:type="gramEnd"/>
      <w:r>
        <w:t>; or</w:t>
      </w:r>
    </w:p>
    <w:p w14:paraId="000000E8" w14:textId="77777777" w:rsidR="00926FA2" w:rsidRDefault="00FF50C7">
      <w:pPr>
        <w:numPr>
          <w:ilvl w:val="0"/>
          <w:numId w:val="12"/>
        </w:numPr>
        <w:spacing w:after="120"/>
        <w:jc w:val="both"/>
      </w:pPr>
      <w:r>
        <w:t xml:space="preserve">By printed copy at a prearranged site at the main branch of the public library within the </w:t>
      </w:r>
      <w:proofErr w:type="gramStart"/>
      <w:r>
        <w:t>District</w:t>
      </w:r>
      <w:proofErr w:type="gramEnd"/>
      <w:r>
        <w:t>.</w:t>
      </w:r>
    </w:p>
    <w:p w14:paraId="000000E9" w14:textId="77777777" w:rsidR="00926FA2" w:rsidRDefault="00FF50C7">
      <w:pPr>
        <w:pBdr>
          <w:top w:val="nil"/>
          <w:left w:val="nil"/>
          <w:bottom w:val="nil"/>
          <w:right w:val="nil"/>
          <w:between w:val="nil"/>
        </w:pBdr>
        <w:spacing w:after="120"/>
        <w:jc w:val="both"/>
        <w:rPr>
          <w:color w:val="000000"/>
        </w:rPr>
      </w:pPr>
      <w:r>
        <w:rPr>
          <w:color w:val="000000"/>
        </w:rPr>
        <w:t xml:space="preserve">The </w:t>
      </w:r>
      <w:proofErr w:type="gramStart"/>
      <w:r>
        <w:rPr>
          <w:color w:val="000000"/>
        </w:rPr>
        <w:t>District</w:t>
      </w:r>
      <w:proofErr w:type="gramEnd"/>
      <w:r>
        <w:rPr>
          <w:color w:val="000000"/>
        </w:rPr>
        <w:t xml:space="preserve"> shall send a District report card to parents containing information about performance as outlined in KRS 158.6453 and 703 KAR 5:140, and information on electronic access to a summary of the results for the </w:t>
      </w:r>
      <w:proofErr w:type="gramStart"/>
      <w:r>
        <w:rPr>
          <w:color w:val="000000"/>
        </w:rPr>
        <w:t>District</w:t>
      </w:r>
      <w:proofErr w:type="gramEnd"/>
      <w:r>
        <w:rPr>
          <w:color w:val="000000"/>
        </w:rPr>
        <w:t xml:space="preserve"> shall be published in the newspaper with the largest circulation in the county.</w:t>
      </w:r>
    </w:p>
    <w:p w14:paraId="000000EA"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References:</w:t>
      </w:r>
    </w:p>
    <w:p w14:paraId="000000EB" w14:textId="77777777" w:rsidR="00926FA2" w:rsidRDefault="00FF50C7">
      <w:pPr>
        <w:pBdr>
          <w:top w:val="nil"/>
          <w:left w:val="nil"/>
          <w:bottom w:val="nil"/>
          <w:right w:val="nil"/>
          <w:between w:val="nil"/>
        </w:pBdr>
        <w:ind w:left="432"/>
        <w:jc w:val="both"/>
        <w:rPr>
          <w:color w:val="000000"/>
        </w:rPr>
      </w:pPr>
      <w:r>
        <w:rPr>
          <w:color w:val="000000"/>
          <w:vertAlign w:val="superscript"/>
        </w:rPr>
        <w:t>1</w:t>
      </w:r>
      <w:r>
        <w:rPr>
          <w:color w:val="000000"/>
        </w:rPr>
        <w:t>KRS 156.500</w:t>
      </w:r>
    </w:p>
    <w:p w14:paraId="000000EC" w14:textId="77777777" w:rsidR="00926FA2" w:rsidRDefault="00FF50C7">
      <w:pPr>
        <w:pBdr>
          <w:top w:val="nil"/>
          <w:left w:val="nil"/>
          <w:bottom w:val="nil"/>
          <w:right w:val="nil"/>
          <w:between w:val="nil"/>
        </w:pBdr>
        <w:ind w:left="432"/>
        <w:jc w:val="both"/>
        <w:rPr>
          <w:color w:val="000000"/>
        </w:rPr>
      </w:pPr>
      <w:r>
        <w:rPr>
          <w:color w:val="000000"/>
          <w:vertAlign w:val="superscript"/>
        </w:rPr>
        <w:t>2</w:t>
      </w:r>
      <w:r>
        <w:rPr>
          <w:color w:val="000000"/>
        </w:rPr>
        <w:t>KRS 158.649</w:t>
      </w:r>
    </w:p>
    <w:p w14:paraId="000000ED" w14:textId="77777777" w:rsidR="00926FA2" w:rsidRDefault="00FF50C7">
      <w:pPr>
        <w:pBdr>
          <w:top w:val="nil"/>
          <w:left w:val="nil"/>
          <w:bottom w:val="nil"/>
          <w:right w:val="nil"/>
          <w:between w:val="nil"/>
        </w:pBdr>
        <w:ind w:left="432"/>
        <w:jc w:val="both"/>
        <w:rPr>
          <w:color w:val="000000"/>
        </w:rPr>
      </w:pPr>
      <w:r>
        <w:rPr>
          <w:color w:val="000000"/>
        </w:rPr>
        <w:t xml:space="preserve"> KRS 158.070</w:t>
      </w:r>
      <w:del w:id="52" w:author="Barker, Kim - KSBA" w:date="2026-05-05T11:25:00Z">
        <w:r>
          <w:rPr>
            <w:color w:val="000000"/>
          </w:rPr>
          <w:delText>; KRS 158.4416</w:delText>
        </w:r>
      </w:del>
      <w:r>
        <w:rPr>
          <w:color w:val="000000"/>
        </w:rPr>
        <w:t>; KRS 158.6453</w:t>
      </w:r>
    </w:p>
    <w:p w14:paraId="000000EE" w14:textId="77777777" w:rsidR="00926FA2" w:rsidRDefault="00FF50C7">
      <w:pPr>
        <w:pBdr>
          <w:top w:val="nil"/>
          <w:left w:val="nil"/>
          <w:bottom w:val="nil"/>
          <w:right w:val="nil"/>
          <w:between w:val="nil"/>
        </w:pBdr>
        <w:ind w:left="432"/>
        <w:jc w:val="both"/>
        <w:rPr>
          <w:color w:val="000000"/>
        </w:rPr>
      </w:pPr>
      <w:r>
        <w:rPr>
          <w:color w:val="000000"/>
        </w:rPr>
        <w:t xml:space="preserve"> KRS 160.290; KRS 160.340; KRS 160.345; KRS 160.463</w:t>
      </w:r>
    </w:p>
    <w:p w14:paraId="000000EF" w14:textId="77777777" w:rsidR="00926FA2" w:rsidRDefault="00FF50C7">
      <w:pPr>
        <w:pBdr>
          <w:top w:val="nil"/>
          <w:left w:val="nil"/>
          <w:bottom w:val="nil"/>
          <w:right w:val="nil"/>
          <w:between w:val="nil"/>
        </w:pBdr>
        <w:ind w:left="432"/>
        <w:jc w:val="both"/>
        <w:rPr>
          <w:color w:val="000000"/>
        </w:rPr>
      </w:pPr>
      <w:r>
        <w:rPr>
          <w:color w:val="000000"/>
        </w:rPr>
        <w:t xml:space="preserve"> 701 KAR 5:150; 703 KAR 5:140; 703 KAR 5:225; 703 KAR 5:280; 704 KAR 3:395</w:t>
      </w:r>
    </w:p>
    <w:p w14:paraId="000000F0" w14:textId="77777777" w:rsidR="00926FA2" w:rsidRDefault="00FF50C7">
      <w:pPr>
        <w:pBdr>
          <w:top w:val="nil"/>
          <w:left w:val="nil"/>
          <w:bottom w:val="nil"/>
          <w:right w:val="nil"/>
          <w:between w:val="nil"/>
        </w:pBdr>
        <w:ind w:left="432"/>
        <w:jc w:val="both"/>
        <w:rPr>
          <w:color w:val="000000"/>
        </w:rPr>
      </w:pPr>
      <w:r>
        <w:rPr>
          <w:color w:val="000000"/>
        </w:rPr>
        <w:t xml:space="preserve"> </w:t>
      </w:r>
      <w:del w:id="53" w:author="Page, Davonna - KSBA" w:date="2026-04-03T11:06:00Z">
        <w:r>
          <w:rPr>
            <w:color w:val="000000"/>
          </w:rPr>
          <w:delText xml:space="preserve">2024 </w:delText>
        </w:r>
      </w:del>
      <w:ins w:id="54" w:author="Page, Davonna - KSBA" w:date="2026-04-03T11:06:00Z">
        <w:r>
          <w:rPr>
            <w:color w:val="000000"/>
          </w:rPr>
          <w:t xml:space="preserve">2026 </w:t>
        </w:r>
      </w:ins>
      <w:r>
        <w:rPr>
          <w:color w:val="000000"/>
        </w:rPr>
        <w:t>Budget Bill</w:t>
      </w:r>
    </w:p>
    <w:p w14:paraId="000000F1" w14:textId="77777777" w:rsidR="00926FA2" w:rsidRDefault="00FF50C7">
      <w:pPr>
        <w:pBdr>
          <w:top w:val="nil"/>
          <w:left w:val="nil"/>
          <w:bottom w:val="nil"/>
          <w:right w:val="nil"/>
          <w:between w:val="nil"/>
        </w:pBdr>
        <w:ind w:left="432"/>
        <w:jc w:val="both"/>
        <w:rPr>
          <w:color w:val="000000"/>
        </w:rPr>
      </w:pPr>
      <w:r>
        <w:rPr>
          <w:color w:val="000000"/>
        </w:rPr>
        <w:t xml:space="preserve"> P. L. 114-95, (Every Student Succeeds Act of 2015)</w:t>
      </w:r>
    </w:p>
    <w:p w14:paraId="000000F2"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Related Policies:</w:t>
      </w:r>
    </w:p>
    <w:p w14:paraId="000000F3" w14:textId="77777777" w:rsidR="00926FA2" w:rsidRDefault="00FF50C7">
      <w:pPr>
        <w:pBdr>
          <w:top w:val="nil"/>
          <w:left w:val="nil"/>
          <w:bottom w:val="nil"/>
          <w:right w:val="nil"/>
          <w:between w:val="nil"/>
        </w:pBdr>
        <w:ind w:left="432"/>
        <w:jc w:val="both"/>
        <w:rPr>
          <w:color w:val="000000"/>
        </w:rPr>
      </w:pPr>
      <w:r>
        <w:rPr>
          <w:color w:val="000000"/>
        </w:rPr>
        <w:t>02.44; 02.441; 02.442; 04.1; 09.21</w:t>
      </w:r>
    </w:p>
    <w:p w14:paraId="000000F4" w14:textId="77777777" w:rsidR="00926FA2" w:rsidRDefault="00FF50C7">
      <w:pPr>
        <w:pBdr>
          <w:top w:val="nil"/>
          <w:left w:val="nil"/>
          <w:bottom w:val="nil"/>
          <w:right w:val="nil"/>
          <w:between w:val="nil"/>
        </w:pBdr>
        <w:jc w:val="right"/>
        <w:rPr>
          <w:color w:val="000000"/>
        </w:rPr>
      </w:pPr>
      <w:bookmarkStart w:id="55" w:name="40w72okzkn57" w:colFirst="0" w:colLast="0"/>
      <w:bookmarkEnd w:id="55"/>
      <w:r>
        <w:rPr>
          <w:color w:val="000000"/>
        </w:rPr>
        <w:t>     </w:t>
      </w:r>
    </w:p>
    <w:p w14:paraId="000000F5" w14:textId="77777777" w:rsidR="00926FA2" w:rsidRDefault="00FF50C7">
      <w:bookmarkStart w:id="56" w:name="3owiawk975mn" w:colFirst="0" w:colLast="0"/>
      <w:bookmarkEnd w:id="56"/>
      <w:r>
        <w:t>     </w:t>
      </w:r>
    </w:p>
    <w:p w14:paraId="000000F6" w14:textId="77777777" w:rsidR="00926FA2" w:rsidRDefault="00FF50C7">
      <w:pPr>
        <w:spacing w:after="200" w:line="276" w:lineRule="auto"/>
      </w:pPr>
      <w:r>
        <w:br w:type="page"/>
      </w:r>
    </w:p>
    <w:p w14:paraId="000000F7" w14:textId="77777777" w:rsidR="00926FA2" w:rsidRDefault="00FF50C7">
      <w:pPr>
        <w:pBdr>
          <w:top w:val="nil"/>
          <w:left w:val="nil"/>
          <w:bottom w:val="nil"/>
          <w:right w:val="nil"/>
          <w:between w:val="nil"/>
        </w:pBdr>
        <w:tabs>
          <w:tab w:val="right" w:pos="9216"/>
        </w:tabs>
        <w:jc w:val="both"/>
        <w:rPr>
          <w:color w:val="000000"/>
          <w:sz w:val="20"/>
          <w:szCs w:val="20"/>
        </w:rPr>
      </w:pPr>
      <w:bookmarkStart w:id="57" w:name="6lykxao1pjfo" w:colFirst="0" w:colLast="0"/>
      <w:bookmarkEnd w:id="57"/>
      <w:r>
        <w:rPr>
          <w:color w:val="000000"/>
          <w:sz w:val="20"/>
          <w:szCs w:val="20"/>
        </w:rPr>
        <w:lastRenderedPageBreak/>
        <w:t>LEGAL: HB727 AMENDS KRS 160.160 REQUIRING EACH BOARD TO REVIEW THE PROCEDURES AND RESPONSIBILITIES OF THE BOARD AND EMPLOYEES REGARDING THE DISTRICT BUDGET.</w:t>
      </w:r>
    </w:p>
    <w:p w14:paraId="000000F8"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0F9"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LEGAL: HB727 AMENDS KRS 160.160 CHANGING CHAIRMAN AND VICE-CHAIRMAN TO CHAIR AND VICE-CHAIR.</w:t>
      </w:r>
    </w:p>
    <w:p w14:paraId="000000FA"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 xml:space="preserve">FINANCIAL IMPLICATIONS: NONE ANTICIPATED </w:t>
      </w:r>
    </w:p>
    <w:p w14:paraId="000000FB"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LEGAL: KRS 160.160 SPECIFIES THAT BOARD CHAIR TERMS ARE NOT TO EXCEED TWO (2) YEARS.</w:t>
      </w:r>
    </w:p>
    <w:p w14:paraId="000000FC"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0FD" w14:textId="77777777" w:rsidR="00926FA2" w:rsidRDefault="00926FA2">
      <w:pPr>
        <w:pBdr>
          <w:top w:val="nil"/>
          <w:left w:val="nil"/>
          <w:bottom w:val="nil"/>
          <w:right w:val="nil"/>
          <w:between w:val="nil"/>
        </w:pBdr>
        <w:tabs>
          <w:tab w:val="right" w:pos="9216"/>
        </w:tabs>
        <w:jc w:val="both"/>
        <w:rPr>
          <w:color w:val="000000"/>
          <w:sz w:val="20"/>
          <w:szCs w:val="20"/>
        </w:rPr>
      </w:pPr>
    </w:p>
    <w:p w14:paraId="000000FE"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POWERS AND DUTIES OF THE BOARD OF EDUCATION</w:t>
      </w:r>
      <w:r>
        <w:rPr>
          <w:color w:val="000000"/>
          <w:sz w:val="20"/>
          <w:szCs w:val="20"/>
        </w:rPr>
        <w:tab/>
        <w:t>01.41</w:t>
      </w:r>
    </w:p>
    <w:p w14:paraId="000000FF" w14:textId="77777777" w:rsidR="00926FA2" w:rsidRDefault="00926FA2">
      <w:pPr>
        <w:pBdr>
          <w:top w:val="nil"/>
          <w:left w:val="nil"/>
          <w:bottom w:val="nil"/>
          <w:right w:val="nil"/>
          <w:between w:val="nil"/>
        </w:pBdr>
        <w:tabs>
          <w:tab w:val="right" w:pos="9216"/>
        </w:tabs>
        <w:jc w:val="both"/>
        <w:rPr>
          <w:color w:val="000000"/>
          <w:sz w:val="20"/>
          <w:szCs w:val="20"/>
        </w:rPr>
      </w:pPr>
    </w:p>
    <w:p w14:paraId="00000100" w14:textId="77777777" w:rsidR="00926FA2" w:rsidRDefault="00FF50C7">
      <w:pPr>
        <w:pStyle w:val="Heading1"/>
      </w:pPr>
      <w:r>
        <w:br w:type="page"/>
      </w:r>
    </w:p>
    <w:p w14:paraId="00000101" w14:textId="77777777" w:rsidR="00926FA2" w:rsidRDefault="00FF50C7">
      <w:pPr>
        <w:pStyle w:val="Heading1"/>
      </w:pPr>
      <w:r>
        <w:lastRenderedPageBreak/>
        <w:t>POWERS AND DUTIES OF THE BOARD OF EDUCATION</w:t>
      </w:r>
      <w:r>
        <w:tab/>
        <w:t>01.41</w:t>
      </w:r>
    </w:p>
    <w:p w14:paraId="00000102"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Organizational Meetings</w:t>
      </w:r>
    </w:p>
    <w:p w14:paraId="00000103"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Election of Chair</w:t>
      </w:r>
      <w:del w:id="58" w:author="Cooper, Matt - KSBA" w:date="2026-05-01T09:30:00Z">
        <w:r>
          <w:rPr>
            <w:b/>
            <w:bCs/>
            <w:smallCaps/>
            <w:color w:val="000000"/>
          </w:rPr>
          <w:delText>man</w:delText>
        </w:r>
      </w:del>
      <w:r>
        <w:rPr>
          <w:b/>
          <w:bCs/>
          <w:smallCaps/>
          <w:color w:val="000000"/>
        </w:rPr>
        <w:t xml:space="preserve"> and Vice-Chair</w:t>
      </w:r>
      <w:del w:id="59" w:author="Cooper, Matt - KSBA" w:date="2026-05-01T09:31:00Z">
        <w:r>
          <w:rPr>
            <w:b/>
            <w:bCs/>
            <w:smallCaps/>
            <w:color w:val="000000"/>
          </w:rPr>
          <w:delText>man</w:delText>
        </w:r>
      </w:del>
    </w:p>
    <w:p w14:paraId="00000104" w14:textId="77777777" w:rsidR="00926FA2" w:rsidRDefault="00FF50C7">
      <w:pPr>
        <w:pBdr>
          <w:top w:val="nil"/>
          <w:left w:val="nil"/>
          <w:bottom w:val="nil"/>
          <w:right w:val="nil"/>
          <w:between w:val="nil"/>
        </w:pBdr>
        <w:spacing w:after="120"/>
        <w:jc w:val="both"/>
        <w:rPr>
          <w:color w:val="000000"/>
        </w:rPr>
      </w:pPr>
      <w:r>
        <w:rPr>
          <w:color w:val="000000"/>
        </w:rPr>
        <w:t xml:space="preserve">The first </w:t>
      </w:r>
      <w:r>
        <w:rPr>
          <w:b/>
          <w:bCs/>
          <w:color w:val="000000"/>
        </w:rPr>
        <w:t>regularly</w:t>
      </w:r>
      <w:r>
        <w:rPr>
          <w:color w:val="000000"/>
        </w:rPr>
        <w:t xml:space="preserve"> scheduled meeting in January shall be an organizational meeting for the purpose of electing a </w:t>
      </w:r>
      <w:del w:id="60" w:author="Kinman, Katrina - KSBA" w:date="2026-05-07T15:45:00Z">
        <w:r>
          <w:rPr>
            <w:color w:val="000000"/>
          </w:rPr>
          <w:delText>c</w:delText>
        </w:r>
      </w:del>
      <w:ins w:id="61" w:author="Kinman, Katrina - KSBA" w:date="2026-05-07T15:45:00Z">
        <w:r>
          <w:rPr>
            <w:color w:val="000000"/>
          </w:rPr>
          <w:t>C</w:t>
        </w:r>
      </w:ins>
      <w:r>
        <w:rPr>
          <w:color w:val="000000"/>
        </w:rPr>
        <w:t>hair</w:t>
      </w:r>
      <w:del w:id="62" w:author="Cooper, Matt - KSBA" w:date="2026-05-01T09:31:00Z">
        <w:r>
          <w:rPr>
            <w:color w:val="000000"/>
          </w:rPr>
          <w:delText>man</w:delText>
        </w:r>
      </w:del>
      <w:r>
        <w:rPr>
          <w:color w:val="000000"/>
        </w:rPr>
        <w:t xml:space="preserve"> and </w:t>
      </w:r>
      <w:del w:id="63" w:author="Kinman, Katrina - KSBA" w:date="2026-05-07T15:46:00Z">
        <w:r>
          <w:rPr>
            <w:color w:val="000000"/>
          </w:rPr>
          <w:delText>v</w:delText>
        </w:r>
      </w:del>
      <w:ins w:id="64" w:author="Kinman, Katrina - KSBA" w:date="2026-05-07T15:46:00Z">
        <w:r>
          <w:rPr>
            <w:color w:val="000000"/>
          </w:rPr>
          <w:t>V</w:t>
        </w:r>
      </w:ins>
      <w:r>
        <w:rPr>
          <w:color w:val="000000"/>
        </w:rPr>
        <w:t>ice-</w:t>
      </w:r>
      <w:del w:id="65" w:author="Kinman, Katrina - KSBA" w:date="2026-05-07T15:46:00Z">
        <w:r>
          <w:rPr>
            <w:color w:val="000000"/>
          </w:rPr>
          <w:delText>c</w:delText>
        </w:r>
      </w:del>
      <w:ins w:id="66" w:author="Kinman, Katrina - KSBA" w:date="2026-05-07T15:46:00Z">
        <w:r>
          <w:rPr>
            <w:color w:val="000000"/>
          </w:rPr>
          <w:t>C</w:t>
        </w:r>
      </w:ins>
      <w:r>
        <w:rPr>
          <w:color w:val="000000"/>
        </w:rPr>
        <w:t>hair</w:t>
      </w:r>
      <w:del w:id="67" w:author="Cooper, Matt - KSBA" w:date="2026-05-01T09:31:00Z">
        <w:r>
          <w:rPr>
            <w:color w:val="000000"/>
          </w:rPr>
          <w:delText>man</w:delText>
        </w:r>
      </w:del>
      <w:r>
        <w:rPr>
          <w:color w:val="000000"/>
        </w:rPr>
        <w:t>.</w:t>
      </w:r>
    </w:p>
    <w:p w14:paraId="00000105"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Term of Office for Chair</w:t>
      </w:r>
      <w:del w:id="68" w:author="Cooper, Matt - KSBA" w:date="2026-05-01T09:31:00Z">
        <w:r>
          <w:rPr>
            <w:b/>
            <w:bCs/>
            <w:smallCaps/>
            <w:color w:val="000000"/>
          </w:rPr>
          <w:delText>man</w:delText>
        </w:r>
      </w:del>
      <w:r>
        <w:rPr>
          <w:b/>
          <w:bCs/>
          <w:smallCaps/>
          <w:color w:val="000000"/>
        </w:rPr>
        <w:t xml:space="preserve"> and Vice-Chair</w:t>
      </w:r>
      <w:del w:id="69" w:author="Cooper, Matt - KSBA" w:date="2026-05-01T09:31:00Z">
        <w:r>
          <w:rPr>
            <w:b/>
            <w:bCs/>
            <w:smallCaps/>
            <w:color w:val="000000"/>
          </w:rPr>
          <w:delText>man</w:delText>
        </w:r>
      </w:del>
    </w:p>
    <w:p w14:paraId="00000106" w14:textId="77777777" w:rsidR="00926FA2" w:rsidRDefault="00FF50C7">
      <w:pPr>
        <w:pBdr>
          <w:top w:val="nil"/>
          <w:left w:val="nil"/>
          <w:bottom w:val="nil"/>
          <w:right w:val="nil"/>
          <w:between w:val="nil"/>
        </w:pBdr>
        <w:spacing w:after="120"/>
        <w:jc w:val="both"/>
        <w:rPr>
          <w:color w:val="000000"/>
        </w:rPr>
      </w:pPr>
      <w:r>
        <w:rPr>
          <w:color w:val="000000"/>
        </w:rPr>
        <w:t>The Chair</w:t>
      </w:r>
      <w:del w:id="70" w:author="Cooper, Matt - KSBA" w:date="2026-05-01T09:31:00Z">
        <w:r>
          <w:rPr>
            <w:color w:val="000000"/>
          </w:rPr>
          <w:delText>man</w:delText>
        </w:r>
      </w:del>
      <w:r>
        <w:rPr>
          <w:color w:val="000000"/>
        </w:rPr>
        <w:t xml:space="preserve"> and Vice-Chair</w:t>
      </w:r>
      <w:del w:id="71" w:author="Cooper, Matt - KSBA" w:date="2026-05-01T09:31:00Z">
        <w:r>
          <w:rPr>
            <w:color w:val="000000"/>
          </w:rPr>
          <w:delText>man</w:delText>
        </w:r>
      </w:del>
      <w:r>
        <w:rPr>
          <w:color w:val="000000"/>
        </w:rPr>
        <w:t xml:space="preserve"> shall serve </w:t>
      </w:r>
      <w:ins w:id="72" w:author="Cooper, Matt - KSBA" w:date="2026-05-01T09:39:00Z">
        <w:r>
          <w:rPr>
            <w:color w:val="000000"/>
          </w:rPr>
          <w:t>a term prescribed by the Board, not to exceed two (2) years.</w:t>
        </w:r>
      </w:ins>
      <w:del w:id="73" w:author="Cooper, Matt - KSBA" w:date="2026-05-01T09:39:00Z">
        <w:r>
          <w:rPr>
            <w:color w:val="000000"/>
          </w:rPr>
          <w:delText>one (1)-year terms beginning immediately following their election.</w:delText>
        </w:r>
      </w:del>
    </w:p>
    <w:p w14:paraId="00000107" w14:textId="77777777" w:rsidR="00926FA2" w:rsidRPr="00926FA2" w:rsidRDefault="00FF50C7">
      <w:pPr>
        <w:pBdr>
          <w:top w:val="nil"/>
          <w:left w:val="nil"/>
          <w:bottom w:val="nil"/>
          <w:right w:val="nil"/>
          <w:between w:val="nil"/>
        </w:pBdr>
        <w:spacing w:after="120"/>
        <w:jc w:val="both"/>
        <w:rPr>
          <w:ins w:id="74" w:author="Barker, Kim - KSBA" w:date="2026-03-12T11:39:00Z"/>
          <w:b/>
          <w:bCs/>
          <w:smallCaps/>
          <w:rPrChange w:id="75" w:author="Barker, Kim - KSBA" w:date="2026-03-12T11:39:00Z">
            <w:rPr>
              <w:ins w:id="76" w:author="Barker, Kim - KSBA" w:date="2026-03-12T11:39:00Z"/>
              <w:color w:val="000000"/>
            </w:rPr>
          </w:rPrChange>
        </w:rPr>
      </w:pPr>
      <w:ins w:id="77" w:author="Barker, Kim - KSBA" w:date="2026-03-12T11:39:00Z">
        <w:r>
          <w:rPr>
            <w:color w:val="000000"/>
          </w:rPr>
          <w:t>Review of Budget Procedures and Responsibilities</w:t>
        </w:r>
      </w:ins>
    </w:p>
    <w:p w14:paraId="00000108" w14:textId="77777777" w:rsidR="00926FA2" w:rsidRDefault="00FF50C7">
      <w:pPr>
        <w:pBdr>
          <w:top w:val="nil"/>
          <w:left w:val="nil"/>
          <w:bottom w:val="nil"/>
          <w:right w:val="nil"/>
          <w:between w:val="nil"/>
        </w:pBdr>
        <w:spacing w:after="120"/>
        <w:jc w:val="both"/>
        <w:rPr>
          <w:color w:val="000000"/>
        </w:rPr>
      </w:pPr>
      <w:ins w:id="78" w:author="Barker, Kim - KSBA" w:date="2026-03-12T11:39:00Z">
        <w:r>
          <w:rPr>
            <w:color w:val="000000"/>
          </w:rPr>
          <w:t>Upon the election of a Chair and Vice-</w:t>
        </w:r>
      </w:ins>
      <w:ins w:id="79" w:author="Kinman, Katrina - KSBA" w:date="2026-05-07T15:45:00Z">
        <w:r>
          <w:rPr>
            <w:color w:val="000000"/>
          </w:rPr>
          <w:t>C</w:t>
        </w:r>
      </w:ins>
      <w:ins w:id="80" w:author="Barker, Kim - KSBA" w:date="2026-03-12T11:36:00Z">
        <w:r>
          <w:rPr>
            <w:color w:val="000000"/>
          </w:rPr>
          <w:t xml:space="preserve">hair, each Board shall review, with the Superintendent and the Finance Officer, the specific procedures and responsibilities of the Board and District employees relating to the </w:t>
        </w:r>
        <w:proofErr w:type="gramStart"/>
        <w:r>
          <w:rPr>
            <w:color w:val="000000"/>
          </w:rPr>
          <w:t>District</w:t>
        </w:r>
        <w:proofErr w:type="gramEnd"/>
        <w:r>
          <w:rPr>
            <w:color w:val="000000"/>
          </w:rPr>
          <w:t xml:space="preserve"> budget. The review shall not count toward the annual in-service training requirements.</w:t>
        </w:r>
      </w:ins>
    </w:p>
    <w:p w14:paraId="00000109"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w:t>
      </w:r>
    </w:p>
    <w:p w14:paraId="0000010A" w14:textId="77777777" w:rsidR="00926FA2" w:rsidRDefault="00FF50C7">
      <w:pPr>
        <w:pBdr>
          <w:top w:val="nil"/>
          <w:left w:val="nil"/>
          <w:bottom w:val="nil"/>
          <w:right w:val="nil"/>
          <w:between w:val="nil"/>
        </w:pBdr>
        <w:ind w:left="432"/>
        <w:jc w:val="both"/>
        <w:rPr>
          <w:color w:val="000000"/>
        </w:rPr>
      </w:pPr>
      <w:r>
        <w:rPr>
          <w:color w:val="000000"/>
        </w:rPr>
        <w:t>KRS 160.160</w:t>
      </w:r>
    </w:p>
    <w:p w14:paraId="0000010B" w14:textId="77777777" w:rsidR="00926FA2" w:rsidRDefault="00FF50C7">
      <w:pPr>
        <w:pBdr>
          <w:top w:val="nil"/>
          <w:left w:val="nil"/>
          <w:bottom w:val="nil"/>
          <w:right w:val="nil"/>
          <w:between w:val="nil"/>
        </w:pBdr>
        <w:jc w:val="right"/>
        <w:rPr>
          <w:color w:val="000000"/>
        </w:rPr>
      </w:pPr>
      <w:bookmarkStart w:id="81" w:name="8jd93vapm2gd" w:colFirst="0" w:colLast="0"/>
      <w:bookmarkEnd w:id="81"/>
      <w:r>
        <w:rPr>
          <w:color w:val="000000"/>
        </w:rPr>
        <w:t>     </w:t>
      </w:r>
    </w:p>
    <w:p w14:paraId="0000010C" w14:textId="77777777" w:rsidR="00926FA2" w:rsidRDefault="00FF50C7">
      <w:bookmarkStart w:id="82" w:name="rw349u72furw" w:colFirst="0" w:colLast="0"/>
      <w:bookmarkEnd w:id="82"/>
      <w:r>
        <w:t>     </w:t>
      </w:r>
    </w:p>
    <w:p w14:paraId="0000010D" w14:textId="77777777" w:rsidR="00926FA2" w:rsidRDefault="00FF50C7">
      <w:pPr>
        <w:spacing w:after="200" w:line="276" w:lineRule="auto"/>
      </w:pPr>
      <w:r>
        <w:br w:type="page"/>
      </w:r>
    </w:p>
    <w:p w14:paraId="0000010E" w14:textId="77777777" w:rsidR="00926FA2" w:rsidRDefault="00FF50C7">
      <w:pPr>
        <w:pBdr>
          <w:top w:val="nil"/>
          <w:left w:val="nil"/>
          <w:bottom w:val="nil"/>
          <w:right w:val="nil"/>
          <w:between w:val="nil"/>
        </w:pBdr>
        <w:tabs>
          <w:tab w:val="right" w:pos="9216"/>
        </w:tabs>
        <w:jc w:val="both"/>
        <w:rPr>
          <w:color w:val="000000"/>
          <w:sz w:val="20"/>
          <w:szCs w:val="20"/>
        </w:rPr>
      </w:pPr>
      <w:bookmarkStart w:id="83" w:name="ous5vxnzmrx" w:colFirst="0" w:colLast="0"/>
      <w:bookmarkEnd w:id="83"/>
      <w:r>
        <w:rPr>
          <w:color w:val="000000"/>
          <w:sz w:val="20"/>
          <w:szCs w:val="20"/>
        </w:rPr>
        <w:lastRenderedPageBreak/>
        <w:t>RECOMMENDED: TO BE CONSISTENT WITH POLICY 01.41, PER KRS 160.160, CHAIRMAN AND VICE-CHAIRMAN WERE REVISED TO CHAIR AND VICE-CHAIR.</w:t>
      </w:r>
    </w:p>
    <w:p w14:paraId="0000010F"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110" w14:textId="77777777" w:rsidR="00926FA2" w:rsidRDefault="00926FA2">
      <w:pPr>
        <w:pBdr>
          <w:top w:val="nil"/>
          <w:left w:val="nil"/>
          <w:bottom w:val="nil"/>
          <w:right w:val="nil"/>
          <w:between w:val="nil"/>
        </w:pBdr>
        <w:tabs>
          <w:tab w:val="right" w:pos="9216"/>
        </w:tabs>
        <w:jc w:val="both"/>
        <w:rPr>
          <w:color w:val="000000"/>
          <w:sz w:val="20"/>
          <w:szCs w:val="20"/>
        </w:rPr>
      </w:pPr>
    </w:p>
    <w:p w14:paraId="00000111"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POWERS AND DUTIES OF THE BOARD OF EDUCATION</w:t>
      </w:r>
      <w:r>
        <w:rPr>
          <w:color w:val="000000"/>
          <w:sz w:val="20"/>
          <w:szCs w:val="20"/>
        </w:rPr>
        <w:tab/>
        <w:t>01.411</w:t>
      </w:r>
    </w:p>
    <w:p w14:paraId="00000112" w14:textId="77777777" w:rsidR="00926FA2" w:rsidRDefault="00926FA2">
      <w:pPr>
        <w:pBdr>
          <w:top w:val="nil"/>
          <w:left w:val="nil"/>
          <w:bottom w:val="nil"/>
          <w:right w:val="nil"/>
          <w:between w:val="nil"/>
        </w:pBdr>
        <w:tabs>
          <w:tab w:val="right" w:pos="9216"/>
        </w:tabs>
        <w:jc w:val="both"/>
        <w:rPr>
          <w:color w:val="000000"/>
          <w:sz w:val="20"/>
          <w:szCs w:val="20"/>
        </w:rPr>
      </w:pPr>
    </w:p>
    <w:p w14:paraId="00000113" w14:textId="77777777" w:rsidR="00926FA2" w:rsidRDefault="00FF50C7">
      <w:pPr>
        <w:pStyle w:val="Heading1"/>
      </w:pPr>
      <w:r>
        <w:br w:type="page"/>
      </w:r>
    </w:p>
    <w:p w14:paraId="00000114" w14:textId="77777777" w:rsidR="00926FA2" w:rsidRDefault="00FF50C7">
      <w:pPr>
        <w:pStyle w:val="Heading1"/>
      </w:pPr>
      <w:r>
        <w:lastRenderedPageBreak/>
        <w:t>POWERS AND DUTIES OF THE BOARD OF EDUCATION</w:t>
      </w:r>
      <w:r>
        <w:tab/>
        <w:t>01.411</w:t>
      </w:r>
    </w:p>
    <w:p w14:paraId="00000115"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Duties and Responsibilities of Chair</w:t>
      </w:r>
      <w:del w:id="84" w:author="Barker, Kim - KSBA" w:date="2026-05-08T07:24:00Z">
        <w:r>
          <w:rPr>
            <w:b/>
            <w:bCs/>
            <w:color w:val="000000"/>
            <w:sz w:val="28"/>
            <w:szCs w:val="28"/>
            <w:u w:val="single"/>
          </w:rPr>
          <w:delText>person</w:delText>
        </w:r>
      </w:del>
      <w:r>
        <w:rPr>
          <w:b/>
          <w:bCs/>
          <w:color w:val="000000"/>
          <w:sz w:val="28"/>
          <w:szCs w:val="28"/>
          <w:u w:val="single"/>
        </w:rPr>
        <w:t xml:space="preserve"> and Vice-Chair</w:t>
      </w:r>
      <w:del w:id="85" w:author="Barker, Kim - KSBA" w:date="2026-05-08T07:24:00Z">
        <w:r>
          <w:rPr>
            <w:b/>
            <w:bCs/>
            <w:color w:val="000000"/>
            <w:sz w:val="28"/>
            <w:szCs w:val="28"/>
            <w:u w:val="single"/>
          </w:rPr>
          <w:delText>person</w:delText>
        </w:r>
      </w:del>
    </w:p>
    <w:p w14:paraId="00000116" w14:textId="77777777" w:rsidR="00926FA2" w:rsidRDefault="00FF50C7">
      <w:pPr>
        <w:numPr>
          <w:ilvl w:val="0"/>
          <w:numId w:val="23"/>
        </w:numPr>
        <w:pBdr>
          <w:top w:val="nil"/>
          <w:left w:val="nil"/>
          <w:bottom w:val="nil"/>
          <w:right w:val="nil"/>
          <w:between w:val="nil"/>
        </w:pBdr>
        <w:spacing w:after="120"/>
        <w:jc w:val="both"/>
      </w:pPr>
      <w:r>
        <w:rPr>
          <w:color w:val="000000"/>
        </w:rPr>
        <w:t xml:space="preserve">The </w:t>
      </w:r>
      <w:del w:id="86" w:author="Kinman, Katrina - KSBA" w:date="2026-05-08T11:45:00Z">
        <w:r>
          <w:rPr>
            <w:color w:val="000000"/>
          </w:rPr>
          <w:delText>c</w:delText>
        </w:r>
      </w:del>
      <w:ins w:id="87" w:author="Kinman, Katrina - KSBA" w:date="2026-05-08T11:45:00Z">
        <w:r>
          <w:rPr>
            <w:b/>
            <w:bCs/>
            <w:color w:val="000000"/>
          </w:rPr>
          <w:t>C</w:t>
        </w:r>
      </w:ins>
      <w:r>
        <w:rPr>
          <w:color w:val="000000"/>
        </w:rPr>
        <w:t>hair</w:t>
      </w:r>
      <w:del w:id="88" w:author="Barker, Kim - KSBA" w:date="2026-05-08T07:23:00Z">
        <w:r>
          <w:rPr>
            <w:color w:val="000000"/>
          </w:rPr>
          <w:delText>person</w:delText>
        </w:r>
      </w:del>
      <w:r>
        <w:rPr>
          <w:color w:val="000000"/>
        </w:rPr>
        <w:t xml:space="preserve"> of the Board shall preside at meetings.</w:t>
      </w:r>
    </w:p>
    <w:p w14:paraId="00000117" w14:textId="77777777" w:rsidR="00926FA2" w:rsidRDefault="00FF50C7">
      <w:pPr>
        <w:numPr>
          <w:ilvl w:val="0"/>
          <w:numId w:val="23"/>
        </w:numPr>
        <w:pBdr>
          <w:top w:val="nil"/>
          <w:left w:val="nil"/>
          <w:bottom w:val="nil"/>
          <w:right w:val="nil"/>
          <w:between w:val="nil"/>
        </w:pBdr>
        <w:spacing w:after="120"/>
        <w:jc w:val="both"/>
      </w:pPr>
      <w:r>
        <w:rPr>
          <w:color w:val="000000"/>
        </w:rPr>
        <w:t xml:space="preserve">The </w:t>
      </w:r>
      <w:del w:id="89" w:author="Kinman, Katrina - KSBA" w:date="2026-05-08T11:45:00Z">
        <w:r>
          <w:rPr>
            <w:color w:val="000000"/>
          </w:rPr>
          <w:delText>c</w:delText>
        </w:r>
      </w:del>
      <w:ins w:id="90" w:author="Kinman, Katrina - KSBA" w:date="2026-05-08T11:45:00Z">
        <w:r>
          <w:rPr>
            <w:b/>
            <w:bCs/>
            <w:color w:val="000000"/>
          </w:rPr>
          <w:t>C</w:t>
        </w:r>
      </w:ins>
      <w:r>
        <w:rPr>
          <w:color w:val="000000"/>
        </w:rPr>
        <w:t>hair</w:t>
      </w:r>
      <w:del w:id="91" w:author="Barker, Kim - KSBA" w:date="2026-05-08T07:23:00Z">
        <w:r>
          <w:rPr>
            <w:color w:val="000000"/>
          </w:rPr>
          <w:delText>person</w:delText>
        </w:r>
      </w:del>
      <w:r>
        <w:rPr>
          <w:color w:val="000000"/>
        </w:rPr>
        <w:t xml:space="preserve"> may appoint special committees.</w:t>
      </w:r>
    </w:p>
    <w:p w14:paraId="00000118" w14:textId="77777777" w:rsidR="00926FA2" w:rsidRDefault="00FF50C7">
      <w:pPr>
        <w:numPr>
          <w:ilvl w:val="0"/>
          <w:numId w:val="23"/>
        </w:numPr>
        <w:pBdr>
          <w:top w:val="nil"/>
          <w:left w:val="nil"/>
          <w:bottom w:val="nil"/>
          <w:right w:val="nil"/>
          <w:between w:val="nil"/>
        </w:pBdr>
        <w:spacing w:after="120"/>
        <w:jc w:val="both"/>
      </w:pPr>
      <w:r>
        <w:rPr>
          <w:color w:val="000000"/>
        </w:rPr>
        <w:t xml:space="preserve">The </w:t>
      </w:r>
      <w:del w:id="92" w:author="Kinman, Katrina - KSBA" w:date="2026-05-08T11:45:00Z">
        <w:r>
          <w:rPr>
            <w:color w:val="000000"/>
          </w:rPr>
          <w:delText>c</w:delText>
        </w:r>
      </w:del>
      <w:ins w:id="93" w:author="Kinman, Katrina - KSBA" w:date="2026-05-08T11:45:00Z">
        <w:r>
          <w:rPr>
            <w:b/>
            <w:bCs/>
            <w:color w:val="000000"/>
          </w:rPr>
          <w:t>C</w:t>
        </w:r>
      </w:ins>
      <w:r>
        <w:rPr>
          <w:color w:val="000000"/>
        </w:rPr>
        <w:t>hair</w:t>
      </w:r>
      <w:del w:id="94" w:author="Barker, Kim - KSBA" w:date="2026-05-08T07:23:00Z">
        <w:r>
          <w:rPr>
            <w:color w:val="000000"/>
          </w:rPr>
          <w:delText>person</w:delText>
        </w:r>
      </w:del>
      <w:r>
        <w:rPr>
          <w:color w:val="000000"/>
        </w:rPr>
        <w:t xml:space="preserve"> may call special meetings of the Board.</w:t>
      </w:r>
      <w:r>
        <w:rPr>
          <w:color w:val="000000"/>
          <w:vertAlign w:val="superscript"/>
        </w:rPr>
        <w:t>1</w:t>
      </w:r>
    </w:p>
    <w:p w14:paraId="00000119" w14:textId="77777777" w:rsidR="00926FA2" w:rsidRDefault="00FF50C7">
      <w:pPr>
        <w:numPr>
          <w:ilvl w:val="0"/>
          <w:numId w:val="23"/>
        </w:numPr>
        <w:pBdr>
          <w:top w:val="nil"/>
          <w:left w:val="nil"/>
          <w:bottom w:val="nil"/>
          <w:right w:val="nil"/>
          <w:between w:val="nil"/>
        </w:pBdr>
        <w:spacing w:after="120"/>
        <w:jc w:val="both"/>
      </w:pPr>
      <w:r>
        <w:rPr>
          <w:color w:val="000000"/>
        </w:rPr>
        <w:t xml:space="preserve">The </w:t>
      </w:r>
      <w:del w:id="95" w:author="Kinman, Katrina - KSBA" w:date="2026-05-08T11:45:00Z">
        <w:r>
          <w:rPr>
            <w:color w:val="000000"/>
          </w:rPr>
          <w:delText>c</w:delText>
        </w:r>
      </w:del>
      <w:ins w:id="96" w:author="Kinman, Katrina - KSBA" w:date="2026-05-08T11:45:00Z">
        <w:r>
          <w:rPr>
            <w:b/>
            <w:bCs/>
            <w:color w:val="000000"/>
          </w:rPr>
          <w:t>C</w:t>
        </w:r>
      </w:ins>
      <w:r>
        <w:rPr>
          <w:color w:val="000000"/>
        </w:rPr>
        <w:t>hair</w:t>
      </w:r>
      <w:del w:id="97" w:author="Barker, Kim - KSBA" w:date="2026-05-08T07:23:00Z">
        <w:r>
          <w:rPr>
            <w:color w:val="000000"/>
          </w:rPr>
          <w:delText>person</w:delText>
        </w:r>
      </w:del>
      <w:r>
        <w:rPr>
          <w:color w:val="000000"/>
        </w:rPr>
        <w:t xml:space="preserve"> may make or second motions and vote on motions.</w:t>
      </w:r>
    </w:p>
    <w:p w14:paraId="0000011A" w14:textId="77777777" w:rsidR="00926FA2" w:rsidRDefault="00FF50C7">
      <w:pPr>
        <w:numPr>
          <w:ilvl w:val="0"/>
          <w:numId w:val="23"/>
        </w:numPr>
        <w:pBdr>
          <w:top w:val="nil"/>
          <w:left w:val="nil"/>
          <w:bottom w:val="nil"/>
          <w:right w:val="nil"/>
          <w:between w:val="nil"/>
        </w:pBdr>
        <w:spacing w:after="120"/>
        <w:jc w:val="both"/>
      </w:pPr>
      <w:r>
        <w:rPr>
          <w:color w:val="000000"/>
        </w:rPr>
        <w:t xml:space="preserve">The </w:t>
      </w:r>
      <w:del w:id="98" w:author="Kinman, Katrina - KSBA" w:date="2026-05-08T11:45:00Z">
        <w:r>
          <w:rPr>
            <w:color w:val="000000"/>
          </w:rPr>
          <w:delText>c</w:delText>
        </w:r>
      </w:del>
      <w:ins w:id="99" w:author="Kinman, Katrina - KSBA" w:date="2026-05-08T11:45:00Z">
        <w:r>
          <w:rPr>
            <w:b/>
            <w:bCs/>
            <w:color w:val="000000"/>
          </w:rPr>
          <w:t>C</w:t>
        </w:r>
      </w:ins>
      <w:r>
        <w:rPr>
          <w:color w:val="000000"/>
        </w:rPr>
        <w:t>hair</w:t>
      </w:r>
      <w:del w:id="100" w:author="Barker, Kim - KSBA" w:date="2026-05-08T07:23:00Z">
        <w:r>
          <w:rPr>
            <w:color w:val="000000"/>
          </w:rPr>
          <w:delText>person</w:delText>
        </w:r>
      </w:del>
      <w:r>
        <w:rPr>
          <w:color w:val="000000"/>
        </w:rPr>
        <w:t xml:space="preserve"> shall countersign all orders of the Board</w:t>
      </w:r>
      <w:r>
        <w:rPr>
          <w:color w:val="000000"/>
          <w:vertAlign w:val="superscript"/>
        </w:rPr>
        <w:t>2</w:t>
      </w:r>
      <w:r>
        <w:rPr>
          <w:color w:val="000000"/>
        </w:rPr>
        <w:t xml:space="preserve"> (including contracts and reports as required by law).</w:t>
      </w:r>
    </w:p>
    <w:p w14:paraId="0000011B" w14:textId="77777777" w:rsidR="00926FA2" w:rsidRDefault="00FF50C7">
      <w:pPr>
        <w:numPr>
          <w:ilvl w:val="0"/>
          <w:numId w:val="23"/>
        </w:numPr>
        <w:pBdr>
          <w:top w:val="nil"/>
          <w:left w:val="nil"/>
          <w:bottom w:val="nil"/>
          <w:right w:val="nil"/>
          <w:between w:val="nil"/>
        </w:pBdr>
        <w:spacing w:after="120"/>
        <w:jc w:val="both"/>
      </w:pPr>
      <w:r>
        <w:rPr>
          <w:color w:val="000000"/>
        </w:rPr>
        <w:t xml:space="preserve">When outside agencies send communications and notifications only to the </w:t>
      </w:r>
      <w:del w:id="101" w:author="Kinman, Katrina - KSBA" w:date="2026-05-08T11:45:00Z">
        <w:r>
          <w:rPr>
            <w:color w:val="000000"/>
          </w:rPr>
          <w:delText>c</w:delText>
        </w:r>
      </w:del>
      <w:ins w:id="102" w:author="Kinman, Katrina - KSBA" w:date="2026-05-08T11:45:00Z">
        <w:r>
          <w:rPr>
            <w:color w:val="000000"/>
          </w:rPr>
          <w:t>C</w:t>
        </w:r>
      </w:ins>
      <w:r>
        <w:rPr>
          <w:color w:val="000000"/>
        </w:rPr>
        <w:t>hair</w:t>
      </w:r>
      <w:del w:id="103" w:author="Barker, Kim - KSBA" w:date="2026-05-08T07:23:00Z">
        <w:r>
          <w:rPr>
            <w:color w:val="000000"/>
          </w:rPr>
          <w:delText>person</w:delText>
        </w:r>
      </w:del>
      <w:r>
        <w:rPr>
          <w:color w:val="000000"/>
        </w:rPr>
        <w:t>, s/he shall bring before the Board information intended for all Board members.</w:t>
      </w:r>
    </w:p>
    <w:p w14:paraId="0000011C" w14:textId="77777777" w:rsidR="00926FA2" w:rsidRDefault="00FF50C7">
      <w:pPr>
        <w:numPr>
          <w:ilvl w:val="0"/>
          <w:numId w:val="23"/>
        </w:numPr>
        <w:pBdr>
          <w:top w:val="nil"/>
          <w:left w:val="nil"/>
          <w:bottom w:val="nil"/>
          <w:right w:val="nil"/>
          <w:between w:val="nil"/>
        </w:pBdr>
        <w:spacing w:after="120"/>
        <w:jc w:val="both"/>
      </w:pPr>
      <w:r>
        <w:rPr>
          <w:color w:val="000000"/>
        </w:rPr>
        <w:t xml:space="preserve">The </w:t>
      </w:r>
      <w:del w:id="104" w:author="Kinman, Katrina - KSBA" w:date="2026-05-08T11:46:00Z">
        <w:r>
          <w:rPr>
            <w:color w:val="000000"/>
          </w:rPr>
          <w:delText>v</w:delText>
        </w:r>
      </w:del>
      <w:ins w:id="105" w:author="Kinman, Katrina - KSBA" w:date="2026-05-08T11:46:00Z">
        <w:r>
          <w:rPr>
            <w:b/>
            <w:bCs/>
            <w:color w:val="000000"/>
          </w:rPr>
          <w:t>V</w:t>
        </w:r>
      </w:ins>
      <w:r>
        <w:rPr>
          <w:color w:val="000000"/>
        </w:rPr>
        <w:t>ice-</w:t>
      </w:r>
      <w:del w:id="106" w:author="Kinman, Katrina - KSBA" w:date="2026-05-08T11:46:00Z">
        <w:r>
          <w:rPr>
            <w:color w:val="000000"/>
          </w:rPr>
          <w:delText>c</w:delText>
        </w:r>
      </w:del>
      <w:ins w:id="107" w:author="Kinman, Katrina - KSBA" w:date="2026-05-08T11:46:00Z">
        <w:r>
          <w:rPr>
            <w:b/>
            <w:bCs/>
            <w:color w:val="000000"/>
          </w:rPr>
          <w:t>C</w:t>
        </w:r>
      </w:ins>
      <w:r>
        <w:rPr>
          <w:color w:val="000000"/>
        </w:rPr>
        <w:t>hair</w:t>
      </w:r>
      <w:del w:id="108" w:author="Barker, Kim - KSBA" w:date="2026-05-08T07:24:00Z">
        <w:r>
          <w:rPr>
            <w:color w:val="000000"/>
          </w:rPr>
          <w:delText>person</w:delText>
        </w:r>
      </w:del>
      <w:r>
        <w:rPr>
          <w:color w:val="000000"/>
        </w:rPr>
        <w:t xml:space="preserve"> shall perform the duties of the </w:t>
      </w:r>
      <w:del w:id="109" w:author="Kinman, Katrina - KSBA" w:date="2026-05-08T11:47:00Z">
        <w:r>
          <w:rPr>
            <w:color w:val="000000"/>
          </w:rPr>
          <w:delText>c</w:delText>
        </w:r>
      </w:del>
      <w:ins w:id="110" w:author="Kinman, Katrina - KSBA" w:date="2026-05-08T11:47:00Z">
        <w:r>
          <w:rPr>
            <w:color w:val="000000"/>
          </w:rPr>
          <w:t>C</w:t>
        </w:r>
      </w:ins>
      <w:r>
        <w:rPr>
          <w:color w:val="000000"/>
        </w:rPr>
        <w:t>hair</w:t>
      </w:r>
      <w:del w:id="111" w:author="Barker, Kim - KSBA" w:date="2026-05-08T07:24:00Z">
        <w:r>
          <w:rPr>
            <w:color w:val="000000"/>
          </w:rPr>
          <w:delText>person</w:delText>
        </w:r>
      </w:del>
      <w:r>
        <w:rPr>
          <w:color w:val="000000"/>
        </w:rPr>
        <w:t xml:space="preserve"> in his/her absence.</w:t>
      </w:r>
    </w:p>
    <w:p w14:paraId="0000011D"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11E" w14:textId="77777777" w:rsidR="00926FA2" w:rsidRDefault="00FF50C7">
      <w:pPr>
        <w:pBdr>
          <w:top w:val="nil"/>
          <w:left w:val="nil"/>
          <w:bottom w:val="nil"/>
          <w:right w:val="nil"/>
          <w:between w:val="nil"/>
        </w:pBdr>
        <w:ind w:left="432"/>
        <w:jc w:val="both"/>
        <w:rPr>
          <w:color w:val="000000"/>
        </w:rPr>
      </w:pPr>
      <w:r>
        <w:rPr>
          <w:color w:val="000000"/>
          <w:vertAlign w:val="superscript"/>
        </w:rPr>
        <w:t>1</w:t>
      </w:r>
      <w:r>
        <w:rPr>
          <w:color w:val="000000"/>
        </w:rPr>
        <w:t>KRS 160.270</w:t>
      </w:r>
    </w:p>
    <w:p w14:paraId="0000011F" w14:textId="77777777" w:rsidR="00926FA2" w:rsidRDefault="00FF50C7">
      <w:pPr>
        <w:pBdr>
          <w:top w:val="nil"/>
          <w:left w:val="nil"/>
          <w:bottom w:val="nil"/>
          <w:right w:val="nil"/>
          <w:between w:val="nil"/>
        </w:pBdr>
        <w:ind w:left="432"/>
        <w:jc w:val="both"/>
        <w:rPr>
          <w:ins w:id="112" w:author="Kinman, Katrina - KSBA" w:date="2026-05-08T11:47:00Z"/>
          <w:color w:val="000000"/>
        </w:rPr>
      </w:pPr>
      <w:r>
        <w:rPr>
          <w:color w:val="000000"/>
          <w:vertAlign w:val="superscript"/>
        </w:rPr>
        <w:t>2</w:t>
      </w:r>
      <w:r>
        <w:rPr>
          <w:color w:val="000000"/>
        </w:rPr>
        <w:t>KRS 160.440</w:t>
      </w:r>
    </w:p>
    <w:p w14:paraId="00000120" w14:textId="77777777" w:rsidR="00926FA2" w:rsidRPr="00926FA2" w:rsidRDefault="00FF50C7">
      <w:pPr>
        <w:pBdr>
          <w:top w:val="nil"/>
          <w:left w:val="nil"/>
          <w:bottom w:val="nil"/>
          <w:right w:val="nil"/>
          <w:between w:val="nil"/>
        </w:pBdr>
        <w:spacing w:before="120" w:after="120"/>
        <w:jc w:val="both"/>
        <w:rPr>
          <w:ins w:id="113" w:author="Kinman, Katrina - KSBA" w:date="2026-05-08T11:47:00Z"/>
          <w:b/>
          <w:bCs/>
          <w:smallCaps/>
          <w:rPrChange w:id="114" w:author="Kinman, Katrina - KSBA" w:date="2026-05-08T11:47:00Z">
            <w:rPr>
              <w:ins w:id="115" w:author="Kinman, Katrina - KSBA" w:date="2026-05-08T11:47:00Z"/>
              <w:color w:val="000000"/>
            </w:rPr>
          </w:rPrChange>
        </w:rPr>
        <w:pPrChange w:id="116" w:author="Kinman, Katrina - KSBA" w:date="2026-05-08T11:47:00Z">
          <w:pPr>
            <w:pBdr>
              <w:top w:val="nil"/>
              <w:left w:val="nil"/>
              <w:bottom w:val="nil"/>
              <w:right w:val="nil"/>
              <w:between w:val="nil"/>
            </w:pBdr>
            <w:spacing w:after="120"/>
            <w:jc w:val="both"/>
          </w:pPr>
        </w:pPrChange>
      </w:pPr>
      <w:ins w:id="117" w:author="Kinman, Katrina - KSBA" w:date="2026-05-08T11:47:00Z">
        <w:r>
          <w:rPr>
            <w:color w:val="000000"/>
          </w:rPr>
          <w:t>Related Policy:</w:t>
        </w:r>
      </w:ins>
    </w:p>
    <w:p w14:paraId="00000121" w14:textId="77777777" w:rsidR="00926FA2" w:rsidRDefault="00FF50C7">
      <w:pPr>
        <w:pBdr>
          <w:top w:val="nil"/>
          <w:left w:val="nil"/>
          <w:bottom w:val="nil"/>
          <w:right w:val="nil"/>
          <w:between w:val="nil"/>
        </w:pBdr>
        <w:ind w:left="432"/>
        <w:jc w:val="both"/>
        <w:rPr>
          <w:color w:val="000000"/>
        </w:rPr>
      </w:pPr>
      <w:ins w:id="118" w:author="Kinman, Katrina - KSBA" w:date="2026-05-08T11:47:00Z">
        <w:r>
          <w:rPr>
            <w:b/>
            <w:bCs/>
            <w:color w:val="000000"/>
            <w:rPrChange w:id="119" w:author="Kinman, Katrina - KSBA" w:date="2026-05-08T11:47:00Z">
              <w:rPr>
                <w:color w:val="000000"/>
              </w:rPr>
            </w:rPrChange>
          </w:rPr>
          <w:t>01.41</w:t>
        </w:r>
      </w:ins>
    </w:p>
    <w:p w14:paraId="00000122" w14:textId="77777777" w:rsidR="00926FA2" w:rsidRDefault="00FF50C7">
      <w:pPr>
        <w:pBdr>
          <w:top w:val="nil"/>
          <w:left w:val="nil"/>
          <w:bottom w:val="nil"/>
          <w:right w:val="nil"/>
          <w:between w:val="nil"/>
        </w:pBdr>
        <w:jc w:val="right"/>
        <w:rPr>
          <w:color w:val="000000"/>
        </w:rPr>
      </w:pPr>
      <w:bookmarkStart w:id="120" w:name="vdkp1dqoedfx" w:colFirst="0" w:colLast="0"/>
      <w:bookmarkEnd w:id="120"/>
      <w:r>
        <w:rPr>
          <w:color w:val="000000"/>
        </w:rPr>
        <w:t>     </w:t>
      </w:r>
    </w:p>
    <w:p w14:paraId="00000123" w14:textId="77777777" w:rsidR="00926FA2" w:rsidRDefault="00FF50C7">
      <w:bookmarkStart w:id="121" w:name="h9m84s23y3h8" w:colFirst="0" w:colLast="0"/>
      <w:bookmarkEnd w:id="121"/>
      <w:r>
        <w:t>     </w:t>
      </w:r>
    </w:p>
    <w:p w14:paraId="00000124" w14:textId="77777777" w:rsidR="00926FA2" w:rsidRDefault="00FF50C7">
      <w:pPr>
        <w:spacing w:after="200" w:line="276" w:lineRule="auto"/>
      </w:pPr>
      <w:r>
        <w:br w:type="page"/>
      </w:r>
    </w:p>
    <w:p w14:paraId="00000125"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lastRenderedPageBreak/>
        <w:t>LEGAL: HB 869 AMENDS KRS 61.805 DEFINING TIME AS MEANING THE TIME OF DAY STATED IN BOTH EASTERN AND CENTRAL TIME. THIS BILL CONTAINS AN EMERGENCY CLAUSE AND IS EFFECTIVE AS OF APRIL 27, 2026.</w:t>
      </w:r>
    </w:p>
    <w:p w14:paraId="00000126"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127" w14:textId="77777777" w:rsidR="00926FA2" w:rsidRDefault="00926FA2">
      <w:pPr>
        <w:pBdr>
          <w:top w:val="nil"/>
          <w:left w:val="nil"/>
          <w:bottom w:val="nil"/>
          <w:right w:val="nil"/>
          <w:between w:val="nil"/>
        </w:pBdr>
        <w:tabs>
          <w:tab w:val="right" w:pos="9216"/>
        </w:tabs>
        <w:jc w:val="both"/>
        <w:rPr>
          <w:color w:val="000000"/>
          <w:sz w:val="20"/>
          <w:szCs w:val="20"/>
        </w:rPr>
      </w:pPr>
    </w:p>
    <w:p w14:paraId="00000128"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POWERS AND DUTIES OF THE BOARD OF EDUCATION</w:t>
      </w:r>
      <w:r>
        <w:rPr>
          <w:color w:val="000000"/>
          <w:sz w:val="20"/>
          <w:szCs w:val="20"/>
        </w:rPr>
        <w:tab/>
        <w:t>01.42</w:t>
      </w:r>
    </w:p>
    <w:p w14:paraId="00000129" w14:textId="77777777" w:rsidR="00926FA2" w:rsidRDefault="00926FA2">
      <w:pPr>
        <w:pBdr>
          <w:top w:val="nil"/>
          <w:left w:val="nil"/>
          <w:bottom w:val="nil"/>
          <w:right w:val="nil"/>
          <w:between w:val="nil"/>
        </w:pBdr>
        <w:tabs>
          <w:tab w:val="right" w:pos="9216"/>
        </w:tabs>
        <w:jc w:val="both"/>
        <w:rPr>
          <w:color w:val="000000"/>
          <w:sz w:val="20"/>
          <w:szCs w:val="20"/>
        </w:rPr>
      </w:pPr>
    </w:p>
    <w:p w14:paraId="0000012A" w14:textId="77777777" w:rsidR="00926FA2" w:rsidRDefault="00FF50C7">
      <w:pPr>
        <w:spacing w:after="200" w:line="276" w:lineRule="auto"/>
        <w:rPr>
          <w:smallCaps/>
        </w:rPr>
      </w:pPr>
      <w:r>
        <w:br w:type="page"/>
      </w:r>
    </w:p>
    <w:p w14:paraId="0000012B" w14:textId="77777777" w:rsidR="00926FA2" w:rsidRDefault="00FF50C7">
      <w:pPr>
        <w:widowControl w:val="0"/>
        <w:tabs>
          <w:tab w:val="right" w:pos="9216"/>
        </w:tabs>
        <w:jc w:val="both"/>
        <w:rPr>
          <w:smallCaps/>
        </w:rPr>
      </w:pPr>
      <w:r>
        <w:rPr>
          <w:smallCaps/>
        </w:rPr>
        <w:lastRenderedPageBreak/>
        <w:t>POWERS AND DUTIES OF THE BOARD OF EDUCATION</w:t>
      </w:r>
      <w:r>
        <w:rPr>
          <w:smallCaps/>
        </w:rPr>
        <w:tab/>
        <w:t>01.42</w:t>
      </w:r>
    </w:p>
    <w:p w14:paraId="0000012C" w14:textId="77777777" w:rsidR="00926FA2" w:rsidRDefault="00FF50C7">
      <w:pPr>
        <w:spacing w:before="120" w:after="240"/>
        <w:jc w:val="center"/>
        <w:rPr>
          <w:b/>
          <w:bCs/>
          <w:sz w:val="28"/>
          <w:szCs w:val="28"/>
          <w:u w:val="single"/>
        </w:rPr>
      </w:pPr>
      <w:r>
        <w:rPr>
          <w:b/>
          <w:bCs/>
          <w:sz w:val="28"/>
          <w:szCs w:val="28"/>
          <w:u w:val="single"/>
        </w:rPr>
        <w:t>Regular Meetings</w:t>
      </w:r>
    </w:p>
    <w:p w14:paraId="0000012D" w14:textId="77777777" w:rsidR="00926FA2" w:rsidRDefault="00FF50C7">
      <w:pPr>
        <w:spacing w:after="120"/>
        <w:jc w:val="both"/>
        <w:rPr>
          <w:b/>
          <w:bCs/>
          <w:smallCaps/>
        </w:rPr>
      </w:pPr>
      <w:r>
        <w:rPr>
          <w:b/>
          <w:bCs/>
          <w:smallCaps/>
        </w:rPr>
        <w:t>Time and Place</w:t>
      </w:r>
    </w:p>
    <w:p w14:paraId="0000012E" w14:textId="77777777" w:rsidR="00926FA2" w:rsidRDefault="00FF50C7">
      <w:pPr>
        <w:spacing w:after="120"/>
        <w:jc w:val="both"/>
      </w:pPr>
      <w:r>
        <w:t>At a meeting in January, the Board shall adopt a schedule of regular meetings for the calendar year, identifying the date, time</w:t>
      </w:r>
      <w:ins w:id="122" w:author="Page, Davonna - KSBA" w:date="2026-05-18T10:52:00Z">
        <w:r>
          <w:t xml:space="preserve"> </w:t>
        </w:r>
        <w:r>
          <w:rPr>
            <w:b/>
            <w:bCs/>
          </w:rPr>
          <w:t>(stated in both Eastern and Central time</w:t>
        </w:r>
        <w:r>
          <w:rPr>
            <w:vertAlign w:val="superscript"/>
          </w:rPr>
          <w:t>6</w:t>
        </w:r>
        <w:r>
          <w:t>)</w:t>
        </w:r>
      </w:ins>
      <w:r>
        <w:t xml:space="preserve"> and place of each meeting. Rescheduled regular meetings shall be noticed and held as special meetings.</w:t>
      </w:r>
      <w:r>
        <w:rPr>
          <w:vertAlign w:val="superscript"/>
        </w:rPr>
        <w:t>1 &amp; 5</w:t>
      </w:r>
    </w:p>
    <w:p w14:paraId="0000012F" w14:textId="77777777" w:rsidR="00926FA2" w:rsidRDefault="00FF50C7">
      <w:pPr>
        <w:spacing w:after="120"/>
        <w:jc w:val="both"/>
        <w:rPr>
          <w:b/>
          <w:bCs/>
          <w:smallCaps/>
        </w:rPr>
      </w:pPr>
      <w:r>
        <w:rPr>
          <w:b/>
          <w:bCs/>
          <w:smallCaps/>
        </w:rPr>
        <w:t>Publicity</w:t>
      </w:r>
    </w:p>
    <w:p w14:paraId="00000130" w14:textId="77777777" w:rsidR="00926FA2" w:rsidRDefault="00FF50C7">
      <w:pPr>
        <w:spacing w:after="120"/>
        <w:jc w:val="both"/>
        <w:rPr>
          <w:vertAlign w:val="superscript"/>
        </w:rPr>
      </w:pPr>
      <w:r>
        <w:t>All meetings of the Board, and any committees or subcommittees thereof, shall be held at specified times and places which are convenient to the public. The schedule of regular meetings shall be made available to the public.</w:t>
      </w:r>
      <w:r>
        <w:rPr>
          <w:vertAlign w:val="superscript"/>
        </w:rPr>
        <w:t>2</w:t>
      </w:r>
    </w:p>
    <w:p w14:paraId="00000131" w14:textId="77777777" w:rsidR="00926FA2" w:rsidRDefault="00FF50C7">
      <w:pPr>
        <w:spacing w:after="120"/>
        <w:jc w:val="both"/>
      </w:pPr>
      <w:r>
        <w:t xml:space="preserve">Note: Additional notice requirements applicable to regular meetings held for purposes of adopting the school calendar </w:t>
      </w:r>
      <w:proofErr w:type="gramStart"/>
      <w:r>
        <w:t>are located in</w:t>
      </w:r>
      <w:proofErr w:type="gramEnd"/>
      <w:r>
        <w:t xml:space="preserve"> KRS 158.070 and are covered in Board Policy 08.3.</w:t>
      </w:r>
    </w:p>
    <w:p w14:paraId="00000132" w14:textId="77777777" w:rsidR="00926FA2" w:rsidRDefault="00FF50C7">
      <w:pPr>
        <w:spacing w:after="120"/>
        <w:jc w:val="both"/>
        <w:rPr>
          <w:b/>
          <w:bCs/>
          <w:smallCaps/>
        </w:rPr>
      </w:pPr>
      <w:r>
        <w:rPr>
          <w:b/>
          <w:bCs/>
          <w:smallCaps/>
        </w:rPr>
        <w:t>Open Meetings</w:t>
      </w:r>
    </w:p>
    <w:p w14:paraId="00000133" w14:textId="77777777" w:rsidR="00926FA2" w:rsidRDefault="00FF50C7">
      <w:pPr>
        <w:spacing w:after="120"/>
        <w:jc w:val="both"/>
      </w:pPr>
      <w:r>
        <w:t xml:space="preserve">All meetings of a quorum of the members of the Board at which any public business is discussed or at which any action is taken are to be public meetings, open to the public </w:t>
      </w:r>
      <w:proofErr w:type="gramStart"/>
      <w:r>
        <w:t>at all times</w:t>
      </w:r>
      <w:proofErr w:type="gramEnd"/>
      <w:r>
        <w:t>, except as provided in KRS 61.810.</w:t>
      </w:r>
      <w:r>
        <w:rPr>
          <w:vertAlign w:val="superscript"/>
        </w:rPr>
        <w:t>3</w:t>
      </w:r>
    </w:p>
    <w:p w14:paraId="00000134" w14:textId="77777777" w:rsidR="00926FA2" w:rsidRDefault="00FF50C7">
      <w:pPr>
        <w:spacing w:after="120"/>
        <w:jc w:val="both"/>
        <w:rPr>
          <w:b/>
          <w:bCs/>
          <w:smallCaps/>
        </w:rPr>
      </w:pPr>
      <w:bookmarkStart w:id="123" w:name="_n45ciom71l1s" w:colFirst="0" w:colLast="0"/>
      <w:bookmarkEnd w:id="123"/>
      <w:r>
        <w:rPr>
          <w:b/>
          <w:bCs/>
          <w:smallCaps/>
        </w:rPr>
        <w:t>Public Comment Period</w:t>
      </w:r>
    </w:p>
    <w:p w14:paraId="00000135" w14:textId="77777777" w:rsidR="00926FA2" w:rsidRDefault="00FF50C7">
      <w:pPr>
        <w:spacing w:after="120"/>
        <w:jc w:val="both"/>
        <w:rPr>
          <w:vertAlign w:val="superscript"/>
        </w:rPr>
      </w:pPr>
      <w:r>
        <w:t>Each regular meeting shall include a public comment period of at least fifteen (15) minutes. Any Board rules and policies regarding conduct during school board meetings shall apply during the public comment period.</w:t>
      </w:r>
      <w:r>
        <w:rPr>
          <w:vertAlign w:val="superscript"/>
        </w:rPr>
        <w:t>1</w:t>
      </w:r>
    </w:p>
    <w:p w14:paraId="00000136" w14:textId="77777777" w:rsidR="00926FA2" w:rsidRDefault="00FF50C7">
      <w:pPr>
        <w:spacing w:after="120"/>
        <w:jc w:val="both"/>
        <w:rPr>
          <w:b/>
          <w:bCs/>
          <w:smallCaps/>
        </w:rPr>
      </w:pPr>
      <w:r>
        <w:rPr>
          <w:b/>
          <w:bCs/>
          <w:smallCaps/>
        </w:rPr>
        <w:t>Video Teleconferences</w:t>
      </w:r>
    </w:p>
    <w:p w14:paraId="00000137" w14:textId="77777777" w:rsidR="00926FA2" w:rsidRDefault="00FF50C7">
      <w:pPr>
        <w:spacing w:after="120"/>
        <w:jc w:val="both"/>
      </w:pPr>
      <w:r>
        <w:t xml:space="preserve">The Board may conduct its meeting by video teleconference (including closed sessions). Notice of a video teleconference meeting shall comply with the requirements of KRS 61.820 or KRS 61.823 as appropriate. The notice shall clearly state that the meeting will be a video teleconference; provide specific information on how any member of the public or media organization may view the meeting electronically; and in any case where the Board has elected to provide a physical location, or in any circumstance where </w:t>
      </w:r>
      <w:r>
        <w:t>two (2) or more members of the Board are attending a video teleconference meeting from the same physical location, precisely identify a primary physical location of the video teleconference where all members can be seen and heard and the public may attend in accordance with KRS 61.840.</w:t>
      </w:r>
    </w:p>
    <w:p w14:paraId="00000138" w14:textId="77777777" w:rsidR="00926FA2" w:rsidRDefault="00FF50C7">
      <w:pPr>
        <w:spacing w:after="120"/>
        <w:jc w:val="both"/>
      </w:pPr>
      <w:r>
        <w:t xml:space="preserve">The same procedures </w:t>
      </w:r>
      <w:proofErr w:type="gramStart"/>
      <w:r>
        <w:t>with regard to</w:t>
      </w:r>
      <w:proofErr w:type="gramEnd"/>
      <w:r>
        <w:t xml:space="preserve"> participation, distribution of materials and other matters shall apply in all video teleconference locations. Members of the Board who participate in a video teleconference shall </w:t>
      </w:r>
      <w:proofErr w:type="gramStart"/>
      <w:r>
        <w:t>remain visible on camera at all times</w:t>
      </w:r>
      <w:proofErr w:type="gramEnd"/>
      <w:r>
        <w:t xml:space="preserve"> that business is being discussed.</w:t>
      </w:r>
    </w:p>
    <w:p w14:paraId="00000139" w14:textId="77777777" w:rsidR="00926FA2" w:rsidRDefault="00FF50C7">
      <w:pPr>
        <w:spacing w:after="120"/>
        <w:jc w:val="both"/>
      </w:pPr>
      <w:r>
        <w:t>Any interruption in the video or audio broadcast of a video teleconference at any location shall result in the suspension of the video teleconference until the broadcast is restored.</w:t>
      </w:r>
    </w:p>
    <w:p w14:paraId="0000013A" w14:textId="77777777" w:rsidR="00926FA2" w:rsidRDefault="00FF50C7">
      <w:pPr>
        <w:spacing w:after="120"/>
        <w:jc w:val="both"/>
      </w:pPr>
      <w:r>
        <w:t>If a regular meeting is changed to a video conference, the meeting shall remain a regular meeting if the meeting occurs on the same date and time as originally scheduled and the Board follows the provisions of KRS 61.823 to provide a notice that meets these requirements.</w:t>
      </w:r>
      <w:r>
        <w:rPr>
          <w:vertAlign w:val="superscript"/>
        </w:rPr>
        <w:t>4</w:t>
      </w:r>
    </w:p>
    <w:p w14:paraId="0000013B" w14:textId="77777777" w:rsidR="00926FA2" w:rsidRDefault="00FF50C7">
      <w:pPr>
        <w:spacing w:after="200" w:line="276" w:lineRule="auto"/>
        <w:rPr>
          <w:b/>
          <w:bCs/>
          <w:smallCaps/>
        </w:rPr>
      </w:pPr>
      <w:r>
        <w:br w:type="page"/>
      </w:r>
    </w:p>
    <w:p w14:paraId="0000013C" w14:textId="77777777" w:rsidR="00926FA2" w:rsidRDefault="00FF50C7">
      <w:pPr>
        <w:widowControl w:val="0"/>
        <w:tabs>
          <w:tab w:val="right" w:pos="9216"/>
        </w:tabs>
        <w:jc w:val="both"/>
        <w:rPr>
          <w:smallCaps/>
        </w:rPr>
      </w:pPr>
      <w:r>
        <w:rPr>
          <w:smallCaps/>
        </w:rPr>
        <w:lastRenderedPageBreak/>
        <w:t>POWERS AND DUTIES OF THE BOARD OF EDUCATION</w:t>
      </w:r>
      <w:r>
        <w:rPr>
          <w:smallCaps/>
        </w:rPr>
        <w:tab/>
        <w:t>01.42</w:t>
      </w:r>
    </w:p>
    <w:p w14:paraId="0000013D" w14:textId="77777777" w:rsidR="00926FA2" w:rsidRDefault="00FF50C7">
      <w:pPr>
        <w:widowControl w:val="0"/>
        <w:tabs>
          <w:tab w:val="right" w:pos="9216"/>
        </w:tabs>
        <w:jc w:val="both"/>
        <w:rPr>
          <w:smallCaps/>
        </w:rPr>
      </w:pPr>
      <w:r>
        <w:rPr>
          <w:smallCaps/>
        </w:rPr>
        <w:tab/>
        <w:t>(Continued)</w:t>
      </w:r>
    </w:p>
    <w:p w14:paraId="0000013E" w14:textId="77777777" w:rsidR="00926FA2" w:rsidRDefault="00FF50C7">
      <w:pPr>
        <w:spacing w:before="120" w:after="240"/>
        <w:jc w:val="center"/>
        <w:rPr>
          <w:b/>
          <w:bCs/>
          <w:sz w:val="28"/>
          <w:szCs w:val="28"/>
          <w:u w:val="single"/>
        </w:rPr>
      </w:pPr>
      <w:r>
        <w:rPr>
          <w:b/>
          <w:bCs/>
          <w:sz w:val="28"/>
          <w:szCs w:val="28"/>
          <w:u w:val="single"/>
        </w:rPr>
        <w:t>Regular Meetings</w:t>
      </w:r>
    </w:p>
    <w:p w14:paraId="0000013F" w14:textId="77777777" w:rsidR="00926FA2" w:rsidRDefault="00FF50C7">
      <w:pPr>
        <w:spacing w:after="120"/>
        <w:jc w:val="both"/>
        <w:rPr>
          <w:smallCaps/>
        </w:rPr>
      </w:pPr>
      <w:r>
        <w:rPr>
          <w:b/>
          <w:bCs/>
          <w:smallCaps/>
        </w:rPr>
        <w:t>References:</w:t>
      </w:r>
    </w:p>
    <w:p w14:paraId="00000140" w14:textId="77777777" w:rsidR="00926FA2" w:rsidRDefault="00FF50C7">
      <w:pPr>
        <w:ind w:left="432"/>
        <w:jc w:val="both"/>
      </w:pPr>
      <w:r>
        <w:rPr>
          <w:vertAlign w:val="superscript"/>
        </w:rPr>
        <w:t>1</w:t>
      </w:r>
      <w:r>
        <w:t>KRS 160.270</w:t>
      </w:r>
    </w:p>
    <w:p w14:paraId="00000141" w14:textId="77777777" w:rsidR="00926FA2" w:rsidRDefault="00FF50C7">
      <w:pPr>
        <w:ind w:left="432"/>
        <w:jc w:val="both"/>
      </w:pPr>
      <w:r>
        <w:rPr>
          <w:vertAlign w:val="superscript"/>
        </w:rPr>
        <w:t>2</w:t>
      </w:r>
      <w:r>
        <w:t>KRS 61.820; OAG 78-274; OAG 78-614</w:t>
      </w:r>
    </w:p>
    <w:p w14:paraId="00000142" w14:textId="77777777" w:rsidR="00926FA2" w:rsidRDefault="00FF50C7">
      <w:pPr>
        <w:ind w:left="432"/>
        <w:jc w:val="both"/>
      </w:pPr>
      <w:r>
        <w:rPr>
          <w:vertAlign w:val="superscript"/>
        </w:rPr>
        <w:t>3</w:t>
      </w:r>
      <w:r>
        <w:t>KRS 61.810</w:t>
      </w:r>
    </w:p>
    <w:p w14:paraId="00000143" w14:textId="77777777" w:rsidR="00926FA2" w:rsidRDefault="00FF50C7">
      <w:pPr>
        <w:ind w:left="432"/>
        <w:jc w:val="both"/>
      </w:pPr>
      <w:r>
        <w:rPr>
          <w:vertAlign w:val="superscript"/>
        </w:rPr>
        <w:t>4</w:t>
      </w:r>
      <w:r>
        <w:t>KRS 61. 823; KRS 61.826</w:t>
      </w:r>
    </w:p>
    <w:p w14:paraId="00000144" w14:textId="77777777" w:rsidR="00926FA2" w:rsidRDefault="00FF50C7">
      <w:pPr>
        <w:ind w:left="432"/>
        <w:jc w:val="both"/>
        <w:rPr>
          <w:ins w:id="124" w:author="Page, Davonna - KSBA" w:date="2026-05-18T10:36:00Z"/>
        </w:rPr>
      </w:pPr>
      <w:r>
        <w:rPr>
          <w:vertAlign w:val="superscript"/>
        </w:rPr>
        <w:t>5</w:t>
      </w:r>
      <w:r>
        <w:t>92-OMD-1677; 04-OMD-056</w:t>
      </w:r>
    </w:p>
    <w:p w14:paraId="00000145" w14:textId="77777777" w:rsidR="00926FA2" w:rsidRDefault="00FF50C7">
      <w:pPr>
        <w:pBdr>
          <w:top w:val="nil"/>
          <w:left w:val="nil"/>
          <w:bottom w:val="nil"/>
          <w:right w:val="nil"/>
          <w:between w:val="nil"/>
        </w:pBdr>
        <w:ind w:left="432"/>
        <w:jc w:val="both"/>
        <w:rPr>
          <w:b/>
          <w:bCs/>
          <w:color w:val="000000"/>
        </w:rPr>
      </w:pPr>
      <w:ins w:id="125" w:author="Barker, Kim - KSBA" w:date="2026-05-20T09:22:00Z">
        <w:r>
          <w:rPr>
            <w:color w:val="000000"/>
            <w:vertAlign w:val="superscript"/>
          </w:rPr>
          <w:t>6</w:t>
        </w:r>
      </w:ins>
      <w:ins w:id="126" w:author="Page, Davonna - KSBA" w:date="2026-05-18T10:37:00Z">
        <w:r>
          <w:rPr>
            <w:b/>
            <w:bCs/>
            <w:color w:val="000000"/>
          </w:rPr>
          <w:t>KRS 61.805</w:t>
        </w:r>
      </w:ins>
    </w:p>
    <w:p w14:paraId="00000146" w14:textId="77777777" w:rsidR="00926FA2" w:rsidRDefault="00FF50C7">
      <w:pPr>
        <w:ind w:left="432"/>
        <w:jc w:val="both"/>
      </w:pPr>
      <w:r>
        <w:t xml:space="preserve"> KRS 61.840</w:t>
      </w:r>
      <w:r>
        <w:rPr>
          <w:b/>
          <w:bCs/>
        </w:rPr>
        <w:t>;</w:t>
      </w:r>
      <w:r>
        <w:t xml:space="preserve"> KRS 158.070</w:t>
      </w:r>
    </w:p>
    <w:p w14:paraId="00000147" w14:textId="77777777" w:rsidR="00926FA2" w:rsidRDefault="00FF50C7">
      <w:pPr>
        <w:ind w:left="432"/>
        <w:jc w:val="both"/>
      </w:pPr>
      <w:r>
        <w:t xml:space="preserve"> 17-OMD-148</w:t>
      </w:r>
    </w:p>
    <w:p w14:paraId="00000148" w14:textId="77777777" w:rsidR="00926FA2" w:rsidRDefault="00FF50C7">
      <w:pPr>
        <w:spacing w:before="120" w:after="120"/>
        <w:jc w:val="both"/>
        <w:rPr>
          <w:b/>
          <w:bCs/>
          <w:smallCaps/>
        </w:rPr>
      </w:pPr>
      <w:r>
        <w:rPr>
          <w:b/>
          <w:bCs/>
          <w:smallCaps/>
        </w:rPr>
        <w:t>Related Policies:</w:t>
      </w:r>
    </w:p>
    <w:p w14:paraId="00000149" w14:textId="77777777" w:rsidR="00926FA2" w:rsidRDefault="00FF50C7">
      <w:pPr>
        <w:pBdr>
          <w:top w:val="nil"/>
          <w:left w:val="nil"/>
          <w:bottom w:val="nil"/>
          <w:right w:val="nil"/>
          <w:between w:val="nil"/>
        </w:pBdr>
        <w:ind w:left="432"/>
        <w:jc w:val="both"/>
        <w:rPr>
          <w:color w:val="000000"/>
        </w:rPr>
      </w:pPr>
      <w:r>
        <w:rPr>
          <w:color w:val="000000"/>
        </w:rPr>
        <w:t>01.421; 01.43; 01.44; 08.3; 08.31</w:t>
      </w:r>
    </w:p>
    <w:p w14:paraId="0000014A" w14:textId="77777777" w:rsidR="00926FA2" w:rsidRDefault="00FF50C7">
      <w:pPr>
        <w:pBdr>
          <w:top w:val="nil"/>
          <w:left w:val="nil"/>
          <w:bottom w:val="nil"/>
          <w:right w:val="nil"/>
          <w:between w:val="nil"/>
        </w:pBdr>
        <w:jc w:val="right"/>
        <w:rPr>
          <w:color w:val="000000"/>
        </w:rPr>
      </w:pPr>
      <w:r>
        <w:rPr>
          <w:color w:val="000000"/>
        </w:rPr>
        <w:t>     </w:t>
      </w:r>
    </w:p>
    <w:p w14:paraId="0000014B" w14:textId="77777777" w:rsidR="00926FA2" w:rsidRDefault="00FF50C7">
      <w:r>
        <w:t>     </w:t>
      </w:r>
    </w:p>
    <w:p w14:paraId="0000014C" w14:textId="77777777" w:rsidR="00926FA2" w:rsidRDefault="00FF50C7">
      <w:pPr>
        <w:spacing w:after="200" w:line="276" w:lineRule="auto"/>
      </w:pPr>
      <w:r>
        <w:br w:type="page"/>
      </w:r>
    </w:p>
    <w:p w14:paraId="0000014D"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lastRenderedPageBreak/>
        <w:t>LEGAL: HB 869 AMENDS KRS 61.805 DEFINING TIME AS MEANING THE TIME OF DAY STATED IN BOTH EASTERN AND CENTRAL TIME. THIS BILL CONTAINS AN EMERGENCY CLAUSE AND IS EFFECTIVE AS OF APRIL 27, 2026.</w:t>
      </w:r>
    </w:p>
    <w:p w14:paraId="0000014E"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14F"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recommended: to be consistent with policy 01.41, per KRS 160.160, chairman was revised to chair.</w:t>
      </w:r>
    </w:p>
    <w:p w14:paraId="00000150"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151" w14:textId="77777777" w:rsidR="00926FA2" w:rsidRDefault="00926FA2">
      <w:pPr>
        <w:pBdr>
          <w:top w:val="nil"/>
          <w:left w:val="nil"/>
          <w:bottom w:val="nil"/>
          <w:right w:val="nil"/>
          <w:between w:val="nil"/>
        </w:pBdr>
        <w:tabs>
          <w:tab w:val="right" w:pos="9216"/>
        </w:tabs>
        <w:jc w:val="both"/>
        <w:rPr>
          <w:color w:val="000000"/>
          <w:sz w:val="20"/>
          <w:szCs w:val="20"/>
        </w:rPr>
      </w:pPr>
    </w:p>
    <w:p w14:paraId="00000152"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POWERS AND DUTIES OF THE BOARD OF EDUCATION</w:t>
      </w:r>
      <w:r>
        <w:rPr>
          <w:color w:val="000000"/>
          <w:sz w:val="20"/>
          <w:szCs w:val="20"/>
        </w:rPr>
        <w:tab/>
        <w:t>01.44</w:t>
      </w:r>
    </w:p>
    <w:p w14:paraId="00000153" w14:textId="77777777" w:rsidR="00926FA2" w:rsidRDefault="00FF50C7">
      <w:pPr>
        <w:spacing w:after="200" w:line="276" w:lineRule="auto"/>
        <w:rPr>
          <w:smallCaps/>
        </w:rPr>
      </w:pPr>
      <w:r>
        <w:br w:type="page"/>
      </w:r>
    </w:p>
    <w:p w14:paraId="00000154" w14:textId="77777777" w:rsidR="00926FA2" w:rsidRDefault="00FF50C7">
      <w:pPr>
        <w:pStyle w:val="Heading1"/>
      </w:pPr>
      <w:r>
        <w:lastRenderedPageBreak/>
        <w:t>POWERS AND DUTIES OF THE BOARD OF EDUCATION</w:t>
      </w:r>
      <w:r>
        <w:tab/>
        <w:t>01.44</w:t>
      </w:r>
    </w:p>
    <w:p w14:paraId="00000155"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Special Called Meetings</w:t>
      </w:r>
    </w:p>
    <w:p w14:paraId="00000156"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Authorization</w:t>
      </w:r>
    </w:p>
    <w:p w14:paraId="00000157" w14:textId="77777777" w:rsidR="00926FA2" w:rsidRDefault="00FF50C7">
      <w:pPr>
        <w:pBdr>
          <w:top w:val="nil"/>
          <w:left w:val="nil"/>
          <w:bottom w:val="nil"/>
          <w:right w:val="nil"/>
          <w:between w:val="nil"/>
        </w:pBdr>
        <w:spacing w:after="120"/>
        <w:jc w:val="both"/>
        <w:rPr>
          <w:color w:val="000000"/>
        </w:rPr>
      </w:pPr>
      <w:r>
        <w:rPr>
          <w:color w:val="000000"/>
        </w:rPr>
        <w:t>The Board may hold such special meetings as are necessary to expedite its business.</w:t>
      </w:r>
      <w:r>
        <w:rPr>
          <w:color w:val="000000"/>
          <w:vertAlign w:val="superscript"/>
        </w:rPr>
        <w:t>1</w:t>
      </w:r>
      <w:r>
        <w:rPr>
          <w:color w:val="000000"/>
        </w:rPr>
        <w:t xml:space="preserve"> A special meeting may be open or closed, and the Board may accordingly conduct any activities in a special meeting that are permitted in an open or closed meeting.</w:t>
      </w:r>
      <w:r>
        <w:rPr>
          <w:color w:val="000000"/>
          <w:vertAlign w:val="superscript"/>
        </w:rPr>
        <w:t>2</w:t>
      </w:r>
      <w:r>
        <w:rPr>
          <w:color w:val="000000"/>
        </w:rPr>
        <w:t xml:space="preserve"> The Board may consider only those subjects set forth in the notice of the meeting and agenda.</w:t>
      </w:r>
      <w:r>
        <w:rPr>
          <w:color w:val="000000"/>
          <w:vertAlign w:val="superscript"/>
        </w:rPr>
        <w:t>3</w:t>
      </w:r>
    </w:p>
    <w:p w14:paraId="00000158"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Call and Notice</w:t>
      </w:r>
    </w:p>
    <w:p w14:paraId="00000159" w14:textId="77777777" w:rsidR="00926FA2" w:rsidRDefault="00FF50C7">
      <w:pPr>
        <w:pBdr>
          <w:top w:val="nil"/>
          <w:left w:val="nil"/>
          <w:bottom w:val="nil"/>
          <w:right w:val="nil"/>
          <w:between w:val="nil"/>
        </w:pBdr>
        <w:spacing w:after="120"/>
        <w:jc w:val="both"/>
        <w:rPr>
          <w:color w:val="000000"/>
        </w:rPr>
      </w:pPr>
      <w:r>
        <w:rPr>
          <w:color w:val="000000"/>
        </w:rPr>
        <w:t xml:space="preserve">A special meeting may be called at any time by the </w:t>
      </w:r>
      <w:del w:id="127" w:author="Barker, Kim - KSBA" w:date="2026-05-19T08:31:00Z">
        <w:r>
          <w:rPr>
            <w:color w:val="000000"/>
          </w:rPr>
          <w:delText>c</w:delText>
        </w:r>
      </w:del>
      <w:ins w:id="128" w:author="Barker, Kim - KSBA" w:date="2026-05-19T08:31:00Z">
        <w:r>
          <w:rPr>
            <w:color w:val="000000"/>
          </w:rPr>
          <w:t>C</w:t>
        </w:r>
      </w:ins>
      <w:r>
        <w:rPr>
          <w:color w:val="000000"/>
        </w:rPr>
        <w:t>hair</w:t>
      </w:r>
      <w:del w:id="129" w:author="Barker, Kim - KSBA" w:date="2026-05-19T08:16:00Z">
        <w:r>
          <w:rPr>
            <w:color w:val="000000"/>
          </w:rPr>
          <w:delText>person</w:delText>
        </w:r>
      </w:del>
      <w:r>
        <w:rPr>
          <w:color w:val="000000"/>
        </w:rPr>
        <w:t xml:space="preserve"> or on request of three (3) Board members. The secretary shall provide written notice of the special meeting. The notice shall consist of the date, time </w:t>
      </w:r>
      <w:ins w:id="130" w:author="Page, Davonna - KSBA" w:date="2026-05-18T10:38:00Z">
        <w:r>
          <w:rPr>
            <w:b/>
            <w:bCs/>
            <w:color w:val="000000"/>
            <w:rPrChange w:id="131" w:author="Page, Davonna - KSBA" w:date="2026-05-18T10:39:00Z">
              <w:rPr>
                <w:color w:val="000000"/>
              </w:rPr>
            </w:rPrChange>
          </w:rPr>
          <w:t xml:space="preserve">(stated in both </w:t>
        </w:r>
        <w:r>
          <w:rPr>
            <w:b/>
            <w:bCs/>
            <w:color w:val="000000"/>
          </w:rPr>
          <w:t>E</w:t>
        </w:r>
        <w:r>
          <w:rPr>
            <w:b/>
            <w:bCs/>
            <w:color w:val="000000"/>
            <w:rPrChange w:id="132" w:author="Page, Davonna - KSBA" w:date="2026-05-18T10:39:00Z">
              <w:rPr>
                <w:color w:val="000000"/>
              </w:rPr>
            </w:rPrChange>
          </w:rPr>
          <w:t xml:space="preserve">astern and </w:t>
        </w:r>
        <w:r>
          <w:rPr>
            <w:b/>
            <w:bCs/>
            <w:color w:val="000000"/>
          </w:rPr>
          <w:t>C</w:t>
        </w:r>
        <w:r>
          <w:rPr>
            <w:b/>
            <w:bCs/>
            <w:color w:val="000000"/>
            <w:rPrChange w:id="133" w:author="Page, Davonna - KSBA" w:date="2026-05-18T10:39:00Z">
              <w:rPr>
                <w:color w:val="000000"/>
              </w:rPr>
            </w:rPrChange>
          </w:rPr>
          <w:t>entral time</w:t>
        </w:r>
        <w:r>
          <w:rPr>
            <w:color w:val="000000"/>
            <w:vertAlign w:val="superscript"/>
          </w:rPr>
          <w:t>5</w:t>
        </w:r>
        <w:r>
          <w:rPr>
            <w:b/>
            <w:bCs/>
            <w:color w:val="000000"/>
            <w:rPrChange w:id="134" w:author="Page, Davonna - KSBA" w:date="2026-05-18T10:39:00Z">
              <w:rPr>
                <w:color w:val="000000"/>
              </w:rPr>
            </w:rPrChange>
          </w:rPr>
          <w:t>)</w:t>
        </w:r>
      </w:ins>
      <w:r>
        <w:rPr>
          <w:color w:val="000000"/>
        </w:rPr>
        <w:t xml:space="preserve"> and place of the special meeting and the agenda. Discussion and action at the meeting shall be limited to items listed on the agenda in the notice.</w:t>
      </w:r>
      <w:r>
        <w:rPr>
          <w:color w:val="000000"/>
          <w:vertAlign w:val="superscript"/>
        </w:rPr>
        <w:t>1</w:t>
      </w:r>
    </w:p>
    <w:p w14:paraId="0000015A"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Delivery and Timing of Notice</w:t>
      </w:r>
    </w:p>
    <w:p w14:paraId="0000015B" w14:textId="77777777" w:rsidR="00926FA2" w:rsidRDefault="00FF50C7">
      <w:pPr>
        <w:pBdr>
          <w:top w:val="nil"/>
          <w:left w:val="nil"/>
          <w:bottom w:val="nil"/>
          <w:right w:val="nil"/>
          <w:between w:val="nil"/>
        </w:pBdr>
        <w:spacing w:after="120"/>
        <w:jc w:val="both"/>
        <w:rPr>
          <w:color w:val="000000"/>
        </w:rPr>
      </w:pPr>
      <w:r>
        <w:rPr>
          <w:color w:val="000000"/>
        </w:rPr>
        <w:t>Notice of a special meeting must be delivered personally, transmitted by fax, mailed, or, if requested in writing, by electronic mail (email) so that it is received at least twenty-four (24) hours prior to the time of such meeting as specified in the notice. Notice shall be given to each Board member and to each media organization, which has on file with the Board a written request to be notified of special meetings. Written notice shall also be posted at least twenty-four (24) hours before the meeting in a</w:t>
      </w:r>
      <w:r>
        <w:rPr>
          <w:color w:val="000000"/>
        </w:rPr>
        <w:t xml:space="preserve"> conspicuous place in the building where the meeting will take place </w:t>
      </w:r>
      <w:proofErr w:type="gramStart"/>
      <w:r>
        <w:rPr>
          <w:color w:val="000000"/>
        </w:rPr>
        <w:t>and in the Board</w:t>
      </w:r>
      <w:proofErr w:type="gramEnd"/>
      <w:r>
        <w:rPr>
          <w:color w:val="000000"/>
        </w:rPr>
        <w:t xml:space="preserve"> central office.</w:t>
      </w:r>
      <w:r>
        <w:rPr>
          <w:color w:val="000000"/>
          <w:vertAlign w:val="superscript"/>
        </w:rPr>
        <w:t>4</w:t>
      </w:r>
    </w:p>
    <w:p w14:paraId="0000015C"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Exception</w:t>
      </w:r>
    </w:p>
    <w:p w14:paraId="0000015D" w14:textId="77777777" w:rsidR="00926FA2" w:rsidRDefault="00FF50C7">
      <w:pPr>
        <w:pBdr>
          <w:top w:val="nil"/>
          <w:left w:val="nil"/>
          <w:bottom w:val="nil"/>
          <w:right w:val="nil"/>
          <w:between w:val="nil"/>
        </w:pBdr>
        <w:spacing w:after="120"/>
        <w:jc w:val="both"/>
        <w:rPr>
          <w:color w:val="000000"/>
        </w:rPr>
      </w:pPr>
      <w:r>
        <w:rPr>
          <w:color w:val="000000"/>
        </w:rPr>
        <w:t>Requirements for notice, delivery and timing are not required in case of an emergency, which prevents compliance. In such a case reasonable effort shall be made to notify Board members, media organizations that have filed a written request for notification and the public of the emergency meeting. At the beginning of the meeting, the Chair</w:t>
      </w:r>
      <w:del w:id="135" w:author="Barker, Kim - KSBA" w:date="2026-05-19T08:16:00Z">
        <w:r>
          <w:rPr>
            <w:color w:val="000000"/>
          </w:rPr>
          <w:delText>person</w:delText>
        </w:r>
      </w:del>
      <w:r>
        <w:rPr>
          <w:color w:val="000000"/>
        </w:rPr>
        <w:t xml:space="preserve"> shall explain, for the record, the emergency circumstances preventing compliance with notice, delivery and timing requirements. This explanation shall be recorded in the minutes of the meeting. Discussion and action at this meeting shall be limited to the emergency for which the meeting has been called.</w:t>
      </w:r>
      <w:r>
        <w:rPr>
          <w:color w:val="000000"/>
          <w:vertAlign w:val="superscript"/>
        </w:rPr>
        <w:t>4</w:t>
      </w:r>
    </w:p>
    <w:p w14:paraId="0000015E"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15F" w14:textId="77777777" w:rsidR="00926FA2" w:rsidRDefault="00FF50C7">
      <w:pPr>
        <w:pBdr>
          <w:top w:val="nil"/>
          <w:left w:val="nil"/>
          <w:bottom w:val="nil"/>
          <w:right w:val="nil"/>
          <w:between w:val="nil"/>
        </w:pBdr>
        <w:ind w:left="432"/>
        <w:jc w:val="both"/>
        <w:rPr>
          <w:color w:val="000000"/>
        </w:rPr>
      </w:pPr>
      <w:r>
        <w:rPr>
          <w:color w:val="000000"/>
          <w:vertAlign w:val="superscript"/>
        </w:rPr>
        <w:t>1</w:t>
      </w:r>
      <w:r>
        <w:rPr>
          <w:color w:val="000000"/>
        </w:rPr>
        <w:t>KRS 160.270</w:t>
      </w:r>
    </w:p>
    <w:p w14:paraId="00000160" w14:textId="77777777" w:rsidR="00926FA2" w:rsidRDefault="00FF50C7">
      <w:pPr>
        <w:pBdr>
          <w:top w:val="nil"/>
          <w:left w:val="nil"/>
          <w:bottom w:val="nil"/>
          <w:right w:val="nil"/>
          <w:between w:val="nil"/>
        </w:pBdr>
        <w:ind w:left="432"/>
        <w:jc w:val="both"/>
        <w:rPr>
          <w:color w:val="000000"/>
        </w:rPr>
      </w:pPr>
      <w:r>
        <w:rPr>
          <w:color w:val="000000"/>
          <w:vertAlign w:val="superscript"/>
        </w:rPr>
        <w:t>2</w:t>
      </w:r>
      <w:r>
        <w:rPr>
          <w:color w:val="000000"/>
        </w:rPr>
        <w:t>OAG 78-274</w:t>
      </w:r>
    </w:p>
    <w:p w14:paraId="00000161" w14:textId="77777777" w:rsidR="00926FA2" w:rsidRDefault="00FF50C7">
      <w:pPr>
        <w:pBdr>
          <w:top w:val="nil"/>
          <w:left w:val="nil"/>
          <w:bottom w:val="nil"/>
          <w:right w:val="nil"/>
          <w:between w:val="nil"/>
        </w:pBdr>
        <w:ind w:left="432"/>
        <w:jc w:val="both"/>
        <w:rPr>
          <w:color w:val="000000"/>
        </w:rPr>
      </w:pPr>
      <w:r>
        <w:rPr>
          <w:color w:val="000000"/>
          <w:vertAlign w:val="superscript"/>
        </w:rPr>
        <w:t>3</w:t>
      </w:r>
      <w:r>
        <w:rPr>
          <w:color w:val="000000"/>
        </w:rPr>
        <w:t>OAG 77-221; OAG 61-24</w:t>
      </w:r>
    </w:p>
    <w:p w14:paraId="00000162" w14:textId="77777777" w:rsidR="00926FA2" w:rsidRDefault="00FF50C7">
      <w:pPr>
        <w:pBdr>
          <w:top w:val="nil"/>
          <w:left w:val="nil"/>
          <w:bottom w:val="nil"/>
          <w:right w:val="nil"/>
          <w:between w:val="nil"/>
        </w:pBdr>
        <w:ind w:left="432"/>
        <w:jc w:val="both"/>
        <w:rPr>
          <w:ins w:id="136" w:author="Page, Davonna - KSBA" w:date="2026-05-18T10:39:00Z"/>
          <w:color w:val="000000"/>
        </w:rPr>
      </w:pPr>
      <w:r>
        <w:rPr>
          <w:color w:val="000000"/>
          <w:vertAlign w:val="superscript"/>
        </w:rPr>
        <w:t>4</w:t>
      </w:r>
      <w:r>
        <w:rPr>
          <w:color w:val="000000"/>
        </w:rPr>
        <w:t>KRS 61.823</w:t>
      </w:r>
    </w:p>
    <w:p w14:paraId="00000163" w14:textId="77777777" w:rsidR="00926FA2" w:rsidRPr="00926FA2" w:rsidRDefault="00FF50C7">
      <w:pPr>
        <w:pBdr>
          <w:top w:val="nil"/>
          <w:left w:val="nil"/>
          <w:bottom w:val="nil"/>
          <w:right w:val="nil"/>
          <w:between w:val="nil"/>
        </w:pBdr>
        <w:ind w:left="432"/>
        <w:jc w:val="both"/>
        <w:rPr>
          <w:b/>
          <w:bCs/>
          <w:color w:val="000000"/>
          <w:rPrChange w:id="137" w:author="Page, Davonna - KSBA" w:date="2026-05-18T10:40:00Z">
            <w:rPr>
              <w:color w:val="000000"/>
            </w:rPr>
          </w:rPrChange>
        </w:rPr>
      </w:pPr>
      <w:ins w:id="138" w:author="Page, Davonna - KSBA" w:date="2026-05-18T10:39:00Z">
        <w:r>
          <w:rPr>
            <w:color w:val="000000"/>
            <w:vertAlign w:val="superscript"/>
          </w:rPr>
          <w:t>5</w:t>
        </w:r>
        <w:r>
          <w:rPr>
            <w:b/>
            <w:bCs/>
            <w:color w:val="000000"/>
            <w:rPrChange w:id="139" w:author="Page, Davonna - KSBA" w:date="2026-05-18T10:40:00Z">
              <w:rPr>
                <w:color w:val="000000"/>
              </w:rPr>
            </w:rPrChange>
          </w:rPr>
          <w:t>KRS 61.805</w:t>
        </w:r>
      </w:ins>
    </w:p>
    <w:p w14:paraId="00000164" w14:textId="77777777" w:rsidR="00926FA2" w:rsidRDefault="00FF50C7">
      <w:pPr>
        <w:pBdr>
          <w:top w:val="nil"/>
          <w:left w:val="nil"/>
          <w:bottom w:val="nil"/>
          <w:right w:val="nil"/>
          <w:between w:val="nil"/>
        </w:pBdr>
        <w:ind w:left="432"/>
        <w:jc w:val="both"/>
        <w:rPr>
          <w:color w:val="000000"/>
        </w:rPr>
      </w:pPr>
      <w:r>
        <w:rPr>
          <w:color w:val="000000"/>
        </w:rPr>
        <w:t xml:space="preserve"> 92-OMD-1677</w:t>
      </w:r>
    </w:p>
    <w:p w14:paraId="00000165" w14:textId="77777777" w:rsidR="00926FA2" w:rsidRDefault="00FF50C7">
      <w:pPr>
        <w:pBdr>
          <w:top w:val="nil"/>
          <w:left w:val="nil"/>
          <w:bottom w:val="nil"/>
          <w:right w:val="nil"/>
          <w:between w:val="nil"/>
        </w:pBdr>
        <w:jc w:val="right"/>
        <w:rPr>
          <w:color w:val="000000"/>
        </w:rPr>
      </w:pPr>
      <w:r>
        <w:rPr>
          <w:color w:val="000000"/>
        </w:rPr>
        <w:t>     </w:t>
      </w:r>
    </w:p>
    <w:p w14:paraId="00000166" w14:textId="77777777" w:rsidR="00926FA2" w:rsidRDefault="00FF50C7">
      <w:r>
        <w:t>     </w:t>
      </w:r>
    </w:p>
    <w:p w14:paraId="00000167" w14:textId="77777777" w:rsidR="00926FA2" w:rsidRDefault="00FF50C7">
      <w:pPr>
        <w:spacing w:after="200" w:line="276" w:lineRule="auto"/>
      </w:pPr>
      <w:r>
        <w:br w:type="page"/>
      </w:r>
    </w:p>
    <w:p w14:paraId="00000168"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lastRenderedPageBreak/>
        <w:t>LEGAL: HB 727 AMENDS KRS 160.180 REQUIRING ANNUAL IN-SERVICE TRAINING FOR SCHOOL BOARD MEMBERS TO INCLUDE ETHICS, OPEN MEETINGS, OPEN RECORDS, FINANCE TRAINING, AND SUPERINTENDENT EVALUATION. DIRECT THE KENTUCKY BOARD OF EDUCATION TO IDENTIFY CRITERIA TO FULFILL THE TRAINING REQUIREMENTS.</w:t>
      </w:r>
    </w:p>
    <w:p w14:paraId="00000169"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COST OF TRAINING</w:t>
      </w:r>
    </w:p>
    <w:p w14:paraId="0000016A" w14:textId="77777777" w:rsidR="00926FA2" w:rsidRDefault="00926FA2">
      <w:pPr>
        <w:pBdr>
          <w:top w:val="nil"/>
          <w:left w:val="nil"/>
          <w:bottom w:val="nil"/>
          <w:right w:val="nil"/>
          <w:between w:val="nil"/>
        </w:pBdr>
        <w:tabs>
          <w:tab w:val="right" w:pos="9216"/>
        </w:tabs>
        <w:jc w:val="both"/>
        <w:rPr>
          <w:color w:val="000000"/>
          <w:sz w:val="20"/>
          <w:szCs w:val="20"/>
        </w:rPr>
      </w:pPr>
    </w:p>
    <w:p w14:paraId="0000016B"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POWERS AND DUTIES OF THE BOARD OF EDUCATION</w:t>
      </w:r>
      <w:r>
        <w:rPr>
          <w:color w:val="000000"/>
          <w:sz w:val="20"/>
          <w:szCs w:val="20"/>
        </w:rPr>
        <w:tab/>
        <w:t>01.83</w:t>
      </w:r>
    </w:p>
    <w:p w14:paraId="0000016C" w14:textId="77777777" w:rsidR="00926FA2" w:rsidRDefault="00926FA2">
      <w:pPr>
        <w:pBdr>
          <w:top w:val="nil"/>
          <w:left w:val="nil"/>
          <w:bottom w:val="nil"/>
          <w:right w:val="nil"/>
          <w:between w:val="nil"/>
        </w:pBdr>
        <w:tabs>
          <w:tab w:val="right" w:pos="9216"/>
        </w:tabs>
        <w:jc w:val="both"/>
        <w:rPr>
          <w:color w:val="000000"/>
          <w:sz w:val="20"/>
          <w:szCs w:val="20"/>
        </w:rPr>
      </w:pPr>
    </w:p>
    <w:p w14:paraId="0000016D" w14:textId="77777777" w:rsidR="00926FA2" w:rsidRDefault="00FF50C7">
      <w:pPr>
        <w:pStyle w:val="Heading1"/>
      </w:pPr>
      <w:r>
        <w:br w:type="page"/>
      </w:r>
    </w:p>
    <w:p w14:paraId="0000016E" w14:textId="77777777" w:rsidR="00926FA2" w:rsidRDefault="00FF50C7">
      <w:pPr>
        <w:pStyle w:val="Heading1"/>
      </w:pPr>
      <w:r>
        <w:lastRenderedPageBreak/>
        <w:t>POWERS AND DUTIES OF THE BOARD OF EDUCATION</w:t>
      </w:r>
      <w:r>
        <w:tab/>
        <w:t>01.83</w:t>
      </w:r>
    </w:p>
    <w:p w14:paraId="0000016F"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In-service Training</w:t>
      </w:r>
    </w:p>
    <w:p w14:paraId="00000170" w14:textId="77777777" w:rsidR="00926FA2" w:rsidRDefault="00FF50C7">
      <w:pPr>
        <w:pBdr>
          <w:top w:val="nil"/>
          <w:left w:val="nil"/>
          <w:bottom w:val="nil"/>
          <w:right w:val="nil"/>
          <w:between w:val="nil"/>
        </w:pBdr>
        <w:spacing w:after="80"/>
        <w:jc w:val="both"/>
        <w:rPr>
          <w:b/>
          <w:bCs/>
          <w:smallCaps/>
          <w:color w:val="000000"/>
        </w:rPr>
      </w:pPr>
      <w:r>
        <w:rPr>
          <w:b/>
          <w:bCs/>
          <w:smallCaps/>
          <w:color w:val="000000"/>
        </w:rPr>
        <w:t>In-service Training for Members in Office as of December 31, 2014</w:t>
      </w:r>
    </w:p>
    <w:p w14:paraId="00000171" w14:textId="77777777" w:rsidR="00926FA2" w:rsidRDefault="00FF50C7">
      <w:pPr>
        <w:pBdr>
          <w:top w:val="nil"/>
          <w:left w:val="nil"/>
          <w:bottom w:val="nil"/>
          <w:right w:val="nil"/>
          <w:between w:val="nil"/>
        </w:pBdr>
        <w:spacing w:after="80"/>
        <w:jc w:val="both"/>
        <w:rPr>
          <w:color w:val="000000"/>
        </w:rPr>
      </w:pPr>
      <w:r>
        <w:rPr>
          <w:color w:val="000000"/>
        </w:rPr>
        <w:t>Annual in-service training for all members of boards of education in office as of December 31, 2014</w:t>
      </w:r>
      <w:ins w:id="140" w:author="Page, Davonna - KSBA" w:date="2026-04-30T10:58:00Z">
        <w:r>
          <w:rPr>
            <w:b/>
            <w:bCs/>
            <w:color w:val="000000"/>
          </w:rPr>
          <w:t>,</w:t>
        </w:r>
      </w:ins>
      <w:r>
        <w:rPr>
          <w:color w:val="000000"/>
        </w:rPr>
        <w:t xml:space="preserve"> shall include training on topics required by regulation that meet the minimum number of total training hours as follows:</w:t>
      </w:r>
      <w:r>
        <w:rPr>
          <w:color w:val="000000"/>
          <w:vertAlign w:val="superscript"/>
        </w:rPr>
        <w:t>1</w:t>
      </w:r>
    </w:p>
    <w:p w14:paraId="00000172" w14:textId="77777777" w:rsidR="00926FA2" w:rsidRDefault="00FF50C7">
      <w:pPr>
        <w:numPr>
          <w:ilvl w:val="0"/>
          <w:numId w:val="34"/>
        </w:numPr>
        <w:pBdr>
          <w:top w:val="nil"/>
          <w:left w:val="nil"/>
          <w:bottom w:val="nil"/>
          <w:right w:val="nil"/>
          <w:between w:val="nil"/>
        </w:pBdr>
        <w:spacing w:after="80"/>
        <w:jc w:val="both"/>
      </w:pPr>
      <w:bookmarkStart w:id="141" w:name="_ague222ed6tu" w:colFirst="0" w:colLast="0"/>
      <w:bookmarkEnd w:id="141"/>
      <w:r>
        <w:rPr>
          <w:color w:val="000000"/>
        </w:rPr>
        <w:t>Twelve (12) hours for members with zero (0) to three (3) years of experience;</w:t>
      </w:r>
    </w:p>
    <w:p w14:paraId="00000173" w14:textId="77777777" w:rsidR="00926FA2" w:rsidRDefault="00FF50C7">
      <w:pPr>
        <w:numPr>
          <w:ilvl w:val="0"/>
          <w:numId w:val="34"/>
        </w:numPr>
        <w:pBdr>
          <w:top w:val="nil"/>
          <w:left w:val="nil"/>
          <w:bottom w:val="nil"/>
          <w:right w:val="nil"/>
          <w:between w:val="nil"/>
        </w:pBdr>
        <w:spacing w:after="80"/>
        <w:jc w:val="both"/>
      </w:pPr>
      <w:r>
        <w:rPr>
          <w:color w:val="000000"/>
        </w:rPr>
        <w:t>Eight (8) hours for members with four (4) to seven (7) years of experience; and</w:t>
      </w:r>
    </w:p>
    <w:p w14:paraId="00000174" w14:textId="77777777" w:rsidR="00926FA2" w:rsidRDefault="00FF50C7">
      <w:pPr>
        <w:numPr>
          <w:ilvl w:val="0"/>
          <w:numId w:val="34"/>
        </w:numPr>
        <w:pBdr>
          <w:top w:val="nil"/>
          <w:left w:val="nil"/>
          <w:bottom w:val="nil"/>
          <w:right w:val="nil"/>
          <w:between w:val="nil"/>
        </w:pBdr>
        <w:spacing w:after="80"/>
        <w:jc w:val="both"/>
        <w:rPr>
          <w:color w:val="000000"/>
        </w:rPr>
      </w:pPr>
      <w:r>
        <w:rPr>
          <w:color w:val="000000"/>
        </w:rPr>
        <w:t>Four (4) hours for members with eight (8) or more years of experience.</w:t>
      </w:r>
    </w:p>
    <w:p w14:paraId="00000175" w14:textId="77777777" w:rsidR="00926FA2" w:rsidRPr="00926FA2" w:rsidRDefault="00FF50C7">
      <w:pPr>
        <w:pBdr>
          <w:top w:val="nil"/>
          <w:left w:val="nil"/>
          <w:bottom w:val="nil"/>
          <w:right w:val="nil"/>
          <w:between w:val="nil"/>
        </w:pBdr>
        <w:spacing w:after="120"/>
        <w:jc w:val="both"/>
        <w:rPr>
          <w:ins w:id="142" w:author="Barker, Kim - KSBA" w:date="2026-03-12T11:12:00Z"/>
          <w:b/>
          <w:bCs/>
          <w:color w:val="000000"/>
          <w:rPrChange w:id="143" w:author="Barker, Kim - KSBA" w:date="2026-03-12T11:13:00Z">
            <w:rPr>
              <w:ins w:id="144" w:author="Barker, Kim - KSBA" w:date="2026-03-12T11:12:00Z"/>
              <w:color w:val="000000"/>
            </w:rPr>
          </w:rPrChange>
        </w:rPr>
      </w:pPr>
      <w:ins w:id="145" w:author="Barker, Kim - KSBA" w:date="2026-03-12T11:12:00Z">
        <w:r>
          <w:rPr>
            <w:b/>
            <w:bCs/>
            <w:color w:val="000000"/>
            <w:rPrChange w:id="146" w:author="Barker, Kim - KSBA" w:date="2026-03-12T11:13:00Z">
              <w:rPr>
                <w:color w:val="000000"/>
              </w:rPr>
            </w:rPrChange>
          </w:rPr>
          <w:t>The in-service training requirements shall include a minimum of:</w:t>
        </w:r>
      </w:ins>
    </w:p>
    <w:p w14:paraId="00000176" w14:textId="77777777" w:rsidR="00926FA2" w:rsidRDefault="00FF50C7">
      <w:pPr>
        <w:numPr>
          <w:ilvl w:val="0"/>
          <w:numId w:val="55"/>
        </w:numPr>
        <w:pBdr>
          <w:top w:val="nil"/>
          <w:left w:val="nil"/>
          <w:bottom w:val="nil"/>
          <w:right w:val="nil"/>
          <w:between w:val="nil"/>
        </w:pBdr>
        <w:spacing w:after="120"/>
        <w:jc w:val="both"/>
        <w:rPr>
          <w:ins w:id="147" w:author="Barker, Kim - KSBA" w:date="2026-03-12T11:12:00Z"/>
          <w:color w:val="000000"/>
        </w:rPr>
      </w:pPr>
      <w:ins w:id="148" w:author="Barker, Kim - KSBA" w:date="2026-03-12T11:12:00Z">
        <w:r>
          <w:rPr>
            <w:b/>
            <w:bCs/>
            <w:color w:val="000000"/>
            <w:rPrChange w:id="149" w:author="Barker, Kim - KSBA" w:date="2026-03-12T11:13:00Z">
              <w:rPr>
                <w:color w:val="000000"/>
              </w:rPr>
            </w:rPrChange>
          </w:rPr>
          <w:t>One (1) hour of ethics training every year;</w:t>
        </w:r>
      </w:ins>
    </w:p>
    <w:p w14:paraId="00000177" w14:textId="77777777" w:rsidR="00926FA2" w:rsidRDefault="00FF50C7">
      <w:pPr>
        <w:numPr>
          <w:ilvl w:val="0"/>
          <w:numId w:val="55"/>
        </w:numPr>
        <w:pBdr>
          <w:top w:val="nil"/>
          <w:left w:val="nil"/>
          <w:bottom w:val="nil"/>
          <w:right w:val="nil"/>
          <w:between w:val="nil"/>
        </w:pBdr>
        <w:spacing w:after="120"/>
        <w:jc w:val="both"/>
        <w:rPr>
          <w:ins w:id="150" w:author="Barker, Kim - KSBA" w:date="2026-03-12T11:12:00Z"/>
          <w:color w:val="000000"/>
        </w:rPr>
      </w:pPr>
      <w:ins w:id="151" w:author="Barker, Kim - KSBA" w:date="2026-03-12T11:12:00Z">
        <w:r>
          <w:rPr>
            <w:b/>
            <w:bCs/>
            <w:color w:val="000000"/>
            <w:rPrChange w:id="152" w:author="Barker, Kim - KSBA" w:date="2026-03-12T11:13:00Z">
              <w:rPr>
                <w:color w:val="000000"/>
              </w:rPr>
            </w:rPrChange>
          </w:rPr>
          <w:t>One (1) hour of open meetings and open records training every four (4) years; and</w:t>
        </w:r>
      </w:ins>
    </w:p>
    <w:p w14:paraId="00000178" w14:textId="77777777" w:rsidR="00926FA2" w:rsidRPr="00926FA2" w:rsidRDefault="00FF50C7">
      <w:pPr>
        <w:numPr>
          <w:ilvl w:val="0"/>
          <w:numId w:val="55"/>
        </w:numPr>
        <w:pBdr>
          <w:top w:val="nil"/>
          <w:left w:val="nil"/>
          <w:bottom w:val="nil"/>
          <w:right w:val="nil"/>
          <w:between w:val="nil"/>
        </w:pBdr>
        <w:spacing w:after="120"/>
        <w:jc w:val="both"/>
        <w:rPr>
          <w:rPrChange w:id="153" w:author="Barker, Kim - KSBA" w:date="2026-03-12T11:12:00Z">
            <w:rPr>
              <w:b/>
              <w:bCs/>
              <w:smallCaps/>
              <w:color w:val="000000"/>
            </w:rPr>
          </w:rPrChange>
        </w:rPr>
        <w:pPrChange w:id="154" w:author="Barker, Kim - KSBA" w:date="2026-03-12T11:12:00Z">
          <w:pPr>
            <w:pBdr>
              <w:top w:val="nil"/>
              <w:left w:val="nil"/>
              <w:bottom w:val="nil"/>
              <w:right w:val="nil"/>
              <w:between w:val="nil"/>
            </w:pBdr>
            <w:spacing w:after="80"/>
            <w:jc w:val="both"/>
          </w:pPr>
        </w:pPrChange>
      </w:pPr>
      <w:ins w:id="155" w:author="Barker, Kim - KSBA" w:date="2026-03-12T11:12:00Z">
        <w:r>
          <w:rPr>
            <w:b/>
            <w:bCs/>
            <w:smallCaps/>
            <w:color w:val="000000"/>
          </w:rPr>
          <w:t>Two (2) hours of finance training every two (2) years.</w:t>
        </w:r>
      </w:ins>
    </w:p>
    <w:p w14:paraId="00000179" w14:textId="77777777" w:rsidR="00926FA2" w:rsidRDefault="00FF50C7">
      <w:pPr>
        <w:pBdr>
          <w:top w:val="nil"/>
          <w:left w:val="nil"/>
          <w:bottom w:val="nil"/>
          <w:right w:val="nil"/>
          <w:between w:val="nil"/>
        </w:pBdr>
        <w:spacing w:after="80"/>
        <w:jc w:val="both"/>
        <w:rPr>
          <w:b/>
          <w:bCs/>
          <w:smallCaps/>
          <w:color w:val="000000"/>
        </w:rPr>
      </w:pPr>
      <w:r>
        <w:rPr>
          <w:b/>
          <w:bCs/>
          <w:smallCaps/>
          <w:color w:val="000000"/>
        </w:rPr>
        <w:t>In-service Training for Members on or After January 1, 2015</w:t>
      </w:r>
    </w:p>
    <w:p w14:paraId="0000017A" w14:textId="77777777" w:rsidR="00926FA2" w:rsidRDefault="00FF50C7">
      <w:pPr>
        <w:pBdr>
          <w:top w:val="nil"/>
          <w:left w:val="nil"/>
          <w:bottom w:val="nil"/>
          <w:right w:val="nil"/>
          <w:between w:val="nil"/>
        </w:pBdr>
        <w:spacing w:after="80"/>
        <w:jc w:val="both"/>
        <w:rPr>
          <w:color w:val="000000"/>
          <w:vertAlign w:val="superscript"/>
        </w:rPr>
      </w:pPr>
      <w:r>
        <w:rPr>
          <w:color w:val="000000"/>
        </w:rPr>
        <w:t xml:space="preserve">For all members of boards of education who begin initial service on or after January 1, 2015, the in-service training requirements shall </w:t>
      </w:r>
      <w:ins w:id="156" w:author="Barker, Kim - KSBA" w:date="2026-03-12T11:15:00Z">
        <w:r>
          <w:rPr>
            <w:b/>
            <w:bCs/>
            <w:color w:val="000000"/>
            <w:rPrChange w:id="157" w:author="Barker, Kim - KSBA" w:date="2026-03-12T11:22:00Z">
              <w:rPr>
                <w:color w:val="000000"/>
              </w:rPr>
            </w:rPrChange>
          </w:rPr>
          <w:t>be</w:t>
        </w:r>
      </w:ins>
      <w:del w:id="158" w:author="Barker, Kim - KSBA" w:date="2026-03-12T11:15:00Z">
        <w:r>
          <w:rPr>
            <w:color w:val="000000"/>
          </w:rPr>
          <w:delText>include training on topics required by regulation that meet the minimum number of total training hours as follows</w:delText>
        </w:r>
      </w:del>
      <w:r>
        <w:rPr>
          <w:color w:val="000000"/>
        </w:rPr>
        <w:t>:</w:t>
      </w:r>
      <w:r>
        <w:rPr>
          <w:color w:val="000000"/>
          <w:vertAlign w:val="superscript"/>
        </w:rPr>
        <w:t>1</w:t>
      </w:r>
    </w:p>
    <w:p w14:paraId="0000017B" w14:textId="77777777" w:rsidR="00926FA2" w:rsidRDefault="00FF50C7">
      <w:pPr>
        <w:numPr>
          <w:ilvl w:val="0"/>
          <w:numId w:val="63"/>
        </w:numPr>
        <w:pBdr>
          <w:top w:val="nil"/>
          <w:left w:val="nil"/>
          <w:bottom w:val="nil"/>
          <w:right w:val="nil"/>
          <w:between w:val="nil"/>
        </w:pBdr>
        <w:spacing w:after="80"/>
        <w:jc w:val="both"/>
        <w:rPr>
          <w:color w:val="000000"/>
        </w:rPr>
      </w:pPr>
      <w:r>
        <w:rPr>
          <w:color w:val="000000"/>
        </w:rPr>
        <w:t>Twelve (12) hours for members with zero to eight (0-8) years of experience each year which shall include a minimum of:</w:t>
      </w:r>
    </w:p>
    <w:p w14:paraId="0000017C" w14:textId="77777777" w:rsidR="00926FA2" w:rsidRDefault="00FF50C7">
      <w:pPr>
        <w:numPr>
          <w:ilvl w:val="1"/>
          <w:numId w:val="63"/>
        </w:numPr>
        <w:pBdr>
          <w:top w:val="nil"/>
          <w:left w:val="nil"/>
          <w:bottom w:val="nil"/>
          <w:right w:val="nil"/>
          <w:between w:val="nil"/>
        </w:pBdr>
        <w:spacing w:after="80"/>
        <w:jc w:val="both"/>
        <w:rPr>
          <w:color w:val="000000"/>
        </w:rPr>
      </w:pPr>
      <w:r>
        <w:rPr>
          <w:color w:val="000000"/>
        </w:rPr>
        <w:t>One (1) hour of ethics training each year; and</w:t>
      </w:r>
    </w:p>
    <w:p w14:paraId="0000017D" w14:textId="77777777" w:rsidR="00926FA2" w:rsidRDefault="00FF50C7">
      <w:pPr>
        <w:numPr>
          <w:ilvl w:val="1"/>
          <w:numId w:val="63"/>
        </w:numPr>
        <w:pBdr>
          <w:top w:val="nil"/>
          <w:left w:val="nil"/>
          <w:bottom w:val="nil"/>
          <w:right w:val="nil"/>
          <w:between w:val="nil"/>
        </w:pBdr>
        <w:spacing w:after="80"/>
        <w:jc w:val="both"/>
        <w:rPr>
          <w:color w:val="000000"/>
        </w:rPr>
      </w:pPr>
      <w:r>
        <w:rPr>
          <w:color w:val="000000"/>
        </w:rPr>
        <w:t xml:space="preserve">One (1) hour of open meetings and open records training within the first twelve (12) months of initial service and at least once every four (4) years thereafter; </w:t>
      </w:r>
      <w:del w:id="159" w:author="Barker, Kim - KSBA" w:date="2026-03-12T11:14:00Z">
        <w:r>
          <w:rPr>
            <w:color w:val="000000"/>
          </w:rPr>
          <w:delText>and</w:delText>
        </w:r>
      </w:del>
    </w:p>
    <w:p w14:paraId="0000017E" w14:textId="77777777" w:rsidR="00926FA2" w:rsidRDefault="00FF50C7">
      <w:pPr>
        <w:numPr>
          <w:ilvl w:val="1"/>
          <w:numId w:val="63"/>
        </w:numPr>
        <w:pBdr>
          <w:top w:val="nil"/>
          <w:left w:val="nil"/>
          <w:bottom w:val="nil"/>
          <w:right w:val="nil"/>
          <w:between w:val="nil"/>
        </w:pBdr>
        <w:spacing w:after="80"/>
        <w:jc w:val="both"/>
        <w:rPr>
          <w:b/>
          <w:bCs/>
          <w:color w:val="000000"/>
        </w:rPr>
      </w:pPr>
      <w:ins w:id="160" w:author="Barker, Kim - KSBA" w:date="2026-03-12T11:16:00Z">
        <w:r>
          <w:rPr>
            <w:b/>
            <w:bCs/>
            <w:color w:val="000000"/>
            <w:rPrChange w:id="161" w:author="Barker, Kim - KSBA" w:date="2026-03-12T11:21:00Z">
              <w:rPr>
                <w:color w:val="000000"/>
              </w:rPr>
            </w:rPrChange>
          </w:rPr>
          <w:t>Three (3) hours of finance training within the first two (2) years of initial service and tw</w:t>
        </w:r>
        <w:r>
          <w:rPr>
            <w:b/>
            <w:bCs/>
            <w:color w:val="000000"/>
          </w:rPr>
          <w:t>o</w:t>
        </w:r>
        <w:r>
          <w:rPr>
            <w:b/>
            <w:bCs/>
            <w:color w:val="000000"/>
            <w:rPrChange w:id="162" w:author="Barker, Kim - KSBA" w:date="2026-03-12T11:21:00Z">
              <w:rPr>
                <w:color w:val="000000"/>
              </w:rPr>
            </w:rPrChange>
          </w:rPr>
          <w:t xml:space="preserve"> (2) hours of finance training at least once every two (2) years thereafter; and</w:t>
        </w:r>
      </w:ins>
    </w:p>
    <w:p w14:paraId="0000017F" w14:textId="77777777" w:rsidR="00926FA2" w:rsidRDefault="00FF50C7">
      <w:pPr>
        <w:numPr>
          <w:ilvl w:val="1"/>
          <w:numId w:val="63"/>
        </w:numPr>
        <w:pBdr>
          <w:top w:val="nil"/>
          <w:left w:val="nil"/>
          <w:bottom w:val="nil"/>
          <w:right w:val="nil"/>
          <w:between w:val="nil"/>
        </w:pBdr>
        <w:spacing w:after="80"/>
        <w:jc w:val="both"/>
        <w:rPr>
          <w:color w:val="000000"/>
        </w:rPr>
      </w:pPr>
      <w:ins w:id="163" w:author="Barker, Kim - KSBA" w:date="2026-03-12T11:17:00Z">
        <w:r>
          <w:rPr>
            <w:b/>
            <w:bCs/>
            <w:color w:val="000000"/>
            <w:rPrChange w:id="164" w:author="Barker, Kim - KSBA" w:date="2026-03-12T11:21:00Z">
              <w:rPr>
                <w:color w:val="000000"/>
              </w:rPr>
            </w:rPrChange>
          </w:rPr>
          <w:t>One (1) hour of superintendent evaluation within the first two (2) years of service; and</w:t>
        </w:r>
      </w:ins>
    </w:p>
    <w:p w14:paraId="00000180" w14:textId="77777777" w:rsidR="00926FA2" w:rsidRDefault="00FF50C7">
      <w:pPr>
        <w:numPr>
          <w:ilvl w:val="0"/>
          <w:numId w:val="63"/>
        </w:numPr>
        <w:pBdr>
          <w:top w:val="nil"/>
          <w:left w:val="nil"/>
          <w:bottom w:val="nil"/>
          <w:right w:val="nil"/>
          <w:between w:val="nil"/>
        </w:pBdr>
        <w:spacing w:after="80"/>
        <w:jc w:val="both"/>
        <w:rPr>
          <w:color w:val="000000"/>
        </w:rPr>
      </w:pPr>
      <w:r>
        <w:rPr>
          <w:color w:val="000000"/>
        </w:rPr>
        <w:t xml:space="preserve">Eight (8) hours for members with more than eight (8) years of experience each year, which shall include a minimum of: </w:t>
      </w:r>
    </w:p>
    <w:p w14:paraId="00000181" w14:textId="77777777" w:rsidR="00926FA2" w:rsidRDefault="00FF50C7">
      <w:pPr>
        <w:numPr>
          <w:ilvl w:val="1"/>
          <w:numId w:val="63"/>
        </w:numPr>
        <w:pBdr>
          <w:top w:val="nil"/>
          <w:left w:val="nil"/>
          <w:bottom w:val="nil"/>
          <w:right w:val="nil"/>
          <w:between w:val="nil"/>
        </w:pBdr>
        <w:spacing w:after="80"/>
        <w:jc w:val="both"/>
        <w:rPr>
          <w:color w:val="000000"/>
        </w:rPr>
      </w:pPr>
      <w:r>
        <w:rPr>
          <w:color w:val="000000"/>
        </w:rPr>
        <w:t>One (1) hour of ethics training each year;</w:t>
      </w:r>
      <w:del w:id="165" w:author="Barker, Kim - KSBA" w:date="2026-03-12T11:18:00Z">
        <w:r>
          <w:rPr>
            <w:color w:val="000000"/>
          </w:rPr>
          <w:delText xml:space="preserve"> and</w:delText>
        </w:r>
      </w:del>
    </w:p>
    <w:p w14:paraId="00000182" w14:textId="77777777" w:rsidR="00926FA2" w:rsidRDefault="00FF50C7">
      <w:pPr>
        <w:numPr>
          <w:ilvl w:val="1"/>
          <w:numId w:val="63"/>
        </w:numPr>
        <w:pBdr>
          <w:top w:val="nil"/>
          <w:left w:val="nil"/>
          <w:bottom w:val="nil"/>
          <w:right w:val="nil"/>
          <w:between w:val="nil"/>
        </w:pBdr>
        <w:spacing w:after="80"/>
        <w:jc w:val="both"/>
        <w:rPr>
          <w:b/>
          <w:bCs/>
          <w:color w:val="000000"/>
        </w:rPr>
      </w:pPr>
      <w:r>
        <w:rPr>
          <w:color w:val="000000"/>
        </w:rPr>
        <w:t>One (1) hour of open meetings and open records training at least once every four (4) years</w:t>
      </w:r>
      <w:ins w:id="166" w:author="Barker, Kim - KSBA" w:date="2026-03-12T11:18:00Z">
        <w:r>
          <w:rPr>
            <w:color w:val="000000"/>
          </w:rPr>
          <w:t>;</w:t>
        </w:r>
        <w:r>
          <w:rPr>
            <w:b/>
            <w:bCs/>
            <w:color w:val="000000"/>
            <w:rPrChange w:id="167" w:author="Barker, Kim - KSBA" w:date="2026-03-12T11:21:00Z">
              <w:rPr>
                <w:color w:val="000000"/>
              </w:rPr>
            </w:rPrChange>
          </w:rPr>
          <w:t xml:space="preserve"> and</w:t>
        </w:r>
      </w:ins>
    </w:p>
    <w:p w14:paraId="00000183" w14:textId="77777777" w:rsidR="00926FA2" w:rsidRDefault="00FF50C7">
      <w:pPr>
        <w:numPr>
          <w:ilvl w:val="1"/>
          <w:numId w:val="63"/>
        </w:numPr>
        <w:pBdr>
          <w:top w:val="nil"/>
          <w:left w:val="nil"/>
          <w:bottom w:val="nil"/>
          <w:right w:val="nil"/>
          <w:between w:val="nil"/>
        </w:pBdr>
        <w:spacing w:after="80"/>
        <w:jc w:val="both"/>
        <w:rPr>
          <w:color w:val="000000"/>
        </w:rPr>
      </w:pPr>
      <w:ins w:id="168" w:author="Barker, Kim - KSBA" w:date="2026-03-12T11:19:00Z">
        <w:r>
          <w:rPr>
            <w:b/>
            <w:bCs/>
            <w:color w:val="000000"/>
            <w:rPrChange w:id="169" w:author="Barker, Kim - KSBA" w:date="2026-03-12T11:21:00Z">
              <w:rPr>
                <w:color w:val="000000"/>
              </w:rPr>
            </w:rPrChange>
          </w:rPr>
          <w:t>Two (2) hours of finance training at least once every two (2) years</w:t>
        </w:r>
      </w:ins>
      <w:r>
        <w:rPr>
          <w:color w:val="000000"/>
        </w:rPr>
        <w:t>.</w:t>
      </w:r>
    </w:p>
    <w:p w14:paraId="00000184" w14:textId="77777777" w:rsidR="00926FA2" w:rsidRDefault="00FF50C7">
      <w:pPr>
        <w:pBdr>
          <w:top w:val="nil"/>
          <w:left w:val="nil"/>
          <w:bottom w:val="nil"/>
          <w:right w:val="nil"/>
          <w:between w:val="nil"/>
        </w:pBdr>
        <w:spacing w:after="80"/>
        <w:jc w:val="both"/>
        <w:rPr>
          <w:del w:id="170" w:author="Barker, Kim - KSBA" w:date="2026-03-12T11:20:00Z"/>
          <w:color w:val="000000"/>
        </w:rPr>
      </w:pPr>
      <w:ins w:id="171" w:author="Barker, Kim - KSBA" w:date="2026-03-12T11:20:00Z">
        <w:r>
          <w:rPr>
            <w:b/>
            <w:bCs/>
            <w:color w:val="000000"/>
            <w:rPrChange w:id="172" w:author="Barker, Kim - KSBA" w:date="2026-03-12T11:21:00Z">
              <w:rPr>
                <w:color w:val="000000"/>
              </w:rPr>
            </w:rPrChange>
          </w:rPr>
          <w:t>The Kentucky Board of Education shall identify the criteria for fulfilling the above requirements.</w:t>
        </w:r>
        <w:r>
          <w:rPr>
            <w:color w:val="000000"/>
          </w:rPr>
          <w:t xml:space="preserve"> </w:t>
        </w:r>
      </w:ins>
      <w:del w:id="173" w:author="Barker, Kim - KSBA" w:date="2026-03-12T11:20:00Z">
        <w:r>
          <w:rPr>
            <w:color w:val="000000"/>
          </w:rPr>
          <w:delText>Training topics for members with less than two (2) years of consecutive service shall include three (3) hours of finance and one (1) hour of Superintendent evaluation within the first two (2) years of service.</w:delText>
        </w:r>
      </w:del>
    </w:p>
    <w:p w14:paraId="00000185" w14:textId="77777777" w:rsidR="00926FA2" w:rsidRDefault="00FF50C7">
      <w:pPr>
        <w:pBdr>
          <w:top w:val="nil"/>
          <w:left w:val="nil"/>
          <w:bottom w:val="nil"/>
          <w:right w:val="nil"/>
          <w:between w:val="nil"/>
        </w:pBdr>
        <w:spacing w:after="80"/>
        <w:jc w:val="both"/>
        <w:rPr>
          <w:color w:val="000000"/>
        </w:rPr>
      </w:pPr>
      <w:r>
        <w:rPr>
          <w:color w:val="000000"/>
        </w:rPr>
        <w:t>If a Board member obtains hours through any sources other than KSBA, they shall have local Board approval prior to participation in the training event, and they shall ensure that a copy of proof of attendance including a recitation of the time, date, location, and description of the training is sent by the training provider to KSBA within two (2) weeks of completion of the training.</w:t>
      </w:r>
      <w:r>
        <w:br w:type="page"/>
      </w:r>
    </w:p>
    <w:p w14:paraId="00000186" w14:textId="77777777" w:rsidR="00926FA2" w:rsidRDefault="00FF50C7">
      <w:pPr>
        <w:pStyle w:val="Heading1"/>
      </w:pPr>
      <w:r>
        <w:lastRenderedPageBreak/>
        <w:t>POWERS AND DUTIES OF THE BOARD OF EDUCATION</w:t>
      </w:r>
      <w:r>
        <w:tab/>
        <w:t>01.83</w:t>
      </w:r>
    </w:p>
    <w:p w14:paraId="00000187" w14:textId="77777777" w:rsidR="00926FA2" w:rsidRDefault="00FF50C7">
      <w:pPr>
        <w:pStyle w:val="Heading1"/>
      </w:pPr>
      <w:r>
        <w:tab/>
        <w:t>(Continued)</w:t>
      </w:r>
    </w:p>
    <w:p w14:paraId="00000188"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In-service Training</w:t>
      </w:r>
    </w:p>
    <w:p w14:paraId="00000189" w14:textId="77777777" w:rsidR="00926FA2" w:rsidRDefault="00FF50C7">
      <w:pPr>
        <w:pBdr>
          <w:top w:val="nil"/>
          <w:left w:val="nil"/>
          <w:bottom w:val="nil"/>
          <w:right w:val="nil"/>
          <w:between w:val="nil"/>
        </w:pBdr>
        <w:spacing w:after="80"/>
        <w:jc w:val="both"/>
        <w:rPr>
          <w:b/>
          <w:bCs/>
          <w:smallCaps/>
          <w:color w:val="000000"/>
        </w:rPr>
      </w:pPr>
      <w:bookmarkStart w:id="174" w:name="_knbx8eo7f8wa" w:colFirst="0" w:colLast="0"/>
      <w:bookmarkEnd w:id="174"/>
      <w:r>
        <w:rPr>
          <w:b/>
          <w:bCs/>
          <w:smallCaps/>
          <w:color w:val="000000"/>
        </w:rPr>
        <w:t>In-service Training Regarding Charter School Authorization</w:t>
      </w:r>
    </w:p>
    <w:p w14:paraId="0000018A" w14:textId="77777777" w:rsidR="00926FA2" w:rsidRDefault="00FF50C7">
      <w:pPr>
        <w:pBdr>
          <w:top w:val="nil"/>
          <w:left w:val="nil"/>
          <w:bottom w:val="nil"/>
          <w:right w:val="nil"/>
          <w:between w:val="nil"/>
        </w:pBdr>
        <w:spacing w:after="80"/>
        <w:jc w:val="both"/>
        <w:rPr>
          <w:color w:val="000000"/>
        </w:rPr>
      </w:pPr>
      <w:r>
        <w:rPr>
          <w:color w:val="000000"/>
        </w:rPr>
        <w:t>Separate and apart from the above in-service training, Board members shall participate in in-service training regarding charter school authorizers as follows:</w:t>
      </w:r>
    </w:p>
    <w:p w14:paraId="0000018B" w14:textId="77777777" w:rsidR="00926FA2" w:rsidRDefault="00FF50C7">
      <w:pPr>
        <w:pBdr>
          <w:top w:val="nil"/>
          <w:left w:val="nil"/>
          <w:bottom w:val="nil"/>
          <w:right w:val="nil"/>
          <w:between w:val="nil"/>
        </w:pBdr>
        <w:spacing w:after="120"/>
        <w:jc w:val="both"/>
        <w:rPr>
          <w:color w:val="000000"/>
        </w:rPr>
      </w:pPr>
      <w:r>
        <w:rPr>
          <w:color w:val="000000"/>
        </w:rPr>
        <w:t>When the Board, or a collaborative of local school boards including the Board, receives a charter school application, any member of the Board or boards who has not received charter authorization training within twelve (12) months immediately preceding the date the application was received shall receive six (6) hours of in-service training prior to evaluating the charter application. Except for training provided prior to July 15, 2020, the training shall be in addition to the annual in-service training requi</w:t>
      </w:r>
      <w:r>
        <w:rPr>
          <w:color w:val="000000"/>
        </w:rPr>
        <w:t>red under KRS 160.180, and the Board shall select the trainer to deliver the training to its members. Charter authorizer training shall not be required of any Board member until a charter application is submitted to the Board or boards.</w:t>
      </w:r>
      <w:r>
        <w:rPr>
          <w:color w:val="000000"/>
          <w:vertAlign w:val="superscript"/>
        </w:rPr>
        <w:t>2</w:t>
      </w:r>
    </w:p>
    <w:p w14:paraId="0000018C" w14:textId="77777777" w:rsidR="00926FA2" w:rsidRDefault="00FF50C7">
      <w:pPr>
        <w:pBdr>
          <w:top w:val="nil"/>
          <w:left w:val="nil"/>
          <w:bottom w:val="nil"/>
          <w:right w:val="nil"/>
          <w:between w:val="nil"/>
        </w:pBdr>
        <w:spacing w:after="120"/>
        <w:jc w:val="both"/>
        <w:rPr>
          <w:b/>
          <w:bCs/>
          <w:color w:val="000000"/>
        </w:rPr>
      </w:pPr>
      <w:r>
        <w:rPr>
          <w:color w:val="000000"/>
        </w:rPr>
        <w:t>The charter authorizer training requirements shall be approved by the Commissioner of Education and shall address the following topics of authorizer responsibility and charter school formation and operation:</w:t>
      </w:r>
    </w:p>
    <w:p w14:paraId="0000018D" w14:textId="77777777" w:rsidR="00926FA2" w:rsidRDefault="00FF50C7">
      <w:pPr>
        <w:numPr>
          <w:ilvl w:val="0"/>
          <w:numId w:val="45"/>
        </w:numPr>
        <w:pBdr>
          <w:top w:val="nil"/>
          <w:left w:val="nil"/>
          <w:bottom w:val="nil"/>
          <w:right w:val="nil"/>
          <w:between w:val="nil"/>
        </w:pBdr>
        <w:spacing w:after="120"/>
        <w:ind w:left="1440"/>
        <w:jc w:val="both"/>
        <w:rPr>
          <w:color w:val="000000"/>
        </w:rPr>
      </w:pPr>
      <w:r>
        <w:rPr>
          <w:color w:val="000000"/>
        </w:rPr>
        <w:t>Financial governance and transparency;</w:t>
      </w:r>
    </w:p>
    <w:p w14:paraId="0000018E" w14:textId="77777777" w:rsidR="00926FA2" w:rsidRDefault="00FF50C7">
      <w:pPr>
        <w:numPr>
          <w:ilvl w:val="0"/>
          <w:numId w:val="45"/>
        </w:numPr>
        <w:pBdr>
          <w:top w:val="nil"/>
          <w:left w:val="nil"/>
          <w:bottom w:val="nil"/>
          <w:right w:val="nil"/>
          <w:between w:val="nil"/>
        </w:pBdr>
        <w:spacing w:after="120"/>
        <w:ind w:left="1440"/>
        <w:jc w:val="both"/>
        <w:rPr>
          <w:color w:val="000000"/>
        </w:rPr>
      </w:pPr>
      <w:r>
        <w:rPr>
          <w:color w:val="000000"/>
        </w:rPr>
        <w:t>Conflict of interest;</w:t>
      </w:r>
    </w:p>
    <w:p w14:paraId="0000018F" w14:textId="77777777" w:rsidR="00926FA2" w:rsidRDefault="00FF50C7">
      <w:pPr>
        <w:numPr>
          <w:ilvl w:val="0"/>
          <w:numId w:val="45"/>
        </w:numPr>
        <w:pBdr>
          <w:top w:val="nil"/>
          <w:left w:val="nil"/>
          <w:bottom w:val="nil"/>
          <w:right w:val="nil"/>
          <w:between w:val="nil"/>
        </w:pBdr>
        <w:spacing w:after="120"/>
        <w:ind w:left="1440"/>
        <w:jc w:val="both"/>
        <w:rPr>
          <w:color w:val="000000"/>
        </w:rPr>
      </w:pPr>
      <w:r>
        <w:rPr>
          <w:color w:val="000000"/>
        </w:rPr>
        <w:t>Charter application;</w:t>
      </w:r>
    </w:p>
    <w:p w14:paraId="00000190" w14:textId="77777777" w:rsidR="00926FA2" w:rsidRDefault="00FF50C7">
      <w:pPr>
        <w:numPr>
          <w:ilvl w:val="0"/>
          <w:numId w:val="45"/>
        </w:numPr>
        <w:pBdr>
          <w:top w:val="nil"/>
          <w:left w:val="nil"/>
          <w:bottom w:val="nil"/>
          <w:right w:val="nil"/>
          <w:between w:val="nil"/>
        </w:pBdr>
        <w:spacing w:after="120"/>
        <w:ind w:left="1440"/>
        <w:jc w:val="both"/>
        <w:rPr>
          <w:color w:val="000000"/>
        </w:rPr>
      </w:pPr>
      <w:r>
        <w:rPr>
          <w:color w:val="000000"/>
        </w:rPr>
        <w:t>Charter school contracting;</w:t>
      </w:r>
    </w:p>
    <w:p w14:paraId="00000191" w14:textId="77777777" w:rsidR="00926FA2" w:rsidRDefault="00FF50C7">
      <w:pPr>
        <w:numPr>
          <w:ilvl w:val="0"/>
          <w:numId w:val="45"/>
        </w:numPr>
        <w:pBdr>
          <w:top w:val="nil"/>
          <w:left w:val="nil"/>
          <w:bottom w:val="nil"/>
          <w:right w:val="nil"/>
          <w:between w:val="nil"/>
        </w:pBdr>
        <w:spacing w:after="120"/>
        <w:ind w:left="1440"/>
        <w:jc w:val="both"/>
        <w:rPr>
          <w:color w:val="000000"/>
        </w:rPr>
      </w:pPr>
      <w:r>
        <w:rPr>
          <w:color w:val="000000"/>
        </w:rPr>
        <w:t>Charter school monitoring;</w:t>
      </w:r>
    </w:p>
    <w:p w14:paraId="00000192" w14:textId="77777777" w:rsidR="00926FA2" w:rsidRDefault="00FF50C7">
      <w:pPr>
        <w:numPr>
          <w:ilvl w:val="0"/>
          <w:numId w:val="45"/>
        </w:numPr>
        <w:pBdr>
          <w:top w:val="nil"/>
          <w:left w:val="nil"/>
          <w:bottom w:val="nil"/>
          <w:right w:val="nil"/>
          <w:between w:val="nil"/>
        </w:pBdr>
        <w:spacing w:after="120"/>
        <w:ind w:left="1440"/>
        <w:jc w:val="both"/>
        <w:rPr>
          <w:color w:val="000000"/>
        </w:rPr>
      </w:pPr>
      <w:r>
        <w:rPr>
          <w:color w:val="000000"/>
        </w:rPr>
        <w:t>Charter school renewal, nonrenewal, and revocation;</w:t>
      </w:r>
    </w:p>
    <w:p w14:paraId="00000193" w14:textId="77777777" w:rsidR="00926FA2" w:rsidRDefault="00FF50C7">
      <w:pPr>
        <w:numPr>
          <w:ilvl w:val="0"/>
          <w:numId w:val="45"/>
        </w:numPr>
        <w:pBdr>
          <w:top w:val="nil"/>
          <w:left w:val="nil"/>
          <w:bottom w:val="nil"/>
          <w:right w:val="nil"/>
          <w:between w:val="nil"/>
        </w:pBdr>
        <w:spacing w:after="120"/>
        <w:ind w:left="1440"/>
        <w:jc w:val="both"/>
        <w:rPr>
          <w:color w:val="000000"/>
        </w:rPr>
      </w:pPr>
      <w:r>
        <w:rPr>
          <w:color w:val="000000"/>
        </w:rPr>
        <w:t>Charter school closure;</w:t>
      </w:r>
    </w:p>
    <w:p w14:paraId="00000194" w14:textId="77777777" w:rsidR="00926FA2" w:rsidRDefault="00FF50C7">
      <w:pPr>
        <w:numPr>
          <w:ilvl w:val="0"/>
          <w:numId w:val="45"/>
        </w:numPr>
        <w:pBdr>
          <w:top w:val="nil"/>
          <w:left w:val="nil"/>
          <w:bottom w:val="nil"/>
          <w:right w:val="nil"/>
          <w:between w:val="nil"/>
        </w:pBdr>
        <w:spacing w:after="120"/>
        <w:ind w:left="1440"/>
        <w:jc w:val="both"/>
        <w:rPr>
          <w:color w:val="000000"/>
        </w:rPr>
      </w:pPr>
      <w:r>
        <w:rPr>
          <w:color w:val="000000"/>
        </w:rPr>
        <w:t>Ethics;</w:t>
      </w:r>
    </w:p>
    <w:p w14:paraId="00000195" w14:textId="77777777" w:rsidR="00926FA2" w:rsidRDefault="00FF50C7">
      <w:pPr>
        <w:numPr>
          <w:ilvl w:val="0"/>
          <w:numId w:val="45"/>
        </w:numPr>
        <w:pBdr>
          <w:top w:val="nil"/>
          <w:left w:val="nil"/>
          <w:bottom w:val="nil"/>
          <w:right w:val="nil"/>
          <w:between w:val="nil"/>
        </w:pBdr>
        <w:spacing w:after="120"/>
        <w:ind w:left="1440"/>
        <w:jc w:val="both"/>
        <w:rPr>
          <w:color w:val="000000"/>
        </w:rPr>
      </w:pPr>
      <w:r>
        <w:rPr>
          <w:color w:val="000000"/>
        </w:rPr>
        <w:t>Curriculum and instruction;</w:t>
      </w:r>
    </w:p>
    <w:p w14:paraId="00000196" w14:textId="77777777" w:rsidR="00926FA2" w:rsidRDefault="00FF50C7">
      <w:pPr>
        <w:numPr>
          <w:ilvl w:val="0"/>
          <w:numId w:val="45"/>
        </w:numPr>
        <w:pBdr>
          <w:top w:val="nil"/>
          <w:left w:val="nil"/>
          <w:bottom w:val="nil"/>
          <w:right w:val="nil"/>
          <w:between w:val="nil"/>
        </w:pBdr>
        <w:spacing w:after="120"/>
        <w:ind w:left="1440" w:hanging="450"/>
        <w:jc w:val="both"/>
        <w:rPr>
          <w:color w:val="000000"/>
        </w:rPr>
      </w:pPr>
      <w:r>
        <w:rPr>
          <w:color w:val="000000"/>
        </w:rPr>
        <w:t>Educational services provided for special needs, at risk, English learner, gifted, and other special population students; and</w:t>
      </w:r>
    </w:p>
    <w:p w14:paraId="00000197" w14:textId="77777777" w:rsidR="00926FA2" w:rsidRDefault="00FF50C7">
      <w:pPr>
        <w:numPr>
          <w:ilvl w:val="0"/>
          <w:numId w:val="45"/>
        </w:numPr>
        <w:pBdr>
          <w:top w:val="nil"/>
          <w:left w:val="nil"/>
          <w:bottom w:val="nil"/>
          <w:right w:val="nil"/>
          <w:between w:val="nil"/>
        </w:pBdr>
        <w:spacing w:after="120"/>
        <w:ind w:left="1440" w:hanging="450"/>
        <w:jc w:val="both"/>
        <w:rPr>
          <w:color w:val="000000"/>
        </w:rPr>
      </w:pPr>
      <w:r>
        <w:rPr>
          <w:color w:val="000000"/>
        </w:rPr>
        <w:t>Physical restraint and seclusion of students.</w:t>
      </w:r>
    </w:p>
    <w:p w14:paraId="00000198"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Orientation of New Board Members</w:t>
      </w:r>
    </w:p>
    <w:p w14:paraId="00000199" w14:textId="77777777" w:rsidR="00926FA2" w:rsidRDefault="00FF50C7">
      <w:pPr>
        <w:pBdr>
          <w:top w:val="nil"/>
          <w:left w:val="nil"/>
          <w:bottom w:val="nil"/>
          <w:right w:val="nil"/>
          <w:between w:val="nil"/>
        </w:pBdr>
        <w:spacing w:after="120"/>
        <w:jc w:val="both"/>
        <w:rPr>
          <w:color w:val="000000"/>
        </w:rPr>
      </w:pPr>
      <w:r>
        <w:rPr>
          <w:color w:val="000000"/>
        </w:rPr>
        <w:t xml:space="preserve">The Superintendent/designee and/or the Board Chair shall acquaint new Board members with their duties and obligations and furnish them with a copy of the Board’s policy manual and/or access to the </w:t>
      </w:r>
      <w:proofErr w:type="gramStart"/>
      <w:r>
        <w:rPr>
          <w:color w:val="000000"/>
        </w:rPr>
        <w:t>District’s</w:t>
      </w:r>
      <w:proofErr w:type="gramEnd"/>
      <w:r>
        <w:rPr>
          <w:color w:val="000000"/>
        </w:rPr>
        <w:t xml:space="preserve"> online manual and such other information and guidance materials as necessary to prepare them for service. Areas should include, but not be limited to, District budgeting, planning and student learning indicators. In addition, new Board members shall be </w:t>
      </w:r>
      <w:proofErr w:type="gramStart"/>
      <w:r>
        <w:rPr>
          <w:color w:val="000000"/>
        </w:rPr>
        <w:t>provided assistance</w:t>
      </w:r>
      <w:proofErr w:type="gramEnd"/>
      <w:r>
        <w:rPr>
          <w:color w:val="000000"/>
        </w:rPr>
        <w:t xml:space="preserve"> in locating training opportunities to help them meet statutory training requirements and to support them in learning their roles and responsibilities.</w:t>
      </w:r>
    </w:p>
    <w:p w14:paraId="0000019A" w14:textId="77777777" w:rsidR="00926FA2" w:rsidRDefault="00FF50C7">
      <w:pPr>
        <w:pBdr>
          <w:top w:val="nil"/>
          <w:left w:val="nil"/>
          <w:bottom w:val="nil"/>
          <w:right w:val="nil"/>
          <w:between w:val="nil"/>
        </w:pBdr>
        <w:spacing w:after="120"/>
        <w:jc w:val="both"/>
        <w:rPr>
          <w:b/>
          <w:bCs/>
          <w:smallCaps/>
          <w:color w:val="000000"/>
        </w:rPr>
      </w:pPr>
      <w:r>
        <w:br w:type="page"/>
      </w:r>
    </w:p>
    <w:p w14:paraId="0000019B" w14:textId="77777777" w:rsidR="00926FA2" w:rsidRDefault="00FF50C7">
      <w:pPr>
        <w:pStyle w:val="Heading1"/>
      </w:pPr>
      <w:r>
        <w:lastRenderedPageBreak/>
        <w:t>POWERS AND DUTIES OF THE BOARD OF EDUCATION</w:t>
      </w:r>
      <w:r>
        <w:tab/>
        <w:t>01.83</w:t>
      </w:r>
    </w:p>
    <w:p w14:paraId="0000019C" w14:textId="77777777" w:rsidR="00926FA2" w:rsidRDefault="00FF50C7">
      <w:pPr>
        <w:pStyle w:val="Heading1"/>
      </w:pPr>
      <w:r>
        <w:tab/>
        <w:t>(Continued)</w:t>
      </w:r>
    </w:p>
    <w:p w14:paraId="0000019D"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In-service Training</w:t>
      </w:r>
    </w:p>
    <w:p w14:paraId="0000019E"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19F" w14:textId="77777777" w:rsidR="00926FA2" w:rsidRDefault="00FF50C7">
      <w:pPr>
        <w:pBdr>
          <w:top w:val="nil"/>
          <w:left w:val="nil"/>
          <w:bottom w:val="nil"/>
          <w:right w:val="nil"/>
          <w:between w:val="nil"/>
        </w:pBdr>
        <w:ind w:left="432"/>
        <w:jc w:val="both"/>
        <w:rPr>
          <w:color w:val="000000"/>
        </w:rPr>
      </w:pPr>
      <w:r>
        <w:rPr>
          <w:color w:val="000000"/>
          <w:vertAlign w:val="superscript"/>
        </w:rPr>
        <w:t>1</w:t>
      </w:r>
      <w:r>
        <w:rPr>
          <w:color w:val="000000"/>
        </w:rPr>
        <w:t>KRS 160.180</w:t>
      </w:r>
    </w:p>
    <w:p w14:paraId="000001A0" w14:textId="77777777" w:rsidR="00926FA2" w:rsidRDefault="00FF50C7">
      <w:pPr>
        <w:pBdr>
          <w:top w:val="nil"/>
          <w:left w:val="nil"/>
          <w:bottom w:val="nil"/>
          <w:right w:val="nil"/>
          <w:between w:val="nil"/>
        </w:pBdr>
        <w:ind w:left="432"/>
        <w:jc w:val="both"/>
        <w:rPr>
          <w:color w:val="000000"/>
        </w:rPr>
      </w:pPr>
      <w:r>
        <w:rPr>
          <w:color w:val="000000"/>
          <w:vertAlign w:val="superscript"/>
        </w:rPr>
        <w:t>2</w:t>
      </w:r>
      <w:r>
        <w:rPr>
          <w:color w:val="000000"/>
        </w:rPr>
        <w:t>KRS 160.1594</w:t>
      </w:r>
    </w:p>
    <w:p w14:paraId="000001A1" w14:textId="77777777" w:rsidR="00926FA2" w:rsidRDefault="00FF50C7">
      <w:pPr>
        <w:pBdr>
          <w:top w:val="nil"/>
          <w:left w:val="nil"/>
          <w:bottom w:val="nil"/>
          <w:right w:val="nil"/>
          <w:between w:val="nil"/>
        </w:pBdr>
        <w:ind w:left="432"/>
        <w:jc w:val="both"/>
        <w:rPr>
          <w:color w:val="000000"/>
        </w:rPr>
      </w:pPr>
      <w:r>
        <w:rPr>
          <w:color w:val="000000"/>
        </w:rPr>
        <w:t xml:space="preserve"> 701 KAR 8:020</w:t>
      </w:r>
    </w:p>
    <w:p w14:paraId="000001A2" w14:textId="77777777" w:rsidR="00926FA2" w:rsidRDefault="00FF50C7">
      <w:pPr>
        <w:pBdr>
          <w:top w:val="nil"/>
          <w:left w:val="nil"/>
          <w:bottom w:val="nil"/>
          <w:right w:val="nil"/>
          <w:between w:val="nil"/>
        </w:pBdr>
        <w:ind w:left="432"/>
        <w:jc w:val="both"/>
        <w:rPr>
          <w:color w:val="000000"/>
        </w:rPr>
      </w:pPr>
      <w:r>
        <w:rPr>
          <w:color w:val="000000"/>
        </w:rPr>
        <w:t xml:space="preserve"> 702 KAR 1:116</w:t>
      </w:r>
    </w:p>
    <w:p w14:paraId="000001A3" w14:textId="77777777" w:rsidR="00926FA2" w:rsidRDefault="00FF50C7">
      <w:pPr>
        <w:pBdr>
          <w:top w:val="nil"/>
          <w:left w:val="nil"/>
          <w:bottom w:val="nil"/>
          <w:right w:val="nil"/>
          <w:between w:val="nil"/>
        </w:pBdr>
        <w:ind w:left="432"/>
        <w:jc w:val="both"/>
        <w:rPr>
          <w:color w:val="000000"/>
        </w:rPr>
      </w:pPr>
      <w:r>
        <w:rPr>
          <w:color w:val="000000"/>
        </w:rPr>
        <w:t xml:space="preserve"> OAG 85-53; OAG 85-145</w:t>
      </w:r>
    </w:p>
    <w:p w14:paraId="000001A4" w14:textId="77777777" w:rsidR="00926FA2" w:rsidRDefault="00FF50C7">
      <w:pPr>
        <w:pBdr>
          <w:top w:val="nil"/>
          <w:left w:val="nil"/>
          <w:bottom w:val="nil"/>
          <w:right w:val="nil"/>
          <w:between w:val="nil"/>
        </w:pBdr>
        <w:jc w:val="right"/>
        <w:rPr>
          <w:color w:val="000000"/>
        </w:rPr>
      </w:pPr>
      <w:r>
        <w:rPr>
          <w:color w:val="000000"/>
        </w:rPr>
        <w:t>     </w:t>
      </w:r>
    </w:p>
    <w:p w14:paraId="000001A5" w14:textId="77777777" w:rsidR="00926FA2" w:rsidRDefault="00FF50C7">
      <w:r>
        <w:t>     </w:t>
      </w:r>
    </w:p>
    <w:p w14:paraId="000001A6" w14:textId="77777777" w:rsidR="00926FA2" w:rsidRDefault="00FF50C7">
      <w:pPr>
        <w:spacing w:after="200" w:line="276" w:lineRule="auto"/>
      </w:pPr>
      <w:r>
        <w:br w:type="page"/>
      </w:r>
    </w:p>
    <w:p w14:paraId="000001A7"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lastRenderedPageBreak/>
        <w:t>LEGAL: HB 67 AMENDS KRS 160.390 ADDING STATUTE TO BUDGET PREPARATION.</w:t>
      </w:r>
    </w:p>
    <w:p w14:paraId="000001A8"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1A9" w14:textId="77777777" w:rsidR="00926FA2" w:rsidRDefault="00926FA2">
      <w:pPr>
        <w:pBdr>
          <w:top w:val="nil"/>
          <w:left w:val="nil"/>
          <w:bottom w:val="nil"/>
          <w:right w:val="nil"/>
          <w:between w:val="nil"/>
        </w:pBdr>
        <w:tabs>
          <w:tab w:val="right" w:pos="9216"/>
        </w:tabs>
        <w:jc w:val="both"/>
        <w:rPr>
          <w:color w:val="000000"/>
          <w:sz w:val="20"/>
          <w:szCs w:val="20"/>
        </w:rPr>
      </w:pPr>
    </w:p>
    <w:p w14:paraId="000001AA"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ADMINISTRATION</w:t>
      </w:r>
      <w:r>
        <w:rPr>
          <w:color w:val="000000"/>
          <w:sz w:val="20"/>
          <w:szCs w:val="20"/>
        </w:rPr>
        <w:tab/>
        <w:t>02.12</w:t>
      </w:r>
    </w:p>
    <w:p w14:paraId="000001AB" w14:textId="77777777" w:rsidR="00926FA2" w:rsidRDefault="00926FA2">
      <w:pPr>
        <w:pBdr>
          <w:top w:val="nil"/>
          <w:left w:val="nil"/>
          <w:bottom w:val="nil"/>
          <w:right w:val="nil"/>
          <w:between w:val="nil"/>
        </w:pBdr>
        <w:tabs>
          <w:tab w:val="right" w:pos="9216"/>
        </w:tabs>
        <w:jc w:val="both"/>
        <w:rPr>
          <w:color w:val="000000"/>
          <w:sz w:val="20"/>
          <w:szCs w:val="20"/>
        </w:rPr>
      </w:pPr>
    </w:p>
    <w:p w14:paraId="000001AC" w14:textId="77777777" w:rsidR="00926FA2" w:rsidRDefault="00FF50C7">
      <w:pPr>
        <w:pStyle w:val="Heading1"/>
      </w:pPr>
      <w:r>
        <w:br w:type="page"/>
      </w:r>
    </w:p>
    <w:p w14:paraId="000001AD" w14:textId="77777777" w:rsidR="00926FA2" w:rsidRDefault="00FF50C7">
      <w:pPr>
        <w:pStyle w:val="Heading1"/>
      </w:pPr>
      <w:r>
        <w:lastRenderedPageBreak/>
        <w:t>ADMINISTRATION</w:t>
      </w:r>
      <w:r>
        <w:tab/>
        <w:t>02.12</w:t>
      </w:r>
    </w:p>
    <w:p w14:paraId="000001AE" w14:textId="77777777" w:rsidR="00926FA2" w:rsidRDefault="00FF50C7">
      <w:pPr>
        <w:pBdr>
          <w:top w:val="nil"/>
          <w:left w:val="nil"/>
          <w:bottom w:val="nil"/>
          <w:right w:val="nil"/>
          <w:between w:val="nil"/>
        </w:pBdr>
        <w:tabs>
          <w:tab w:val="right" w:pos="9216"/>
        </w:tabs>
        <w:spacing w:before="60" w:after="120"/>
        <w:jc w:val="center"/>
        <w:rPr>
          <w:b/>
          <w:bCs/>
          <w:color w:val="000000"/>
          <w:sz w:val="28"/>
          <w:szCs w:val="28"/>
          <w:u w:val="single"/>
        </w:rPr>
      </w:pPr>
      <w:r>
        <w:rPr>
          <w:b/>
          <w:bCs/>
          <w:color w:val="000000"/>
          <w:sz w:val="28"/>
          <w:szCs w:val="28"/>
          <w:u w:val="single"/>
        </w:rPr>
        <w:t>Duties of Superintendent</w:t>
      </w:r>
    </w:p>
    <w:p w14:paraId="000001AF"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Professional Advisor</w:t>
      </w:r>
    </w:p>
    <w:p w14:paraId="000001B0" w14:textId="77777777" w:rsidR="00926FA2" w:rsidRDefault="00FF50C7">
      <w:pPr>
        <w:pBdr>
          <w:top w:val="nil"/>
          <w:left w:val="nil"/>
          <w:bottom w:val="nil"/>
          <w:right w:val="nil"/>
          <w:between w:val="nil"/>
        </w:pBdr>
        <w:spacing w:after="120"/>
        <w:jc w:val="both"/>
        <w:rPr>
          <w:color w:val="000000"/>
        </w:rPr>
      </w:pPr>
      <w:r>
        <w:rPr>
          <w:color w:val="000000"/>
        </w:rPr>
        <w:t xml:space="preserve">The Superintendent shall be the professional advisor to the Board. As advisor to the Board, the Superintendent shall recommend policies to the Board for its consideration and should </w:t>
      </w:r>
      <w:proofErr w:type="spellStart"/>
      <w:r>
        <w:rPr>
          <w:color w:val="000000"/>
        </w:rPr>
        <w:t>advise</w:t>
      </w:r>
      <w:proofErr w:type="spellEnd"/>
      <w:r>
        <w:rPr>
          <w:color w:val="000000"/>
        </w:rPr>
        <w:t xml:space="preserve"> and counsel the Board on all matters.</w:t>
      </w:r>
      <w:r>
        <w:rPr>
          <w:color w:val="000000"/>
          <w:vertAlign w:val="superscript"/>
        </w:rPr>
        <w:t>1</w:t>
      </w:r>
    </w:p>
    <w:p w14:paraId="000001B1"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Executive Officer</w:t>
      </w:r>
    </w:p>
    <w:p w14:paraId="000001B2" w14:textId="77777777" w:rsidR="00926FA2" w:rsidRDefault="00FF50C7">
      <w:pPr>
        <w:pBdr>
          <w:top w:val="nil"/>
          <w:left w:val="nil"/>
          <w:bottom w:val="nil"/>
          <w:right w:val="nil"/>
          <w:between w:val="nil"/>
        </w:pBdr>
        <w:spacing w:after="120"/>
        <w:jc w:val="both"/>
        <w:rPr>
          <w:color w:val="000000"/>
        </w:rPr>
      </w:pPr>
      <w:r>
        <w:rPr>
          <w:color w:val="000000"/>
        </w:rPr>
        <w:t xml:space="preserve">The Superintendent shall be the executive officer of the </w:t>
      </w:r>
      <w:proofErr w:type="gramStart"/>
      <w:r>
        <w:rPr>
          <w:color w:val="000000"/>
        </w:rPr>
        <w:t>District</w:t>
      </w:r>
      <w:proofErr w:type="gramEnd"/>
      <w:r>
        <w:rPr>
          <w:color w:val="000000"/>
        </w:rPr>
        <w:t>. As executive officer, the Superintendent is responsible for carrying out all policies and rules and regulations established by the Board.</w:t>
      </w:r>
      <w:r>
        <w:rPr>
          <w:color w:val="000000"/>
          <w:vertAlign w:val="superscript"/>
        </w:rPr>
        <w:t>1</w:t>
      </w:r>
    </w:p>
    <w:p w14:paraId="000001B3"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Specific Duties</w:t>
      </w:r>
    </w:p>
    <w:p w14:paraId="000001B4" w14:textId="77777777" w:rsidR="00926FA2" w:rsidRDefault="00FF50C7">
      <w:pPr>
        <w:pBdr>
          <w:top w:val="nil"/>
          <w:left w:val="nil"/>
          <w:bottom w:val="nil"/>
          <w:right w:val="nil"/>
          <w:between w:val="nil"/>
        </w:pBdr>
        <w:spacing w:after="120"/>
        <w:jc w:val="both"/>
        <w:rPr>
          <w:color w:val="000000"/>
        </w:rPr>
      </w:pPr>
      <w:r>
        <w:rPr>
          <w:color w:val="000000"/>
        </w:rPr>
        <w:t>The Superintendent shall:</w:t>
      </w:r>
    </w:p>
    <w:p w14:paraId="000001B5" w14:textId="77777777" w:rsidR="00926FA2" w:rsidRDefault="00FF50C7">
      <w:pPr>
        <w:numPr>
          <w:ilvl w:val="0"/>
          <w:numId w:val="64"/>
        </w:numPr>
        <w:pBdr>
          <w:top w:val="nil"/>
          <w:left w:val="nil"/>
          <w:bottom w:val="nil"/>
          <w:right w:val="nil"/>
          <w:between w:val="nil"/>
        </w:pBdr>
        <w:spacing w:after="60"/>
        <w:jc w:val="both"/>
      </w:pPr>
      <w:r>
        <w:rPr>
          <w:color w:val="000000"/>
        </w:rPr>
        <w:t>Meet with the Board except when the Superintendent's tenure, salary, or the administration of the Superintendent's office is under consideration;</w:t>
      </w:r>
      <w:r>
        <w:rPr>
          <w:color w:val="000000"/>
          <w:vertAlign w:val="superscript"/>
        </w:rPr>
        <w:t>1</w:t>
      </w:r>
    </w:p>
    <w:p w14:paraId="000001B6" w14:textId="77777777" w:rsidR="00926FA2" w:rsidRDefault="00FF50C7">
      <w:pPr>
        <w:numPr>
          <w:ilvl w:val="0"/>
          <w:numId w:val="64"/>
        </w:numPr>
        <w:pBdr>
          <w:top w:val="nil"/>
          <w:left w:val="nil"/>
          <w:bottom w:val="nil"/>
          <w:right w:val="nil"/>
          <w:between w:val="nil"/>
        </w:pBdr>
        <w:spacing w:after="60"/>
        <w:jc w:val="both"/>
      </w:pPr>
      <w:r>
        <w:rPr>
          <w:color w:val="000000"/>
        </w:rPr>
        <w:t>See that the laws relating to the schools, the administrative regulations of the Kentucky Board of Education, and the policies of the Board are carried into effect;</w:t>
      </w:r>
      <w:r>
        <w:rPr>
          <w:color w:val="000000"/>
          <w:vertAlign w:val="superscript"/>
        </w:rPr>
        <w:t>1</w:t>
      </w:r>
    </w:p>
    <w:p w14:paraId="000001B7" w14:textId="77777777" w:rsidR="00926FA2" w:rsidRDefault="00FF50C7">
      <w:pPr>
        <w:numPr>
          <w:ilvl w:val="0"/>
          <w:numId w:val="64"/>
        </w:numPr>
        <w:pBdr>
          <w:top w:val="nil"/>
          <w:left w:val="nil"/>
          <w:bottom w:val="nil"/>
          <w:right w:val="nil"/>
          <w:between w:val="nil"/>
        </w:pBdr>
        <w:spacing w:after="60"/>
        <w:jc w:val="both"/>
      </w:pPr>
      <w:r>
        <w:rPr>
          <w:color w:val="000000"/>
        </w:rPr>
        <w:t>Prepare, under the direction of the Board, all rules, procedures, bylaws, and statements of policy for review, approval and/or adoption by the Board;</w:t>
      </w:r>
      <w:r>
        <w:rPr>
          <w:color w:val="000000"/>
          <w:vertAlign w:val="superscript"/>
        </w:rPr>
        <w:t>1</w:t>
      </w:r>
    </w:p>
    <w:p w14:paraId="000001B8" w14:textId="77777777" w:rsidR="00926FA2" w:rsidRDefault="00FF50C7">
      <w:pPr>
        <w:numPr>
          <w:ilvl w:val="0"/>
          <w:numId w:val="64"/>
        </w:numPr>
        <w:pBdr>
          <w:top w:val="nil"/>
          <w:left w:val="nil"/>
          <w:bottom w:val="nil"/>
          <w:right w:val="nil"/>
          <w:between w:val="nil"/>
        </w:pBdr>
        <w:spacing w:after="60"/>
        <w:jc w:val="both"/>
      </w:pPr>
      <w:r>
        <w:rPr>
          <w:color w:val="000000"/>
        </w:rPr>
        <w:t>Have general supervision, subject to the control of the Board, of the general conduct of the schools, the management of business affairs and, in accordance with state law, the course of instruction, and the discipline of pupils;</w:t>
      </w:r>
      <w:r>
        <w:rPr>
          <w:color w:val="000000"/>
          <w:vertAlign w:val="superscript"/>
        </w:rPr>
        <w:t>1</w:t>
      </w:r>
    </w:p>
    <w:p w14:paraId="000001B9" w14:textId="77777777" w:rsidR="00926FA2" w:rsidRDefault="00FF50C7">
      <w:pPr>
        <w:numPr>
          <w:ilvl w:val="0"/>
          <w:numId w:val="64"/>
        </w:numPr>
        <w:pBdr>
          <w:top w:val="nil"/>
          <w:left w:val="nil"/>
          <w:bottom w:val="nil"/>
          <w:right w:val="nil"/>
          <w:between w:val="nil"/>
        </w:pBdr>
        <w:spacing w:after="60"/>
        <w:jc w:val="both"/>
      </w:pPr>
      <w:r>
        <w:rPr>
          <w:color w:val="000000"/>
        </w:rPr>
        <w:t xml:space="preserve">Make all appointments, promotions, and transfers of principals, supervisors, teachers, and other </w:t>
      </w:r>
      <w:proofErr w:type="gramStart"/>
      <w:r>
        <w:rPr>
          <w:color w:val="000000"/>
        </w:rPr>
        <w:t>public school</w:t>
      </w:r>
      <w:proofErr w:type="gramEnd"/>
      <w:r>
        <w:rPr>
          <w:color w:val="000000"/>
        </w:rPr>
        <w:t xml:space="preserve"> employees, and at the next Board meeting notify the Board of all personnel actions taken;</w:t>
      </w:r>
      <w:r>
        <w:rPr>
          <w:color w:val="000000"/>
          <w:vertAlign w:val="superscript"/>
        </w:rPr>
        <w:t>2</w:t>
      </w:r>
    </w:p>
    <w:p w14:paraId="000001BA" w14:textId="77777777" w:rsidR="00926FA2" w:rsidRDefault="00FF50C7">
      <w:pPr>
        <w:numPr>
          <w:ilvl w:val="0"/>
          <w:numId w:val="64"/>
        </w:numPr>
        <w:pBdr>
          <w:top w:val="nil"/>
          <w:left w:val="nil"/>
          <w:bottom w:val="nil"/>
          <w:right w:val="nil"/>
          <w:between w:val="nil"/>
        </w:pBdr>
        <w:spacing w:after="60"/>
        <w:jc w:val="both"/>
      </w:pPr>
      <w:r>
        <w:rPr>
          <w:color w:val="000000"/>
        </w:rPr>
        <w:t>Exercise general supervision of the schools, examine their condition and progress, and keep informed of the progress in other districts;</w:t>
      </w:r>
      <w:r>
        <w:rPr>
          <w:color w:val="000000"/>
          <w:vertAlign w:val="superscript"/>
        </w:rPr>
        <w:t>3</w:t>
      </w:r>
    </w:p>
    <w:p w14:paraId="000001BB" w14:textId="77777777" w:rsidR="00926FA2" w:rsidRDefault="00FF50C7">
      <w:pPr>
        <w:numPr>
          <w:ilvl w:val="0"/>
          <w:numId w:val="64"/>
        </w:numPr>
        <w:pBdr>
          <w:top w:val="nil"/>
          <w:left w:val="nil"/>
          <w:bottom w:val="nil"/>
          <w:right w:val="nil"/>
          <w:between w:val="nil"/>
        </w:pBdr>
        <w:spacing w:after="60"/>
        <w:jc w:val="both"/>
      </w:pPr>
      <w:r>
        <w:rPr>
          <w:color w:val="000000"/>
        </w:rPr>
        <w:t>Prepare or have prepared all budgets, salary schedules, and reports required by the Board</w:t>
      </w:r>
      <w:ins w:id="175" w:author="Barker, Kim - KSBA" w:date="2026-02-05T14:19:00Z">
        <w:r>
          <w:rPr>
            <w:color w:val="000000"/>
          </w:rPr>
          <w:t xml:space="preserve">, </w:t>
        </w:r>
        <w:r>
          <w:rPr>
            <w:b/>
            <w:bCs/>
            <w:color w:val="000000"/>
          </w:rPr>
          <w:t>by statute or</w:t>
        </w:r>
      </w:ins>
      <w:del w:id="176" w:author="Barker, Kim - KSBA" w:date="2026-02-05T14:19:00Z">
        <w:r>
          <w:rPr>
            <w:color w:val="000000"/>
          </w:rPr>
          <w:delText xml:space="preserve"> and by</w:delText>
        </w:r>
      </w:del>
      <w:r>
        <w:rPr>
          <w:color w:val="000000"/>
        </w:rPr>
        <w:t xml:space="preserve"> the Kentucky Board of Education;</w:t>
      </w:r>
      <w:r>
        <w:rPr>
          <w:color w:val="000000"/>
          <w:vertAlign w:val="superscript"/>
        </w:rPr>
        <w:t>3</w:t>
      </w:r>
    </w:p>
    <w:p w14:paraId="000001BC" w14:textId="77777777" w:rsidR="00926FA2" w:rsidRDefault="00FF50C7">
      <w:pPr>
        <w:numPr>
          <w:ilvl w:val="0"/>
          <w:numId w:val="64"/>
        </w:numPr>
        <w:pBdr>
          <w:top w:val="nil"/>
          <w:left w:val="nil"/>
          <w:bottom w:val="nil"/>
          <w:right w:val="nil"/>
          <w:between w:val="nil"/>
        </w:pBdr>
        <w:spacing w:after="60"/>
        <w:jc w:val="both"/>
      </w:pPr>
      <w:r>
        <w:rPr>
          <w:color w:val="000000"/>
        </w:rPr>
        <w:t>Determine the need of extension of the school system of the district;</w:t>
      </w:r>
      <w:r>
        <w:rPr>
          <w:color w:val="000000"/>
          <w:vertAlign w:val="superscript"/>
        </w:rPr>
        <w:t>3</w:t>
      </w:r>
    </w:p>
    <w:p w14:paraId="000001BD" w14:textId="77777777" w:rsidR="00926FA2" w:rsidRDefault="00FF50C7">
      <w:pPr>
        <w:numPr>
          <w:ilvl w:val="0"/>
          <w:numId w:val="64"/>
        </w:numPr>
        <w:pBdr>
          <w:top w:val="nil"/>
          <w:left w:val="nil"/>
          <w:bottom w:val="nil"/>
          <w:right w:val="nil"/>
          <w:between w:val="nil"/>
        </w:pBdr>
        <w:spacing w:after="60"/>
        <w:jc w:val="both"/>
      </w:pPr>
      <w:r>
        <w:rPr>
          <w:color w:val="000000"/>
        </w:rPr>
        <w:t>Receive and examine reports from teachers and other school officers;</w:t>
      </w:r>
      <w:r>
        <w:rPr>
          <w:color w:val="000000"/>
          <w:vertAlign w:val="superscript"/>
        </w:rPr>
        <w:t>3</w:t>
      </w:r>
    </w:p>
    <w:p w14:paraId="000001BE" w14:textId="77777777" w:rsidR="00926FA2" w:rsidRDefault="00FF50C7">
      <w:pPr>
        <w:numPr>
          <w:ilvl w:val="0"/>
          <w:numId w:val="64"/>
        </w:numPr>
        <w:pBdr>
          <w:top w:val="nil"/>
          <w:left w:val="nil"/>
          <w:bottom w:val="nil"/>
          <w:right w:val="nil"/>
          <w:between w:val="nil"/>
        </w:pBdr>
        <w:spacing w:after="60"/>
        <w:ind w:hanging="486"/>
        <w:jc w:val="both"/>
      </w:pPr>
      <w:r>
        <w:rPr>
          <w:color w:val="000000"/>
        </w:rPr>
        <w:t>Make reports from time to time as directed by the Board;</w:t>
      </w:r>
      <w:r>
        <w:rPr>
          <w:color w:val="000000"/>
          <w:vertAlign w:val="superscript"/>
        </w:rPr>
        <w:t>3</w:t>
      </w:r>
    </w:p>
    <w:p w14:paraId="000001BF" w14:textId="77777777" w:rsidR="00926FA2" w:rsidRDefault="00FF50C7">
      <w:pPr>
        <w:numPr>
          <w:ilvl w:val="0"/>
          <w:numId w:val="64"/>
        </w:numPr>
        <w:pBdr>
          <w:top w:val="nil"/>
          <w:left w:val="nil"/>
          <w:bottom w:val="nil"/>
          <w:right w:val="nil"/>
          <w:between w:val="nil"/>
        </w:pBdr>
        <w:spacing w:after="60"/>
        <w:ind w:hanging="486"/>
        <w:jc w:val="both"/>
      </w:pPr>
      <w:r>
        <w:rPr>
          <w:color w:val="000000"/>
        </w:rPr>
        <w:t>Be responsible to the Board for the general condition of the schools;</w:t>
      </w:r>
      <w:r>
        <w:rPr>
          <w:color w:val="000000"/>
          <w:vertAlign w:val="superscript"/>
        </w:rPr>
        <w:t xml:space="preserve">3 </w:t>
      </w:r>
      <w:r>
        <w:rPr>
          <w:color w:val="000000"/>
        </w:rPr>
        <w:t>and</w:t>
      </w:r>
    </w:p>
    <w:p w14:paraId="000001C0" w14:textId="77777777" w:rsidR="00926FA2" w:rsidRDefault="00FF50C7">
      <w:pPr>
        <w:numPr>
          <w:ilvl w:val="0"/>
          <w:numId w:val="64"/>
        </w:numPr>
        <w:pBdr>
          <w:top w:val="nil"/>
          <w:left w:val="nil"/>
          <w:bottom w:val="nil"/>
          <w:right w:val="nil"/>
          <w:between w:val="nil"/>
        </w:pBdr>
        <w:spacing w:after="60"/>
        <w:ind w:hanging="486"/>
        <w:jc w:val="both"/>
      </w:pPr>
      <w:r>
        <w:rPr>
          <w:color w:val="000000"/>
        </w:rPr>
        <w:t>Meet all training and continuing education requirements specified in statute and administrative regulations.</w:t>
      </w:r>
      <w:r>
        <w:rPr>
          <w:color w:val="000000"/>
          <w:vertAlign w:val="superscript"/>
        </w:rPr>
        <w:t>4</w:t>
      </w:r>
    </w:p>
    <w:p w14:paraId="000001C1"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1C2" w14:textId="77777777" w:rsidR="00926FA2" w:rsidRDefault="00FF50C7">
      <w:pPr>
        <w:pBdr>
          <w:top w:val="nil"/>
          <w:left w:val="nil"/>
          <w:bottom w:val="nil"/>
          <w:right w:val="nil"/>
          <w:between w:val="nil"/>
        </w:pBdr>
        <w:ind w:left="432"/>
        <w:jc w:val="both"/>
        <w:rPr>
          <w:color w:val="000000"/>
        </w:rPr>
      </w:pPr>
      <w:r>
        <w:rPr>
          <w:color w:val="000000"/>
          <w:vertAlign w:val="superscript"/>
        </w:rPr>
        <w:t>1</w:t>
      </w:r>
      <w:r>
        <w:rPr>
          <w:color w:val="000000"/>
        </w:rPr>
        <w:t>KRS 160.370; OAG 78-274; OAG 82-604</w:t>
      </w:r>
    </w:p>
    <w:p w14:paraId="000001C3" w14:textId="77777777" w:rsidR="00926FA2" w:rsidRDefault="00FF50C7">
      <w:pPr>
        <w:pBdr>
          <w:top w:val="nil"/>
          <w:left w:val="nil"/>
          <w:bottom w:val="nil"/>
          <w:right w:val="nil"/>
          <w:between w:val="nil"/>
        </w:pBdr>
        <w:ind w:left="432"/>
        <w:jc w:val="both"/>
        <w:rPr>
          <w:color w:val="000000"/>
        </w:rPr>
      </w:pPr>
      <w:r>
        <w:rPr>
          <w:color w:val="000000"/>
          <w:vertAlign w:val="superscript"/>
        </w:rPr>
        <w:t>2</w:t>
      </w:r>
      <w:r>
        <w:rPr>
          <w:color w:val="000000"/>
        </w:rPr>
        <w:t>KRS 160.380</w:t>
      </w:r>
    </w:p>
    <w:p w14:paraId="000001C4" w14:textId="77777777" w:rsidR="00926FA2" w:rsidRDefault="00FF50C7">
      <w:pPr>
        <w:pBdr>
          <w:top w:val="nil"/>
          <w:left w:val="nil"/>
          <w:bottom w:val="nil"/>
          <w:right w:val="nil"/>
          <w:between w:val="nil"/>
        </w:pBdr>
        <w:ind w:left="432"/>
        <w:jc w:val="both"/>
        <w:rPr>
          <w:color w:val="000000"/>
        </w:rPr>
      </w:pPr>
      <w:r>
        <w:rPr>
          <w:color w:val="000000"/>
          <w:vertAlign w:val="superscript"/>
        </w:rPr>
        <w:t>3</w:t>
      </w:r>
      <w:r>
        <w:rPr>
          <w:color w:val="000000"/>
        </w:rPr>
        <w:t>KRS 160.390</w:t>
      </w:r>
    </w:p>
    <w:p w14:paraId="000001C5" w14:textId="77777777" w:rsidR="00926FA2" w:rsidRDefault="00FF50C7">
      <w:pPr>
        <w:pBdr>
          <w:top w:val="nil"/>
          <w:left w:val="nil"/>
          <w:bottom w:val="nil"/>
          <w:right w:val="nil"/>
          <w:between w:val="nil"/>
        </w:pBdr>
        <w:ind w:left="432"/>
        <w:jc w:val="both"/>
        <w:rPr>
          <w:color w:val="000000"/>
        </w:rPr>
      </w:pPr>
      <w:r>
        <w:rPr>
          <w:color w:val="000000"/>
          <w:vertAlign w:val="superscript"/>
        </w:rPr>
        <w:t>4</w:t>
      </w:r>
      <w:r>
        <w:rPr>
          <w:color w:val="000000"/>
        </w:rPr>
        <w:t>KRS 156.111; 704 KAR 3:406</w:t>
      </w:r>
    </w:p>
    <w:p w14:paraId="000001C6" w14:textId="77777777" w:rsidR="00926FA2" w:rsidRDefault="00FF50C7">
      <w:pPr>
        <w:pBdr>
          <w:top w:val="nil"/>
          <w:left w:val="nil"/>
          <w:bottom w:val="nil"/>
          <w:right w:val="nil"/>
          <w:between w:val="nil"/>
        </w:pBdr>
        <w:ind w:left="432"/>
        <w:jc w:val="both"/>
        <w:rPr>
          <w:b/>
          <w:bCs/>
          <w:color w:val="000000"/>
        </w:rPr>
      </w:pPr>
      <w:r>
        <w:rPr>
          <w:color w:val="000000"/>
        </w:rPr>
        <w:t xml:space="preserve"> KRS 15.257; KRS 160.395</w:t>
      </w:r>
    </w:p>
    <w:p w14:paraId="000001C7" w14:textId="77777777" w:rsidR="00926FA2" w:rsidRDefault="00FF50C7">
      <w:pPr>
        <w:pBdr>
          <w:top w:val="nil"/>
          <w:left w:val="nil"/>
          <w:bottom w:val="nil"/>
          <w:right w:val="nil"/>
          <w:between w:val="nil"/>
        </w:pBdr>
        <w:jc w:val="right"/>
        <w:rPr>
          <w:color w:val="000000"/>
        </w:rPr>
      </w:pPr>
      <w:r>
        <w:rPr>
          <w:color w:val="000000"/>
        </w:rPr>
        <w:t>     </w:t>
      </w:r>
    </w:p>
    <w:p w14:paraId="000001C8" w14:textId="77777777" w:rsidR="00926FA2" w:rsidRDefault="00FF50C7">
      <w:r>
        <w:t>     </w:t>
      </w:r>
    </w:p>
    <w:p w14:paraId="000001C9" w14:textId="77777777" w:rsidR="00926FA2" w:rsidRDefault="00FF50C7">
      <w:pPr>
        <w:spacing w:after="200" w:line="276" w:lineRule="auto"/>
      </w:pPr>
      <w:r>
        <w:br w:type="page"/>
      </w:r>
    </w:p>
    <w:p w14:paraId="000001CA"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lastRenderedPageBreak/>
        <w:t>LEGAL: SB 2 AMENDS KRS 157.350 REQUIRING SUPERINTENDENT PERCENTAGE PAY INCREASE NOT BE GREATER THAN THAT PROVIDED FOR CLASSROOM TEACHERS.</w:t>
      </w:r>
    </w:p>
    <w:p w14:paraId="000001CB"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1CC"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LEGAL: SB 2 AMENDS KRS 160.350 ADDING LANGUAGE TO PUBLISH THE SUPERINTENDENT’S CONTACT ON THE DISTRICT WEBSITE AND SUBMIT TO THE KENTUCKY DEPARTMENT OF EDUCATION WITHIN THIRTY (30) DAYS.</w:t>
      </w:r>
    </w:p>
    <w:p w14:paraId="000001CD"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1CE" w14:textId="77777777" w:rsidR="00926FA2" w:rsidRDefault="00926FA2">
      <w:pPr>
        <w:pBdr>
          <w:top w:val="nil"/>
          <w:left w:val="nil"/>
          <w:bottom w:val="nil"/>
          <w:right w:val="nil"/>
          <w:between w:val="nil"/>
        </w:pBdr>
        <w:tabs>
          <w:tab w:val="right" w:pos="9216"/>
        </w:tabs>
        <w:jc w:val="both"/>
        <w:rPr>
          <w:color w:val="000000"/>
          <w:sz w:val="20"/>
          <w:szCs w:val="20"/>
        </w:rPr>
      </w:pPr>
    </w:p>
    <w:p w14:paraId="000001CF"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ADMINISTRATION</w:t>
      </w:r>
      <w:r>
        <w:rPr>
          <w:color w:val="000000"/>
          <w:sz w:val="20"/>
          <w:szCs w:val="20"/>
        </w:rPr>
        <w:tab/>
        <w:t>02.131</w:t>
      </w:r>
    </w:p>
    <w:p w14:paraId="000001D0" w14:textId="77777777" w:rsidR="00926FA2" w:rsidRDefault="00926FA2">
      <w:pPr>
        <w:pBdr>
          <w:top w:val="nil"/>
          <w:left w:val="nil"/>
          <w:bottom w:val="nil"/>
          <w:right w:val="nil"/>
          <w:between w:val="nil"/>
        </w:pBdr>
        <w:tabs>
          <w:tab w:val="right" w:pos="9216"/>
        </w:tabs>
        <w:jc w:val="both"/>
        <w:rPr>
          <w:color w:val="000000"/>
          <w:sz w:val="20"/>
          <w:szCs w:val="20"/>
        </w:rPr>
      </w:pPr>
    </w:p>
    <w:p w14:paraId="000001D1" w14:textId="77777777" w:rsidR="00926FA2" w:rsidRDefault="00FF50C7">
      <w:pPr>
        <w:pStyle w:val="Heading1"/>
      </w:pPr>
      <w:r>
        <w:br w:type="page"/>
      </w:r>
    </w:p>
    <w:p w14:paraId="000001D2" w14:textId="77777777" w:rsidR="00926FA2" w:rsidRDefault="00FF50C7">
      <w:pPr>
        <w:pStyle w:val="Heading1"/>
      </w:pPr>
      <w:r>
        <w:lastRenderedPageBreak/>
        <w:t>ADMINISTRATION</w:t>
      </w:r>
      <w:r>
        <w:tab/>
        <w:t>02.131</w:t>
      </w:r>
    </w:p>
    <w:p w14:paraId="000001D3"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Contract of Superintendent</w:t>
      </w:r>
    </w:p>
    <w:p w14:paraId="000001D4"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Contract</w:t>
      </w:r>
    </w:p>
    <w:p w14:paraId="000001D5" w14:textId="77777777" w:rsidR="00926FA2" w:rsidRDefault="00FF50C7">
      <w:pPr>
        <w:pBdr>
          <w:top w:val="nil"/>
          <w:left w:val="nil"/>
          <w:bottom w:val="nil"/>
          <w:right w:val="nil"/>
          <w:between w:val="nil"/>
        </w:pBdr>
        <w:spacing w:after="120"/>
        <w:jc w:val="both"/>
        <w:rPr>
          <w:color w:val="000000"/>
        </w:rPr>
      </w:pPr>
      <w:r>
        <w:rPr>
          <w:color w:val="000000"/>
        </w:rPr>
        <w:t>Except for individuals serving in an interim or acting capacity, the Superintendent shall be granted a contract by the Board for a term of one (1), two (2), three (3), or four (4) years in accordance with statutory requirements.</w:t>
      </w:r>
      <w:r>
        <w:rPr>
          <w:color w:val="000000"/>
          <w:vertAlign w:val="superscript"/>
        </w:rPr>
        <w:t>1</w:t>
      </w:r>
    </w:p>
    <w:p w14:paraId="000001D6" w14:textId="77777777" w:rsidR="00926FA2" w:rsidRDefault="00FF50C7">
      <w:pPr>
        <w:pBdr>
          <w:top w:val="nil"/>
          <w:left w:val="nil"/>
          <w:bottom w:val="nil"/>
          <w:right w:val="nil"/>
          <w:between w:val="nil"/>
        </w:pBdr>
        <w:spacing w:after="120"/>
        <w:jc w:val="both"/>
        <w:rPr>
          <w:ins w:id="177" w:author="Cooper, Matt - KSBA" w:date="2026-04-29T11:00:00Z"/>
          <w:color w:val="000000"/>
        </w:rPr>
      </w:pPr>
      <w:r>
        <w:rPr>
          <w:color w:val="000000"/>
        </w:rPr>
        <w:t xml:space="preserve">The Board shall establish and approve the Superintendent’s salary and length of term before entering into a contract for his/her employment. In determining compensation for the Superintendent, the Board shall consider the </w:t>
      </w:r>
      <w:proofErr w:type="gramStart"/>
      <w:r>
        <w:rPr>
          <w:color w:val="000000"/>
        </w:rPr>
        <w:t>District's</w:t>
      </w:r>
      <w:proofErr w:type="gramEnd"/>
      <w:r>
        <w:rPr>
          <w:color w:val="000000"/>
        </w:rPr>
        <w:t xml:space="preserve"> financial resources, current economic conditions, employee performance, and salary data for similar positions at relevant organizations within the region.</w:t>
      </w:r>
    </w:p>
    <w:p w14:paraId="000001D7" w14:textId="77777777" w:rsidR="00926FA2" w:rsidRPr="00926FA2" w:rsidRDefault="00FF50C7">
      <w:pPr>
        <w:pBdr>
          <w:top w:val="nil"/>
          <w:left w:val="nil"/>
          <w:bottom w:val="nil"/>
          <w:right w:val="nil"/>
          <w:between w:val="nil"/>
        </w:pBdr>
        <w:spacing w:after="120"/>
        <w:jc w:val="both"/>
        <w:rPr>
          <w:b/>
          <w:bCs/>
          <w:color w:val="000000"/>
          <w:rPrChange w:id="178" w:author="Cooper, Matt - KSBA" w:date="2026-04-29T11:00:00Z">
            <w:rPr>
              <w:color w:val="000000"/>
            </w:rPr>
          </w:rPrChange>
        </w:rPr>
      </w:pPr>
      <w:ins w:id="179" w:author="Cooper, Matt - KSBA" w:date="2026-04-29T11:00:00Z">
        <w:r>
          <w:rPr>
            <w:b/>
            <w:bCs/>
            <w:color w:val="000000"/>
          </w:rPr>
          <w:t xml:space="preserve">Any contract, renewal, or extension for the Superintendent </w:t>
        </w:r>
        <w:proofErr w:type="gramStart"/>
        <w:r>
          <w:rPr>
            <w:b/>
            <w:bCs/>
            <w:color w:val="000000"/>
          </w:rPr>
          <w:t>entered into</w:t>
        </w:r>
        <w:proofErr w:type="gramEnd"/>
        <w:r>
          <w:rPr>
            <w:b/>
            <w:bCs/>
            <w:color w:val="000000"/>
          </w:rPr>
          <w:t xml:space="preserve"> on or after July 1, 2026, shall not provide a percentage pay increase greater than that provided to District classroom teacher. Upon the expiration of the Superintendent's contract, the Board may negotiate a salary increase, which shall be set forth in a new contract. The Board may request a waiver of this paragraph from the Commissioner of Education. If the Commissioner denies the waiver request, the Board may request a waiver in accordance with KRS 156.161.</w:t>
        </w:r>
      </w:ins>
    </w:p>
    <w:p w14:paraId="000001D8" w14:textId="77777777" w:rsidR="00926FA2" w:rsidRDefault="00FF50C7">
      <w:pPr>
        <w:pBdr>
          <w:top w:val="nil"/>
          <w:left w:val="nil"/>
          <w:bottom w:val="nil"/>
          <w:right w:val="nil"/>
          <w:between w:val="nil"/>
        </w:pBdr>
        <w:spacing w:after="120"/>
        <w:jc w:val="both"/>
        <w:rPr>
          <w:color w:val="000000"/>
        </w:rPr>
      </w:pPr>
      <w:r>
        <w:rPr>
          <w:color w:val="000000"/>
        </w:rPr>
        <w:t>The Board shall approve the salary, benefits and other conditions of employment to be provided to the Superintendent in an open and public meeting. All such payments, benefits, and conditions shall be clearly documented in the Superintendent’s current employment contract and in any contractual extensions approved by the Board thereafter.</w:t>
      </w:r>
    </w:p>
    <w:p w14:paraId="000001D9" w14:textId="77777777" w:rsidR="00926FA2" w:rsidRDefault="00FF50C7">
      <w:pPr>
        <w:spacing w:after="120"/>
        <w:jc w:val="both"/>
        <w:rPr>
          <w:b/>
          <w:bCs/>
        </w:rPr>
      </w:pPr>
      <w:ins w:id="180" w:author="Barker, Kim - KSBA" w:date="2026-03-30T13:42:00Z">
        <w:r>
          <w:rPr>
            <w:b/>
            <w:bCs/>
          </w:rPr>
          <w:t xml:space="preserve">In accordance with KRS 160.350 the Superintendent’s contract, and any amendments, renewals, extensions or addendums, shall be published on the </w:t>
        </w:r>
        <w:proofErr w:type="gramStart"/>
        <w:r>
          <w:rPr>
            <w:b/>
            <w:bCs/>
          </w:rPr>
          <w:t>District’s</w:t>
        </w:r>
        <w:proofErr w:type="gramEnd"/>
        <w:r>
          <w:rPr>
            <w:b/>
            <w:bCs/>
          </w:rPr>
          <w:t xml:space="preserve"> website and submitted to the Kentucky Department of Education, within thirty (30) days of execution.</w:t>
        </w:r>
      </w:ins>
    </w:p>
    <w:p w14:paraId="000001DA"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Vacancy</w:t>
      </w:r>
    </w:p>
    <w:p w14:paraId="000001DB" w14:textId="77777777" w:rsidR="00926FA2" w:rsidRDefault="00FF50C7">
      <w:pPr>
        <w:pBdr>
          <w:top w:val="nil"/>
          <w:left w:val="nil"/>
          <w:bottom w:val="nil"/>
          <w:right w:val="nil"/>
          <w:between w:val="nil"/>
        </w:pBdr>
        <w:spacing w:after="120"/>
        <w:jc w:val="both"/>
        <w:rPr>
          <w:color w:val="000000"/>
        </w:rPr>
      </w:pPr>
      <w:r>
        <w:rPr>
          <w:color w:val="000000"/>
        </w:rPr>
        <w:t>In case of a vacancy in the office of Superintendent prior to the expiration of the term set by the Board, the term shall expire on the date the vacancy occurs.</w:t>
      </w:r>
    </w:p>
    <w:p w14:paraId="000001DC" w14:textId="77777777" w:rsidR="00926FA2" w:rsidRDefault="00FF50C7">
      <w:pPr>
        <w:pBdr>
          <w:top w:val="nil"/>
          <w:left w:val="nil"/>
          <w:bottom w:val="nil"/>
          <w:right w:val="nil"/>
          <w:between w:val="nil"/>
        </w:pBdr>
        <w:spacing w:after="120"/>
        <w:jc w:val="both"/>
        <w:rPr>
          <w:color w:val="000000"/>
        </w:rPr>
      </w:pPr>
      <w:r>
        <w:rPr>
          <w:color w:val="000000"/>
        </w:rPr>
        <w:t>When a vacancy occurs between a school Board election and the time that new members take office, the vacancy may not be filled until the new members take office. The Board may appoint an acting Superintendent during that period for a term not to exceed six (6) months. Such term may be renewed once for a period not to exceed three (3) months.</w:t>
      </w:r>
    </w:p>
    <w:p w14:paraId="000001DD"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Resignation</w:t>
      </w:r>
    </w:p>
    <w:p w14:paraId="000001DE" w14:textId="77777777" w:rsidR="00926FA2" w:rsidRDefault="00FF50C7">
      <w:pPr>
        <w:pBdr>
          <w:top w:val="nil"/>
          <w:left w:val="nil"/>
          <w:bottom w:val="nil"/>
          <w:right w:val="nil"/>
          <w:between w:val="nil"/>
        </w:pBdr>
        <w:spacing w:after="120"/>
        <w:jc w:val="both"/>
        <w:rPr>
          <w:color w:val="000000"/>
        </w:rPr>
      </w:pPr>
      <w:r>
        <w:rPr>
          <w:color w:val="000000"/>
        </w:rPr>
        <w:t>No Superintendent may resign his/her term prior to its expiration date and accept a new term from the same Board.</w:t>
      </w:r>
    </w:p>
    <w:p w14:paraId="000001DF"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w:t>
      </w:r>
      <w:ins w:id="181" w:author="Kinman, Katrina - KSBA" w:date="2026-05-11T11:19:00Z">
        <w:r>
          <w:rPr>
            <w:b/>
            <w:bCs/>
            <w:smallCaps/>
            <w:color w:val="000000"/>
          </w:rPr>
          <w:t>s</w:t>
        </w:r>
      </w:ins>
      <w:r>
        <w:rPr>
          <w:b/>
          <w:bCs/>
          <w:smallCaps/>
          <w:color w:val="000000"/>
        </w:rPr>
        <w:t>:</w:t>
      </w:r>
    </w:p>
    <w:p w14:paraId="000001E0" w14:textId="77777777" w:rsidR="00926FA2" w:rsidRDefault="00FF50C7">
      <w:pPr>
        <w:pBdr>
          <w:top w:val="nil"/>
          <w:left w:val="nil"/>
          <w:bottom w:val="nil"/>
          <w:right w:val="nil"/>
          <w:between w:val="nil"/>
        </w:pBdr>
        <w:ind w:left="432"/>
        <w:jc w:val="both"/>
        <w:rPr>
          <w:ins w:id="182" w:author="Cooper, Matt - KSBA" w:date="2026-04-29T11:14:00Z"/>
          <w:color w:val="000000"/>
        </w:rPr>
      </w:pPr>
      <w:r>
        <w:rPr>
          <w:color w:val="000000"/>
          <w:vertAlign w:val="superscript"/>
        </w:rPr>
        <w:t>1</w:t>
      </w:r>
      <w:r>
        <w:rPr>
          <w:color w:val="000000"/>
        </w:rPr>
        <w:t>KRS 160.350</w:t>
      </w:r>
    </w:p>
    <w:p w14:paraId="000001E1" w14:textId="77777777" w:rsidR="00926FA2" w:rsidRPr="00926FA2" w:rsidRDefault="00FF50C7">
      <w:pPr>
        <w:pBdr>
          <w:top w:val="nil"/>
          <w:left w:val="nil"/>
          <w:bottom w:val="nil"/>
          <w:right w:val="nil"/>
          <w:between w:val="nil"/>
        </w:pBdr>
        <w:ind w:left="432"/>
        <w:jc w:val="both"/>
        <w:rPr>
          <w:ins w:id="183" w:author="Cooper, Matt - KSBA" w:date="2026-04-29T11:14:00Z"/>
          <w:rPrChange w:id="184" w:author="Cooper, Matt - KSBA" w:date="2026-04-29T11:14:00Z">
            <w:rPr>
              <w:ins w:id="185" w:author="Cooper, Matt - KSBA" w:date="2026-04-29T11:14:00Z"/>
              <w:b/>
              <w:bCs/>
              <w:color w:val="000000"/>
            </w:rPr>
          </w:rPrChange>
        </w:rPr>
        <w:pPrChange w:id="186" w:author="Cooper, Matt - KSBA" w:date="2026-04-29T11:14:00Z">
          <w:pPr>
            <w:pBdr>
              <w:top w:val="nil"/>
              <w:left w:val="nil"/>
              <w:bottom w:val="nil"/>
              <w:right w:val="nil"/>
              <w:between w:val="nil"/>
            </w:pBdr>
            <w:spacing w:after="120"/>
            <w:jc w:val="both"/>
          </w:pPr>
        </w:pPrChange>
      </w:pPr>
      <w:ins w:id="187" w:author="Cooper, Matt - KSBA" w:date="2026-04-29T11:14:00Z">
        <w:r>
          <w:rPr>
            <w:b/>
            <w:bCs/>
            <w:color w:val="000000"/>
          </w:rPr>
          <w:t xml:space="preserve"> KRS 156.161</w:t>
        </w:r>
      </w:ins>
    </w:p>
    <w:p w14:paraId="000001E2" w14:textId="77777777" w:rsidR="00926FA2" w:rsidRDefault="00FF50C7">
      <w:pPr>
        <w:pBdr>
          <w:top w:val="nil"/>
          <w:left w:val="nil"/>
          <w:bottom w:val="nil"/>
          <w:right w:val="nil"/>
          <w:between w:val="nil"/>
        </w:pBdr>
        <w:ind w:left="432"/>
        <w:jc w:val="both"/>
        <w:rPr>
          <w:color w:val="000000"/>
        </w:rPr>
      </w:pPr>
      <w:ins w:id="188" w:author="Cooper, Matt - KSBA" w:date="2026-04-29T11:14:00Z">
        <w:r>
          <w:rPr>
            <w:b/>
            <w:bCs/>
            <w:color w:val="000000"/>
          </w:rPr>
          <w:t xml:space="preserve"> KRS 157.350</w:t>
        </w:r>
      </w:ins>
    </w:p>
    <w:p w14:paraId="000001E3" w14:textId="77777777" w:rsidR="00926FA2" w:rsidRDefault="00FF50C7">
      <w:pPr>
        <w:pBdr>
          <w:top w:val="nil"/>
          <w:left w:val="nil"/>
          <w:bottom w:val="nil"/>
          <w:right w:val="nil"/>
          <w:between w:val="nil"/>
        </w:pBdr>
        <w:jc w:val="right"/>
        <w:rPr>
          <w:color w:val="000000"/>
        </w:rPr>
      </w:pPr>
      <w:r>
        <w:rPr>
          <w:color w:val="000000"/>
        </w:rPr>
        <w:t>     </w:t>
      </w:r>
    </w:p>
    <w:p w14:paraId="000001E4" w14:textId="77777777" w:rsidR="00926FA2" w:rsidRDefault="00FF50C7">
      <w:r>
        <w:t>     </w:t>
      </w:r>
    </w:p>
    <w:p w14:paraId="000001E5" w14:textId="77777777" w:rsidR="00926FA2" w:rsidRDefault="00FF50C7">
      <w:pPr>
        <w:spacing w:after="200" w:line="276" w:lineRule="auto"/>
      </w:pPr>
      <w:r>
        <w:br w:type="page"/>
      </w:r>
    </w:p>
    <w:p w14:paraId="000001E6"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lastRenderedPageBreak/>
        <w:t>LEGAL: HB 869 AMENDS KRS 61.805 DEFINING TIME AS MEANING THE TIME OF DAY STATED IN BOTH EASTERN AND CENTRAL TIME. THIS BILL CONTAINS AN EMERGENCY CLAUSE AND IS EFFECTIVE AS OF APRIL 27, 2026.</w:t>
      </w:r>
    </w:p>
    <w:p w14:paraId="000001E7"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1E8" w14:textId="77777777" w:rsidR="00926FA2" w:rsidRDefault="00926FA2">
      <w:pPr>
        <w:pBdr>
          <w:top w:val="nil"/>
          <w:left w:val="nil"/>
          <w:bottom w:val="nil"/>
          <w:right w:val="nil"/>
          <w:between w:val="nil"/>
        </w:pBdr>
        <w:tabs>
          <w:tab w:val="right" w:pos="9216"/>
        </w:tabs>
        <w:jc w:val="both"/>
        <w:rPr>
          <w:color w:val="000000"/>
          <w:sz w:val="20"/>
          <w:szCs w:val="20"/>
        </w:rPr>
      </w:pPr>
    </w:p>
    <w:p w14:paraId="000001E9"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ADMINISTRATION</w:t>
      </w:r>
      <w:r>
        <w:rPr>
          <w:color w:val="000000"/>
          <w:sz w:val="20"/>
          <w:szCs w:val="20"/>
        </w:rPr>
        <w:tab/>
        <w:t>02.423</w:t>
      </w:r>
    </w:p>
    <w:p w14:paraId="000001EA" w14:textId="77777777" w:rsidR="00926FA2" w:rsidRDefault="00926FA2">
      <w:pPr>
        <w:pBdr>
          <w:top w:val="nil"/>
          <w:left w:val="nil"/>
          <w:bottom w:val="nil"/>
          <w:right w:val="nil"/>
          <w:between w:val="nil"/>
        </w:pBdr>
        <w:tabs>
          <w:tab w:val="right" w:pos="9216"/>
        </w:tabs>
        <w:jc w:val="both"/>
        <w:rPr>
          <w:color w:val="000000"/>
          <w:sz w:val="20"/>
          <w:szCs w:val="20"/>
        </w:rPr>
      </w:pPr>
    </w:p>
    <w:p w14:paraId="000001EB" w14:textId="77777777" w:rsidR="00926FA2" w:rsidRDefault="00FF50C7">
      <w:pPr>
        <w:pStyle w:val="Heading1"/>
      </w:pPr>
      <w:r>
        <w:br w:type="page"/>
      </w:r>
    </w:p>
    <w:p w14:paraId="000001EC" w14:textId="77777777" w:rsidR="00926FA2" w:rsidRDefault="00FF50C7">
      <w:pPr>
        <w:pStyle w:val="Heading1"/>
      </w:pPr>
      <w:r>
        <w:lastRenderedPageBreak/>
        <w:t>ADMINISTRATION</w:t>
      </w:r>
      <w:r>
        <w:tab/>
        <w:t>02.423</w:t>
      </w:r>
    </w:p>
    <w:p w14:paraId="000001ED"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School Council Meetings (SBDM)</w:t>
      </w:r>
    </w:p>
    <w:p w14:paraId="000001EE" w14:textId="77777777" w:rsidR="00926FA2" w:rsidRDefault="00FF50C7">
      <w:pPr>
        <w:pBdr>
          <w:top w:val="nil"/>
          <w:left w:val="nil"/>
          <w:bottom w:val="nil"/>
          <w:right w:val="nil"/>
          <w:between w:val="nil"/>
        </w:pBdr>
        <w:spacing w:after="60"/>
        <w:jc w:val="both"/>
        <w:rPr>
          <w:b/>
          <w:bCs/>
          <w:smallCaps/>
          <w:color w:val="000000"/>
        </w:rPr>
      </w:pPr>
      <w:r>
        <w:rPr>
          <w:b/>
          <w:bCs/>
          <w:smallCaps/>
          <w:color w:val="000000"/>
        </w:rPr>
        <w:t>Open Meeting and Open Record Requirements</w:t>
      </w:r>
    </w:p>
    <w:p w14:paraId="000001EF" w14:textId="77777777" w:rsidR="00926FA2" w:rsidRDefault="00FF50C7">
      <w:pPr>
        <w:pBdr>
          <w:top w:val="nil"/>
          <w:left w:val="nil"/>
          <w:bottom w:val="nil"/>
          <w:right w:val="nil"/>
          <w:between w:val="nil"/>
        </w:pBdr>
        <w:spacing w:after="60"/>
        <w:jc w:val="both"/>
        <w:rPr>
          <w:color w:val="000000"/>
        </w:rPr>
      </w:pPr>
      <w:r>
        <w:rPr>
          <w:color w:val="000000"/>
        </w:rPr>
        <w:t xml:space="preserve">All meetings of the council are open to the public and subject to the open meetings law. Council records are also subject to open records law and the </w:t>
      </w:r>
      <w:r>
        <w:rPr>
          <w:color w:val="000000"/>
          <w:u w:val="single"/>
        </w:rPr>
        <w:t>Records Retention Schedule, Public School District</w:t>
      </w:r>
      <w:r>
        <w:rPr>
          <w:color w:val="000000"/>
        </w:rPr>
        <w:t>.</w:t>
      </w:r>
    </w:p>
    <w:p w14:paraId="000001F0" w14:textId="77777777" w:rsidR="00926FA2" w:rsidRDefault="00FF50C7">
      <w:pPr>
        <w:pBdr>
          <w:top w:val="nil"/>
          <w:left w:val="nil"/>
          <w:bottom w:val="nil"/>
          <w:right w:val="nil"/>
          <w:between w:val="nil"/>
        </w:pBdr>
        <w:spacing w:after="60"/>
        <w:jc w:val="both"/>
        <w:rPr>
          <w:b/>
          <w:bCs/>
          <w:smallCaps/>
          <w:color w:val="000000"/>
        </w:rPr>
      </w:pPr>
      <w:r>
        <w:rPr>
          <w:b/>
          <w:bCs/>
          <w:smallCaps/>
          <w:color w:val="000000"/>
        </w:rPr>
        <w:t>Schedule</w:t>
      </w:r>
    </w:p>
    <w:p w14:paraId="000001F1" w14:textId="77777777" w:rsidR="00926FA2" w:rsidRDefault="00FF50C7">
      <w:pPr>
        <w:pBdr>
          <w:top w:val="nil"/>
          <w:left w:val="nil"/>
          <w:bottom w:val="nil"/>
          <w:right w:val="nil"/>
          <w:between w:val="nil"/>
        </w:pBdr>
        <w:spacing w:after="60"/>
        <w:jc w:val="both"/>
        <w:rPr>
          <w:color w:val="000000"/>
        </w:rPr>
      </w:pPr>
      <w:r>
        <w:rPr>
          <w:color w:val="000000"/>
        </w:rPr>
        <w:t xml:space="preserve">The first meeting of the council shall be called by the </w:t>
      </w:r>
      <w:proofErr w:type="gramStart"/>
      <w:r>
        <w:rPr>
          <w:color w:val="000000"/>
        </w:rPr>
        <w:t>Principal</w:t>
      </w:r>
      <w:proofErr w:type="gramEnd"/>
      <w:r>
        <w:rPr>
          <w:color w:val="000000"/>
        </w:rPr>
        <w:t>; thereafter, the council shall set its own meeting schedule. At this meeting, the council shall adopt a schedule of regular meetings for the fiscal year, identifying the date, time</w:t>
      </w:r>
      <w:ins w:id="189" w:author="Page, Davonna - KSBA" w:date="2026-05-18T11:07:00Z">
        <w:r>
          <w:rPr>
            <w:color w:val="000000"/>
          </w:rPr>
          <w:t xml:space="preserve"> </w:t>
        </w:r>
        <w:r>
          <w:rPr>
            <w:b/>
            <w:bCs/>
            <w:color w:val="000000"/>
          </w:rPr>
          <w:t>(stated in both Eastern and Central time</w:t>
        </w:r>
        <w:r>
          <w:rPr>
            <w:color w:val="000000"/>
            <w:vertAlign w:val="superscript"/>
          </w:rPr>
          <w:t>4</w:t>
        </w:r>
        <w:r>
          <w:rPr>
            <w:b/>
            <w:bCs/>
            <w:color w:val="000000"/>
          </w:rPr>
          <w:t>)</w:t>
        </w:r>
      </w:ins>
      <w:r>
        <w:rPr>
          <w:color w:val="000000"/>
        </w:rPr>
        <w:t xml:space="preserve"> and place of each meeting. Any change to this schedule shall be a special-called meeting.</w:t>
      </w:r>
      <w:r>
        <w:rPr>
          <w:color w:val="000000"/>
          <w:vertAlign w:val="superscript"/>
        </w:rPr>
        <w:t>1</w:t>
      </w:r>
    </w:p>
    <w:p w14:paraId="000001F2" w14:textId="77777777" w:rsidR="00926FA2" w:rsidRDefault="00FF50C7">
      <w:pPr>
        <w:pBdr>
          <w:top w:val="nil"/>
          <w:left w:val="nil"/>
          <w:bottom w:val="nil"/>
          <w:right w:val="nil"/>
          <w:between w:val="nil"/>
        </w:pBdr>
        <w:spacing w:after="120"/>
        <w:jc w:val="both"/>
        <w:rPr>
          <w:color w:val="000000"/>
        </w:rPr>
      </w:pPr>
      <w:r>
        <w:rPr>
          <w:color w:val="000000"/>
        </w:rPr>
        <w:t>All meetings of the council, and any committees or subcommittees thereof, shall be held at specified times and places which are convenient to the public. The schedule of regular meetings shall be made available to the public.</w:t>
      </w:r>
      <w:r>
        <w:rPr>
          <w:color w:val="000000"/>
          <w:vertAlign w:val="superscript"/>
        </w:rPr>
        <w:t>2</w:t>
      </w:r>
    </w:p>
    <w:p w14:paraId="000001F3" w14:textId="77777777" w:rsidR="00926FA2" w:rsidRDefault="00FF50C7">
      <w:pPr>
        <w:pBdr>
          <w:top w:val="nil"/>
          <w:left w:val="nil"/>
          <w:bottom w:val="nil"/>
          <w:right w:val="nil"/>
          <w:between w:val="nil"/>
        </w:pBdr>
        <w:spacing w:after="60"/>
        <w:jc w:val="both"/>
        <w:rPr>
          <w:b/>
          <w:bCs/>
          <w:smallCaps/>
          <w:color w:val="000000"/>
        </w:rPr>
      </w:pPr>
      <w:r>
        <w:rPr>
          <w:b/>
          <w:bCs/>
          <w:smallCaps/>
          <w:color w:val="000000"/>
        </w:rPr>
        <w:t>Public Meetings</w:t>
      </w:r>
    </w:p>
    <w:p w14:paraId="000001F4" w14:textId="77777777" w:rsidR="00926FA2" w:rsidRDefault="00FF50C7">
      <w:pPr>
        <w:pBdr>
          <w:top w:val="nil"/>
          <w:left w:val="nil"/>
          <w:bottom w:val="nil"/>
          <w:right w:val="nil"/>
          <w:between w:val="nil"/>
        </w:pBdr>
        <w:spacing w:after="60"/>
        <w:jc w:val="both"/>
        <w:rPr>
          <w:color w:val="000000"/>
        </w:rPr>
      </w:pPr>
      <w:r>
        <w:rPr>
          <w:color w:val="000000"/>
        </w:rPr>
        <w:t xml:space="preserve">All meetings of a quorum of the members of the council at which any public business is discussed or at which any action is taken are to be public meetings, open to the public </w:t>
      </w:r>
      <w:proofErr w:type="gramStart"/>
      <w:r>
        <w:rPr>
          <w:color w:val="000000"/>
        </w:rPr>
        <w:t>at all times</w:t>
      </w:r>
      <w:proofErr w:type="gramEnd"/>
      <w:r>
        <w:rPr>
          <w:color w:val="000000"/>
        </w:rPr>
        <w:t>, except as provided in KRS 61.810.</w:t>
      </w:r>
      <w:r>
        <w:rPr>
          <w:color w:val="000000"/>
          <w:vertAlign w:val="superscript"/>
        </w:rPr>
        <w:t>3</w:t>
      </w:r>
    </w:p>
    <w:p w14:paraId="000001F5"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Open Records</w:t>
      </w:r>
    </w:p>
    <w:p w14:paraId="000001F6" w14:textId="77777777" w:rsidR="00926FA2" w:rsidRDefault="00FF50C7">
      <w:pPr>
        <w:pBdr>
          <w:top w:val="nil"/>
          <w:left w:val="nil"/>
          <w:bottom w:val="nil"/>
          <w:right w:val="nil"/>
          <w:between w:val="nil"/>
        </w:pBdr>
        <w:spacing w:after="60"/>
        <w:jc w:val="both"/>
        <w:rPr>
          <w:color w:val="000000"/>
        </w:rPr>
      </w:pPr>
      <w:r>
        <w:rPr>
          <w:color w:val="000000"/>
        </w:rPr>
        <w:t xml:space="preserve">The </w:t>
      </w:r>
      <w:proofErr w:type="gramStart"/>
      <w:r>
        <w:rPr>
          <w:color w:val="000000"/>
        </w:rPr>
        <w:t>Principal</w:t>
      </w:r>
      <w:proofErr w:type="gramEnd"/>
      <w:r>
        <w:rPr>
          <w:color w:val="000000"/>
        </w:rPr>
        <w:t xml:space="preserve"> shall be the Chair of the council and shall be responsible for securing minutes that record the council's actions. Minutes shall be approved by the council, kept in a permanent file along with other council records, and open to public inspection. A copy of the minutes of each council meeting shall be forwarded by the Principal to the Superintendent who shall keep the Board informed of council actions.</w:t>
      </w:r>
    </w:p>
    <w:p w14:paraId="000001F7"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References:</w:t>
      </w:r>
    </w:p>
    <w:p w14:paraId="000001F8" w14:textId="77777777" w:rsidR="00926FA2" w:rsidRDefault="00FF50C7">
      <w:pPr>
        <w:pBdr>
          <w:top w:val="nil"/>
          <w:left w:val="nil"/>
          <w:bottom w:val="nil"/>
          <w:right w:val="nil"/>
          <w:between w:val="nil"/>
        </w:pBdr>
        <w:ind w:left="432"/>
        <w:jc w:val="both"/>
        <w:rPr>
          <w:color w:val="000000"/>
        </w:rPr>
      </w:pPr>
      <w:r>
        <w:rPr>
          <w:color w:val="000000"/>
          <w:vertAlign w:val="superscript"/>
        </w:rPr>
        <w:t>1</w:t>
      </w:r>
      <w:r>
        <w:rPr>
          <w:color w:val="000000"/>
        </w:rPr>
        <w:t>92-OMD-1677</w:t>
      </w:r>
    </w:p>
    <w:p w14:paraId="000001F9" w14:textId="77777777" w:rsidR="00926FA2" w:rsidRDefault="00FF50C7">
      <w:pPr>
        <w:pBdr>
          <w:top w:val="nil"/>
          <w:left w:val="nil"/>
          <w:bottom w:val="nil"/>
          <w:right w:val="nil"/>
          <w:between w:val="nil"/>
        </w:pBdr>
        <w:ind w:left="432"/>
        <w:jc w:val="both"/>
        <w:rPr>
          <w:color w:val="000000"/>
        </w:rPr>
      </w:pPr>
      <w:r>
        <w:rPr>
          <w:color w:val="000000"/>
          <w:vertAlign w:val="superscript"/>
        </w:rPr>
        <w:t>2</w:t>
      </w:r>
      <w:r>
        <w:rPr>
          <w:color w:val="000000"/>
        </w:rPr>
        <w:t>KRS 61.820; OAG 78-274, OAG 78-614</w:t>
      </w:r>
    </w:p>
    <w:p w14:paraId="000001FA" w14:textId="77777777" w:rsidR="00926FA2" w:rsidRDefault="00FF50C7">
      <w:pPr>
        <w:pBdr>
          <w:top w:val="nil"/>
          <w:left w:val="nil"/>
          <w:bottom w:val="nil"/>
          <w:right w:val="nil"/>
          <w:between w:val="nil"/>
        </w:pBdr>
        <w:ind w:left="432"/>
        <w:jc w:val="both"/>
        <w:rPr>
          <w:color w:val="000000"/>
        </w:rPr>
      </w:pPr>
      <w:r>
        <w:rPr>
          <w:color w:val="000000"/>
          <w:vertAlign w:val="superscript"/>
        </w:rPr>
        <w:t>3</w:t>
      </w:r>
      <w:r>
        <w:rPr>
          <w:color w:val="000000"/>
        </w:rPr>
        <w:t>KRS 61.810</w:t>
      </w:r>
    </w:p>
    <w:p w14:paraId="000001FB" w14:textId="77777777" w:rsidR="00926FA2" w:rsidRDefault="00FF50C7">
      <w:pPr>
        <w:pBdr>
          <w:top w:val="nil"/>
          <w:left w:val="nil"/>
          <w:bottom w:val="nil"/>
          <w:right w:val="nil"/>
          <w:between w:val="nil"/>
        </w:pBdr>
        <w:ind w:left="432"/>
        <w:jc w:val="both"/>
        <w:rPr>
          <w:color w:val="000000"/>
        </w:rPr>
      </w:pPr>
      <w:ins w:id="190" w:author="Page, Davonna - KSBA" w:date="2026-05-18T10:41:00Z">
        <w:r>
          <w:rPr>
            <w:color w:val="000000"/>
            <w:vertAlign w:val="superscript"/>
          </w:rPr>
          <w:t>4</w:t>
        </w:r>
      </w:ins>
      <w:r>
        <w:rPr>
          <w:color w:val="000000"/>
        </w:rPr>
        <w:t>KRS 61.805</w:t>
      </w:r>
    </w:p>
    <w:p w14:paraId="000001FC" w14:textId="77777777" w:rsidR="00926FA2" w:rsidRDefault="00FF50C7">
      <w:pPr>
        <w:pBdr>
          <w:top w:val="nil"/>
          <w:left w:val="nil"/>
          <w:bottom w:val="nil"/>
          <w:right w:val="nil"/>
          <w:between w:val="nil"/>
        </w:pBdr>
        <w:ind w:left="432"/>
        <w:jc w:val="both"/>
        <w:rPr>
          <w:color w:val="000000"/>
        </w:rPr>
      </w:pPr>
      <w:r>
        <w:rPr>
          <w:color w:val="000000"/>
        </w:rPr>
        <w:t xml:space="preserve"> KRS 61.815; KRS 61.823; KRS 61.826</w:t>
      </w:r>
    </w:p>
    <w:p w14:paraId="000001FD" w14:textId="77777777" w:rsidR="00926FA2" w:rsidRDefault="00FF50C7">
      <w:pPr>
        <w:pBdr>
          <w:top w:val="nil"/>
          <w:left w:val="nil"/>
          <w:bottom w:val="nil"/>
          <w:right w:val="nil"/>
          <w:between w:val="nil"/>
        </w:pBdr>
        <w:ind w:left="432"/>
        <w:jc w:val="both"/>
        <w:rPr>
          <w:color w:val="000000"/>
        </w:rPr>
      </w:pPr>
      <w:r>
        <w:rPr>
          <w:color w:val="000000"/>
        </w:rPr>
        <w:t xml:space="preserve"> KRS 61.835; KRS 61.840; KRS 61.846</w:t>
      </w:r>
    </w:p>
    <w:p w14:paraId="000001FE" w14:textId="77777777" w:rsidR="00926FA2" w:rsidRDefault="00FF50C7">
      <w:pPr>
        <w:pBdr>
          <w:top w:val="nil"/>
          <w:left w:val="nil"/>
          <w:bottom w:val="nil"/>
          <w:right w:val="nil"/>
          <w:between w:val="nil"/>
        </w:pBdr>
        <w:ind w:left="432"/>
        <w:jc w:val="both"/>
        <w:rPr>
          <w:color w:val="000000"/>
        </w:rPr>
      </w:pPr>
      <w:r>
        <w:rPr>
          <w:color w:val="000000"/>
        </w:rPr>
        <w:t xml:space="preserve"> KRS 61.848; KRS 61.850; KRS 61.870; KRS 61.872</w:t>
      </w:r>
    </w:p>
    <w:p w14:paraId="000001FF" w14:textId="77777777" w:rsidR="00926FA2" w:rsidRDefault="00FF50C7">
      <w:pPr>
        <w:pBdr>
          <w:top w:val="nil"/>
          <w:left w:val="nil"/>
          <w:bottom w:val="nil"/>
          <w:right w:val="nil"/>
          <w:between w:val="nil"/>
        </w:pBdr>
        <w:ind w:left="432"/>
        <w:jc w:val="both"/>
        <w:rPr>
          <w:color w:val="000000"/>
        </w:rPr>
      </w:pPr>
      <w:r>
        <w:rPr>
          <w:color w:val="000000"/>
        </w:rPr>
        <w:t xml:space="preserve"> KRS 61.874; KRS 61.876; KRS 61.884</w:t>
      </w:r>
    </w:p>
    <w:p w14:paraId="00000200" w14:textId="77777777" w:rsidR="00926FA2" w:rsidRDefault="00FF50C7">
      <w:pPr>
        <w:pBdr>
          <w:top w:val="nil"/>
          <w:left w:val="nil"/>
          <w:bottom w:val="nil"/>
          <w:right w:val="nil"/>
          <w:between w:val="nil"/>
        </w:pBdr>
        <w:ind w:left="432"/>
        <w:jc w:val="both"/>
        <w:rPr>
          <w:color w:val="000000"/>
        </w:rPr>
      </w:pPr>
      <w:r>
        <w:rPr>
          <w:color w:val="000000"/>
        </w:rPr>
        <w:t xml:space="preserve"> </w:t>
      </w:r>
      <w:r>
        <w:rPr>
          <w:color w:val="000000"/>
          <w:u w:val="single"/>
        </w:rPr>
        <w:t>Records Retention Schedule, Public School District</w:t>
      </w:r>
    </w:p>
    <w:p w14:paraId="00000201"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Related Policies:</w:t>
      </w:r>
    </w:p>
    <w:p w14:paraId="00000202" w14:textId="77777777" w:rsidR="00926FA2" w:rsidRDefault="00FF50C7">
      <w:pPr>
        <w:pBdr>
          <w:top w:val="nil"/>
          <w:left w:val="nil"/>
          <w:bottom w:val="nil"/>
          <w:right w:val="nil"/>
          <w:between w:val="nil"/>
        </w:pBdr>
        <w:ind w:left="432"/>
        <w:jc w:val="both"/>
        <w:rPr>
          <w:color w:val="000000"/>
        </w:rPr>
      </w:pPr>
      <w:r>
        <w:rPr>
          <w:color w:val="000000"/>
        </w:rPr>
        <w:t>01.43; 01.44; 10.11</w:t>
      </w:r>
    </w:p>
    <w:p w14:paraId="00000203" w14:textId="77777777" w:rsidR="00926FA2" w:rsidRDefault="00FF50C7">
      <w:pPr>
        <w:pBdr>
          <w:top w:val="nil"/>
          <w:left w:val="nil"/>
          <w:bottom w:val="nil"/>
          <w:right w:val="nil"/>
          <w:between w:val="nil"/>
        </w:pBdr>
        <w:jc w:val="right"/>
        <w:rPr>
          <w:color w:val="000000"/>
        </w:rPr>
      </w:pPr>
      <w:r>
        <w:rPr>
          <w:color w:val="000000"/>
        </w:rPr>
        <w:t>     </w:t>
      </w:r>
    </w:p>
    <w:p w14:paraId="00000204" w14:textId="77777777" w:rsidR="00926FA2" w:rsidRDefault="00FF50C7">
      <w:r>
        <w:t>     </w:t>
      </w:r>
    </w:p>
    <w:p w14:paraId="00000205" w14:textId="77777777" w:rsidR="00926FA2" w:rsidRDefault="00FF50C7">
      <w:pPr>
        <w:spacing w:after="200" w:line="276" w:lineRule="auto"/>
      </w:pPr>
      <w:r>
        <w:br w:type="page"/>
      </w:r>
    </w:p>
    <w:p w14:paraId="00000206" w14:textId="77777777" w:rsidR="00926FA2" w:rsidRDefault="00FF50C7">
      <w:pPr>
        <w:pBdr>
          <w:top w:val="nil"/>
          <w:left w:val="nil"/>
          <w:bottom w:val="nil"/>
          <w:right w:val="nil"/>
          <w:between w:val="nil"/>
        </w:pBdr>
        <w:tabs>
          <w:tab w:val="right" w:pos="9216"/>
        </w:tabs>
        <w:jc w:val="both"/>
        <w:rPr>
          <w:color w:val="000000"/>
          <w:sz w:val="20"/>
          <w:szCs w:val="20"/>
        </w:rPr>
      </w:pPr>
      <w:bookmarkStart w:id="191" w:name="qnlfrieel2qk" w:colFirst="0" w:colLast="0"/>
      <w:bookmarkEnd w:id="191"/>
      <w:r>
        <w:rPr>
          <w:color w:val="000000"/>
          <w:sz w:val="20"/>
          <w:szCs w:val="20"/>
        </w:rPr>
        <w:lastRenderedPageBreak/>
        <w:t>LEGAL: HB 500 PROVIDES THAT A LOCAL BOARD MAY REDUCE THE ALLOCATIONS TO INDIVIDUAL SCHOOLS AS OUTLINED IN 702 KAR 3:246, NOTWITHSTANDING KRS 160.345(8). ALLOCATIONS SHALL NOT BE LESS THAN $100 PER PUPIL IN AVERAGE DAILY ATTENDANCE.</w:t>
      </w:r>
    </w:p>
    <w:p w14:paraId="00000207"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208" w14:textId="77777777" w:rsidR="00926FA2" w:rsidRDefault="00926FA2">
      <w:pPr>
        <w:pBdr>
          <w:top w:val="nil"/>
          <w:left w:val="nil"/>
          <w:bottom w:val="nil"/>
          <w:right w:val="nil"/>
          <w:between w:val="nil"/>
        </w:pBdr>
        <w:tabs>
          <w:tab w:val="right" w:pos="9216"/>
        </w:tabs>
        <w:jc w:val="both"/>
        <w:rPr>
          <w:color w:val="000000"/>
          <w:sz w:val="20"/>
          <w:szCs w:val="20"/>
        </w:rPr>
      </w:pPr>
    </w:p>
    <w:p w14:paraId="00000209"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ADMINISTRATION</w:t>
      </w:r>
      <w:r>
        <w:rPr>
          <w:color w:val="000000"/>
          <w:sz w:val="20"/>
          <w:szCs w:val="20"/>
        </w:rPr>
        <w:tab/>
        <w:t>02.4242</w:t>
      </w:r>
    </w:p>
    <w:p w14:paraId="0000020A" w14:textId="77777777" w:rsidR="00926FA2" w:rsidRDefault="00926FA2">
      <w:pPr>
        <w:pBdr>
          <w:top w:val="nil"/>
          <w:left w:val="nil"/>
          <w:bottom w:val="nil"/>
          <w:right w:val="nil"/>
          <w:between w:val="nil"/>
        </w:pBdr>
        <w:tabs>
          <w:tab w:val="right" w:pos="9216"/>
        </w:tabs>
        <w:jc w:val="both"/>
        <w:rPr>
          <w:color w:val="000000"/>
          <w:sz w:val="20"/>
          <w:szCs w:val="20"/>
        </w:rPr>
      </w:pPr>
    </w:p>
    <w:p w14:paraId="0000020B" w14:textId="77777777" w:rsidR="00926FA2" w:rsidRDefault="00FF50C7">
      <w:pPr>
        <w:widowControl w:val="0"/>
        <w:tabs>
          <w:tab w:val="right" w:pos="9216"/>
        </w:tabs>
        <w:jc w:val="both"/>
        <w:rPr>
          <w:smallCaps/>
        </w:rPr>
      </w:pPr>
      <w:r>
        <w:br w:type="page"/>
      </w:r>
    </w:p>
    <w:p w14:paraId="0000020C" w14:textId="77777777" w:rsidR="00926FA2" w:rsidRDefault="00FF50C7">
      <w:pPr>
        <w:widowControl w:val="0"/>
        <w:tabs>
          <w:tab w:val="right" w:pos="9216"/>
        </w:tabs>
        <w:jc w:val="both"/>
        <w:rPr>
          <w:smallCaps/>
        </w:rPr>
      </w:pPr>
      <w:r>
        <w:rPr>
          <w:smallCaps/>
        </w:rPr>
        <w:lastRenderedPageBreak/>
        <w:t>ADMINISTRATION</w:t>
      </w:r>
      <w:r>
        <w:rPr>
          <w:smallCaps/>
        </w:rPr>
        <w:tab/>
        <w:t>02.4242</w:t>
      </w:r>
    </w:p>
    <w:p w14:paraId="0000020D" w14:textId="77777777" w:rsidR="00926FA2" w:rsidRDefault="00FF50C7">
      <w:pPr>
        <w:spacing w:before="120" w:after="240"/>
        <w:jc w:val="center"/>
        <w:rPr>
          <w:b/>
          <w:bCs/>
          <w:sz w:val="28"/>
          <w:szCs w:val="28"/>
          <w:u w:val="single"/>
        </w:rPr>
      </w:pPr>
      <w:r>
        <w:rPr>
          <w:b/>
          <w:bCs/>
          <w:sz w:val="28"/>
          <w:szCs w:val="28"/>
          <w:u w:val="single"/>
        </w:rPr>
        <w:t>School Budget and Purchasing</w:t>
      </w:r>
    </w:p>
    <w:p w14:paraId="0000020E" w14:textId="77777777" w:rsidR="00926FA2" w:rsidRDefault="00FF50C7">
      <w:pPr>
        <w:spacing w:after="120"/>
        <w:jc w:val="both"/>
        <w:rPr>
          <w:b/>
          <w:bCs/>
          <w:smallCaps/>
        </w:rPr>
      </w:pPr>
      <w:r>
        <w:rPr>
          <w:b/>
          <w:bCs/>
          <w:smallCaps/>
        </w:rPr>
        <w:t>Board Allocations</w:t>
      </w:r>
    </w:p>
    <w:p w14:paraId="0000020F" w14:textId="77777777" w:rsidR="00926FA2" w:rsidRDefault="00FF50C7">
      <w:pPr>
        <w:spacing w:after="120"/>
        <w:jc w:val="both"/>
        <w:rPr>
          <w:b/>
          <w:bCs/>
        </w:rPr>
      </w:pPr>
      <w:r>
        <w:rPr>
          <w:b/>
          <w:bCs/>
        </w:rPr>
        <w:t>The Board shall appropriate to each school an amount of funds equal to or greater than that specified in 702 KAR 3:246 to purchase instructional materials, supplies, and equipment.</w:t>
      </w:r>
      <w:ins w:id="192" w:author="Page, Davonna - KSBA" w:date="2026-04-03T11:21:00Z">
        <w:r>
          <w:rPr>
            <w:vertAlign w:val="superscript"/>
          </w:rPr>
          <w:t>2</w:t>
        </w:r>
      </w:ins>
      <w:r>
        <w:t xml:space="preserve"> </w:t>
      </w:r>
      <w:ins w:id="193" w:author="Cooper, Matt - KSBA" w:date="2026-04-29T11:26:00Z">
        <w:r>
          <w:t>Notwithstanding KRS 160.345(8), t</w:t>
        </w:r>
      </w:ins>
      <w:ins w:id="194" w:author="Page, Davonna - KSBA" w:date="2026-04-03T11:19:00Z">
        <w:r>
          <w:t xml:space="preserve">he Board may reduce the allocations to individual schools within the </w:t>
        </w:r>
        <w:proofErr w:type="gramStart"/>
        <w:r>
          <w:t>District</w:t>
        </w:r>
        <w:proofErr w:type="gramEnd"/>
        <w:r>
          <w:t>; however, the allocation shall not be less than one hundred ($100) dollars per pupil in average daily attendance.</w:t>
        </w:r>
        <w:r>
          <w:rPr>
            <w:vertAlign w:val="superscript"/>
            <w:rPrChange w:id="195" w:author="Page, Davonna - KSBA" w:date="2026-04-03T11:21:00Z">
              <w:rPr/>
            </w:rPrChange>
          </w:rPr>
          <w:t>1</w:t>
        </w:r>
      </w:ins>
    </w:p>
    <w:p w14:paraId="00000210" w14:textId="77777777" w:rsidR="00926FA2" w:rsidRDefault="00FF50C7">
      <w:pPr>
        <w:spacing w:after="120"/>
        <w:jc w:val="both"/>
      </w:pPr>
      <w:r>
        <w:t>An amount for professional development shall be allocated as required by Kentucky Administrative Regulation.</w:t>
      </w:r>
    </w:p>
    <w:p w14:paraId="00000211" w14:textId="77777777" w:rsidR="00926FA2" w:rsidRDefault="00FF50C7">
      <w:pPr>
        <w:spacing w:after="120"/>
        <w:jc w:val="both"/>
      </w:pPr>
      <w:r>
        <w:t>The Board shall allocate Section 7 funds according to the options provided in 702 KAR 3:246. Notice of the Section 7 allocation shall be provided in accordance with that regulation.</w:t>
      </w:r>
    </w:p>
    <w:p w14:paraId="00000212" w14:textId="77777777" w:rsidR="00926FA2" w:rsidRDefault="00FF50C7">
      <w:pPr>
        <w:spacing w:after="120"/>
        <w:jc w:val="both"/>
        <w:rPr>
          <w:b/>
          <w:bCs/>
          <w:smallCaps/>
        </w:rPr>
      </w:pPr>
      <w:r>
        <w:rPr>
          <w:b/>
          <w:bCs/>
          <w:smallCaps/>
        </w:rPr>
        <w:t>School Responsibility</w:t>
      </w:r>
    </w:p>
    <w:p w14:paraId="00000213" w14:textId="77777777" w:rsidR="00926FA2" w:rsidRDefault="00FF50C7">
      <w:pPr>
        <w:spacing w:after="120"/>
        <w:jc w:val="both"/>
      </w:pPr>
      <w:r>
        <w:t>The school shall, in expending allocated funds, comply with all state and board budgeting, purchasing and reporting laws, regulations, policies and procedures. Board purchasing procedures shall be followed in the expenditure of these funds. Expenditure of these funds shall be accomplished only by completing a central office purchase order.</w:t>
      </w:r>
    </w:p>
    <w:p w14:paraId="00000214" w14:textId="77777777" w:rsidR="00926FA2" w:rsidRDefault="00FF50C7">
      <w:pPr>
        <w:spacing w:after="120"/>
        <w:jc w:val="both"/>
      </w:pPr>
      <w:r>
        <w:t xml:space="preserve">The allocation for instructional materials, supplies, and equipment is the total financial resource available to that school in those categories of purchase for the fiscal year. The school shall not expend or commit to </w:t>
      </w:r>
      <w:proofErr w:type="gramStart"/>
      <w:r>
        <w:t>expend</w:t>
      </w:r>
      <w:proofErr w:type="gramEnd"/>
      <w:r>
        <w:t xml:space="preserve"> any funds </w:t>
      </w:r>
      <w:proofErr w:type="gramStart"/>
      <w:r>
        <w:t>in excess of</w:t>
      </w:r>
      <w:proofErr w:type="gramEnd"/>
      <w:r>
        <w:t xml:space="preserve"> funds allocated. Should this occur, the employee(s) responsible </w:t>
      </w:r>
      <w:proofErr w:type="gramStart"/>
      <w:r>
        <w:t>shall</w:t>
      </w:r>
      <w:proofErr w:type="gramEnd"/>
      <w:r>
        <w:t xml:space="preserve"> be subject to appropriate disciplinary action, and the Superintendent may require the school/council to present, for Board approval, a plan to reimburse the </w:t>
      </w:r>
      <w:proofErr w:type="gramStart"/>
      <w:r>
        <w:t>District</w:t>
      </w:r>
      <w:proofErr w:type="gramEnd"/>
      <w:r>
        <w:t xml:space="preserve"> for the amount spent </w:t>
      </w:r>
      <w:proofErr w:type="gramStart"/>
      <w:r>
        <w:t>in excess of</w:t>
      </w:r>
      <w:proofErr w:type="gramEnd"/>
      <w:r>
        <w:t xml:space="preserve"> the allocation.</w:t>
      </w:r>
    </w:p>
    <w:p w14:paraId="00000215" w14:textId="77777777" w:rsidR="00926FA2" w:rsidRDefault="00FF50C7">
      <w:pPr>
        <w:spacing w:after="120"/>
        <w:jc w:val="both"/>
      </w:pPr>
      <w:r>
        <w:t xml:space="preserve">A school council that chooses to manage its school budget shall submit a budget plan/financial management plan to the Superintendent within reasonable </w:t>
      </w:r>
      <w:proofErr w:type="gramStart"/>
      <w:r>
        <w:t>time lines</w:t>
      </w:r>
      <w:proofErr w:type="gramEnd"/>
      <w:r>
        <w:t xml:space="preserve"> which are set by the Superintendent by August1 of each year. If a school budget plan is not received by the Superintendent within these </w:t>
      </w:r>
      <w:proofErr w:type="gramStart"/>
      <w:r>
        <w:t>time lines</w:t>
      </w:r>
      <w:proofErr w:type="gramEnd"/>
      <w:r>
        <w:t>, the Superintendent has the authority to determine the budget and financial management for the school for the following year.</w:t>
      </w:r>
    </w:p>
    <w:p w14:paraId="00000216" w14:textId="77777777" w:rsidR="00926FA2" w:rsidRDefault="00FF50C7">
      <w:pPr>
        <w:spacing w:after="120"/>
        <w:jc w:val="both"/>
      </w:pPr>
      <w:r>
        <w:t>All state allocated funds managed by the school but not expended by the end of the fiscal year shall accumulate in the account of the school and be available to the school for future expenditure.</w:t>
      </w:r>
    </w:p>
    <w:p w14:paraId="00000217" w14:textId="77777777" w:rsidR="00926FA2" w:rsidRDefault="00FF50C7">
      <w:pPr>
        <w:spacing w:after="120"/>
        <w:jc w:val="both"/>
        <w:rPr>
          <w:b/>
          <w:bCs/>
          <w:smallCaps/>
        </w:rPr>
      </w:pPr>
      <w:r>
        <w:rPr>
          <w:b/>
          <w:bCs/>
          <w:smallCaps/>
        </w:rPr>
        <w:t>Board Appropriation</w:t>
      </w:r>
    </w:p>
    <w:p w14:paraId="00000218" w14:textId="77777777" w:rsidR="00926FA2" w:rsidRDefault="00FF50C7">
      <w:pPr>
        <w:spacing w:after="120"/>
        <w:jc w:val="both"/>
      </w:pPr>
      <w:r>
        <w:t>The Superintendent shall determine which curriculum, textbooks, instructional materials, and student support services shall be provided in the school after consulting with the Board, the Principal, and the school council and after a reasonable review and response period for stakeholders in accordance with applicable state laws, regulations, and Board policy.</w:t>
      </w:r>
    </w:p>
    <w:p w14:paraId="00000219" w14:textId="77777777" w:rsidR="00926FA2" w:rsidRDefault="00FF50C7">
      <w:pPr>
        <w:spacing w:after="120"/>
        <w:jc w:val="both"/>
        <w:rPr>
          <w:b/>
          <w:bCs/>
          <w:smallCaps/>
        </w:rPr>
      </w:pPr>
      <w:r>
        <w:rPr>
          <w:b/>
          <w:bCs/>
          <w:smallCaps/>
        </w:rPr>
        <w:t>Purchasing</w:t>
      </w:r>
    </w:p>
    <w:p w14:paraId="0000021A" w14:textId="77777777" w:rsidR="00926FA2" w:rsidRDefault="00FF50C7">
      <w:pPr>
        <w:spacing w:after="120"/>
        <w:jc w:val="both"/>
        <w:rPr>
          <w:b/>
          <w:bCs/>
        </w:rPr>
      </w:pPr>
      <w:proofErr w:type="gramStart"/>
      <w:r>
        <w:t>In order to</w:t>
      </w:r>
      <w:proofErr w:type="gramEnd"/>
      <w:r>
        <w:t xml:space="preserve"> comply with state accounting and bidding requirements, all purchases of goods and services shall be made in conformity with Board policy</w:t>
      </w:r>
      <w:r>
        <w:rPr>
          <w:b/>
          <w:bCs/>
        </w:rPr>
        <w:t>.</w:t>
      </w:r>
    </w:p>
    <w:p w14:paraId="0000021B" w14:textId="77777777" w:rsidR="00926FA2" w:rsidRDefault="00FF50C7">
      <w:pPr>
        <w:rPr>
          <w:b/>
          <w:bCs/>
          <w:smallCaps/>
        </w:rPr>
      </w:pPr>
      <w:r>
        <w:br w:type="page"/>
      </w:r>
    </w:p>
    <w:p w14:paraId="0000021C" w14:textId="77777777" w:rsidR="00926FA2" w:rsidRDefault="00FF50C7">
      <w:pPr>
        <w:widowControl w:val="0"/>
        <w:tabs>
          <w:tab w:val="right" w:pos="9216"/>
        </w:tabs>
        <w:jc w:val="both"/>
        <w:rPr>
          <w:smallCaps/>
        </w:rPr>
      </w:pPr>
      <w:r>
        <w:rPr>
          <w:smallCaps/>
        </w:rPr>
        <w:lastRenderedPageBreak/>
        <w:t>ADMINISTRATION</w:t>
      </w:r>
      <w:r>
        <w:rPr>
          <w:smallCaps/>
        </w:rPr>
        <w:tab/>
        <w:t>02.4242</w:t>
      </w:r>
    </w:p>
    <w:p w14:paraId="0000021D" w14:textId="77777777" w:rsidR="00926FA2" w:rsidRDefault="00FF50C7">
      <w:pPr>
        <w:widowControl w:val="0"/>
        <w:tabs>
          <w:tab w:val="right" w:pos="9216"/>
        </w:tabs>
        <w:jc w:val="both"/>
        <w:rPr>
          <w:smallCaps/>
        </w:rPr>
      </w:pPr>
      <w:r>
        <w:rPr>
          <w:smallCaps/>
        </w:rPr>
        <w:tab/>
        <w:t>(Continued)</w:t>
      </w:r>
    </w:p>
    <w:p w14:paraId="0000021E" w14:textId="77777777" w:rsidR="00926FA2" w:rsidRDefault="00FF50C7">
      <w:pPr>
        <w:spacing w:before="120" w:after="240"/>
        <w:jc w:val="center"/>
        <w:rPr>
          <w:b/>
          <w:bCs/>
          <w:sz w:val="28"/>
          <w:szCs w:val="28"/>
          <w:u w:val="single"/>
        </w:rPr>
      </w:pPr>
      <w:r>
        <w:rPr>
          <w:b/>
          <w:bCs/>
          <w:sz w:val="28"/>
          <w:szCs w:val="28"/>
          <w:u w:val="single"/>
        </w:rPr>
        <w:t>School Budget and Purchasing</w:t>
      </w:r>
    </w:p>
    <w:p w14:paraId="0000021F" w14:textId="77777777" w:rsidR="00926FA2" w:rsidRDefault="00FF50C7">
      <w:pPr>
        <w:spacing w:after="120"/>
        <w:jc w:val="both"/>
        <w:rPr>
          <w:b/>
          <w:bCs/>
          <w:smallCaps/>
        </w:rPr>
      </w:pPr>
      <w:r>
        <w:rPr>
          <w:b/>
          <w:bCs/>
          <w:smallCaps/>
        </w:rPr>
        <w:t>Superintendent's Responsibility</w:t>
      </w:r>
    </w:p>
    <w:p w14:paraId="00000220" w14:textId="77777777" w:rsidR="00926FA2" w:rsidRDefault="00FF50C7">
      <w:pPr>
        <w:spacing w:after="120"/>
        <w:jc w:val="both"/>
      </w:pPr>
      <w:r>
        <w:t>The Superintendent/designee shall prepare and provide the school a monthly statement of the current financial status of funds allocated for purchasing instructional materials, supplies and equipment. This statement shall include the beginning unencumbered balance for each category of authorized expenditure, an itemized listing of purchase orders paid, an itemized listing of purchase orders authorized but not paid, and the end-of-the-month unencumbered balance of funds allocated.</w:t>
      </w:r>
    </w:p>
    <w:p w14:paraId="00000221" w14:textId="77777777" w:rsidR="00926FA2" w:rsidRDefault="00FF50C7">
      <w:pPr>
        <w:spacing w:after="120"/>
        <w:jc w:val="both"/>
        <w:rPr>
          <w:b/>
          <w:bCs/>
          <w:smallCaps/>
        </w:rPr>
      </w:pPr>
      <w:r>
        <w:rPr>
          <w:b/>
          <w:bCs/>
          <w:smallCaps/>
        </w:rPr>
        <w:t>Expenditure of Funds</w:t>
      </w:r>
    </w:p>
    <w:p w14:paraId="00000222" w14:textId="77777777" w:rsidR="00926FA2" w:rsidRDefault="00FF50C7">
      <w:pPr>
        <w:spacing w:after="120"/>
        <w:jc w:val="both"/>
      </w:pPr>
      <w:r>
        <w:t>In schools where SBDM has been implemented, the school council shall determine the expenditure of funds allocated for purchasing instructional materials, supplies and equipment. In schools not operating under SBDM, the principal of the school shall determine the expenditure of these funds.</w:t>
      </w:r>
    </w:p>
    <w:p w14:paraId="00000223" w14:textId="77777777" w:rsidR="00926FA2" w:rsidRDefault="00FF50C7">
      <w:pPr>
        <w:spacing w:after="120"/>
        <w:jc w:val="both"/>
        <w:rPr>
          <w:b/>
          <w:bCs/>
          <w:smallCaps/>
        </w:rPr>
      </w:pPr>
      <w:r>
        <w:rPr>
          <w:b/>
          <w:bCs/>
          <w:smallCaps/>
        </w:rPr>
        <w:t>Annual Financial Audit Report</w:t>
      </w:r>
    </w:p>
    <w:p w14:paraId="00000224" w14:textId="77777777" w:rsidR="00926FA2" w:rsidRDefault="00FF50C7">
      <w:pPr>
        <w:spacing w:after="120"/>
        <w:jc w:val="both"/>
      </w:pPr>
      <w:r>
        <w:t>The council will submit to the Superintendent an annual financial audit report by August 15 of each year. The reports will follow guidelines established by the Board.</w:t>
      </w:r>
    </w:p>
    <w:p w14:paraId="00000225" w14:textId="77777777" w:rsidR="00926FA2" w:rsidRDefault="00FF50C7">
      <w:pPr>
        <w:spacing w:after="120"/>
        <w:jc w:val="both"/>
        <w:rPr>
          <w:b/>
          <w:bCs/>
          <w:smallCaps/>
        </w:rPr>
      </w:pPr>
      <w:r>
        <w:rPr>
          <w:b/>
          <w:bCs/>
          <w:smallCaps/>
        </w:rPr>
        <w:t>References:</w:t>
      </w:r>
    </w:p>
    <w:p w14:paraId="00000226" w14:textId="77777777" w:rsidR="00926FA2" w:rsidRDefault="00FF50C7">
      <w:pPr>
        <w:ind w:left="432"/>
        <w:jc w:val="both"/>
        <w:rPr>
          <w:ins w:id="196" w:author="Page, Davonna - KSBA" w:date="2026-04-03T11:22:00Z"/>
        </w:rPr>
      </w:pPr>
      <w:ins w:id="197" w:author="Page, Davonna - KSBA" w:date="2026-04-03T11:22:00Z">
        <w:r>
          <w:rPr>
            <w:vertAlign w:val="superscript"/>
          </w:rPr>
          <w:t>1</w:t>
        </w:r>
        <w:r>
          <w:t>2026 Budget Bill</w:t>
        </w:r>
      </w:ins>
    </w:p>
    <w:p w14:paraId="00000227" w14:textId="77777777" w:rsidR="00926FA2" w:rsidRDefault="00FF50C7">
      <w:pPr>
        <w:ind w:left="432"/>
        <w:jc w:val="both"/>
      </w:pPr>
      <w:ins w:id="198" w:author="Page, Davonna - KSBA" w:date="2026-04-03T11:22:00Z">
        <w:r>
          <w:rPr>
            <w:vertAlign w:val="superscript"/>
          </w:rPr>
          <w:t>2</w:t>
        </w:r>
      </w:ins>
      <w:r>
        <w:t>702 KAR 3:246; School Council Allocation Formula</w:t>
      </w:r>
    </w:p>
    <w:p w14:paraId="00000228" w14:textId="77777777" w:rsidR="00926FA2" w:rsidRDefault="00FF50C7">
      <w:pPr>
        <w:ind w:left="432"/>
        <w:jc w:val="both"/>
      </w:pPr>
      <w:r>
        <w:t>704 KAR 3:510; KRS 156.445; KRS 160.345</w:t>
      </w:r>
    </w:p>
    <w:p w14:paraId="00000229" w14:textId="77777777" w:rsidR="00926FA2" w:rsidRDefault="00FF50C7">
      <w:pPr>
        <w:ind w:left="432"/>
        <w:jc w:val="both"/>
      </w:pPr>
      <w:r>
        <w:t>OAG 91-10; OAG 91-206; OAG 92-59</w:t>
      </w:r>
    </w:p>
    <w:p w14:paraId="0000022A" w14:textId="77777777" w:rsidR="00926FA2" w:rsidRDefault="00FF50C7">
      <w:pPr>
        <w:spacing w:before="120" w:after="120"/>
        <w:jc w:val="both"/>
        <w:rPr>
          <w:b/>
          <w:bCs/>
          <w:smallCaps/>
        </w:rPr>
      </w:pPr>
      <w:r>
        <w:rPr>
          <w:b/>
          <w:bCs/>
          <w:smallCaps/>
        </w:rPr>
        <w:t>Related Policies:</w:t>
      </w:r>
    </w:p>
    <w:p w14:paraId="0000022B" w14:textId="77777777" w:rsidR="00926FA2" w:rsidRDefault="00FF50C7">
      <w:pPr>
        <w:ind w:left="432"/>
        <w:jc w:val="both"/>
      </w:pPr>
      <w:r>
        <w:t>04.1; 08.1</w:t>
      </w:r>
    </w:p>
    <w:p w14:paraId="0000022C" w14:textId="77777777" w:rsidR="00926FA2" w:rsidRDefault="00FF50C7">
      <w:pPr>
        <w:pBdr>
          <w:top w:val="nil"/>
          <w:left w:val="nil"/>
          <w:bottom w:val="nil"/>
          <w:right w:val="nil"/>
          <w:between w:val="nil"/>
        </w:pBdr>
        <w:jc w:val="right"/>
        <w:rPr>
          <w:color w:val="000000"/>
        </w:rPr>
      </w:pPr>
      <w:bookmarkStart w:id="199" w:name="jtf3kuei01yy" w:colFirst="0" w:colLast="0"/>
      <w:bookmarkEnd w:id="199"/>
      <w:r>
        <w:rPr>
          <w:color w:val="000000"/>
        </w:rPr>
        <w:t>     </w:t>
      </w:r>
    </w:p>
    <w:p w14:paraId="0000022D" w14:textId="77777777" w:rsidR="00926FA2" w:rsidRDefault="00FF50C7">
      <w:bookmarkStart w:id="200" w:name="yxdteb2hv9iv" w:colFirst="0" w:colLast="0"/>
      <w:bookmarkEnd w:id="200"/>
      <w:r>
        <w:t>     </w:t>
      </w:r>
    </w:p>
    <w:p w14:paraId="0000022E" w14:textId="77777777" w:rsidR="00926FA2" w:rsidRDefault="00FF50C7">
      <w:pPr>
        <w:spacing w:after="200" w:line="276" w:lineRule="auto"/>
      </w:pPr>
      <w:r>
        <w:br w:type="page"/>
      </w:r>
    </w:p>
    <w:p w14:paraId="0000022F"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lastRenderedPageBreak/>
        <w:t>LEGAL: HB 500 REQUIRES SCHOOLS TO DISPLAY ACADEMIC INFORMATION ON THE SCHOOL’S INTERNET LANDING PAGE.</w:t>
      </w:r>
    </w:p>
    <w:p w14:paraId="00000230"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231" w14:textId="77777777" w:rsidR="00926FA2" w:rsidRDefault="00926FA2">
      <w:pPr>
        <w:pBdr>
          <w:top w:val="nil"/>
          <w:left w:val="nil"/>
          <w:bottom w:val="nil"/>
          <w:right w:val="nil"/>
          <w:between w:val="nil"/>
        </w:pBdr>
        <w:tabs>
          <w:tab w:val="right" w:pos="9216"/>
        </w:tabs>
        <w:jc w:val="both"/>
        <w:rPr>
          <w:color w:val="000000"/>
          <w:sz w:val="20"/>
          <w:szCs w:val="20"/>
        </w:rPr>
      </w:pPr>
    </w:p>
    <w:p w14:paraId="00000232"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ADMINISTRATION</w:t>
      </w:r>
      <w:r>
        <w:rPr>
          <w:color w:val="000000"/>
          <w:sz w:val="20"/>
          <w:szCs w:val="20"/>
        </w:rPr>
        <w:tab/>
        <w:t>02.442</w:t>
      </w:r>
    </w:p>
    <w:p w14:paraId="00000233" w14:textId="77777777" w:rsidR="00926FA2" w:rsidRDefault="00926FA2">
      <w:pPr>
        <w:pBdr>
          <w:top w:val="nil"/>
          <w:left w:val="nil"/>
          <w:bottom w:val="nil"/>
          <w:right w:val="nil"/>
          <w:between w:val="nil"/>
        </w:pBdr>
        <w:tabs>
          <w:tab w:val="right" w:pos="9216"/>
        </w:tabs>
        <w:jc w:val="both"/>
        <w:rPr>
          <w:color w:val="000000"/>
          <w:sz w:val="20"/>
          <w:szCs w:val="20"/>
        </w:rPr>
      </w:pPr>
    </w:p>
    <w:p w14:paraId="00000234" w14:textId="77777777" w:rsidR="00926FA2" w:rsidRDefault="00FF50C7">
      <w:pPr>
        <w:pStyle w:val="Heading1"/>
      </w:pPr>
      <w:r>
        <w:br w:type="page"/>
      </w:r>
    </w:p>
    <w:p w14:paraId="00000235" w14:textId="77777777" w:rsidR="00926FA2" w:rsidRDefault="00FF50C7">
      <w:pPr>
        <w:pStyle w:val="Heading1"/>
      </w:pPr>
      <w:r>
        <w:lastRenderedPageBreak/>
        <w:t>ADMINISTRATION</w:t>
      </w:r>
      <w:r>
        <w:tab/>
        <w:t>02.442</w:t>
      </w:r>
    </w:p>
    <w:p w14:paraId="00000236"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Comprehensive School Improvement Plan</w:t>
      </w:r>
    </w:p>
    <w:p w14:paraId="00000237"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Responsibility</w:t>
      </w:r>
    </w:p>
    <w:p w14:paraId="00000238" w14:textId="77777777" w:rsidR="00926FA2" w:rsidRDefault="00FF50C7">
      <w:pPr>
        <w:pBdr>
          <w:top w:val="nil"/>
          <w:left w:val="nil"/>
          <w:bottom w:val="nil"/>
          <w:right w:val="nil"/>
          <w:between w:val="nil"/>
        </w:pBdr>
        <w:spacing w:after="120"/>
        <w:jc w:val="both"/>
        <w:rPr>
          <w:color w:val="000000"/>
        </w:rPr>
      </w:pPr>
      <w:r>
        <w:rPr>
          <w:color w:val="000000"/>
        </w:rPr>
        <w:t>Each school council, or Principal, in a school without a council, shall develop, review, and revise annually a Comprehensive School Improvement Plan (CSIP) by January 1 of each school year.</w:t>
      </w:r>
    </w:p>
    <w:p w14:paraId="00000239" w14:textId="77777777" w:rsidR="00926FA2" w:rsidRDefault="00FF50C7">
      <w:pPr>
        <w:pBdr>
          <w:top w:val="nil"/>
          <w:left w:val="nil"/>
          <w:bottom w:val="nil"/>
          <w:right w:val="nil"/>
          <w:between w:val="nil"/>
        </w:pBdr>
        <w:spacing w:after="120"/>
        <w:jc w:val="both"/>
        <w:rPr>
          <w:color w:val="000000"/>
        </w:rPr>
      </w:pPr>
      <w:r>
        <w:rPr>
          <w:color w:val="000000"/>
        </w:rPr>
        <w:t>In an SBDM school, the school council shall organize a planning process, consistent with District’s established planning process. The structure of the CSIP shall include completion of a narrative summary of the current state of the school between August 1 and October 1 of each school year and completion of the needs assessment between October 1 and November 1 of each school year. A process for development of the CSIP is to be completed between November 1 and January 1 of each school year, and other componen</w:t>
      </w:r>
      <w:r>
        <w:rPr>
          <w:color w:val="000000"/>
        </w:rPr>
        <w:t>ts required by state statutes or regulations. Unless otherwise noted, all additional components of the CSIP may be complete by May 1 of each school year.</w:t>
      </w:r>
    </w:p>
    <w:p w14:paraId="0000023A" w14:textId="77777777" w:rsidR="00926FA2" w:rsidRDefault="00FF50C7">
      <w:pPr>
        <w:pBdr>
          <w:top w:val="nil"/>
          <w:left w:val="nil"/>
          <w:bottom w:val="nil"/>
          <w:right w:val="nil"/>
          <w:between w:val="nil"/>
        </w:pBdr>
        <w:spacing w:after="120"/>
        <w:jc w:val="both"/>
        <w:rPr>
          <w:color w:val="000000"/>
        </w:rPr>
      </w:pPr>
      <w:r>
        <w:rPr>
          <w:color w:val="000000"/>
        </w:rPr>
        <w:t xml:space="preserve">In a school without a council, the </w:t>
      </w:r>
      <w:proofErr w:type="gramStart"/>
      <w:r>
        <w:rPr>
          <w:color w:val="000000"/>
        </w:rPr>
        <w:t>Principal</w:t>
      </w:r>
      <w:proofErr w:type="gramEnd"/>
      <w:r>
        <w:rPr>
          <w:color w:val="000000"/>
        </w:rPr>
        <w:t xml:space="preserve"> shall appoint a School Planning Committee comprised, at a minimum, of four (4) teachers, four (4) parents, and a community representative. The high school(s) shall include a student on the committee. The community representative shall not be a teacher, spouse of a teacher, or a parent of child(ren) attending the </w:t>
      </w:r>
      <w:proofErr w:type="gramStart"/>
      <w:r>
        <w:rPr>
          <w:color w:val="000000"/>
        </w:rPr>
        <w:t>District</w:t>
      </w:r>
      <w:proofErr w:type="gramEnd"/>
      <w:r>
        <w:rPr>
          <w:color w:val="000000"/>
        </w:rPr>
        <w:t xml:space="preserve"> schools.</w:t>
      </w:r>
    </w:p>
    <w:p w14:paraId="0000023B" w14:textId="77777777" w:rsidR="00926FA2" w:rsidRDefault="00FF50C7">
      <w:pPr>
        <w:pBdr>
          <w:top w:val="nil"/>
          <w:left w:val="nil"/>
          <w:bottom w:val="nil"/>
          <w:right w:val="nil"/>
          <w:between w:val="nil"/>
        </w:pBdr>
        <w:spacing w:after="120"/>
        <w:jc w:val="both"/>
        <w:rPr>
          <w:color w:val="000000"/>
        </w:rPr>
      </w:pPr>
      <w:r>
        <w:rPr>
          <w:color w:val="000000"/>
        </w:rPr>
        <w:t>The primary purposes of the CSIP shall be:</w:t>
      </w:r>
    </w:p>
    <w:p w14:paraId="0000023C" w14:textId="77777777" w:rsidR="00926FA2" w:rsidRDefault="00FF50C7">
      <w:pPr>
        <w:numPr>
          <w:ilvl w:val="0"/>
          <w:numId w:val="65"/>
        </w:numPr>
        <w:pBdr>
          <w:top w:val="nil"/>
          <w:left w:val="nil"/>
          <w:bottom w:val="nil"/>
          <w:right w:val="nil"/>
          <w:between w:val="nil"/>
        </w:pBdr>
        <w:spacing w:after="120"/>
        <w:jc w:val="both"/>
        <w:rPr>
          <w:color w:val="000000"/>
        </w:rPr>
      </w:pPr>
      <w:r>
        <w:rPr>
          <w:color w:val="000000"/>
        </w:rPr>
        <w:t>To improve student achievement on state and federal mandated testing/accountability instruments; and</w:t>
      </w:r>
    </w:p>
    <w:p w14:paraId="0000023D" w14:textId="77777777" w:rsidR="00926FA2" w:rsidRDefault="00FF50C7">
      <w:pPr>
        <w:numPr>
          <w:ilvl w:val="0"/>
          <w:numId w:val="65"/>
        </w:numPr>
        <w:pBdr>
          <w:top w:val="nil"/>
          <w:left w:val="nil"/>
          <w:bottom w:val="nil"/>
          <w:right w:val="nil"/>
          <w:between w:val="nil"/>
        </w:pBdr>
        <w:spacing w:after="120"/>
        <w:jc w:val="both"/>
        <w:rPr>
          <w:color w:val="000000"/>
        </w:rPr>
      </w:pPr>
      <w:r>
        <w:rPr>
          <w:color w:val="000000"/>
        </w:rPr>
        <w:t>To eliminate achievement gaps among groups of students.</w:t>
      </w:r>
    </w:p>
    <w:p w14:paraId="0000023E"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Form</w:t>
      </w:r>
    </w:p>
    <w:p w14:paraId="0000023F" w14:textId="77777777" w:rsidR="00926FA2" w:rsidRDefault="00FF50C7">
      <w:pPr>
        <w:pBdr>
          <w:top w:val="nil"/>
          <w:left w:val="nil"/>
          <w:bottom w:val="nil"/>
          <w:right w:val="nil"/>
          <w:between w:val="nil"/>
        </w:pBdr>
        <w:spacing w:after="120"/>
        <w:jc w:val="both"/>
        <w:rPr>
          <w:color w:val="000000"/>
        </w:rPr>
      </w:pPr>
      <w:r>
        <w:rPr>
          <w:color w:val="000000"/>
        </w:rPr>
        <w:t>Unless the school planning committee requests and is granted a waiver by the Board, the school committee shall use any improvement plan format that has been established and approved by the Board. The CSIP structure shall include the components set out in 703 KAR 5:225, Every Student Succeeds Act of 2015 (ESSA) and the elements required by KRS 158.649.</w:t>
      </w:r>
    </w:p>
    <w:p w14:paraId="00000240" w14:textId="77777777" w:rsidR="00926FA2" w:rsidRDefault="00FF50C7">
      <w:pPr>
        <w:pBdr>
          <w:top w:val="nil"/>
          <w:left w:val="nil"/>
          <w:bottom w:val="nil"/>
          <w:right w:val="nil"/>
          <w:between w:val="nil"/>
        </w:pBdr>
        <w:spacing w:after="120"/>
        <w:jc w:val="both"/>
        <w:rPr>
          <w:color w:val="000000"/>
        </w:rPr>
      </w:pPr>
      <w:r>
        <w:rPr>
          <w:color w:val="000000"/>
        </w:rPr>
        <w:t xml:space="preserve">In addition, the school council, or school planning committee appointed by the </w:t>
      </w:r>
      <w:proofErr w:type="gramStart"/>
      <w:r>
        <w:rPr>
          <w:color w:val="000000"/>
        </w:rPr>
        <w:t>Principal</w:t>
      </w:r>
      <w:proofErr w:type="gramEnd"/>
      <w:r>
        <w:rPr>
          <w:color w:val="000000"/>
        </w:rPr>
        <w:t xml:space="preserve"> if there is no council, shall review annually the school’s disaggregated student data and revise the school’s improvement plan, as required by applicable statute and regulation, to address any achievement gaps between various groups of students.</w:t>
      </w:r>
    </w:p>
    <w:p w14:paraId="00000241" w14:textId="77777777" w:rsidR="00926FA2" w:rsidRDefault="00FF50C7">
      <w:pPr>
        <w:pBdr>
          <w:top w:val="nil"/>
          <w:left w:val="nil"/>
          <w:bottom w:val="nil"/>
          <w:right w:val="nil"/>
          <w:between w:val="nil"/>
        </w:pBdr>
        <w:spacing w:after="120"/>
        <w:jc w:val="both"/>
        <w:rPr>
          <w:color w:val="000000"/>
        </w:rPr>
      </w:pPr>
      <w:r>
        <w:rPr>
          <w:color w:val="000000"/>
        </w:rPr>
        <w:t>The plan shall also address reduction of physical and mental health barriers to learning, student equity, District safety and student discipline assessments, and District goals established by the Board.</w:t>
      </w:r>
    </w:p>
    <w:p w14:paraId="00000242" w14:textId="77777777" w:rsidR="00926FA2" w:rsidRDefault="00FF50C7">
      <w:pPr>
        <w:pBdr>
          <w:top w:val="nil"/>
          <w:left w:val="nil"/>
          <w:bottom w:val="nil"/>
          <w:right w:val="nil"/>
          <w:between w:val="nil"/>
        </w:pBdr>
        <w:spacing w:after="120"/>
        <w:jc w:val="both"/>
        <w:rPr>
          <w:color w:val="000000"/>
        </w:rPr>
      </w:pPr>
      <w:r>
        <w:rPr>
          <w:color w:val="000000"/>
        </w:rPr>
        <w:t>The school plan shall serve as a resource for school/council decision making and shall be posted to the school’s web site.</w:t>
      </w:r>
    </w:p>
    <w:p w14:paraId="00000243"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Public Review</w:t>
      </w:r>
    </w:p>
    <w:p w14:paraId="00000244" w14:textId="77777777" w:rsidR="00926FA2" w:rsidRDefault="00FF50C7">
      <w:pPr>
        <w:pBdr>
          <w:top w:val="nil"/>
          <w:left w:val="nil"/>
          <w:bottom w:val="nil"/>
          <w:right w:val="nil"/>
          <w:between w:val="nil"/>
        </w:pBdr>
        <w:spacing w:after="120"/>
        <w:jc w:val="both"/>
        <w:rPr>
          <w:color w:val="000000"/>
        </w:rPr>
      </w:pPr>
      <w:r>
        <w:rPr>
          <w:color w:val="000000"/>
        </w:rPr>
        <w:t xml:space="preserve">The </w:t>
      </w:r>
      <w:proofErr w:type="gramStart"/>
      <w:r>
        <w:rPr>
          <w:color w:val="000000"/>
        </w:rPr>
        <w:t>Principal</w:t>
      </w:r>
      <w:proofErr w:type="gramEnd"/>
      <w:r>
        <w:rPr>
          <w:color w:val="000000"/>
        </w:rPr>
        <w:t xml:space="preserve"> shall convene a public meeting at the school to present and discuss the plan prior to submitting it to the Superintendent and Board.</w:t>
      </w:r>
    </w:p>
    <w:p w14:paraId="00000245" w14:textId="77777777" w:rsidR="00926FA2" w:rsidRDefault="00FF50C7">
      <w:pPr>
        <w:pBdr>
          <w:top w:val="nil"/>
          <w:left w:val="nil"/>
          <w:bottom w:val="nil"/>
          <w:right w:val="nil"/>
          <w:between w:val="nil"/>
        </w:pBdr>
        <w:spacing w:after="120"/>
        <w:jc w:val="both"/>
        <w:rPr>
          <w:color w:val="000000"/>
        </w:rPr>
      </w:pPr>
      <w:r>
        <w:br w:type="page"/>
      </w:r>
    </w:p>
    <w:p w14:paraId="00000246" w14:textId="77777777" w:rsidR="00926FA2" w:rsidRDefault="00FF50C7">
      <w:pPr>
        <w:pStyle w:val="Heading1"/>
      </w:pPr>
      <w:r>
        <w:lastRenderedPageBreak/>
        <w:t>ADMINISTRATION</w:t>
      </w:r>
      <w:r>
        <w:tab/>
        <w:t>02.442</w:t>
      </w:r>
    </w:p>
    <w:p w14:paraId="00000247" w14:textId="77777777" w:rsidR="00926FA2" w:rsidRDefault="00FF50C7">
      <w:pPr>
        <w:pBdr>
          <w:top w:val="nil"/>
          <w:left w:val="nil"/>
          <w:bottom w:val="nil"/>
          <w:right w:val="nil"/>
          <w:between w:val="nil"/>
        </w:pBdr>
        <w:tabs>
          <w:tab w:val="right" w:pos="9216"/>
          <w:tab w:val="left" w:pos="7920"/>
        </w:tabs>
        <w:jc w:val="both"/>
        <w:rPr>
          <w:smallCaps/>
          <w:color w:val="000000"/>
        </w:rPr>
      </w:pPr>
      <w:r>
        <w:rPr>
          <w:smallCaps/>
          <w:color w:val="000000"/>
        </w:rPr>
        <w:tab/>
        <w:t>(Continued)</w:t>
      </w:r>
    </w:p>
    <w:p w14:paraId="00000248"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Comprehensive School Improvement Plan</w:t>
      </w:r>
    </w:p>
    <w:p w14:paraId="00000249"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School Report Cards</w:t>
      </w:r>
    </w:p>
    <w:p w14:paraId="0000024A" w14:textId="77777777" w:rsidR="00926FA2" w:rsidRDefault="00FF50C7">
      <w:pPr>
        <w:pBdr>
          <w:top w:val="nil"/>
          <w:left w:val="nil"/>
          <w:bottom w:val="nil"/>
          <w:right w:val="nil"/>
          <w:between w:val="nil"/>
        </w:pBdr>
        <w:spacing w:after="120"/>
        <w:jc w:val="both"/>
        <w:rPr>
          <w:color w:val="000000"/>
        </w:rPr>
      </w:pPr>
      <w:r>
        <w:rPr>
          <w:color w:val="000000"/>
        </w:rPr>
        <w:t>Each school shall post its school report card on its website as required by ESSA. School report cards shall be widely accessible to the public, in an understandable and uniform format, and when possible, written in a language that parents can understand.</w:t>
      </w:r>
    </w:p>
    <w:p w14:paraId="0000024B" w14:textId="77777777" w:rsidR="00926FA2" w:rsidRDefault="00FF50C7">
      <w:pPr>
        <w:spacing w:after="120"/>
        <w:jc w:val="both"/>
      </w:pPr>
      <w:r>
        <w:t>As outlined in KRS 160.463, a copy of the report card is to be publicized by one of the following methods:</w:t>
      </w:r>
    </w:p>
    <w:p w14:paraId="0000024C" w14:textId="77777777" w:rsidR="00926FA2" w:rsidRDefault="00FF50C7">
      <w:pPr>
        <w:numPr>
          <w:ilvl w:val="0"/>
          <w:numId w:val="2"/>
        </w:numPr>
        <w:pBdr>
          <w:top w:val="nil"/>
          <w:left w:val="nil"/>
          <w:bottom w:val="nil"/>
          <w:right w:val="nil"/>
          <w:between w:val="nil"/>
        </w:pBdr>
        <w:spacing w:after="120"/>
        <w:jc w:val="both"/>
        <w:rPr>
          <w:color w:val="000000"/>
        </w:rPr>
      </w:pPr>
      <w:r>
        <w:rPr>
          <w:color w:val="000000"/>
        </w:rPr>
        <w:t>In the newspaper of the largest general circulation in the county;</w:t>
      </w:r>
    </w:p>
    <w:p w14:paraId="0000024D" w14:textId="77777777" w:rsidR="00926FA2" w:rsidRDefault="00FF50C7">
      <w:pPr>
        <w:numPr>
          <w:ilvl w:val="0"/>
          <w:numId w:val="2"/>
        </w:numPr>
        <w:pBdr>
          <w:top w:val="nil"/>
          <w:left w:val="nil"/>
          <w:bottom w:val="nil"/>
          <w:right w:val="nil"/>
          <w:between w:val="nil"/>
        </w:pBdr>
        <w:spacing w:after="120"/>
        <w:jc w:val="both"/>
        <w:rPr>
          <w:color w:val="000000"/>
        </w:rPr>
      </w:pPr>
      <w:r>
        <w:rPr>
          <w:color w:val="000000"/>
        </w:rPr>
        <w:t xml:space="preserve">Electronically on a website of the </w:t>
      </w:r>
      <w:proofErr w:type="gramStart"/>
      <w:r>
        <w:rPr>
          <w:color w:val="000000"/>
        </w:rPr>
        <w:t>District</w:t>
      </w:r>
      <w:proofErr w:type="gramEnd"/>
      <w:r>
        <w:rPr>
          <w:color w:val="000000"/>
        </w:rPr>
        <w:t>; or</w:t>
      </w:r>
    </w:p>
    <w:p w14:paraId="0000024E" w14:textId="77777777" w:rsidR="00926FA2" w:rsidRDefault="00FF50C7">
      <w:pPr>
        <w:numPr>
          <w:ilvl w:val="0"/>
          <w:numId w:val="2"/>
        </w:numPr>
        <w:pBdr>
          <w:top w:val="nil"/>
          <w:left w:val="nil"/>
          <w:bottom w:val="nil"/>
          <w:right w:val="nil"/>
          <w:between w:val="nil"/>
        </w:pBdr>
        <w:spacing w:after="120"/>
        <w:jc w:val="both"/>
        <w:rPr>
          <w:color w:val="000000"/>
        </w:rPr>
      </w:pPr>
      <w:r>
        <w:rPr>
          <w:color w:val="000000"/>
        </w:rPr>
        <w:t xml:space="preserve">By printed copy at a prearranged site at the main branch of the public library within the </w:t>
      </w:r>
      <w:proofErr w:type="gramStart"/>
      <w:r>
        <w:rPr>
          <w:color w:val="000000"/>
        </w:rPr>
        <w:t>District</w:t>
      </w:r>
      <w:proofErr w:type="gramEnd"/>
      <w:r>
        <w:rPr>
          <w:color w:val="000000"/>
        </w:rPr>
        <w:t>.</w:t>
      </w:r>
    </w:p>
    <w:p w14:paraId="0000024F" w14:textId="77777777" w:rsidR="00926FA2" w:rsidRDefault="00FF50C7">
      <w:pPr>
        <w:pBdr>
          <w:top w:val="nil"/>
          <w:left w:val="nil"/>
          <w:bottom w:val="nil"/>
          <w:right w:val="nil"/>
          <w:between w:val="nil"/>
        </w:pBdr>
        <w:spacing w:after="120"/>
        <w:jc w:val="both"/>
        <w:rPr>
          <w:color w:val="000000"/>
        </w:rPr>
      </w:pPr>
      <w:r>
        <w:rPr>
          <w:color w:val="000000"/>
        </w:rPr>
        <w:t>If b or c above is selected, the Superintendent shall be directed to publish notification in the newspaper with the largest circulation in the county. The notification shall include the electronic address of the website or the address of the library where the report card can be viewed by the public.</w:t>
      </w:r>
    </w:p>
    <w:p w14:paraId="00000250" w14:textId="77777777" w:rsidR="00926FA2" w:rsidRDefault="00FF50C7">
      <w:pPr>
        <w:spacing w:after="120"/>
        <w:jc w:val="both"/>
      </w:pPr>
      <w:r>
        <w:t xml:space="preserve">Each school shall send to parents a school report card containing information about school performance as outlined in KRS 158.6453 and 703 KAR 5:140, and information on electronic access to a summary of the results for the </w:t>
      </w:r>
      <w:proofErr w:type="gramStart"/>
      <w:r>
        <w:t>District</w:t>
      </w:r>
      <w:proofErr w:type="gramEnd"/>
      <w:r>
        <w:t xml:space="preserve"> shall be published in the newspaper with the largest circulation in the county.</w:t>
      </w:r>
    </w:p>
    <w:p w14:paraId="00000251"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Summative Assessment Results</w:t>
      </w:r>
    </w:p>
    <w:p w14:paraId="00000252" w14:textId="77777777" w:rsidR="00926FA2" w:rsidRDefault="00FF50C7">
      <w:pPr>
        <w:pBdr>
          <w:top w:val="nil"/>
          <w:left w:val="nil"/>
          <w:bottom w:val="nil"/>
          <w:right w:val="nil"/>
          <w:between w:val="nil"/>
        </w:pBdr>
        <w:spacing w:after="120"/>
        <w:jc w:val="both"/>
        <w:rPr>
          <w:color w:val="000000"/>
        </w:rPr>
      </w:pPr>
      <w:r>
        <w:rPr>
          <w:color w:val="000000"/>
        </w:rPr>
        <w:t xml:space="preserve">The </w:t>
      </w:r>
      <w:proofErr w:type="gramStart"/>
      <w:r>
        <w:rPr>
          <w:color w:val="000000"/>
        </w:rPr>
        <w:t>School</w:t>
      </w:r>
      <w:proofErr w:type="gramEnd"/>
      <w:r>
        <w:rPr>
          <w:color w:val="000000"/>
        </w:rPr>
        <w:t xml:space="preserve"> shall prominently display</w:t>
      </w:r>
      <w:ins w:id="201" w:author="Barker, Kim - KSBA" w:date="2026-04-21T08:20:00Z">
        <w:r>
          <w:rPr>
            <w:color w:val="000000"/>
          </w:rPr>
          <w:t xml:space="preserve"> </w:t>
        </w:r>
        <w:r>
          <w:rPr>
            <w:b/>
            <w:bCs/>
            <w:color w:val="000000"/>
            <w:rPrChange w:id="202" w:author="Barker, Kim - KSBA" w:date="2026-04-21T08:22:00Z">
              <w:rPr>
                <w:color w:val="000000"/>
              </w:rPr>
            </w:rPrChange>
          </w:rPr>
          <w:t>in a banner format</w:t>
        </w:r>
      </w:ins>
      <w:r>
        <w:rPr>
          <w:color w:val="000000"/>
        </w:rPr>
        <w:t xml:space="preserve">, in not less than 16-point type, on the </w:t>
      </w:r>
      <w:proofErr w:type="gramStart"/>
      <w:r>
        <w:rPr>
          <w:color w:val="000000"/>
        </w:rPr>
        <w:t>School’s</w:t>
      </w:r>
      <w:proofErr w:type="gramEnd"/>
      <w:r>
        <w:rPr>
          <w:color w:val="000000"/>
        </w:rPr>
        <w:t xml:space="preserve"> internet landing page</w:t>
      </w:r>
      <w:ins w:id="203" w:author="Barker, Kim - KSBA" w:date="2026-04-21T08:20:00Z">
        <w:r>
          <w:rPr>
            <w:color w:val="000000"/>
          </w:rPr>
          <w:t xml:space="preserve"> </w:t>
        </w:r>
        <w:r>
          <w:rPr>
            <w:b/>
            <w:bCs/>
            <w:color w:val="000000"/>
            <w:rPrChange w:id="204" w:author="Barker, Kim - KSBA" w:date="2026-04-21T08:22:00Z">
              <w:rPr>
                <w:color w:val="000000"/>
              </w:rPr>
            </w:rPrChange>
          </w:rPr>
          <w:t xml:space="preserve">and at the top of each page of the </w:t>
        </w:r>
        <w:proofErr w:type="gramStart"/>
        <w:r>
          <w:rPr>
            <w:b/>
            <w:bCs/>
            <w:color w:val="000000"/>
            <w:rPrChange w:id="205" w:author="Barker, Kim - KSBA" w:date="2026-04-21T08:22:00Z">
              <w:rPr>
                <w:color w:val="000000"/>
              </w:rPr>
            </w:rPrChange>
          </w:rPr>
          <w:t>School’s</w:t>
        </w:r>
        <w:proofErr w:type="gramEnd"/>
        <w:r>
          <w:rPr>
            <w:b/>
            <w:bCs/>
            <w:color w:val="000000"/>
            <w:rPrChange w:id="206" w:author="Barker, Kim - KSBA" w:date="2026-04-21T08:22:00Z">
              <w:rPr>
                <w:color w:val="000000"/>
              </w:rPr>
            </w:rPrChange>
          </w:rPr>
          <w:t xml:space="preserve"> website</w:t>
        </w:r>
      </w:ins>
      <w:r>
        <w:rPr>
          <w:color w:val="000000"/>
        </w:rPr>
        <w:t xml:space="preserve">, the </w:t>
      </w:r>
      <w:proofErr w:type="gramStart"/>
      <w:r>
        <w:rPr>
          <w:color w:val="000000"/>
        </w:rPr>
        <w:t>School’s</w:t>
      </w:r>
      <w:proofErr w:type="gramEnd"/>
      <w:r>
        <w:rPr>
          <w:color w:val="000000"/>
        </w:rPr>
        <w:t xml:space="preserve"> percentage of students scoring the following</w:t>
      </w:r>
      <w:ins w:id="207" w:author="Barker, Kim - KSBA" w:date="2026-04-21T08:21:00Z">
        <w:r>
          <w:rPr>
            <w:color w:val="000000"/>
          </w:rPr>
          <w:t xml:space="preserve"> </w:t>
        </w:r>
        <w:r>
          <w:rPr>
            <w:b/>
            <w:bCs/>
            <w:color w:val="000000"/>
            <w:rPrChange w:id="208" w:author="Barker, Kim - KSBA" w:date="2026-04-21T08:22:00Z">
              <w:rPr>
                <w:color w:val="000000"/>
              </w:rPr>
            </w:rPrChange>
          </w:rPr>
          <w:t>on the most recent Kentucky Summative Assessment</w:t>
        </w:r>
      </w:ins>
      <w:ins w:id="209" w:author="Cooper, Matt - KSBA" w:date="2026-05-01T09:54:00Z">
        <w:r>
          <w:rPr>
            <w:b/>
            <w:bCs/>
            <w:color w:val="000000"/>
          </w:rPr>
          <w:t xml:space="preserve"> (KSA)</w:t>
        </w:r>
      </w:ins>
      <w:r>
        <w:rPr>
          <w:color w:val="000000"/>
        </w:rPr>
        <w:t>:</w:t>
      </w:r>
    </w:p>
    <w:p w14:paraId="00000253" w14:textId="77777777" w:rsidR="00926FA2" w:rsidRDefault="00FF50C7">
      <w:pPr>
        <w:numPr>
          <w:ilvl w:val="0"/>
          <w:numId w:val="65"/>
        </w:numPr>
        <w:pBdr>
          <w:top w:val="nil"/>
          <w:left w:val="nil"/>
          <w:bottom w:val="nil"/>
          <w:right w:val="nil"/>
          <w:between w:val="nil"/>
        </w:pBdr>
        <w:spacing w:after="120"/>
        <w:jc w:val="both"/>
        <w:rPr>
          <w:color w:val="000000"/>
        </w:rPr>
      </w:pPr>
      <w:r>
        <w:rPr>
          <w:color w:val="000000"/>
        </w:rPr>
        <w:t>Proficient and Distinguished in Reading; and</w:t>
      </w:r>
    </w:p>
    <w:p w14:paraId="00000254" w14:textId="77777777" w:rsidR="00926FA2" w:rsidRDefault="00FF50C7">
      <w:pPr>
        <w:numPr>
          <w:ilvl w:val="0"/>
          <w:numId w:val="65"/>
        </w:numPr>
        <w:pBdr>
          <w:top w:val="nil"/>
          <w:left w:val="nil"/>
          <w:bottom w:val="nil"/>
          <w:right w:val="nil"/>
          <w:between w:val="nil"/>
        </w:pBdr>
        <w:spacing w:after="120"/>
        <w:jc w:val="both"/>
        <w:rPr>
          <w:color w:val="000000"/>
        </w:rPr>
      </w:pPr>
      <w:r>
        <w:rPr>
          <w:color w:val="000000"/>
        </w:rPr>
        <w:t>Proficient and Distinguished in Mathematics.</w:t>
      </w:r>
    </w:p>
    <w:p w14:paraId="00000255" w14:textId="77777777" w:rsidR="00926FA2" w:rsidRDefault="00FF50C7">
      <w:pPr>
        <w:pBdr>
          <w:top w:val="nil"/>
          <w:left w:val="nil"/>
          <w:bottom w:val="nil"/>
          <w:right w:val="nil"/>
          <w:between w:val="nil"/>
        </w:pBdr>
        <w:spacing w:after="120"/>
        <w:jc w:val="both"/>
        <w:rPr>
          <w:color w:val="000000"/>
        </w:rPr>
      </w:pPr>
      <w:r>
        <w:rPr>
          <w:color w:val="000000"/>
        </w:rPr>
        <w:t xml:space="preserve">The information above will also be displayed at the top of each page of the </w:t>
      </w:r>
      <w:proofErr w:type="gramStart"/>
      <w:r>
        <w:rPr>
          <w:color w:val="000000"/>
        </w:rPr>
        <w:t>School’s</w:t>
      </w:r>
      <w:proofErr w:type="gramEnd"/>
      <w:r>
        <w:rPr>
          <w:color w:val="000000"/>
        </w:rPr>
        <w:t xml:space="preserve"> website in a banner format.</w:t>
      </w:r>
    </w:p>
    <w:p w14:paraId="00000256" w14:textId="77777777" w:rsidR="00926FA2" w:rsidRDefault="00FF50C7">
      <w:pPr>
        <w:pBdr>
          <w:top w:val="nil"/>
          <w:left w:val="nil"/>
          <w:bottom w:val="nil"/>
          <w:right w:val="nil"/>
          <w:between w:val="nil"/>
        </w:pBdr>
        <w:spacing w:after="120"/>
        <w:jc w:val="both"/>
        <w:rPr>
          <w:b/>
          <w:bCs/>
          <w:color w:val="000000"/>
        </w:rPr>
      </w:pPr>
      <w:r>
        <w:rPr>
          <w:color w:val="000000"/>
        </w:rPr>
        <w:t xml:space="preserve">The </w:t>
      </w:r>
      <w:proofErr w:type="gramStart"/>
      <w:r>
        <w:rPr>
          <w:color w:val="000000"/>
        </w:rPr>
        <w:t>School</w:t>
      </w:r>
      <w:proofErr w:type="gramEnd"/>
      <w:r>
        <w:rPr>
          <w:color w:val="000000"/>
        </w:rPr>
        <w:t xml:space="preserve"> shall display on the internet landing page a web link to the detailed results of the </w:t>
      </w:r>
      <w:proofErr w:type="gramStart"/>
      <w:r>
        <w:rPr>
          <w:color w:val="000000"/>
        </w:rPr>
        <w:t>School’s</w:t>
      </w:r>
      <w:proofErr w:type="gramEnd"/>
      <w:r>
        <w:rPr>
          <w:color w:val="000000"/>
        </w:rPr>
        <w:t xml:space="preserve"> performance on the most recent </w:t>
      </w:r>
      <w:ins w:id="210" w:author="Cooper, Matt - KSBA" w:date="2026-05-01T09:54:00Z">
        <w:r>
          <w:rPr>
            <w:b/>
            <w:bCs/>
            <w:color w:val="000000"/>
          </w:rPr>
          <w:t>KSA</w:t>
        </w:r>
      </w:ins>
      <w:ins w:id="211" w:author="Barker, Kim - KSBA" w:date="2026-04-21T08:22:00Z">
        <w:del w:id="212" w:author="Cooper, Matt - KSBA" w:date="2026-05-01T09:54:00Z">
          <w:r>
            <w:rPr>
              <w:b/>
              <w:bCs/>
              <w:color w:val="000000"/>
              <w:rPrChange w:id="213" w:author="Barker, Kim - KSBA" w:date="2026-04-21T08:22:00Z">
                <w:rPr>
                  <w:color w:val="000000"/>
                </w:rPr>
              </w:rPrChange>
            </w:rPr>
            <w:delText xml:space="preserve"> </w:delText>
          </w:r>
        </w:del>
      </w:ins>
      <w:del w:id="214" w:author="Cooper, Matt - KSBA" w:date="2026-05-01T09:54:00Z">
        <w:r>
          <w:rPr>
            <w:color w:val="000000"/>
          </w:rPr>
          <w:delText>Summative Assessment</w:delText>
        </w:r>
      </w:del>
      <w:r>
        <w:rPr>
          <w:color w:val="000000"/>
        </w:rPr>
        <w:t>.</w:t>
      </w:r>
    </w:p>
    <w:p w14:paraId="00000257"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Board Review</w:t>
      </w:r>
    </w:p>
    <w:p w14:paraId="00000258" w14:textId="77777777" w:rsidR="00926FA2" w:rsidRDefault="00FF50C7">
      <w:pPr>
        <w:pBdr>
          <w:top w:val="nil"/>
          <w:left w:val="nil"/>
          <w:bottom w:val="nil"/>
          <w:right w:val="nil"/>
          <w:between w:val="nil"/>
        </w:pBdr>
        <w:spacing w:after="120"/>
        <w:jc w:val="both"/>
        <w:rPr>
          <w:color w:val="000000"/>
        </w:rPr>
      </w:pPr>
      <w:r>
        <w:rPr>
          <w:color w:val="000000"/>
        </w:rPr>
        <w:t>The school’s plan for eliminating achievement gaps among various groups of students shall be presented to the Board for its review and comment. The Board may share its comments, in writing, with the council.</w:t>
      </w:r>
    </w:p>
    <w:p w14:paraId="00000259" w14:textId="77777777" w:rsidR="00926FA2" w:rsidRDefault="00FF50C7">
      <w:pPr>
        <w:pBdr>
          <w:top w:val="nil"/>
          <w:left w:val="nil"/>
          <w:bottom w:val="nil"/>
          <w:right w:val="nil"/>
          <w:between w:val="nil"/>
        </w:pBdr>
        <w:spacing w:after="120"/>
        <w:jc w:val="both"/>
        <w:rPr>
          <w:color w:val="000000"/>
        </w:rPr>
      </w:pPr>
      <w:r>
        <w:rPr>
          <w:color w:val="000000"/>
        </w:rPr>
        <w:t>In keeping with Board Policy 02.44, each School Council or School Planning Committee shall annually report to the Board regarding the progress toward achieving the goals and desired outcomes and meeting the needs identified in the improvement/plan, including those for student groups for whom data indicate an achievement gap exists.</w:t>
      </w:r>
    </w:p>
    <w:p w14:paraId="0000025A" w14:textId="77777777" w:rsidR="00926FA2" w:rsidRDefault="00FF50C7">
      <w:pPr>
        <w:pBdr>
          <w:top w:val="nil"/>
          <w:left w:val="nil"/>
          <w:bottom w:val="nil"/>
          <w:right w:val="nil"/>
          <w:between w:val="nil"/>
        </w:pBdr>
        <w:spacing w:before="120" w:after="120"/>
        <w:jc w:val="both"/>
        <w:rPr>
          <w:b/>
          <w:bCs/>
          <w:smallCaps/>
          <w:color w:val="000000"/>
        </w:rPr>
      </w:pPr>
      <w:r>
        <w:br w:type="page"/>
      </w:r>
    </w:p>
    <w:p w14:paraId="0000025B" w14:textId="77777777" w:rsidR="00926FA2" w:rsidRDefault="00FF50C7">
      <w:pPr>
        <w:pStyle w:val="Heading1"/>
      </w:pPr>
      <w:r>
        <w:lastRenderedPageBreak/>
        <w:t>ADMINISTRATION</w:t>
      </w:r>
      <w:r>
        <w:tab/>
        <w:t>02.442</w:t>
      </w:r>
    </w:p>
    <w:p w14:paraId="0000025C" w14:textId="77777777" w:rsidR="00926FA2" w:rsidRDefault="00FF50C7">
      <w:pPr>
        <w:pBdr>
          <w:top w:val="nil"/>
          <w:left w:val="nil"/>
          <w:bottom w:val="nil"/>
          <w:right w:val="nil"/>
          <w:between w:val="nil"/>
        </w:pBdr>
        <w:tabs>
          <w:tab w:val="right" w:pos="9216"/>
          <w:tab w:val="left" w:pos="7920"/>
        </w:tabs>
        <w:jc w:val="both"/>
        <w:rPr>
          <w:smallCaps/>
          <w:color w:val="000000"/>
        </w:rPr>
      </w:pPr>
      <w:r>
        <w:rPr>
          <w:smallCaps/>
          <w:color w:val="000000"/>
        </w:rPr>
        <w:tab/>
        <w:t>(Continued)</w:t>
      </w:r>
    </w:p>
    <w:p w14:paraId="0000025D"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Comprehensive School Improvement Plan</w:t>
      </w:r>
    </w:p>
    <w:p w14:paraId="0000025E"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References:</w:t>
      </w:r>
    </w:p>
    <w:p w14:paraId="0000025F" w14:textId="77777777" w:rsidR="00926FA2" w:rsidRDefault="00FF50C7">
      <w:pPr>
        <w:pBdr>
          <w:top w:val="nil"/>
          <w:left w:val="nil"/>
          <w:bottom w:val="nil"/>
          <w:right w:val="nil"/>
          <w:between w:val="nil"/>
        </w:pBdr>
        <w:ind w:left="432"/>
        <w:jc w:val="both"/>
        <w:rPr>
          <w:color w:val="000000"/>
        </w:rPr>
      </w:pPr>
      <w:r>
        <w:rPr>
          <w:color w:val="000000"/>
        </w:rPr>
        <w:t>KRS 158.645; KRS 158.6451; KRS 158.6453; KRS 158.649</w:t>
      </w:r>
    </w:p>
    <w:p w14:paraId="00000260" w14:textId="77777777" w:rsidR="00926FA2" w:rsidRDefault="00FF50C7">
      <w:pPr>
        <w:pBdr>
          <w:top w:val="nil"/>
          <w:left w:val="nil"/>
          <w:bottom w:val="nil"/>
          <w:right w:val="nil"/>
          <w:between w:val="nil"/>
        </w:pBdr>
        <w:ind w:left="432"/>
        <w:jc w:val="both"/>
        <w:rPr>
          <w:color w:val="000000"/>
        </w:rPr>
      </w:pPr>
      <w:r>
        <w:rPr>
          <w:color w:val="000000"/>
        </w:rPr>
        <w:t>KRS 160.290; KRS 160.345; KRS 160.463</w:t>
      </w:r>
    </w:p>
    <w:p w14:paraId="00000261" w14:textId="77777777" w:rsidR="00926FA2" w:rsidRDefault="00FF50C7">
      <w:pPr>
        <w:pBdr>
          <w:top w:val="nil"/>
          <w:left w:val="nil"/>
          <w:bottom w:val="nil"/>
          <w:right w:val="nil"/>
          <w:between w:val="nil"/>
        </w:pBdr>
        <w:ind w:left="432"/>
        <w:jc w:val="both"/>
        <w:rPr>
          <w:color w:val="000000"/>
        </w:rPr>
      </w:pPr>
      <w:r>
        <w:rPr>
          <w:color w:val="000000"/>
        </w:rPr>
        <w:t xml:space="preserve">703 KAR 5:140; 703 KAR 5:225: 703 KAR 5:280; </w:t>
      </w:r>
      <w:ins w:id="215" w:author="Barker, Kim - KSBA" w:date="2026-04-21T08:25:00Z">
        <w:r>
          <w:rPr>
            <w:b/>
            <w:bCs/>
            <w:color w:val="000000"/>
            <w:rPrChange w:id="216" w:author="Barker, Kim - KSBA" w:date="2026-04-21T08:25:00Z">
              <w:rPr>
                <w:color w:val="000000"/>
              </w:rPr>
            </w:rPrChange>
          </w:rPr>
          <w:t>2026</w:t>
        </w:r>
      </w:ins>
      <w:del w:id="217" w:author="Barker, Kim - KSBA" w:date="2026-04-21T08:25:00Z">
        <w:r>
          <w:rPr>
            <w:color w:val="000000"/>
          </w:rPr>
          <w:delText>2024</w:delText>
        </w:r>
      </w:del>
      <w:r>
        <w:rPr>
          <w:color w:val="000000"/>
        </w:rPr>
        <w:t xml:space="preserve"> Budget Bill</w:t>
      </w:r>
    </w:p>
    <w:p w14:paraId="00000262" w14:textId="77777777" w:rsidR="00926FA2" w:rsidRDefault="00FF50C7">
      <w:pPr>
        <w:pBdr>
          <w:top w:val="nil"/>
          <w:left w:val="nil"/>
          <w:bottom w:val="nil"/>
          <w:right w:val="nil"/>
          <w:between w:val="nil"/>
        </w:pBdr>
        <w:ind w:left="432"/>
        <w:jc w:val="both"/>
        <w:rPr>
          <w:color w:val="000000"/>
        </w:rPr>
      </w:pPr>
      <w:r>
        <w:rPr>
          <w:color w:val="000000"/>
        </w:rPr>
        <w:t>P. L. 114-95, (Every Student Succeeds Act of 2015)</w:t>
      </w:r>
    </w:p>
    <w:p w14:paraId="00000263"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Related Policies:</w:t>
      </w:r>
    </w:p>
    <w:p w14:paraId="00000264" w14:textId="77777777" w:rsidR="00926FA2" w:rsidRDefault="00FF50C7">
      <w:pPr>
        <w:pBdr>
          <w:top w:val="nil"/>
          <w:left w:val="nil"/>
          <w:bottom w:val="nil"/>
          <w:right w:val="nil"/>
          <w:between w:val="nil"/>
        </w:pBdr>
        <w:ind w:left="432"/>
        <w:jc w:val="both"/>
        <w:rPr>
          <w:color w:val="000000"/>
        </w:rPr>
      </w:pPr>
      <w:r>
        <w:rPr>
          <w:color w:val="000000"/>
        </w:rPr>
        <w:t>01.111; 02.432; 02.44</w:t>
      </w:r>
    </w:p>
    <w:p w14:paraId="00000265" w14:textId="77777777" w:rsidR="00926FA2" w:rsidRDefault="00FF50C7">
      <w:pPr>
        <w:pBdr>
          <w:top w:val="nil"/>
          <w:left w:val="nil"/>
          <w:bottom w:val="nil"/>
          <w:right w:val="nil"/>
          <w:between w:val="nil"/>
        </w:pBdr>
        <w:jc w:val="right"/>
        <w:rPr>
          <w:color w:val="000000"/>
        </w:rPr>
      </w:pPr>
      <w:r>
        <w:rPr>
          <w:color w:val="000000"/>
        </w:rPr>
        <w:t>     </w:t>
      </w:r>
    </w:p>
    <w:p w14:paraId="00000266" w14:textId="77777777" w:rsidR="00926FA2" w:rsidRDefault="00FF50C7">
      <w:r>
        <w:t>     </w:t>
      </w:r>
    </w:p>
    <w:p w14:paraId="00000267" w14:textId="77777777" w:rsidR="00926FA2" w:rsidRDefault="00FF50C7">
      <w:pPr>
        <w:spacing w:after="200" w:line="276" w:lineRule="auto"/>
      </w:pPr>
      <w:r>
        <w:br w:type="page"/>
      </w:r>
    </w:p>
    <w:p w14:paraId="00000268" w14:textId="77777777" w:rsidR="00926FA2" w:rsidRDefault="00FF50C7">
      <w:pPr>
        <w:pBdr>
          <w:top w:val="nil"/>
          <w:left w:val="nil"/>
          <w:bottom w:val="nil"/>
          <w:right w:val="nil"/>
          <w:between w:val="nil"/>
        </w:pBdr>
        <w:tabs>
          <w:tab w:val="right" w:pos="9216"/>
        </w:tabs>
        <w:jc w:val="both"/>
        <w:rPr>
          <w:color w:val="000000"/>
          <w:sz w:val="20"/>
          <w:szCs w:val="20"/>
        </w:rPr>
      </w:pPr>
      <w:bookmarkStart w:id="218" w:name="69rzv3jycgng" w:colFirst="0" w:colLast="0"/>
      <w:bookmarkEnd w:id="218"/>
      <w:r>
        <w:rPr>
          <w:color w:val="000000"/>
          <w:sz w:val="20"/>
          <w:szCs w:val="20"/>
        </w:rP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14:paraId="00000269"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26A"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LEGAL: HB 727 AMENDS KRS 160.380 REMOVING THE REQUIREMENT OF THE SUPERINTENDENT TO CONDUCT A SEARCH TO LOCATE MINORITY TEACHERS. THIS BILL CONTAINS AN EMERGENCY CLAUSE AND IS IN EFFECT AS OF JULY 1, 2026.</w:t>
      </w:r>
    </w:p>
    <w:p w14:paraId="0000026B"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26C" w14:textId="77777777" w:rsidR="00926FA2" w:rsidRDefault="00926FA2">
      <w:pPr>
        <w:pBdr>
          <w:top w:val="nil"/>
          <w:left w:val="nil"/>
          <w:bottom w:val="nil"/>
          <w:right w:val="nil"/>
          <w:between w:val="nil"/>
        </w:pBdr>
        <w:tabs>
          <w:tab w:val="right" w:pos="9216"/>
        </w:tabs>
        <w:jc w:val="both"/>
        <w:rPr>
          <w:color w:val="000000"/>
          <w:sz w:val="20"/>
          <w:szCs w:val="20"/>
        </w:rPr>
      </w:pPr>
    </w:p>
    <w:p w14:paraId="0000026D"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PERSONNEL</w:t>
      </w:r>
      <w:r>
        <w:rPr>
          <w:color w:val="000000"/>
          <w:sz w:val="20"/>
          <w:szCs w:val="20"/>
        </w:rPr>
        <w:tab/>
        <w:t>03.11</w:t>
      </w:r>
    </w:p>
    <w:p w14:paraId="0000026E" w14:textId="77777777" w:rsidR="00926FA2" w:rsidRDefault="00926FA2">
      <w:pPr>
        <w:pBdr>
          <w:top w:val="nil"/>
          <w:left w:val="nil"/>
          <w:bottom w:val="nil"/>
          <w:right w:val="nil"/>
          <w:between w:val="nil"/>
        </w:pBdr>
        <w:tabs>
          <w:tab w:val="right" w:pos="9216"/>
        </w:tabs>
        <w:jc w:val="both"/>
        <w:rPr>
          <w:color w:val="000000"/>
          <w:sz w:val="20"/>
          <w:szCs w:val="20"/>
        </w:rPr>
      </w:pPr>
    </w:p>
    <w:p w14:paraId="0000026F" w14:textId="77777777" w:rsidR="00926FA2" w:rsidRDefault="00FF50C7">
      <w:pPr>
        <w:spacing w:after="200" w:line="276" w:lineRule="auto"/>
        <w:rPr>
          <w:smallCaps/>
        </w:rPr>
      </w:pPr>
      <w:r>
        <w:br w:type="page"/>
      </w:r>
    </w:p>
    <w:p w14:paraId="00000270" w14:textId="77777777" w:rsidR="00926FA2" w:rsidRDefault="00FF50C7">
      <w:pPr>
        <w:pStyle w:val="Heading1"/>
      </w:pPr>
      <w:r>
        <w:lastRenderedPageBreak/>
        <w:t>PERSONNEL</w:t>
      </w:r>
      <w:r>
        <w:tab/>
        <w:t>03.11</w:t>
      </w:r>
    </w:p>
    <w:p w14:paraId="00000271" w14:textId="77777777" w:rsidR="00926FA2" w:rsidRDefault="00FF50C7">
      <w:pPr>
        <w:pBdr>
          <w:top w:val="nil"/>
          <w:left w:val="nil"/>
          <w:bottom w:val="nil"/>
          <w:right w:val="nil"/>
          <w:between w:val="nil"/>
        </w:pBdr>
        <w:tabs>
          <w:tab w:val="right" w:pos="9216"/>
        </w:tabs>
        <w:spacing w:before="120"/>
        <w:rPr>
          <w:b/>
          <w:bCs/>
          <w:smallCaps/>
          <w:color w:val="000000"/>
        </w:rPr>
      </w:pPr>
      <w:r>
        <w:rPr>
          <w:b/>
          <w:bCs/>
          <w:smallCaps/>
          <w:color w:val="000000"/>
        </w:rPr>
        <w:t>- Certified Personnel -</w:t>
      </w:r>
    </w:p>
    <w:p w14:paraId="00000272"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Hiring</w:t>
      </w:r>
    </w:p>
    <w:p w14:paraId="00000273"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Superintendent's Responsibilities</w:t>
      </w:r>
    </w:p>
    <w:p w14:paraId="00000274" w14:textId="77777777" w:rsidR="00926FA2" w:rsidRDefault="00FF50C7">
      <w:pPr>
        <w:pBdr>
          <w:top w:val="nil"/>
          <w:left w:val="nil"/>
          <w:bottom w:val="nil"/>
          <w:right w:val="nil"/>
          <w:between w:val="nil"/>
        </w:pBdr>
        <w:spacing w:after="120"/>
        <w:jc w:val="both"/>
        <w:rPr>
          <w:color w:val="000000"/>
        </w:rPr>
      </w:pPr>
      <w:r>
        <w:rPr>
          <w:color w:val="000000"/>
        </w:rPr>
        <w:t>All appointments, promotions, and transfers of certified personnel for positions authorized by the Board shall be made by the Superintendent who, at the first meeting following the actions, shall notify the Board of same. Such notification shall be recorded in the Board minutes.</w:t>
      </w:r>
    </w:p>
    <w:p w14:paraId="00000275" w14:textId="77777777" w:rsidR="00926FA2" w:rsidRDefault="00FF50C7">
      <w:pPr>
        <w:pBdr>
          <w:top w:val="nil"/>
          <w:left w:val="nil"/>
          <w:bottom w:val="nil"/>
          <w:right w:val="nil"/>
          <w:between w:val="nil"/>
        </w:pBdr>
        <w:spacing w:after="120"/>
        <w:jc w:val="both"/>
        <w:rPr>
          <w:color w:val="000000"/>
        </w:rPr>
      </w:pPr>
      <w:r>
        <w:rPr>
          <w:color w:val="000000"/>
        </w:rPr>
        <w:t>When a vacancy occurs, the Superintendent shall submit the job posting to the statewide job posting system fifteen (15) days before the position is to be filled.</w:t>
      </w:r>
    </w:p>
    <w:p w14:paraId="00000276" w14:textId="77777777" w:rsidR="00926FA2" w:rsidRDefault="00FF50C7">
      <w:pPr>
        <w:pBdr>
          <w:top w:val="nil"/>
          <w:left w:val="nil"/>
          <w:bottom w:val="nil"/>
          <w:right w:val="nil"/>
          <w:between w:val="nil"/>
        </w:pBdr>
        <w:spacing w:after="120"/>
        <w:jc w:val="both"/>
        <w:rPr>
          <w:color w:val="000000"/>
        </w:rPr>
      </w:pPr>
      <w:r>
        <w:rPr>
          <w:color w:val="000000"/>
        </w:rPr>
        <w:t>When a vacancy needs to be filled in less than fifteen (15) days to prevent disruption of necessary instructional or support services of the school District, the Superintendent may seek a waiver of the fifteen (15)-day advance notice requirement from the Commissioner of Education. If the waiver is approved, the appointment shall not be made until the person selected by the Superintendent has been approved by the Commissioner of Education.</w:t>
      </w:r>
    </w:p>
    <w:p w14:paraId="00000277"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Effective Date</w:t>
      </w:r>
    </w:p>
    <w:p w14:paraId="00000278" w14:textId="77777777" w:rsidR="00926FA2" w:rsidRDefault="00FF50C7">
      <w:pPr>
        <w:pBdr>
          <w:top w:val="nil"/>
          <w:left w:val="nil"/>
          <w:bottom w:val="nil"/>
          <w:right w:val="nil"/>
          <w:between w:val="nil"/>
        </w:pBdr>
        <w:spacing w:after="120"/>
        <w:jc w:val="both"/>
        <w:rPr>
          <w:color w:val="000000"/>
        </w:rPr>
      </w:pPr>
      <w:r>
        <w:rPr>
          <w:color w:val="000000"/>
        </w:rPr>
        <w:t>Personnel actions shall not be effective until the employee receives written notice of such action from the Superintendent. Certified employees may be appointed by the Superintendent for any school year at any time after February 1 preceding the beginning of the school year.</w:t>
      </w:r>
    </w:p>
    <w:p w14:paraId="00000279"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Qualifications</w:t>
      </w:r>
    </w:p>
    <w:p w14:paraId="0000027A" w14:textId="77777777" w:rsidR="00926FA2" w:rsidRDefault="00FF50C7">
      <w:pPr>
        <w:pBdr>
          <w:top w:val="nil"/>
          <w:left w:val="nil"/>
          <w:bottom w:val="nil"/>
          <w:right w:val="nil"/>
          <w:between w:val="nil"/>
        </w:pBdr>
        <w:spacing w:after="120"/>
        <w:jc w:val="both"/>
        <w:rPr>
          <w:color w:val="000000"/>
        </w:rPr>
      </w:pPr>
      <w:r>
        <w:rPr>
          <w:color w:val="000000"/>
        </w:rPr>
        <w:t>The Superintendent shall employ only individuals who are certified for the positions they will hold and who possess qualifications established by law, regulation and Board policy, except in the case where no individual applies who is properly certified and/or who meets established qualifications set by Board policy.</w:t>
      </w:r>
    </w:p>
    <w:p w14:paraId="0000027B" w14:textId="77777777" w:rsidR="00926FA2" w:rsidRDefault="00FF50C7">
      <w:pPr>
        <w:pBdr>
          <w:top w:val="nil"/>
          <w:left w:val="nil"/>
          <w:bottom w:val="nil"/>
          <w:right w:val="nil"/>
          <w:between w:val="nil"/>
        </w:pBdr>
        <w:spacing w:after="120"/>
        <w:jc w:val="both"/>
        <w:rPr>
          <w:color w:val="000000"/>
          <w:vertAlign w:val="superscript"/>
        </w:rPr>
      </w:pPr>
      <w:proofErr w:type="gramStart"/>
      <w:r>
        <w:rPr>
          <w:color w:val="000000"/>
        </w:rPr>
        <w:t>Hiring of</w:t>
      </w:r>
      <w:proofErr w:type="gramEnd"/>
      <w:r>
        <w:rPr>
          <w:color w:val="000000"/>
        </w:rPr>
        <w:t xml:space="preserve"> certified personnel who have previously retired under TRS shall </w:t>
      </w:r>
      <w:proofErr w:type="gramStart"/>
      <w:r>
        <w:rPr>
          <w:color w:val="000000"/>
        </w:rPr>
        <w:t>be in compliance with</w:t>
      </w:r>
      <w:proofErr w:type="gramEnd"/>
      <w:r>
        <w:rPr>
          <w:color w:val="000000"/>
        </w:rPr>
        <w:t xml:space="preserve"> applicable legal requirements.</w:t>
      </w:r>
      <w:r>
        <w:rPr>
          <w:color w:val="000000"/>
          <w:vertAlign w:val="superscript"/>
        </w:rPr>
        <w:t>2</w:t>
      </w:r>
    </w:p>
    <w:p w14:paraId="0000027C" w14:textId="77777777" w:rsidR="00926FA2" w:rsidRDefault="00FF50C7">
      <w:pPr>
        <w:pBdr>
          <w:top w:val="nil"/>
          <w:left w:val="nil"/>
          <w:bottom w:val="nil"/>
          <w:right w:val="nil"/>
          <w:between w:val="nil"/>
        </w:pBdr>
        <w:spacing w:after="120"/>
        <w:jc w:val="both"/>
        <w:rPr>
          <w:color w:val="000000"/>
        </w:rPr>
      </w:pPr>
      <w:r>
        <w:rPr>
          <w:color w:val="000000"/>
        </w:rPr>
        <w:t>All teachers shall meet applicable certification or licensure requirements as defined by state and federal regulation.</w:t>
      </w:r>
      <w:r>
        <w:rPr>
          <w:color w:val="000000"/>
          <w:vertAlign w:val="superscript"/>
        </w:rPr>
        <w:t>3</w:t>
      </w:r>
    </w:p>
    <w:p w14:paraId="0000027D"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Criminal Background Check and Testing</w:t>
      </w:r>
    </w:p>
    <w:p w14:paraId="0000027E" w14:textId="77777777" w:rsidR="00926FA2" w:rsidRDefault="00FF50C7">
      <w:pPr>
        <w:pBdr>
          <w:top w:val="nil"/>
          <w:left w:val="nil"/>
          <w:bottom w:val="nil"/>
          <w:right w:val="nil"/>
          <w:between w:val="nil"/>
        </w:pBdr>
        <w:spacing w:after="120"/>
        <w:jc w:val="both"/>
        <w:rPr>
          <w:color w:val="000000"/>
        </w:rPr>
      </w:pPr>
      <w:r>
        <w:rPr>
          <w:color w:val="000000"/>
        </w:rPr>
        <w:t xml:space="preserve">Applicants, employees, and student teachers assigned within the </w:t>
      </w:r>
      <w:proofErr w:type="gramStart"/>
      <w:r>
        <w:rPr>
          <w:color w:val="000000"/>
        </w:rPr>
        <w:t>District</w:t>
      </w:r>
      <w:proofErr w:type="gramEnd"/>
      <w:r>
        <w:rPr>
          <w:color w:val="000000"/>
        </w:rPr>
        <w:t xml:space="preserve"> shall undergo records checks and testing as required by applicable statutes and regulations.</w:t>
      </w:r>
      <w:r>
        <w:rPr>
          <w:color w:val="000000"/>
          <w:vertAlign w:val="superscript"/>
        </w:rPr>
        <w:t>1</w:t>
      </w:r>
    </w:p>
    <w:p w14:paraId="0000027F" w14:textId="77777777" w:rsidR="00926FA2" w:rsidRDefault="00FF50C7">
      <w:pPr>
        <w:spacing w:after="120"/>
        <w:jc w:val="both"/>
      </w:pPr>
      <w:r>
        <w:t>Each application form provided by the employer to an applicant for a certified position shall conspicuously state the following:</w:t>
      </w:r>
    </w:p>
    <w:p w14:paraId="00000280" w14:textId="77777777" w:rsidR="00926FA2" w:rsidRDefault="00FF50C7">
      <w:pPr>
        <w:spacing w:after="120"/>
        <w:jc w:val="both"/>
      </w:pPr>
      <w:r>
        <w:t>"FOR THIS TYPE OF EMPLOYMENT, STATE LAW REQUIRES A NATIONAL AND STATE CRIMINAL HISTORY BACKGROUND CHECK AND A LETTER, PROVIDED BY THE INDIVIDUAL, FROM THE CABINET FOR HEALTH AND FAMILY SERVICES STATING THE APPLICANT HAS NO ADMINISTRATIVE FINDINGS OF CHILD ABUSE OR NEGLECT FOUND THROUGH A BACKGROUND CHECK OF CHILD ABUSE AND NEGLECT RECORDS MAINTAINED BY THE CABINET FOR HEALTH AND FAMILY SERVICES.”</w:t>
      </w:r>
    </w:p>
    <w:p w14:paraId="00000281" w14:textId="77777777" w:rsidR="00926FA2" w:rsidRDefault="00FF50C7">
      <w:pPr>
        <w:spacing w:after="120"/>
        <w:jc w:val="both"/>
      </w:pPr>
      <w:r>
        <w:br w:type="page"/>
      </w:r>
    </w:p>
    <w:p w14:paraId="00000282" w14:textId="77777777" w:rsidR="00926FA2" w:rsidRDefault="00FF50C7">
      <w:pPr>
        <w:pStyle w:val="Heading1"/>
      </w:pPr>
      <w:r>
        <w:lastRenderedPageBreak/>
        <w:t>PERSONNEL</w:t>
      </w:r>
      <w:r>
        <w:tab/>
        <w:t>03.11</w:t>
      </w:r>
    </w:p>
    <w:p w14:paraId="00000283" w14:textId="77777777" w:rsidR="00926FA2" w:rsidRDefault="00FF50C7">
      <w:pPr>
        <w:pStyle w:val="Heading1"/>
      </w:pPr>
      <w:r>
        <w:tab/>
        <w:t>(Continued)</w:t>
      </w:r>
    </w:p>
    <w:p w14:paraId="00000284"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Hiring</w:t>
      </w:r>
    </w:p>
    <w:p w14:paraId="00000285"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Criminal Background Check and Testing (continued)</w:t>
      </w:r>
    </w:p>
    <w:p w14:paraId="00000286" w14:textId="77777777" w:rsidR="00926FA2" w:rsidRDefault="00FF50C7">
      <w:pPr>
        <w:spacing w:after="120"/>
        <w:jc w:val="both"/>
      </w:pPr>
      <w:r>
        <w:rPr>
          <w:b/>
          <w:bCs/>
        </w:rPr>
        <w:t>E</w:t>
      </w:r>
      <w:r>
        <w:t xml:space="preserve">mployment shall be contingent on receipt of records documenting that the individual </w:t>
      </w:r>
      <w:r>
        <w:rPr>
          <w:b/>
          <w:bCs/>
        </w:rPr>
        <w:t>has</w:t>
      </w:r>
      <w:r>
        <w:t xml:space="preserve"> not </w:t>
      </w:r>
      <w:r>
        <w:rPr>
          <w:b/>
          <w:bCs/>
        </w:rPr>
        <w:t>been convicted of an offense that would classify a person as a violent offender under KRS 439.3401, a</w:t>
      </w:r>
      <w:r>
        <w:t xml:space="preserve"> sex crime </w:t>
      </w:r>
      <w:r>
        <w:rPr>
          <w:b/>
          <w:bCs/>
        </w:rPr>
        <w:t>defined by KRS 17.500 or a misdemeanor offense under KRS Chapter 510,</w:t>
      </w:r>
      <w:r>
        <w:t xml:space="preserve"> </w:t>
      </w:r>
      <w:r>
        <w:rPr>
          <w:b/>
          <w:bCs/>
        </w:rPr>
        <w:t>is required to register as a sex offender,</w:t>
      </w:r>
      <w:r>
        <w:t xml:space="preserve">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an administrative finding of child abuse or neglect in records maintained by the Cabinet.</w:t>
      </w:r>
    </w:p>
    <w:p w14:paraId="00000287" w14:textId="77777777" w:rsidR="00926FA2" w:rsidRDefault="00FF50C7">
      <w:pPr>
        <w:pBdr>
          <w:top w:val="nil"/>
          <w:left w:val="nil"/>
          <w:bottom w:val="nil"/>
          <w:right w:val="nil"/>
          <w:between w:val="nil"/>
        </w:pBdr>
        <w:spacing w:after="120"/>
        <w:jc w:val="both"/>
        <w:rPr>
          <w:color w:val="000000"/>
        </w:rPr>
      </w:pPr>
      <w:r>
        <w:rPr>
          <w:color w:val="000000"/>
        </w:rPr>
        <w:t xml:space="preserve">“Administrative finding of child abuse or neglect” means a substantiated finding of child abuse or neglect issued by the Cabinet for Health and Family Services that is: </w:t>
      </w:r>
    </w:p>
    <w:p w14:paraId="00000288" w14:textId="77777777" w:rsidR="00926FA2" w:rsidRDefault="00FF50C7">
      <w:pPr>
        <w:numPr>
          <w:ilvl w:val="0"/>
          <w:numId w:val="4"/>
        </w:numPr>
        <w:pBdr>
          <w:top w:val="nil"/>
          <w:left w:val="nil"/>
          <w:bottom w:val="nil"/>
          <w:right w:val="nil"/>
          <w:between w:val="nil"/>
        </w:pBdr>
        <w:spacing w:after="120"/>
        <w:jc w:val="both"/>
        <w:rPr>
          <w:color w:val="000000"/>
        </w:rPr>
      </w:pPr>
      <w:r>
        <w:rPr>
          <w:color w:val="000000"/>
        </w:rPr>
        <w:t>Not appealed through an administrative hearing conducted in accordance with KRS Chapter 13B;</w:t>
      </w:r>
    </w:p>
    <w:p w14:paraId="00000289" w14:textId="77777777" w:rsidR="00926FA2" w:rsidRDefault="00FF50C7">
      <w:pPr>
        <w:numPr>
          <w:ilvl w:val="0"/>
          <w:numId w:val="4"/>
        </w:numPr>
        <w:pBdr>
          <w:top w:val="nil"/>
          <w:left w:val="nil"/>
          <w:bottom w:val="nil"/>
          <w:right w:val="nil"/>
          <w:between w:val="nil"/>
        </w:pBdr>
        <w:spacing w:after="120"/>
        <w:jc w:val="both"/>
        <w:rPr>
          <w:color w:val="000000"/>
        </w:rPr>
      </w:pPr>
      <w:r>
        <w:rPr>
          <w:color w:val="000000"/>
        </w:rPr>
        <w:t>Upheld at an administrative hearing conducted in accordance with KRS Chapter 13B and not appealed to a Circuit Court; or</w:t>
      </w:r>
    </w:p>
    <w:p w14:paraId="0000028A" w14:textId="77777777" w:rsidR="00926FA2" w:rsidRDefault="00FF50C7">
      <w:pPr>
        <w:numPr>
          <w:ilvl w:val="0"/>
          <w:numId w:val="4"/>
        </w:numPr>
        <w:pBdr>
          <w:top w:val="nil"/>
          <w:left w:val="nil"/>
          <w:bottom w:val="nil"/>
          <w:right w:val="nil"/>
          <w:between w:val="nil"/>
        </w:pBdr>
        <w:spacing w:after="120"/>
        <w:jc w:val="both"/>
        <w:rPr>
          <w:color w:val="000000"/>
        </w:rPr>
      </w:pPr>
      <w:r>
        <w:rPr>
          <w:color w:val="000000"/>
        </w:rPr>
        <w:t>Upheld by a Circuit Court in an appeal of the results of an administrative hearing conducted in accordance with KRS Chapter 13B.</w:t>
      </w:r>
      <w:r>
        <w:rPr>
          <w:color w:val="000000"/>
          <w:vertAlign w:val="superscript"/>
        </w:rPr>
        <w:t>1</w:t>
      </w:r>
    </w:p>
    <w:p w14:paraId="0000028B" w14:textId="77777777" w:rsidR="00926FA2" w:rsidRDefault="00FF50C7">
      <w:pPr>
        <w:pBdr>
          <w:top w:val="nil"/>
          <w:left w:val="nil"/>
          <w:bottom w:val="nil"/>
          <w:right w:val="nil"/>
          <w:between w:val="nil"/>
        </w:pBdr>
        <w:spacing w:after="120"/>
        <w:jc w:val="both"/>
        <w:rPr>
          <w:color w:val="000000"/>
        </w:rPr>
      </w:pPr>
      <w:r>
        <w:rPr>
          <w:color w:val="000000"/>
        </w:rPr>
        <w:t>Probationary employment shall terminate on receipt of a criminal history background check documenting a conviction for a felony sex crime or as a violent offender.</w:t>
      </w:r>
    </w:p>
    <w:p w14:paraId="0000028C" w14:textId="77777777" w:rsidR="00926FA2" w:rsidRDefault="00FF50C7">
      <w:pPr>
        <w:spacing w:after="120"/>
        <w:jc w:val="both"/>
      </w:pPr>
      <w:r>
        <w:t>The form for requesting a CA/N check is available on the Cabinet for Health and Family Services website.</w:t>
      </w:r>
    </w:p>
    <w:p w14:paraId="0000028D" w14:textId="77777777" w:rsidR="00926FA2" w:rsidRDefault="00FF50C7">
      <w:pPr>
        <w:pBdr>
          <w:top w:val="nil"/>
          <w:left w:val="nil"/>
          <w:bottom w:val="nil"/>
          <w:right w:val="nil"/>
          <w:between w:val="nil"/>
        </w:pBdr>
        <w:spacing w:after="120"/>
        <w:jc w:val="both"/>
        <w:rPr>
          <w:color w:val="000000"/>
        </w:rPr>
      </w:pPr>
      <w:r>
        <w:rPr>
          <w:color w:val="000000"/>
        </w:rPr>
        <w:t xml:space="preserve">Criminal records </w:t>
      </w:r>
      <w:proofErr w:type="gramStart"/>
      <w:r>
        <w:rPr>
          <w:color w:val="000000"/>
        </w:rPr>
        <w:t>checks</w:t>
      </w:r>
      <w:proofErr w:type="gramEnd"/>
      <w:r>
        <w:rPr>
          <w:color w:val="000000"/>
        </w:rPr>
        <w:t xml:space="preserve"> on persons employed in Head Start programs shall be conducted in conformity with 45 C.F.R. § 1302.90.</w:t>
      </w:r>
    </w:p>
    <w:p w14:paraId="0000028E"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Report to Superintendent</w:t>
      </w:r>
    </w:p>
    <w:p w14:paraId="0000028F" w14:textId="77777777" w:rsidR="00926FA2" w:rsidRDefault="00FF50C7">
      <w:pPr>
        <w:spacing w:after="120"/>
        <w:jc w:val="both"/>
      </w:pPr>
      <w:r>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ins w:id="219" w:author="Cooper, Matt - KSBA" w:date="2026-05-07T17:37:00Z">
        <w:r>
          <w:t xml:space="preserve"> The Superintendent shall annually notify District employees of the self-reporting requirement.</w:t>
        </w:r>
      </w:ins>
    </w:p>
    <w:p w14:paraId="00000290"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Job Register</w:t>
      </w:r>
    </w:p>
    <w:p w14:paraId="00000291" w14:textId="77777777" w:rsidR="00926FA2" w:rsidRDefault="00FF50C7">
      <w:pPr>
        <w:pBdr>
          <w:top w:val="nil"/>
          <w:left w:val="nil"/>
          <w:bottom w:val="nil"/>
          <w:right w:val="nil"/>
          <w:between w:val="nil"/>
        </w:pBdr>
        <w:spacing w:after="120"/>
        <w:jc w:val="both"/>
        <w:rPr>
          <w:color w:val="000000"/>
        </w:rPr>
      </w:pPr>
      <w:r>
        <w:rPr>
          <w:color w:val="000000"/>
        </w:rPr>
        <w:t xml:space="preserve">The Superintendent or the Superintendent’s designee shall maintain in the Central Office a job register listing all current job openings in the </w:t>
      </w:r>
      <w:proofErr w:type="gramStart"/>
      <w:r>
        <w:rPr>
          <w:color w:val="000000"/>
        </w:rPr>
        <w:t>District</w:t>
      </w:r>
      <w:proofErr w:type="gramEnd"/>
      <w:r>
        <w:rPr>
          <w:color w:val="000000"/>
        </w:rPr>
        <w:t>. The register shall describe the duties and qualifications for each opening, and District employment policies shall be attached to the register. The job register shall be open to public inspection during Central Office business hours.</w:t>
      </w:r>
    </w:p>
    <w:p w14:paraId="00000292"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Vacancies Posted</w:t>
      </w:r>
    </w:p>
    <w:p w14:paraId="00000293" w14:textId="77777777" w:rsidR="00926FA2" w:rsidRDefault="00FF50C7">
      <w:pPr>
        <w:pBdr>
          <w:top w:val="nil"/>
          <w:left w:val="nil"/>
          <w:bottom w:val="nil"/>
          <w:right w:val="nil"/>
          <w:between w:val="nil"/>
        </w:pBdr>
        <w:spacing w:after="120"/>
        <w:jc w:val="both"/>
        <w:rPr>
          <w:color w:val="000000"/>
        </w:rPr>
      </w:pPr>
      <w:r>
        <w:rPr>
          <w:color w:val="000000"/>
        </w:rPr>
        <w:t>Under procedures developed by the Superintendent, a listing of all District job openings shall be posted on a timely basis and shall refer interested persons to the job register for additional information. Postings of vacancies may be made with other agencies, as appropriate.</w:t>
      </w:r>
    </w:p>
    <w:p w14:paraId="00000294" w14:textId="77777777" w:rsidR="00926FA2" w:rsidRDefault="00FF50C7">
      <w:pPr>
        <w:pBdr>
          <w:top w:val="nil"/>
          <w:left w:val="nil"/>
          <w:bottom w:val="nil"/>
          <w:right w:val="nil"/>
          <w:between w:val="nil"/>
        </w:pBdr>
        <w:spacing w:after="120"/>
        <w:jc w:val="both"/>
        <w:rPr>
          <w:color w:val="000000"/>
        </w:rPr>
      </w:pPr>
      <w:del w:id="220" w:author="Cooper, Matt - KSBA" w:date="2026-05-07T17:37:00Z">
        <w:r>
          <w:rPr>
            <w:color w:val="000000"/>
          </w:rPr>
          <w:delText>When a vacancy for a teaching position occurs in the District, the Superintendent shall make efforts to consider minority candidates the position.</w:delText>
        </w:r>
      </w:del>
      <w:r>
        <w:br w:type="page"/>
      </w:r>
    </w:p>
    <w:p w14:paraId="00000295" w14:textId="77777777" w:rsidR="00926FA2" w:rsidRDefault="00FF50C7">
      <w:pPr>
        <w:pStyle w:val="Heading1"/>
      </w:pPr>
      <w:r>
        <w:lastRenderedPageBreak/>
        <w:t>PERSONNEL</w:t>
      </w:r>
      <w:r>
        <w:tab/>
        <w:t>03.11</w:t>
      </w:r>
    </w:p>
    <w:p w14:paraId="00000296" w14:textId="77777777" w:rsidR="00926FA2" w:rsidRDefault="00FF50C7">
      <w:pPr>
        <w:pStyle w:val="Heading1"/>
      </w:pPr>
      <w:r>
        <w:tab/>
        <w:t>(Continued)</w:t>
      </w:r>
    </w:p>
    <w:p w14:paraId="00000297"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Hiring</w:t>
      </w:r>
    </w:p>
    <w:p w14:paraId="00000298"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Review of Applications</w:t>
      </w:r>
    </w:p>
    <w:p w14:paraId="00000299" w14:textId="77777777" w:rsidR="00926FA2" w:rsidRDefault="00FF50C7">
      <w:pPr>
        <w:pBdr>
          <w:top w:val="nil"/>
          <w:left w:val="nil"/>
          <w:bottom w:val="nil"/>
          <w:right w:val="nil"/>
          <w:between w:val="nil"/>
        </w:pBdr>
        <w:spacing w:after="120"/>
        <w:jc w:val="both"/>
        <w:rPr>
          <w:color w:val="000000"/>
        </w:rPr>
      </w:pPr>
      <w:r>
        <w:rPr>
          <w:color w:val="000000"/>
        </w:rPr>
        <w:t xml:space="preserve">Applications for candidates not employed shall be retained for </w:t>
      </w:r>
      <w:r>
        <w:rPr>
          <w:b/>
          <w:bCs/>
          <w:color w:val="000000"/>
        </w:rPr>
        <w:t>two (2)</w:t>
      </w:r>
      <w:r>
        <w:rPr>
          <w:color w:val="000000"/>
        </w:rPr>
        <w:t xml:space="preserve"> years.</w:t>
      </w:r>
    </w:p>
    <w:p w14:paraId="0000029A"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Emergency Certification</w:t>
      </w:r>
    </w:p>
    <w:p w14:paraId="0000029B" w14:textId="77777777" w:rsidR="00926FA2" w:rsidRDefault="00FF50C7">
      <w:pPr>
        <w:pBdr>
          <w:top w:val="nil"/>
          <w:left w:val="nil"/>
          <w:bottom w:val="nil"/>
          <w:right w:val="nil"/>
          <w:between w:val="nil"/>
        </w:pBdr>
        <w:spacing w:after="120"/>
        <w:jc w:val="both"/>
        <w:rPr>
          <w:b/>
          <w:bCs/>
          <w:color w:val="000000"/>
        </w:rPr>
      </w:pPr>
      <w:r>
        <w:rPr>
          <w:b/>
          <w:bCs/>
          <w:color w:val="000000"/>
        </w:rPr>
        <w:t>When a fully certified teacher is not available for a position, then in accordance with KRS 161.100, the Board must declare that a fully certified teacher is not available for a position and that another teacher may be emergency certified for that position. Employment of individuals shall be based on the following qualifications: an applicant’s certification level, educational background, prior work experience, recommendations, and personal characteristics shown during the interview process for the position</w:t>
      </w:r>
      <w:r>
        <w:rPr>
          <w:b/>
          <w:bCs/>
          <w:color w:val="000000"/>
        </w:rPr>
        <w:t xml:space="preserve"> for which they are applying.</w:t>
      </w:r>
    </w:p>
    <w:p w14:paraId="0000029C"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Relationships</w:t>
      </w:r>
    </w:p>
    <w:p w14:paraId="0000029D" w14:textId="77777777" w:rsidR="00926FA2" w:rsidRDefault="00FF50C7">
      <w:pPr>
        <w:pBdr>
          <w:top w:val="nil"/>
          <w:left w:val="nil"/>
          <w:bottom w:val="nil"/>
          <w:right w:val="nil"/>
          <w:between w:val="nil"/>
        </w:pBdr>
        <w:spacing w:after="120"/>
        <w:jc w:val="both"/>
        <w:rPr>
          <w:color w:val="000000"/>
        </w:rPr>
      </w:pPr>
      <w:r>
        <w:rPr>
          <w:color w:val="000000"/>
        </w:rPr>
        <w:t>The Superintendent shall not employ a relative of a member of the Board.</w:t>
      </w:r>
    </w:p>
    <w:p w14:paraId="0000029E" w14:textId="77777777" w:rsidR="00926FA2" w:rsidRDefault="00FF50C7">
      <w:pPr>
        <w:pBdr>
          <w:top w:val="nil"/>
          <w:left w:val="nil"/>
          <w:bottom w:val="nil"/>
          <w:right w:val="nil"/>
          <w:between w:val="nil"/>
        </w:pBdr>
        <w:spacing w:after="120"/>
        <w:jc w:val="both"/>
        <w:rPr>
          <w:color w:val="000000"/>
        </w:rPr>
      </w:pPr>
      <w:r>
        <w:rPr>
          <w:color w:val="000000"/>
        </w:rPr>
        <w:t>A relative may be employed as a substitute for a certified or classified employee if the relative is not:</w:t>
      </w:r>
    </w:p>
    <w:p w14:paraId="0000029F" w14:textId="77777777" w:rsidR="00926FA2" w:rsidRDefault="00FF50C7">
      <w:pPr>
        <w:numPr>
          <w:ilvl w:val="0"/>
          <w:numId w:val="3"/>
        </w:numPr>
        <w:pBdr>
          <w:top w:val="nil"/>
          <w:left w:val="nil"/>
          <w:bottom w:val="nil"/>
          <w:right w:val="nil"/>
          <w:between w:val="nil"/>
        </w:pBdr>
        <w:spacing w:after="120"/>
        <w:jc w:val="both"/>
        <w:rPr>
          <w:color w:val="000000"/>
        </w:rPr>
      </w:pPr>
      <w:r>
        <w:rPr>
          <w:color w:val="000000"/>
        </w:rPr>
        <w:t xml:space="preserve">A regular full-time or part-time employee of the </w:t>
      </w:r>
      <w:proofErr w:type="gramStart"/>
      <w:r>
        <w:rPr>
          <w:color w:val="000000"/>
        </w:rPr>
        <w:t>District</w:t>
      </w:r>
      <w:proofErr w:type="gramEnd"/>
      <w:r>
        <w:rPr>
          <w:color w:val="000000"/>
        </w:rPr>
        <w:t>;</w:t>
      </w:r>
    </w:p>
    <w:p w14:paraId="000002A0" w14:textId="77777777" w:rsidR="00926FA2" w:rsidRDefault="00FF50C7">
      <w:pPr>
        <w:numPr>
          <w:ilvl w:val="0"/>
          <w:numId w:val="3"/>
        </w:numPr>
        <w:pBdr>
          <w:top w:val="nil"/>
          <w:left w:val="nil"/>
          <w:bottom w:val="nil"/>
          <w:right w:val="nil"/>
          <w:between w:val="nil"/>
        </w:pBdr>
        <w:spacing w:after="120"/>
        <w:jc w:val="both"/>
        <w:rPr>
          <w:color w:val="000000"/>
        </w:rPr>
      </w:pPr>
      <w:r>
        <w:rPr>
          <w:color w:val="000000"/>
        </w:rPr>
        <w:t>Accruing continuing contract status or any other right to continuous employment;</w:t>
      </w:r>
    </w:p>
    <w:p w14:paraId="000002A1" w14:textId="77777777" w:rsidR="00926FA2" w:rsidRDefault="00FF50C7">
      <w:pPr>
        <w:numPr>
          <w:ilvl w:val="0"/>
          <w:numId w:val="3"/>
        </w:numPr>
        <w:pBdr>
          <w:top w:val="nil"/>
          <w:left w:val="nil"/>
          <w:bottom w:val="nil"/>
          <w:right w:val="nil"/>
          <w:between w:val="nil"/>
        </w:pBdr>
        <w:spacing w:after="120"/>
        <w:jc w:val="both"/>
        <w:rPr>
          <w:color w:val="000000"/>
        </w:rPr>
      </w:pPr>
      <w:r>
        <w:rPr>
          <w:color w:val="000000"/>
        </w:rPr>
        <w:t>Receiving fringe benefits other than those provided other substitutes; or</w:t>
      </w:r>
    </w:p>
    <w:p w14:paraId="000002A2" w14:textId="77777777" w:rsidR="00926FA2" w:rsidRDefault="00FF50C7">
      <w:pPr>
        <w:numPr>
          <w:ilvl w:val="0"/>
          <w:numId w:val="3"/>
        </w:numPr>
        <w:pBdr>
          <w:top w:val="nil"/>
          <w:left w:val="nil"/>
          <w:bottom w:val="nil"/>
          <w:right w:val="nil"/>
          <w:between w:val="nil"/>
        </w:pBdr>
        <w:spacing w:after="120"/>
        <w:jc w:val="both"/>
      </w:pPr>
      <w:r>
        <w:rPr>
          <w:color w:val="000000"/>
        </w:rPr>
        <w:t>Receiving preference in employment or assignment over other substitutes.</w:t>
      </w:r>
      <w:r>
        <w:rPr>
          <w:color w:val="000000"/>
          <w:vertAlign w:val="superscript"/>
        </w:rPr>
        <w:t>1</w:t>
      </w:r>
    </w:p>
    <w:p w14:paraId="000002A3" w14:textId="77777777" w:rsidR="00926FA2" w:rsidRDefault="00FF50C7">
      <w:pPr>
        <w:pBdr>
          <w:top w:val="nil"/>
          <w:left w:val="nil"/>
          <w:bottom w:val="nil"/>
          <w:right w:val="nil"/>
          <w:between w:val="nil"/>
        </w:pBdr>
        <w:spacing w:after="120"/>
        <w:jc w:val="both"/>
        <w:rPr>
          <w:color w:val="000000"/>
        </w:rPr>
      </w:pPr>
      <w:r>
        <w:rPr>
          <w:color w:val="000000"/>
        </w:rPr>
        <w:t>A relative of the Superintendent shall not be employed except as provided by KRS 160.380.</w:t>
      </w:r>
    </w:p>
    <w:p w14:paraId="000002A4" w14:textId="77777777" w:rsidR="00926FA2" w:rsidRDefault="00FF50C7">
      <w:pPr>
        <w:pBdr>
          <w:top w:val="nil"/>
          <w:left w:val="nil"/>
          <w:bottom w:val="nil"/>
          <w:right w:val="nil"/>
          <w:between w:val="nil"/>
        </w:pBdr>
        <w:spacing w:after="120"/>
        <w:jc w:val="both"/>
        <w:rPr>
          <w:b/>
          <w:bCs/>
          <w:color w:val="000000"/>
        </w:rPr>
      </w:pPr>
      <w:r>
        <w:rPr>
          <w:b/>
          <w:bCs/>
          <w:color w:val="000000"/>
        </w:rPr>
        <w:t>Relatives of current District employees may be employed in accordance with KRS 160.380. A relative shall not be assigned to a position wherein they are directly responsible to or would directly supervise another relative.</w:t>
      </w:r>
    </w:p>
    <w:p w14:paraId="000002A5"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Contract</w:t>
      </w:r>
    </w:p>
    <w:p w14:paraId="000002A6" w14:textId="77777777" w:rsidR="00926FA2" w:rsidRDefault="00FF50C7">
      <w:pPr>
        <w:pBdr>
          <w:top w:val="nil"/>
          <w:left w:val="nil"/>
          <w:bottom w:val="nil"/>
          <w:right w:val="nil"/>
          <w:between w:val="nil"/>
        </w:pBdr>
        <w:spacing w:after="120"/>
        <w:jc w:val="both"/>
        <w:rPr>
          <w:color w:val="000000"/>
        </w:rPr>
      </w:pPr>
      <w:r>
        <w:rPr>
          <w:color w:val="000000"/>
        </w:rPr>
        <w:t xml:space="preserve">Except for noncontracted substitute teachers, all certified personnel shall enter into annual written contracts with the </w:t>
      </w:r>
      <w:proofErr w:type="gramStart"/>
      <w:r>
        <w:rPr>
          <w:color w:val="000000"/>
        </w:rPr>
        <w:t>District</w:t>
      </w:r>
      <w:proofErr w:type="gramEnd"/>
      <w:r>
        <w:rPr>
          <w:color w:val="000000"/>
        </w:rPr>
        <w:t>.</w:t>
      </w:r>
    </w:p>
    <w:p w14:paraId="000002A7"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Job Description</w:t>
      </w:r>
    </w:p>
    <w:p w14:paraId="000002A8" w14:textId="77777777" w:rsidR="00926FA2" w:rsidRDefault="00FF50C7">
      <w:pPr>
        <w:pBdr>
          <w:top w:val="nil"/>
          <w:left w:val="nil"/>
          <w:bottom w:val="nil"/>
          <w:right w:val="nil"/>
          <w:between w:val="nil"/>
        </w:pBdr>
        <w:spacing w:after="120"/>
        <w:jc w:val="both"/>
        <w:rPr>
          <w:color w:val="000000"/>
        </w:rPr>
      </w:pPr>
      <w:r>
        <w:rPr>
          <w:color w:val="000000"/>
        </w:rPr>
        <w:t>All employees shall receive a copy of their job description and responsibilities.</w:t>
      </w:r>
    </w:p>
    <w:p w14:paraId="000002A9"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Intent</w:t>
      </w:r>
    </w:p>
    <w:p w14:paraId="000002AA" w14:textId="77777777" w:rsidR="00926FA2" w:rsidRDefault="00FF50C7">
      <w:pPr>
        <w:pBdr>
          <w:top w:val="nil"/>
          <w:left w:val="nil"/>
          <w:bottom w:val="nil"/>
          <w:right w:val="nil"/>
          <w:between w:val="nil"/>
        </w:pBdr>
        <w:spacing w:after="120"/>
        <w:jc w:val="both"/>
        <w:rPr>
          <w:color w:val="000000"/>
        </w:rPr>
      </w:pPr>
      <w:r>
        <w:rPr>
          <w:color w:val="000000"/>
        </w:rPr>
        <w:t>Under procedures developed by the Superintendent, employees may be requested to indicate their availability for employment for the next school year.</w:t>
      </w:r>
    </w:p>
    <w:p w14:paraId="000002AB"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Reasonable Assurance of Continued Employment</w:t>
      </w:r>
    </w:p>
    <w:p w14:paraId="000002AC" w14:textId="77777777" w:rsidR="00926FA2" w:rsidRDefault="00FF50C7">
      <w:pPr>
        <w:pBdr>
          <w:top w:val="nil"/>
          <w:left w:val="nil"/>
          <w:bottom w:val="nil"/>
          <w:right w:val="nil"/>
          <w:between w:val="nil"/>
        </w:pBdr>
        <w:spacing w:after="120"/>
        <w:jc w:val="both"/>
        <w:rPr>
          <w:color w:val="000000"/>
        </w:rPr>
      </w:pPr>
      <w:r>
        <w:rPr>
          <w:color w:val="000000"/>
        </w:rPr>
        <w:t>Each year all full-time and part-time certified employees shall be notified in writing by the last day of school if they have reasonable assurance of continued employment for the following school year.</w:t>
      </w:r>
    </w:p>
    <w:p w14:paraId="000002AD" w14:textId="77777777" w:rsidR="00926FA2" w:rsidRDefault="00FF50C7">
      <w:pPr>
        <w:pBdr>
          <w:top w:val="nil"/>
          <w:left w:val="nil"/>
          <w:bottom w:val="nil"/>
          <w:right w:val="nil"/>
          <w:between w:val="nil"/>
        </w:pBdr>
        <w:spacing w:after="120"/>
        <w:jc w:val="both"/>
        <w:rPr>
          <w:color w:val="000000"/>
        </w:rPr>
      </w:pPr>
      <w:r>
        <w:rPr>
          <w:color w:val="000000"/>
        </w:rPr>
        <w:t xml:space="preserve">Certified employees assigned extra duties such as coaching shall be notified in writing by the last day of </w:t>
      </w:r>
      <w:r>
        <w:rPr>
          <w:b/>
          <w:bCs/>
          <w:color w:val="000000"/>
        </w:rPr>
        <w:t>school</w:t>
      </w:r>
      <w:r>
        <w:rPr>
          <w:color w:val="000000"/>
        </w:rPr>
        <w:t xml:space="preserve"> if they have reasonable assurance of continued employment in that or a similar capacity for the following school year.</w:t>
      </w:r>
      <w:r>
        <w:br w:type="page"/>
      </w:r>
    </w:p>
    <w:p w14:paraId="000002AE" w14:textId="77777777" w:rsidR="00926FA2" w:rsidRDefault="00FF50C7">
      <w:pPr>
        <w:pStyle w:val="Heading1"/>
      </w:pPr>
      <w:r>
        <w:lastRenderedPageBreak/>
        <w:t>PERSONNEL</w:t>
      </w:r>
      <w:r>
        <w:tab/>
        <w:t>03.11</w:t>
      </w:r>
    </w:p>
    <w:p w14:paraId="000002AF" w14:textId="77777777" w:rsidR="00926FA2" w:rsidRDefault="00FF50C7">
      <w:pPr>
        <w:pStyle w:val="Heading1"/>
      </w:pPr>
      <w:r>
        <w:tab/>
        <w:t>(Continued)</w:t>
      </w:r>
    </w:p>
    <w:p w14:paraId="000002B0"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Hiring</w:t>
      </w:r>
    </w:p>
    <w:p w14:paraId="000002B1"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Employees Seeking a Job Change</w:t>
      </w:r>
    </w:p>
    <w:p w14:paraId="000002B2" w14:textId="77777777" w:rsidR="00926FA2" w:rsidRDefault="00FF50C7">
      <w:pPr>
        <w:pBdr>
          <w:top w:val="nil"/>
          <w:left w:val="nil"/>
          <w:bottom w:val="nil"/>
          <w:right w:val="nil"/>
          <w:between w:val="nil"/>
        </w:pBdr>
        <w:spacing w:after="120"/>
        <w:jc w:val="both"/>
        <w:rPr>
          <w:color w:val="000000"/>
        </w:rPr>
      </w:pPr>
      <w:r>
        <w:rPr>
          <w:color w:val="000000"/>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 § 7926.</w:t>
      </w:r>
    </w:p>
    <w:p w14:paraId="000002B3" w14:textId="77777777" w:rsidR="00926FA2" w:rsidRDefault="00FF50C7">
      <w:pPr>
        <w:pBdr>
          <w:top w:val="nil"/>
          <w:left w:val="nil"/>
          <w:bottom w:val="nil"/>
          <w:right w:val="nil"/>
          <w:between w:val="nil"/>
        </w:pBdr>
        <w:spacing w:after="120"/>
        <w:jc w:val="both"/>
        <w:rPr>
          <w:ins w:id="221" w:author="Cooper, Matt - KSBA" w:date="2026-05-07T17:37:00Z"/>
          <w:b/>
          <w:bCs/>
          <w:smallCaps/>
          <w:color w:val="000000"/>
        </w:rPr>
      </w:pPr>
      <w:ins w:id="222" w:author="Cooper, Matt - KSBA" w:date="2026-05-07T17:37:00Z">
        <w:r>
          <w:rPr>
            <w:b/>
            <w:bCs/>
            <w:smallCaps/>
            <w:color w:val="000000"/>
          </w:rPr>
          <w:t>Disclosure of Disciplinary Action</w:t>
        </w:r>
      </w:ins>
    </w:p>
    <w:p w14:paraId="000002B4" w14:textId="77777777" w:rsidR="00926FA2" w:rsidRDefault="00FF50C7">
      <w:pPr>
        <w:pBdr>
          <w:top w:val="nil"/>
          <w:left w:val="nil"/>
          <w:bottom w:val="nil"/>
          <w:right w:val="nil"/>
          <w:between w:val="nil"/>
        </w:pBdr>
        <w:spacing w:after="120"/>
        <w:jc w:val="both"/>
        <w:rPr>
          <w:ins w:id="223" w:author="Cooper, Matt - KSBA" w:date="2026-05-07T17:37:00Z"/>
          <w:color w:val="000000"/>
        </w:rPr>
      </w:pPr>
      <w:ins w:id="224" w:author="Cooper, Matt - KSBA" w:date="2026-05-07T17:37:00Z">
        <w:r>
          <w:rPr>
            <w:color w:val="000000"/>
          </w:rPr>
          <w:t>If requested by a school district, public school, or nonpublic school regarding an applicant for a position, the district that employs or previously employed the applicant shall disclose any disciplinary action, and any resulting resignation or termination, related to abusive conduct while the applicant was employed by the district in accordance with KRS 160.380. This also applies to a school district, public school, or nonpublic school located in a member state of the Interstate Teacher Mobility Compact.</w:t>
        </w:r>
      </w:ins>
    </w:p>
    <w:p w14:paraId="000002B5" w14:textId="77777777" w:rsidR="00926FA2" w:rsidRDefault="00FF50C7">
      <w:pPr>
        <w:pBdr>
          <w:top w:val="nil"/>
          <w:left w:val="nil"/>
          <w:bottom w:val="nil"/>
          <w:right w:val="nil"/>
          <w:between w:val="nil"/>
        </w:pBdr>
        <w:spacing w:after="120"/>
        <w:jc w:val="both"/>
        <w:rPr>
          <w:ins w:id="225" w:author="Cooper, Matt - KSBA" w:date="2026-05-07T17:37:00Z"/>
          <w:color w:val="000000"/>
        </w:rPr>
      </w:pPr>
      <w:ins w:id="226" w:author="Cooper, Matt - KSBA" w:date="2026-05-07T17:37:00Z">
        <w:r>
          <w:rPr>
            <w:color w:val="000000"/>
          </w:rPr>
          <w:t xml:space="preserve">The </w:t>
        </w:r>
        <w:proofErr w:type="gramStart"/>
        <w:r>
          <w:rPr>
            <w:color w:val="000000"/>
          </w:rPr>
          <w:t>District</w:t>
        </w:r>
        <w:proofErr w:type="gramEnd"/>
        <w:r>
          <w:rPr>
            <w:color w:val="000000"/>
          </w:rPr>
          <w:t xml:space="preserve"> considering the applicant for employment shall, if the application is for a certified position, request information from the Education Professional Standards Board (EPSB) related to pending and resolved disciplinary action against the applicant involving abusive conduct. The EPSB shall provide the requested information, if applicable, within ten (10) working days.</w:t>
        </w:r>
      </w:ins>
    </w:p>
    <w:p w14:paraId="000002B6" w14:textId="77777777" w:rsidR="00926FA2" w:rsidRDefault="00FF50C7">
      <w:pPr>
        <w:pBdr>
          <w:top w:val="nil"/>
          <w:left w:val="nil"/>
          <w:bottom w:val="nil"/>
          <w:right w:val="nil"/>
          <w:between w:val="nil"/>
        </w:pBdr>
        <w:spacing w:after="120"/>
        <w:jc w:val="both"/>
        <w:rPr>
          <w:ins w:id="227" w:author="Cooper, Matt - KSBA" w:date="2026-05-07T17:37:00Z"/>
          <w:color w:val="000000"/>
        </w:rPr>
      </w:pPr>
      <w:ins w:id="228" w:author="Cooper, Matt - KSBA" w:date="2026-05-07T17:37:00Z">
        <w:r>
          <w:rPr>
            <w:color w:val="000000"/>
          </w:rPr>
          <w:t>If there is a finding of abusive conduct regarding an applicant, the applicant shall be:</w:t>
        </w:r>
      </w:ins>
    </w:p>
    <w:p w14:paraId="000002B7" w14:textId="77777777" w:rsidR="00926FA2" w:rsidRDefault="00FF50C7">
      <w:pPr>
        <w:numPr>
          <w:ilvl w:val="0"/>
          <w:numId w:val="5"/>
        </w:numPr>
        <w:pBdr>
          <w:top w:val="nil"/>
          <w:left w:val="nil"/>
          <w:bottom w:val="nil"/>
          <w:right w:val="nil"/>
          <w:between w:val="nil"/>
        </w:pBdr>
        <w:spacing w:after="60"/>
        <w:jc w:val="both"/>
        <w:rPr>
          <w:ins w:id="229" w:author="Cooper, Matt - KSBA" w:date="2026-05-07T17:37:00Z"/>
          <w:color w:val="000000"/>
        </w:rPr>
      </w:pPr>
      <w:ins w:id="230" w:author="Cooper, Matt - KSBA" w:date="2026-05-07T17:37:00Z">
        <w:r>
          <w:rPr>
            <w:color w:val="000000"/>
          </w:rPr>
          <w:t xml:space="preserve">Ineligible for hire by the </w:t>
        </w:r>
        <w:proofErr w:type="gramStart"/>
        <w:r>
          <w:rPr>
            <w:color w:val="000000"/>
          </w:rPr>
          <w:t>District</w:t>
        </w:r>
        <w:proofErr w:type="gramEnd"/>
        <w:r>
          <w:rPr>
            <w:color w:val="000000"/>
          </w:rPr>
          <w:t>; and</w:t>
        </w:r>
      </w:ins>
    </w:p>
    <w:p w14:paraId="000002B8" w14:textId="77777777" w:rsidR="00926FA2" w:rsidRPr="00926FA2" w:rsidRDefault="00FF50C7">
      <w:pPr>
        <w:numPr>
          <w:ilvl w:val="0"/>
          <w:numId w:val="5"/>
        </w:numPr>
        <w:pBdr>
          <w:top w:val="nil"/>
          <w:left w:val="nil"/>
          <w:bottom w:val="nil"/>
          <w:right w:val="nil"/>
          <w:between w:val="nil"/>
        </w:pBdr>
        <w:spacing w:after="120"/>
        <w:jc w:val="both"/>
        <w:rPr>
          <w:ins w:id="231" w:author="Cooper, Matt - KSBA" w:date="2026-05-07T17:37:00Z"/>
          <w:rFonts w:ascii="Arial" w:eastAsia="Arial" w:hAnsi="Arial" w:cs="Arial"/>
          <w:color w:val="000000"/>
          <w:sz w:val="22"/>
          <w:szCs w:val="22"/>
          <w:rPrChange w:id="232" w:author="Unknown" w:date="2026-04-01T15:42:00Z">
            <w:rPr>
              <w:ins w:id="233" w:author="Cooper, Matt - KSBA" w:date="2026-05-07T17:37:00Z"/>
              <w:color w:val="000000"/>
            </w:rPr>
          </w:rPrChange>
        </w:rPr>
        <w:pPrChange w:id="234" w:author="Unknown" w:date="2026-04-01T15:42:00Z">
          <w:pPr>
            <w:pBdr>
              <w:top w:val="nil"/>
              <w:left w:val="nil"/>
              <w:bottom w:val="nil"/>
              <w:right w:val="nil"/>
              <w:between w:val="nil"/>
            </w:pBdr>
            <w:spacing w:after="120"/>
            <w:jc w:val="both"/>
          </w:pPr>
        </w:pPrChange>
      </w:pPr>
      <w:ins w:id="235" w:author="Cooper, Matt - KSBA" w:date="2026-05-07T17:37:00Z">
        <w:r>
          <w:rPr>
            <w:color w:val="000000"/>
          </w:rPr>
          <w:t xml:space="preserve">Subject to dismissal or termination if the applicant is hired by the </w:t>
        </w:r>
        <w:proofErr w:type="gramStart"/>
        <w:r>
          <w:rPr>
            <w:color w:val="000000"/>
          </w:rPr>
          <w:t>District</w:t>
        </w:r>
        <w:proofErr w:type="gramEnd"/>
        <w:r>
          <w:rPr>
            <w:color w:val="000000"/>
          </w:rPr>
          <w:t xml:space="preserve"> or is a current employee of the </w:t>
        </w:r>
        <w:proofErr w:type="gramStart"/>
        <w:r>
          <w:rPr>
            <w:color w:val="000000"/>
          </w:rPr>
          <w:t>District</w:t>
        </w:r>
        <w:proofErr w:type="gramEnd"/>
        <w:r>
          <w:rPr>
            <w:color w:val="000000"/>
          </w:rPr>
          <w:t>.</w:t>
        </w:r>
      </w:ins>
    </w:p>
    <w:p w14:paraId="000002B9"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2BA" w14:textId="77777777" w:rsidR="00926FA2" w:rsidRDefault="00FF50C7">
      <w:pPr>
        <w:pBdr>
          <w:top w:val="nil"/>
          <w:left w:val="nil"/>
          <w:bottom w:val="nil"/>
          <w:right w:val="nil"/>
          <w:between w:val="nil"/>
        </w:pBdr>
        <w:ind w:left="432"/>
        <w:jc w:val="both"/>
        <w:rPr>
          <w:color w:val="000000"/>
        </w:rPr>
      </w:pPr>
      <w:r>
        <w:rPr>
          <w:color w:val="000000"/>
          <w:vertAlign w:val="superscript"/>
        </w:rPr>
        <w:t>1</w:t>
      </w:r>
      <w:r>
        <w:rPr>
          <w:color w:val="000000"/>
        </w:rPr>
        <w:t>KRS 160.380</w:t>
      </w:r>
    </w:p>
    <w:p w14:paraId="000002BB" w14:textId="77777777" w:rsidR="00926FA2" w:rsidRDefault="00FF50C7">
      <w:pPr>
        <w:pBdr>
          <w:top w:val="nil"/>
          <w:left w:val="nil"/>
          <w:bottom w:val="nil"/>
          <w:right w:val="nil"/>
          <w:between w:val="nil"/>
        </w:pBdr>
        <w:ind w:left="432"/>
        <w:jc w:val="both"/>
        <w:rPr>
          <w:color w:val="000000"/>
        </w:rPr>
      </w:pPr>
      <w:r>
        <w:rPr>
          <w:color w:val="000000"/>
          <w:vertAlign w:val="superscript"/>
        </w:rPr>
        <w:t>2</w:t>
      </w:r>
      <w:r>
        <w:rPr>
          <w:color w:val="000000"/>
        </w:rPr>
        <w:t>KRS 161.605</w:t>
      </w:r>
      <w:del w:id="236" w:author="Cooper, Matt - KSBA" w:date="2026-05-07T17:37:00Z">
        <w:r>
          <w:rPr>
            <w:color w:val="000000"/>
          </w:rPr>
          <w:delText>; 702 KAR 1:150</w:delText>
        </w:r>
      </w:del>
    </w:p>
    <w:p w14:paraId="000002BC" w14:textId="77777777" w:rsidR="00926FA2" w:rsidRDefault="00FF50C7">
      <w:pPr>
        <w:pBdr>
          <w:top w:val="nil"/>
          <w:left w:val="nil"/>
          <w:bottom w:val="nil"/>
          <w:right w:val="nil"/>
          <w:between w:val="nil"/>
        </w:pBdr>
        <w:ind w:left="432"/>
        <w:jc w:val="both"/>
        <w:rPr>
          <w:color w:val="000000"/>
        </w:rPr>
      </w:pPr>
      <w:r>
        <w:rPr>
          <w:color w:val="000000"/>
          <w:vertAlign w:val="superscript"/>
        </w:rPr>
        <w:t>3</w:t>
      </w:r>
      <w:r>
        <w:rPr>
          <w:color w:val="000000"/>
        </w:rPr>
        <w:t>P. L. 114-95, (Every Student Succeeds Act of 2015)</w:t>
      </w:r>
    </w:p>
    <w:p w14:paraId="000002BD" w14:textId="77777777" w:rsidR="00926FA2" w:rsidRDefault="00FF50C7">
      <w:pPr>
        <w:pBdr>
          <w:top w:val="nil"/>
          <w:left w:val="nil"/>
          <w:bottom w:val="nil"/>
          <w:right w:val="nil"/>
          <w:between w:val="nil"/>
        </w:pBdr>
        <w:ind w:left="432"/>
        <w:jc w:val="both"/>
        <w:rPr>
          <w:b/>
          <w:bCs/>
          <w:color w:val="000000"/>
        </w:rPr>
      </w:pPr>
      <w:r>
        <w:rPr>
          <w:color w:val="000000"/>
        </w:rPr>
        <w:t xml:space="preserve"> 20 U.S.C. § 7926; 42 U.S.C. § 9843a(g)</w:t>
      </w:r>
    </w:p>
    <w:p w14:paraId="000002BE" w14:textId="77777777" w:rsidR="00926FA2" w:rsidRDefault="00FF50C7">
      <w:pPr>
        <w:pBdr>
          <w:top w:val="nil"/>
          <w:left w:val="nil"/>
          <w:bottom w:val="nil"/>
          <w:right w:val="nil"/>
          <w:between w:val="nil"/>
        </w:pBdr>
        <w:ind w:left="432"/>
        <w:jc w:val="both"/>
        <w:rPr>
          <w:color w:val="000000"/>
        </w:rPr>
      </w:pPr>
      <w:r>
        <w:rPr>
          <w:color w:val="000000"/>
        </w:rPr>
        <w:t xml:space="preserve"> 45 C.F.R. § 1302.90</w:t>
      </w:r>
    </w:p>
    <w:p w14:paraId="000002BF" w14:textId="77777777" w:rsidR="00926FA2" w:rsidRDefault="00FF50C7">
      <w:pPr>
        <w:pBdr>
          <w:top w:val="nil"/>
          <w:left w:val="nil"/>
          <w:bottom w:val="nil"/>
          <w:right w:val="nil"/>
          <w:between w:val="nil"/>
        </w:pBdr>
        <w:ind w:left="432"/>
        <w:jc w:val="both"/>
        <w:rPr>
          <w:color w:val="000000"/>
        </w:rPr>
      </w:pPr>
      <w:r>
        <w:rPr>
          <w:color w:val="000000"/>
        </w:rPr>
        <w:t xml:space="preserve"> KRS Chapter 13B</w:t>
      </w:r>
    </w:p>
    <w:p w14:paraId="000002C0" w14:textId="77777777" w:rsidR="00926FA2" w:rsidRDefault="00FF50C7">
      <w:pPr>
        <w:pBdr>
          <w:top w:val="nil"/>
          <w:left w:val="nil"/>
          <w:bottom w:val="nil"/>
          <w:right w:val="nil"/>
          <w:between w:val="nil"/>
        </w:pBdr>
        <w:ind w:left="432"/>
        <w:jc w:val="both"/>
        <w:rPr>
          <w:b/>
          <w:bCs/>
          <w:color w:val="000000"/>
        </w:rPr>
      </w:pPr>
      <w:r>
        <w:rPr>
          <w:color w:val="000000"/>
        </w:rPr>
        <w:t xml:space="preserve"> KRS 17.160; KRS 17.165; </w:t>
      </w:r>
      <w:r>
        <w:rPr>
          <w:b/>
          <w:bCs/>
          <w:color w:val="000000"/>
        </w:rPr>
        <w:t>KRS 17.500 to KRS 17.580</w:t>
      </w:r>
    </w:p>
    <w:p w14:paraId="000002C1" w14:textId="77777777" w:rsidR="00926FA2" w:rsidRDefault="00FF50C7">
      <w:pPr>
        <w:pBdr>
          <w:top w:val="nil"/>
          <w:left w:val="nil"/>
          <w:bottom w:val="nil"/>
          <w:right w:val="nil"/>
          <w:between w:val="nil"/>
        </w:pBdr>
        <w:ind w:left="432"/>
        <w:jc w:val="both"/>
        <w:rPr>
          <w:color w:val="000000"/>
        </w:rPr>
      </w:pPr>
      <w:r>
        <w:rPr>
          <w:color w:val="000000"/>
        </w:rPr>
        <w:t xml:space="preserve"> KRS 156.106; KRS 160.345; KRS 160.390; KRS 161.042; KRS 161.611</w:t>
      </w:r>
    </w:p>
    <w:p w14:paraId="000002C2" w14:textId="77777777" w:rsidR="00926FA2" w:rsidRDefault="00FF50C7">
      <w:pPr>
        <w:pBdr>
          <w:top w:val="nil"/>
          <w:left w:val="nil"/>
          <w:bottom w:val="nil"/>
          <w:right w:val="nil"/>
          <w:between w:val="nil"/>
        </w:pBdr>
        <w:ind w:left="432"/>
        <w:jc w:val="both"/>
        <w:rPr>
          <w:color w:val="000000"/>
        </w:rPr>
      </w:pPr>
      <w:r>
        <w:rPr>
          <w:color w:val="000000"/>
        </w:rPr>
        <w:t xml:space="preserve"> KRS 161.750; KRS 335B.020; KRS 405.435</w:t>
      </w:r>
    </w:p>
    <w:p w14:paraId="000002C3" w14:textId="77777777" w:rsidR="00926FA2" w:rsidRDefault="00FF50C7">
      <w:pPr>
        <w:pBdr>
          <w:top w:val="nil"/>
          <w:left w:val="nil"/>
          <w:bottom w:val="nil"/>
          <w:right w:val="nil"/>
          <w:between w:val="nil"/>
        </w:pBdr>
        <w:ind w:left="432"/>
        <w:jc w:val="both"/>
        <w:rPr>
          <w:color w:val="000000"/>
        </w:rPr>
      </w:pPr>
      <w:r>
        <w:rPr>
          <w:b/>
          <w:bCs/>
          <w:color w:val="000000"/>
        </w:rPr>
        <w:t xml:space="preserve"> KRS 439.3401</w:t>
      </w:r>
    </w:p>
    <w:p w14:paraId="000002C4" w14:textId="77777777" w:rsidR="00926FA2" w:rsidRDefault="00FF50C7">
      <w:pPr>
        <w:pBdr>
          <w:top w:val="nil"/>
          <w:left w:val="nil"/>
          <w:bottom w:val="nil"/>
          <w:right w:val="nil"/>
          <w:between w:val="nil"/>
        </w:pBdr>
        <w:ind w:left="432"/>
        <w:jc w:val="both"/>
        <w:rPr>
          <w:b/>
          <w:bCs/>
          <w:color w:val="000000"/>
        </w:rPr>
      </w:pPr>
      <w:r>
        <w:rPr>
          <w:color w:val="000000"/>
        </w:rPr>
        <w:t xml:space="preserve"> </w:t>
      </w:r>
      <w:r>
        <w:rPr>
          <w:b/>
          <w:bCs/>
          <w:color w:val="000000"/>
        </w:rPr>
        <w:t>KRS Chapter 510</w:t>
      </w:r>
    </w:p>
    <w:p w14:paraId="000002C5" w14:textId="77777777" w:rsidR="00926FA2" w:rsidRDefault="00FF50C7">
      <w:pPr>
        <w:pBdr>
          <w:top w:val="nil"/>
          <w:left w:val="nil"/>
          <w:bottom w:val="nil"/>
          <w:right w:val="nil"/>
          <w:between w:val="nil"/>
        </w:pBdr>
        <w:ind w:left="432"/>
        <w:jc w:val="both"/>
        <w:rPr>
          <w:color w:val="000000"/>
        </w:rPr>
      </w:pPr>
      <w:r>
        <w:rPr>
          <w:color w:val="000000"/>
        </w:rPr>
        <w:t xml:space="preserve"> OAG 18-017; OAG 73-333; OAG 91-10; OAG 91-149; OAG 91-206</w:t>
      </w:r>
    </w:p>
    <w:p w14:paraId="000002C6" w14:textId="77777777" w:rsidR="00926FA2" w:rsidRDefault="00FF50C7">
      <w:pPr>
        <w:pBdr>
          <w:top w:val="nil"/>
          <w:left w:val="nil"/>
          <w:bottom w:val="nil"/>
          <w:right w:val="nil"/>
          <w:between w:val="nil"/>
        </w:pBdr>
        <w:ind w:left="432"/>
        <w:jc w:val="both"/>
        <w:rPr>
          <w:color w:val="000000"/>
        </w:rPr>
      </w:pPr>
      <w:r>
        <w:rPr>
          <w:color w:val="000000"/>
        </w:rPr>
        <w:t xml:space="preserve"> OAG 92-1; OAG 92-59; OAG 92-78; OAG 92-131; OAG 97-6</w:t>
      </w:r>
    </w:p>
    <w:p w14:paraId="000002C7" w14:textId="77777777" w:rsidR="00926FA2" w:rsidRDefault="00FF50C7">
      <w:pPr>
        <w:pBdr>
          <w:top w:val="nil"/>
          <w:left w:val="nil"/>
          <w:bottom w:val="nil"/>
          <w:right w:val="nil"/>
          <w:between w:val="nil"/>
        </w:pBdr>
        <w:ind w:left="432"/>
        <w:jc w:val="both"/>
        <w:rPr>
          <w:color w:val="000000"/>
        </w:rPr>
      </w:pPr>
      <w:r>
        <w:rPr>
          <w:color w:val="000000"/>
        </w:rPr>
        <w:t xml:space="preserve"> 16 KAR 9:080; 702 KAR 3:320; 704 KAR 7:130</w:t>
      </w:r>
    </w:p>
    <w:p w14:paraId="000002C8" w14:textId="77777777" w:rsidR="00926FA2" w:rsidRDefault="00FF50C7">
      <w:pPr>
        <w:pBdr>
          <w:top w:val="nil"/>
          <w:left w:val="nil"/>
          <w:bottom w:val="nil"/>
          <w:right w:val="nil"/>
          <w:between w:val="nil"/>
        </w:pBdr>
        <w:ind w:left="432"/>
        <w:jc w:val="both"/>
        <w:rPr>
          <w:color w:val="000000"/>
        </w:rPr>
      </w:pPr>
      <w:r>
        <w:rPr>
          <w:color w:val="000000"/>
        </w:rPr>
        <w:t xml:space="preserve"> Records Retention Schedule, Public School District</w:t>
      </w:r>
    </w:p>
    <w:p w14:paraId="000002C9"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Related Policies:</w:t>
      </w:r>
    </w:p>
    <w:p w14:paraId="000002CA" w14:textId="77777777" w:rsidR="00926FA2" w:rsidRDefault="00FF50C7">
      <w:pPr>
        <w:pBdr>
          <w:top w:val="nil"/>
          <w:left w:val="nil"/>
          <w:bottom w:val="nil"/>
          <w:right w:val="nil"/>
          <w:between w:val="nil"/>
        </w:pBdr>
        <w:ind w:left="432"/>
        <w:jc w:val="both"/>
        <w:rPr>
          <w:color w:val="000000"/>
        </w:rPr>
      </w:pPr>
      <w:r>
        <w:rPr>
          <w:color w:val="000000"/>
        </w:rPr>
        <w:t>01.11; 02.4244; 03.132</w:t>
      </w:r>
    </w:p>
    <w:p w14:paraId="000002CB" w14:textId="77777777" w:rsidR="00926FA2" w:rsidRDefault="00FF50C7">
      <w:pPr>
        <w:pBdr>
          <w:top w:val="nil"/>
          <w:left w:val="nil"/>
          <w:bottom w:val="nil"/>
          <w:right w:val="nil"/>
          <w:between w:val="nil"/>
        </w:pBdr>
        <w:jc w:val="right"/>
        <w:rPr>
          <w:color w:val="000000"/>
        </w:rPr>
      </w:pPr>
      <w:bookmarkStart w:id="237" w:name="z6nez3tf6npe" w:colFirst="0" w:colLast="0"/>
      <w:bookmarkEnd w:id="237"/>
      <w:r>
        <w:rPr>
          <w:color w:val="000000"/>
        </w:rPr>
        <w:t>     </w:t>
      </w:r>
    </w:p>
    <w:p w14:paraId="000002CC" w14:textId="77777777" w:rsidR="00926FA2" w:rsidRDefault="00FF50C7">
      <w:bookmarkStart w:id="238" w:name="dr93x0pb7pox" w:colFirst="0" w:colLast="0"/>
      <w:bookmarkEnd w:id="238"/>
      <w:r>
        <w:t>     </w:t>
      </w:r>
    </w:p>
    <w:p w14:paraId="000002CD" w14:textId="77777777" w:rsidR="00926FA2" w:rsidRDefault="00FF50C7">
      <w:pPr>
        <w:spacing w:after="200" w:line="276" w:lineRule="auto"/>
      </w:pPr>
      <w:r>
        <w:br w:type="page"/>
      </w:r>
    </w:p>
    <w:p w14:paraId="000002CE" w14:textId="77777777" w:rsidR="00926FA2" w:rsidRDefault="00FF50C7">
      <w:pPr>
        <w:pBdr>
          <w:top w:val="nil"/>
          <w:left w:val="nil"/>
          <w:bottom w:val="nil"/>
          <w:right w:val="nil"/>
          <w:between w:val="nil"/>
        </w:pBdr>
        <w:tabs>
          <w:tab w:val="right" w:pos="9216"/>
        </w:tabs>
        <w:jc w:val="both"/>
        <w:rPr>
          <w:color w:val="000000"/>
          <w:sz w:val="20"/>
          <w:szCs w:val="20"/>
        </w:rPr>
      </w:pPr>
      <w:bookmarkStart w:id="239" w:name="jp3ey3ol5oj3" w:colFirst="0" w:colLast="0"/>
      <w:bookmarkEnd w:id="239"/>
      <w:r>
        <w:rPr>
          <w:color w:val="000000"/>
          <w:sz w:val="20"/>
          <w:szCs w:val="20"/>
        </w:rPr>
        <w:lastRenderedPageBreak/>
        <w:t>LEGAL: SB 2 AMENDS KRS 157.350 REGULATING SALARY INCREASES FOR ADMINISTRATORS FOR CONTRACTS ENTERED INTO ON OR AFTER JULY 1, 2026.</w:t>
      </w:r>
    </w:p>
    <w:p w14:paraId="000002CF"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2D0" w14:textId="77777777" w:rsidR="00926FA2" w:rsidRDefault="00926FA2">
      <w:pPr>
        <w:pBdr>
          <w:top w:val="nil"/>
          <w:left w:val="nil"/>
          <w:bottom w:val="nil"/>
          <w:right w:val="nil"/>
          <w:between w:val="nil"/>
        </w:pBdr>
        <w:tabs>
          <w:tab w:val="right" w:pos="9216"/>
        </w:tabs>
        <w:jc w:val="both"/>
        <w:rPr>
          <w:color w:val="000000"/>
          <w:sz w:val="20"/>
          <w:szCs w:val="20"/>
        </w:rPr>
      </w:pPr>
    </w:p>
    <w:p w14:paraId="000002D1"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PERSONNEL</w:t>
      </w:r>
      <w:r>
        <w:rPr>
          <w:color w:val="000000"/>
          <w:sz w:val="20"/>
          <w:szCs w:val="20"/>
        </w:rPr>
        <w:tab/>
        <w:t>03.121</w:t>
      </w:r>
    </w:p>
    <w:p w14:paraId="000002D2" w14:textId="77777777" w:rsidR="00926FA2" w:rsidRDefault="00926FA2">
      <w:pPr>
        <w:pBdr>
          <w:top w:val="nil"/>
          <w:left w:val="nil"/>
          <w:bottom w:val="nil"/>
          <w:right w:val="nil"/>
          <w:between w:val="nil"/>
        </w:pBdr>
        <w:tabs>
          <w:tab w:val="right" w:pos="9216"/>
        </w:tabs>
        <w:jc w:val="both"/>
        <w:rPr>
          <w:color w:val="000000"/>
          <w:sz w:val="20"/>
          <w:szCs w:val="20"/>
        </w:rPr>
      </w:pPr>
    </w:p>
    <w:p w14:paraId="000002D3" w14:textId="77777777" w:rsidR="00926FA2" w:rsidRDefault="00FF50C7">
      <w:pPr>
        <w:spacing w:after="200" w:line="276" w:lineRule="auto"/>
        <w:rPr>
          <w:smallCaps/>
        </w:rPr>
      </w:pPr>
      <w:r>
        <w:br w:type="page"/>
      </w:r>
    </w:p>
    <w:p w14:paraId="000002D4" w14:textId="77777777" w:rsidR="00926FA2" w:rsidRDefault="00FF50C7">
      <w:pPr>
        <w:pStyle w:val="Heading1"/>
      </w:pPr>
      <w:r>
        <w:lastRenderedPageBreak/>
        <w:t>PERSONNEL</w:t>
      </w:r>
      <w:r>
        <w:tab/>
        <w:t>03.121</w:t>
      </w:r>
    </w:p>
    <w:p w14:paraId="000002D5" w14:textId="77777777" w:rsidR="00926FA2" w:rsidRDefault="00FF50C7">
      <w:pPr>
        <w:pBdr>
          <w:top w:val="nil"/>
          <w:left w:val="nil"/>
          <w:bottom w:val="nil"/>
          <w:right w:val="nil"/>
          <w:between w:val="nil"/>
        </w:pBdr>
        <w:tabs>
          <w:tab w:val="right" w:pos="9216"/>
        </w:tabs>
        <w:spacing w:before="160"/>
        <w:rPr>
          <w:b/>
          <w:bCs/>
          <w:smallCaps/>
          <w:color w:val="000000"/>
        </w:rPr>
      </w:pPr>
      <w:r>
        <w:rPr>
          <w:b/>
          <w:bCs/>
          <w:smallCaps/>
          <w:color w:val="000000"/>
        </w:rPr>
        <w:t>- Certified Personnel -</w:t>
      </w:r>
    </w:p>
    <w:p w14:paraId="000002D6"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Salaries</w:t>
      </w:r>
    </w:p>
    <w:p w14:paraId="000002D7"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Single-Salary Basis</w:t>
      </w:r>
    </w:p>
    <w:p w14:paraId="000002D8" w14:textId="77777777" w:rsidR="00926FA2" w:rsidRDefault="00FF50C7">
      <w:pPr>
        <w:pBdr>
          <w:top w:val="nil"/>
          <w:left w:val="nil"/>
          <w:bottom w:val="nil"/>
          <w:right w:val="nil"/>
          <w:between w:val="nil"/>
        </w:pBdr>
        <w:spacing w:after="120"/>
        <w:jc w:val="both"/>
        <w:rPr>
          <w:ins w:id="240" w:author="Cooper, Matt - KSBA" w:date="2026-05-08T08:07:00Z"/>
          <w:b/>
          <w:bCs/>
          <w:color w:val="000000"/>
        </w:rPr>
      </w:pPr>
      <w:r>
        <w:rPr>
          <w:color w:val="000000"/>
        </w:rPr>
        <w:t>All salaries for certified personnel shall be based on a single-salary schedule providing, at minimum, for the number of working days required by law.</w:t>
      </w:r>
    </w:p>
    <w:p w14:paraId="000002D9" w14:textId="77777777" w:rsidR="00926FA2" w:rsidRDefault="00FF50C7">
      <w:pPr>
        <w:pBdr>
          <w:top w:val="nil"/>
          <w:left w:val="nil"/>
          <w:bottom w:val="nil"/>
          <w:right w:val="nil"/>
          <w:between w:val="nil"/>
        </w:pBdr>
        <w:spacing w:after="120"/>
        <w:jc w:val="both"/>
        <w:rPr>
          <w:ins w:id="241" w:author="Cooper, Matt - KSBA" w:date="2026-05-08T08:07:00Z"/>
          <w:color w:val="000000"/>
        </w:rPr>
      </w:pPr>
      <w:ins w:id="242" w:author="Cooper, Matt - KSBA" w:date="2026-05-08T08:07:00Z">
        <w:r>
          <w:rPr>
            <w:color w:val="000000"/>
          </w:rPr>
          <w:t>An administrator, as defined in KRS 161.720, shall not receive a percentage pay increase greater than the percentage pay increase provided to classroom teachers, unless the pay increase is:</w:t>
        </w:r>
      </w:ins>
    </w:p>
    <w:p w14:paraId="000002DA" w14:textId="77777777" w:rsidR="00926FA2" w:rsidRDefault="00FF50C7">
      <w:pPr>
        <w:numPr>
          <w:ilvl w:val="0"/>
          <w:numId w:val="6"/>
        </w:numPr>
        <w:pBdr>
          <w:top w:val="nil"/>
          <w:left w:val="nil"/>
          <w:bottom w:val="nil"/>
          <w:right w:val="nil"/>
          <w:between w:val="nil"/>
        </w:pBdr>
        <w:spacing w:after="120"/>
        <w:jc w:val="both"/>
        <w:rPr>
          <w:ins w:id="243" w:author="Cooper, Matt - KSBA" w:date="2026-05-08T08:07:00Z"/>
          <w:color w:val="000000"/>
        </w:rPr>
      </w:pPr>
      <w:ins w:id="244" w:author="Cooper, Matt - KSBA" w:date="2026-05-08T08:07:00Z">
        <w:r>
          <w:rPr>
            <w:color w:val="000000"/>
          </w:rPr>
          <w:t>In conjunction with a professional advancement that imposes a significant change in job duties and responsibilities; or</w:t>
        </w:r>
      </w:ins>
    </w:p>
    <w:p w14:paraId="000002DB" w14:textId="77777777" w:rsidR="00926FA2" w:rsidRDefault="00FF50C7">
      <w:pPr>
        <w:numPr>
          <w:ilvl w:val="0"/>
          <w:numId w:val="6"/>
        </w:numPr>
        <w:pBdr>
          <w:top w:val="nil"/>
          <w:left w:val="nil"/>
          <w:bottom w:val="nil"/>
          <w:right w:val="nil"/>
          <w:between w:val="nil"/>
        </w:pBdr>
        <w:spacing w:after="120"/>
        <w:jc w:val="both"/>
        <w:rPr>
          <w:ins w:id="245" w:author="Cooper, Matt - KSBA" w:date="2026-05-08T08:07:00Z"/>
          <w:color w:val="000000"/>
        </w:rPr>
      </w:pPr>
      <w:ins w:id="246" w:author="Cooper, Matt - KSBA" w:date="2026-05-08T08:07:00Z">
        <w:r>
          <w:rPr>
            <w:color w:val="000000"/>
          </w:rPr>
          <w:t>The result of local board action to uniformly increase the pay associated with a specific job category.</w:t>
        </w:r>
      </w:ins>
    </w:p>
    <w:p w14:paraId="000002DC" w14:textId="77777777" w:rsidR="00926FA2" w:rsidRDefault="00FF50C7">
      <w:pPr>
        <w:pBdr>
          <w:top w:val="nil"/>
          <w:left w:val="nil"/>
          <w:bottom w:val="nil"/>
          <w:right w:val="nil"/>
          <w:between w:val="nil"/>
        </w:pBdr>
        <w:spacing w:after="120"/>
        <w:jc w:val="both"/>
        <w:rPr>
          <w:color w:val="000000"/>
        </w:rPr>
      </w:pPr>
      <w:ins w:id="247" w:author="Cooper, Matt - KSBA" w:date="2026-05-08T08:07:00Z">
        <w:r>
          <w:rPr>
            <w:color w:val="000000"/>
          </w:rPr>
          <w:t>If requested by the Board, the Commissioner of Education may grant a waiver in accordance with KRS 156.161</w:t>
        </w:r>
        <w:r>
          <w:rPr>
            <w:b/>
            <w:bCs/>
            <w:color w:val="000000"/>
          </w:rPr>
          <w:t>.</w:t>
        </w:r>
      </w:ins>
    </w:p>
    <w:p w14:paraId="000002DD" w14:textId="77777777" w:rsidR="00926FA2" w:rsidRDefault="00FF50C7">
      <w:pPr>
        <w:pBdr>
          <w:top w:val="nil"/>
          <w:left w:val="nil"/>
          <w:bottom w:val="nil"/>
          <w:right w:val="nil"/>
          <w:between w:val="nil"/>
        </w:pBdr>
        <w:spacing w:after="120"/>
        <w:jc w:val="both"/>
        <w:rPr>
          <w:b/>
          <w:bCs/>
          <w:color w:val="000000"/>
        </w:rPr>
      </w:pPr>
      <w:r>
        <w:rPr>
          <w:color w:val="000000"/>
        </w:rPr>
        <w:t>A District may provide monetary compensation, in addition to that provided through the single salary schedule, to all classroom teachers employed in a school that is identified by the Kentucky Department of Education as being in targeted or comprehensive support and improvement status.</w:t>
      </w:r>
    </w:p>
    <w:p w14:paraId="000002DE" w14:textId="77777777" w:rsidR="00926FA2" w:rsidRDefault="00FF50C7">
      <w:pPr>
        <w:spacing w:after="120"/>
        <w:jc w:val="both"/>
      </w:pPr>
      <w:r>
        <w:t>Although a school may submit a request for an increment for an extended employment position, extra service, or related adjustments, the Board must set increments in pay for positions requiring services beyond those normally expected of other positions if the duties rendered extend beyond the regular school day or require extended days.</w:t>
      </w:r>
    </w:p>
    <w:p w14:paraId="000002DF"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Extended Employment</w:t>
      </w:r>
    </w:p>
    <w:p w14:paraId="000002E0" w14:textId="77777777" w:rsidR="00926FA2" w:rsidRDefault="00FF50C7">
      <w:pPr>
        <w:pBdr>
          <w:top w:val="nil"/>
          <w:left w:val="nil"/>
          <w:bottom w:val="nil"/>
          <w:right w:val="nil"/>
          <w:between w:val="nil"/>
        </w:pBdr>
        <w:spacing w:after="120"/>
        <w:jc w:val="both"/>
        <w:rPr>
          <w:color w:val="000000"/>
        </w:rPr>
      </w:pPr>
      <w:r>
        <w:rPr>
          <w:color w:val="000000"/>
        </w:rPr>
        <w:t>Compensation for employment contracted beyond the minimum number of working days required by law shall be prorated.</w:t>
      </w:r>
    </w:p>
    <w:p w14:paraId="000002E1" w14:textId="77777777" w:rsidR="00926FA2" w:rsidRDefault="00FF50C7">
      <w:pPr>
        <w:pBdr>
          <w:top w:val="nil"/>
          <w:left w:val="nil"/>
          <w:bottom w:val="nil"/>
          <w:right w:val="nil"/>
          <w:between w:val="nil"/>
        </w:pBdr>
        <w:spacing w:after="120"/>
        <w:jc w:val="both"/>
        <w:rPr>
          <w:color w:val="000000"/>
        </w:rPr>
      </w:pPr>
      <w:r>
        <w:rPr>
          <w:color w:val="000000"/>
        </w:rPr>
        <w:t xml:space="preserve">Extended employment positions shall be established in a position job description, funded in the </w:t>
      </w:r>
      <w:proofErr w:type="gramStart"/>
      <w:r>
        <w:rPr>
          <w:color w:val="000000"/>
        </w:rPr>
        <w:t>District</w:t>
      </w:r>
      <w:proofErr w:type="gramEnd"/>
      <w:r>
        <w:rPr>
          <w:color w:val="000000"/>
        </w:rPr>
        <w:t xml:space="preserve"> budget, and specified in an addendum to the employee's contract.</w:t>
      </w:r>
    </w:p>
    <w:p w14:paraId="000002E2" w14:textId="77777777" w:rsidR="00926FA2" w:rsidRDefault="00FF50C7">
      <w:pPr>
        <w:pBdr>
          <w:top w:val="nil"/>
          <w:left w:val="nil"/>
          <w:bottom w:val="nil"/>
          <w:right w:val="nil"/>
          <w:between w:val="nil"/>
        </w:pBdr>
        <w:spacing w:after="120"/>
        <w:jc w:val="both"/>
        <w:rPr>
          <w:color w:val="000000"/>
        </w:rPr>
      </w:pPr>
      <w:r>
        <w:rPr>
          <w:color w:val="000000"/>
        </w:rPr>
        <w:t>Addition of days to be worked beyond the original contract or additional days of extended employment for a position require prior Board approval before the change goes into effect.</w:t>
      </w:r>
    </w:p>
    <w:p w14:paraId="000002E3"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Extra Services, Supplements and Supervision</w:t>
      </w:r>
    </w:p>
    <w:p w14:paraId="000002E4" w14:textId="77777777" w:rsidR="00926FA2" w:rsidRDefault="00FF50C7">
      <w:pPr>
        <w:pBdr>
          <w:top w:val="nil"/>
          <w:left w:val="nil"/>
          <w:bottom w:val="nil"/>
          <w:right w:val="nil"/>
          <w:between w:val="nil"/>
        </w:pBdr>
        <w:spacing w:after="120"/>
        <w:jc w:val="both"/>
        <w:rPr>
          <w:color w:val="000000"/>
        </w:rPr>
      </w:pPr>
      <w:r>
        <w:rPr>
          <w:color w:val="000000"/>
        </w:rPr>
        <w:t xml:space="preserve">The Board shall annually establish a schedule of compensation for extra services, special duty supplements and supervision. </w:t>
      </w:r>
    </w:p>
    <w:p w14:paraId="000002E5"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 xml:space="preserve">National </w:t>
      </w:r>
      <w:proofErr w:type="gramStart"/>
      <w:r>
        <w:rPr>
          <w:b/>
          <w:bCs/>
          <w:smallCaps/>
          <w:color w:val="000000"/>
        </w:rPr>
        <w:t>Board Certified</w:t>
      </w:r>
      <w:proofErr w:type="gramEnd"/>
      <w:r>
        <w:rPr>
          <w:b/>
          <w:bCs/>
          <w:smallCaps/>
          <w:color w:val="000000"/>
        </w:rPr>
        <w:t xml:space="preserve"> Teacher (NBCT) Supplement</w:t>
      </w:r>
    </w:p>
    <w:p w14:paraId="000002E6" w14:textId="77777777" w:rsidR="00926FA2" w:rsidRDefault="00FF50C7">
      <w:pPr>
        <w:pBdr>
          <w:top w:val="nil"/>
          <w:left w:val="nil"/>
          <w:bottom w:val="nil"/>
          <w:right w:val="nil"/>
          <w:between w:val="nil"/>
        </w:pBdr>
        <w:spacing w:after="120"/>
        <w:jc w:val="both"/>
        <w:rPr>
          <w:color w:val="000000"/>
        </w:rPr>
      </w:pPr>
      <w:r>
        <w:rPr>
          <w:color w:val="000000"/>
        </w:rPr>
        <w:t xml:space="preserve">As provided under law, teachers who attain certification from the National Board for Professional Teaching Standards on or before July 1, </w:t>
      </w:r>
      <w:proofErr w:type="gramStart"/>
      <w:r>
        <w:rPr>
          <w:color w:val="000000"/>
        </w:rPr>
        <w:t>2020,</w:t>
      </w:r>
      <w:r>
        <w:rPr>
          <w:b/>
          <w:bCs/>
          <w:color w:val="000000"/>
        </w:rPr>
        <w:t>,</w:t>
      </w:r>
      <w:proofErr w:type="gramEnd"/>
      <w:r>
        <w:rPr>
          <w:b/>
          <w:bCs/>
          <w:color w:val="000000"/>
        </w:rPr>
        <w:t xml:space="preserve"> or attain a Doctoral degree in a field of study connected to their position,</w:t>
      </w:r>
      <w:r>
        <w:rPr>
          <w:color w:val="000000"/>
        </w:rPr>
        <w:t xml:space="preserve"> shall be given an annual salary supplement of two thousand dollars ($2,000) for the life of the certificate. </w:t>
      </w:r>
      <w:r>
        <w:rPr>
          <w:b/>
          <w:bCs/>
          <w:color w:val="000000"/>
        </w:rPr>
        <w:t>The final decision on the validity of the connection of a Doctoral degree field of study to a position is reserved for the Superintendent.</w:t>
      </w:r>
      <w:r>
        <w:rPr>
          <w:color w:val="000000"/>
        </w:rPr>
        <w:t xml:space="preserve"> A teacher who attains certification after July 1, 2020, shall be given an annual salary supplement for the life of the certificate, in accordance with the amount appropriated for this purpose by the General Assembly. If an annual supplement amount appropriated by the General Assembly is less than two thousand dollars ($2,000), the Board may provide an additional supplement up to the amount required for the total annual supplement to equal two thousand dollars ($2,000).</w:t>
      </w:r>
      <w:r>
        <w:br w:type="page"/>
      </w:r>
    </w:p>
    <w:p w14:paraId="000002E7" w14:textId="77777777" w:rsidR="00926FA2" w:rsidRDefault="00FF50C7">
      <w:pPr>
        <w:pStyle w:val="Heading1"/>
      </w:pPr>
      <w:r>
        <w:lastRenderedPageBreak/>
        <w:t>PERSONNEL</w:t>
      </w:r>
      <w:r>
        <w:tab/>
        <w:t>03.121</w:t>
      </w:r>
    </w:p>
    <w:p w14:paraId="000002E8" w14:textId="77777777" w:rsidR="00926FA2" w:rsidRDefault="00FF50C7">
      <w:pPr>
        <w:pStyle w:val="Heading1"/>
      </w:pPr>
      <w:r>
        <w:tab/>
        <w:t>(Continued)</w:t>
      </w:r>
    </w:p>
    <w:p w14:paraId="000002E9"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Salaries</w:t>
      </w:r>
    </w:p>
    <w:p w14:paraId="000002EA"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Rank and Experience</w:t>
      </w:r>
    </w:p>
    <w:p w14:paraId="000002EB" w14:textId="77777777" w:rsidR="00926FA2" w:rsidRDefault="00FF50C7">
      <w:pPr>
        <w:pBdr>
          <w:top w:val="nil"/>
          <w:left w:val="nil"/>
          <w:bottom w:val="nil"/>
          <w:right w:val="nil"/>
          <w:between w:val="nil"/>
        </w:pBdr>
        <w:spacing w:after="120"/>
        <w:jc w:val="both"/>
        <w:rPr>
          <w:color w:val="000000"/>
        </w:rPr>
      </w:pPr>
      <w:r>
        <w:rPr>
          <w:color w:val="000000"/>
        </w:rPr>
        <w:t xml:space="preserve">The rank and experience of certified personnel shall be determined at time of hire. The Board shall direct the Superintendent to validate all experience of professional personnel employed in the </w:t>
      </w:r>
      <w:proofErr w:type="gramStart"/>
      <w:r>
        <w:rPr>
          <w:color w:val="000000"/>
        </w:rPr>
        <w:t>District</w:t>
      </w:r>
      <w:proofErr w:type="gramEnd"/>
      <w:r>
        <w:rPr>
          <w:color w:val="000000"/>
        </w:rPr>
        <w:t>.</w:t>
      </w:r>
    </w:p>
    <w:p w14:paraId="000002EC" w14:textId="77777777" w:rsidR="00926FA2" w:rsidRDefault="00FF50C7">
      <w:pPr>
        <w:pBdr>
          <w:top w:val="nil"/>
          <w:left w:val="nil"/>
          <w:bottom w:val="nil"/>
          <w:right w:val="nil"/>
          <w:between w:val="nil"/>
        </w:pBdr>
        <w:spacing w:after="120"/>
        <w:jc w:val="both"/>
        <w:rPr>
          <w:color w:val="000000"/>
        </w:rPr>
      </w:pPr>
      <w:r>
        <w:rPr>
          <w:color w:val="000000"/>
        </w:rPr>
        <w:t>Changes in rank and experience shall be determined on September 15 of each year.</w:t>
      </w:r>
    </w:p>
    <w:p w14:paraId="000002ED" w14:textId="77777777" w:rsidR="00926FA2" w:rsidRDefault="00FF50C7">
      <w:pPr>
        <w:pBdr>
          <w:top w:val="nil"/>
          <w:left w:val="nil"/>
          <w:bottom w:val="nil"/>
          <w:right w:val="nil"/>
          <w:between w:val="nil"/>
        </w:pBdr>
        <w:spacing w:after="120"/>
        <w:jc w:val="both"/>
        <w:rPr>
          <w:color w:val="000000"/>
        </w:rPr>
      </w:pPr>
      <w:r>
        <w:rPr>
          <w:color w:val="000000"/>
        </w:rPr>
        <w:t xml:space="preserve">To assist with the budgeting process, candidates for NBCT certification </w:t>
      </w:r>
      <w:r>
        <w:rPr>
          <w:b/>
          <w:bCs/>
          <w:color w:val="000000"/>
        </w:rPr>
        <w:t>or a Doctoral degree in a connected field of study</w:t>
      </w:r>
      <w:r>
        <w:rPr>
          <w:color w:val="000000"/>
        </w:rPr>
        <w:t xml:space="preserve"> shall notify the Superintendent/designee in writing prior to September 15 that certification is pending </w:t>
      </w:r>
      <w:proofErr w:type="gramStart"/>
      <w:r>
        <w:rPr>
          <w:color w:val="000000"/>
        </w:rPr>
        <w:t>in order for</w:t>
      </w:r>
      <w:proofErr w:type="gramEnd"/>
      <w:r>
        <w:rPr>
          <w:color w:val="000000"/>
        </w:rPr>
        <w:t xml:space="preserve"> the employee to receive any rank-related increase retroactive to the beginning of the school year.</w:t>
      </w:r>
    </w:p>
    <w:p w14:paraId="000002EE" w14:textId="77777777" w:rsidR="00926FA2" w:rsidRDefault="00FF50C7">
      <w:pPr>
        <w:pBdr>
          <w:top w:val="nil"/>
          <w:left w:val="nil"/>
          <w:bottom w:val="nil"/>
          <w:right w:val="nil"/>
          <w:between w:val="nil"/>
        </w:pBdr>
        <w:spacing w:after="120"/>
        <w:jc w:val="both"/>
        <w:rPr>
          <w:b/>
          <w:bCs/>
          <w:color w:val="000000"/>
        </w:rPr>
      </w:pPr>
      <w:r>
        <w:rPr>
          <w:b/>
          <w:bCs/>
          <w:color w:val="000000"/>
        </w:rPr>
        <w:t xml:space="preserve">In addition, any certified personnel earning a mid-year rank change shall notify the Superintendent/designee prior to the last day of February </w:t>
      </w:r>
      <w:proofErr w:type="gramStart"/>
      <w:r>
        <w:rPr>
          <w:b/>
          <w:bCs/>
          <w:color w:val="000000"/>
        </w:rPr>
        <w:t>in order for</w:t>
      </w:r>
      <w:proofErr w:type="gramEnd"/>
      <w:r>
        <w:rPr>
          <w:b/>
          <w:bCs/>
          <w:color w:val="000000"/>
        </w:rPr>
        <w:t xml:space="preserve"> the salary to be adjusted for the second semester. There will not be any retroactive pay for first semester. </w:t>
      </w:r>
    </w:p>
    <w:p w14:paraId="000002EF"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Exception</w:t>
      </w:r>
    </w:p>
    <w:p w14:paraId="000002F0" w14:textId="77777777" w:rsidR="00926FA2" w:rsidRDefault="00FF50C7">
      <w:pPr>
        <w:pBdr>
          <w:top w:val="nil"/>
          <w:left w:val="nil"/>
          <w:bottom w:val="nil"/>
          <w:right w:val="nil"/>
          <w:between w:val="nil"/>
        </w:pBdr>
        <w:spacing w:after="120"/>
        <w:jc w:val="both"/>
        <w:rPr>
          <w:color w:val="000000"/>
        </w:rPr>
      </w:pPr>
      <w:r>
        <w:rPr>
          <w:color w:val="000000"/>
        </w:rPr>
        <w:t>The Superintendent's salary may be established without regard to the above-mentioned schedules.</w:t>
      </w:r>
    </w:p>
    <w:p w14:paraId="000002F1"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Payroll Distribution</w:t>
      </w:r>
    </w:p>
    <w:p w14:paraId="000002F2" w14:textId="77777777" w:rsidR="00926FA2" w:rsidRDefault="00FF50C7">
      <w:pPr>
        <w:pBdr>
          <w:top w:val="nil"/>
          <w:left w:val="nil"/>
          <w:bottom w:val="nil"/>
          <w:right w:val="nil"/>
          <w:between w:val="nil"/>
        </w:pBdr>
        <w:spacing w:after="120"/>
        <w:jc w:val="both"/>
        <w:rPr>
          <w:color w:val="000000"/>
        </w:rPr>
      </w:pPr>
      <w:r>
        <w:rPr>
          <w:color w:val="000000"/>
        </w:rPr>
        <w:t xml:space="preserve">Checks will be issued according to a schedule approved annually by the Board. The </w:t>
      </w:r>
      <w:proofErr w:type="gramStart"/>
      <w:r>
        <w:rPr>
          <w:color w:val="000000"/>
        </w:rPr>
        <w:t>District</w:t>
      </w:r>
      <w:proofErr w:type="gramEnd"/>
      <w:r>
        <w:rPr>
          <w:color w:val="000000"/>
        </w:rPr>
        <w:t xml:space="preserve"> shall furnish the employee with either a paper or electronic statement. If statements are provided electronically, employees shall be provided access to a computer and printer for review and printing of their statement.</w:t>
      </w:r>
    </w:p>
    <w:p w14:paraId="000002F3" w14:textId="77777777" w:rsidR="00926FA2" w:rsidRDefault="00FF50C7">
      <w:pPr>
        <w:pBdr>
          <w:top w:val="nil"/>
          <w:left w:val="nil"/>
          <w:bottom w:val="nil"/>
          <w:right w:val="nil"/>
          <w:between w:val="nil"/>
        </w:pBdr>
        <w:spacing w:after="120"/>
        <w:jc w:val="both"/>
        <w:rPr>
          <w:color w:val="000000"/>
        </w:rPr>
      </w:pPr>
      <w:r>
        <w:rPr>
          <w:color w:val="000000"/>
        </w:rPr>
        <w:t>At the close of the school year, employees who have completed all responsibilities and duties may request to be paid their remaining salary prior to the end of the fiscal year.</w:t>
      </w:r>
    </w:p>
    <w:p w14:paraId="000002F4"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Direct Deposit</w:t>
      </w:r>
    </w:p>
    <w:p w14:paraId="000002F5" w14:textId="77777777" w:rsidR="00926FA2" w:rsidRDefault="00FF50C7">
      <w:pPr>
        <w:pBdr>
          <w:top w:val="nil"/>
          <w:left w:val="nil"/>
          <w:bottom w:val="nil"/>
          <w:right w:val="nil"/>
          <w:between w:val="nil"/>
        </w:pBdr>
        <w:spacing w:after="120"/>
        <w:jc w:val="both"/>
        <w:rPr>
          <w:b/>
          <w:bCs/>
          <w:color w:val="000000"/>
        </w:rPr>
      </w:pPr>
      <w:r>
        <w:rPr>
          <w:b/>
          <w:bCs/>
          <w:color w:val="000000"/>
        </w:rPr>
        <w:t>All District employees shall participate in direct deposit of payroll.</w:t>
      </w:r>
    </w:p>
    <w:p w14:paraId="000002F6"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Qualifications</w:t>
      </w:r>
    </w:p>
    <w:p w14:paraId="000002F7" w14:textId="77777777" w:rsidR="00926FA2" w:rsidRDefault="00FF50C7">
      <w:pPr>
        <w:pBdr>
          <w:top w:val="nil"/>
          <w:left w:val="nil"/>
          <w:bottom w:val="nil"/>
          <w:right w:val="nil"/>
          <w:between w:val="nil"/>
        </w:pBdr>
        <w:spacing w:after="120"/>
        <w:jc w:val="both"/>
        <w:rPr>
          <w:color w:val="000000"/>
        </w:rPr>
      </w:pPr>
      <w:r>
        <w:rPr>
          <w:color w:val="000000"/>
        </w:rPr>
        <w:t>Employees shall be responsible for providing the Superintendent with all required certificates, health examinations, and verifications of experience prior to beginning work.</w:t>
      </w:r>
    </w:p>
    <w:p w14:paraId="000002F8"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Notice of Salary</w:t>
      </w:r>
    </w:p>
    <w:p w14:paraId="000002F9" w14:textId="77777777" w:rsidR="00926FA2" w:rsidRDefault="00FF50C7">
      <w:pPr>
        <w:pBdr>
          <w:top w:val="nil"/>
          <w:left w:val="nil"/>
          <w:bottom w:val="nil"/>
          <w:right w:val="nil"/>
          <w:between w:val="nil"/>
        </w:pBdr>
        <w:spacing w:after="120"/>
        <w:jc w:val="both"/>
        <w:rPr>
          <w:color w:val="000000"/>
        </w:rPr>
      </w:pPr>
      <w:r>
        <w:rPr>
          <w:color w:val="000000"/>
        </w:rPr>
        <w:t>Not later than forty-five (45) days before the first student attendance day of the succeeding school year or June 15, whichever occurs earlier, the Superintendent shall notify all certified personnel of the best estimate of the salary for the coming year.</w:t>
      </w:r>
    </w:p>
    <w:p w14:paraId="000002FA"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Payroll Deductions</w:t>
      </w:r>
    </w:p>
    <w:p w14:paraId="000002FB" w14:textId="77777777" w:rsidR="00926FA2" w:rsidRDefault="00FF50C7">
      <w:pPr>
        <w:pBdr>
          <w:top w:val="nil"/>
          <w:left w:val="nil"/>
          <w:bottom w:val="nil"/>
          <w:right w:val="nil"/>
          <w:between w:val="nil"/>
        </w:pBdr>
        <w:spacing w:after="120"/>
        <w:jc w:val="both"/>
        <w:rPr>
          <w:color w:val="000000"/>
        </w:rPr>
      </w:pPr>
      <w:r>
        <w:rPr>
          <w:color w:val="000000"/>
        </w:rPr>
        <w:t>The Board shall approve all payroll deductions as specified by KRS 161.158 and Board Policy 03.1211.</w:t>
      </w:r>
    </w:p>
    <w:p w14:paraId="000002FC" w14:textId="77777777" w:rsidR="00926FA2" w:rsidRDefault="00FF50C7">
      <w:pPr>
        <w:spacing w:after="200" w:line="276" w:lineRule="auto"/>
        <w:rPr>
          <w:b/>
          <w:bCs/>
          <w:smallCaps/>
        </w:rPr>
      </w:pPr>
      <w:r>
        <w:br w:type="page"/>
      </w:r>
    </w:p>
    <w:p w14:paraId="000002FD" w14:textId="77777777" w:rsidR="00926FA2" w:rsidRDefault="00FF50C7">
      <w:pPr>
        <w:pStyle w:val="Heading1"/>
      </w:pPr>
      <w:r>
        <w:lastRenderedPageBreak/>
        <w:t>PERSONNEL</w:t>
      </w:r>
      <w:r>
        <w:tab/>
        <w:t>03.121</w:t>
      </w:r>
    </w:p>
    <w:p w14:paraId="000002FE" w14:textId="77777777" w:rsidR="00926FA2" w:rsidRDefault="00FF50C7">
      <w:pPr>
        <w:pStyle w:val="Heading1"/>
      </w:pPr>
      <w:r>
        <w:tab/>
        <w:t>(Continued)</w:t>
      </w:r>
    </w:p>
    <w:p w14:paraId="000002FF"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Salaries</w:t>
      </w:r>
    </w:p>
    <w:p w14:paraId="00000300"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References:</w:t>
      </w:r>
    </w:p>
    <w:p w14:paraId="00000301" w14:textId="77777777" w:rsidR="00926FA2" w:rsidRDefault="00FF50C7">
      <w:pPr>
        <w:pBdr>
          <w:top w:val="nil"/>
          <w:left w:val="nil"/>
          <w:bottom w:val="nil"/>
          <w:right w:val="nil"/>
          <w:between w:val="nil"/>
        </w:pBdr>
        <w:ind w:left="432"/>
        <w:jc w:val="both"/>
        <w:rPr>
          <w:color w:val="000000"/>
        </w:rPr>
      </w:pPr>
      <w:ins w:id="248" w:author="Barker, Kim - KSBA" w:date="2026-03-10T09:49:00Z">
        <w:r>
          <w:rPr>
            <w:color w:val="000000"/>
          </w:rPr>
          <w:t xml:space="preserve">KRS 156.161; </w:t>
        </w:r>
      </w:ins>
      <w:r>
        <w:rPr>
          <w:color w:val="000000"/>
        </w:rPr>
        <w:t>KRS 157.075; KRS 157.320; KRS 157.350; KRS 157.360</w:t>
      </w:r>
    </w:p>
    <w:p w14:paraId="00000302" w14:textId="77777777" w:rsidR="00926FA2" w:rsidRDefault="00FF50C7">
      <w:pPr>
        <w:pBdr>
          <w:top w:val="nil"/>
          <w:left w:val="nil"/>
          <w:bottom w:val="nil"/>
          <w:right w:val="nil"/>
          <w:between w:val="nil"/>
        </w:pBdr>
        <w:ind w:left="432"/>
        <w:jc w:val="both"/>
        <w:rPr>
          <w:color w:val="000000"/>
        </w:rPr>
      </w:pPr>
      <w:r>
        <w:rPr>
          <w:color w:val="000000"/>
        </w:rPr>
        <w:t>KRS 157.390; KRS 157.395; KRS 157.397; KRS 157.420</w:t>
      </w:r>
    </w:p>
    <w:p w14:paraId="00000303" w14:textId="77777777" w:rsidR="00926FA2" w:rsidRDefault="00FF50C7">
      <w:pPr>
        <w:pBdr>
          <w:top w:val="nil"/>
          <w:left w:val="nil"/>
          <w:bottom w:val="nil"/>
          <w:right w:val="nil"/>
          <w:between w:val="nil"/>
        </w:pBdr>
        <w:ind w:left="432"/>
        <w:jc w:val="both"/>
        <w:rPr>
          <w:color w:val="000000"/>
        </w:rPr>
      </w:pPr>
      <w:r>
        <w:rPr>
          <w:color w:val="000000"/>
        </w:rPr>
        <w:t>KRS 160.290; KRS 160.291; KRS 161.1211</w:t>
      </w:r>
    </w:p>
    <w:p w14:paraId="00000304" w14:textId="77777777" w:rsidR="00926FA2" w:rsidRDefault="00FF50C7">
      <w:pPr>
        <w:pBdr>
          <w:top w:val="nil"/>
          <w:left w:val="nil"/>
          <w:bottom w:val="nil"/>
          <w:right w:val="nil"/>
          <w:between w:val="nil"/>
        </w:pBdr>
        <w:ind w:left="432"/>
        <w:jc w:val="both"/>
        <w:rPr>
          <w:color w:val="000000"/>
        </w:rPr>
      </w:pPr>
      <w:r>
        <w:rPr>
          <w:color w:val="000000"/>
        </w:rPr>
        <w:t xml:space="preserve">KRS 161.134; KRS 161.168; </w:t>
      </w:r>
      <w:ins w:id="249" w:author="Barker, Kim - KSBA" w:date="2026-03-10T09:50:00Z">
        <w:r>
          <w:rPr>
            <w:color w:val="000000"/>
          </w:rPr>
          <w:t xml:space="preserve">KRS 161.720; </w:t>
        </w:r>
      </w:ins>
      <w:r>
        <w:rPr>
          <w:color w:val="000000"/>
        </w:rPr>
        <w:t>KRS 161.760</w:t>
      </w:r>
    </w:p>
    <w:p w14:paraId="00000305" w14:textId="77777777" w:rsidR="00926FA2" w:rsidRDefault="00FF50C7">
      <w:pPr>
        <w:pBdr>
          <w:top w:val="nil"/>
          <w:left w:val="nil"/>
          <w:bottom w:val="nil"/>
          <w:right w:val="nil"/>
          <w:between w:val="nil"/>
        </w:pBdr>
        <w:ind w:left="432"/>
        <w:jc w:val="both"/>
        <w:rPr>
          <w:color w:val="000000"/>
        </w:rPr>
      </w:pPr>
      <w:r>
        <w:rPr>
          <w:color w:val="000000"/>
        </w:rPr>
        <w:t>KRS 337.070; KRS 424.120</w:t>
      </w:r>
    </w:p>
    <w:p w14:paraId="00000306" w14:textId="77777777" w:rsidR="00926FA2" w:rsidRDefault="00FF50C7">
      <w:pPr>
        <w:pBdr>
          <w:top w:val="nil"/>
          <w:left w:val="nil"/>
          <w:bottom w:val="nil"/>
          <w:right w:val="nil"/>
          <w:between w:val="nil"/>
        </w:pBdr>
        <w:ind w:left="432"/>
        <w:jc w:val="both"/>
        <w:rPr>
          <w:color w:val="000000"/>
        </w:rPr>
      </w:pPr>
      <w:r>
        <w:rPr>
          <w:color w:val="000000"/>
        </w:rPr>
        <w:t>702 KAR 3:060; 702 KAR 3:070; 702 KAR 3:100; 702 KAR 3:310</w:t>
      </w:r>
    </w:p>
    <w:p w14:paraId="00000307" w14:textId="77777777" w:rsidR="00926FA2" w:rsidRDefault="00FF50C7">
      <w:pPr>
        <w:pBdr>
          <w:top w:val="nil"/>
          <w:left w:val="nil"/>
          <w:bottom w:val="nil"/>
          <w:right w:val="nil"/>
          <w:between w:val="nil"/>
        </w:pBdr>
        <w:ind w:left="432"/>
        <w:jc w:val="both"/>
        <w:rPr>
          <w:color w:val="000000"/>
        </w:rPr>
      </w:pPr>
      <w:r>
        <w:rPr>
          <w:color w:val="000000"/>
        </w:rPr>
        <w:t>16 KAR 1:040; OAG 97-25</w:t>
      </w:r>
    </w:p>
    <w:p w14:paraId="00000308" w14:textId="77777777" w:rsidR="00926FA2" w:rsidRDefault="00FF50C7">
      <w:pPr>
        <w:pBdr>
          <w:top w:val="nil"/>
          <w:left w:val="nil"/>
          <w:bottom w:val="nil"/>
          <w:right w:val="nil"/>
          <w:between w:val="nil"/>
        </w:pBdr>
        <w:ind w:left="432"/>
        <w:jc w:val="both"/>
        <w:rPr>
          <w:color w:val="000000"/>
        </w:rPr>
      </w:pPr>
      <w:r>
        <w:rPr>
          <w:color w:val="000000"/>
        </w:rPr>
        <w:t>29 C.F.R. Section 541.303; 29 C.F.R. Section 541.602; 29 C.F.R. Section 541.710</w:t>
      </w:r>
    </w:p>
    <w:p w14:paraId="00000309"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Related Policies:</w:t>
      </w:r>
    </w:p>
    <w:p w14:paraId="0000030A" w14:textId="77777777" w:rsidR="00926FA2" w:rsidRDefault="00FF50C7">
      <w:pPr>
        <w:pBdr>
          <w:top w:val="nil"/>
          <w:left w:val="nil"/>
          <w:bottom w:val="nil"/>
          <w:right w:val="nil"/>
          <w:between w:val="nil"/>
        </w:pBdr>
        <w:ind w:left="432"/>
        <w:jc w:val="both"/>
        <w:rPr>
          <w:color w:val="000000"/>
        </w:rPr>
      </w:pPr>
      <w:r>
        <w:rPr>
          <w:color w:val="000000"/>
        </w:rPr>
        <w:t>03.114; 03.1211; 03.4</w:t>
      </w:r>
    </w:p>
    <w:p w14:paraId="0000030B" w14:textId="77777777" w:rsidR="00926FA2" w:rsidRDefault="00FF50C7">
      <w:pPr>
        <w:pBdr>
          <w:top w:val="nil"/>
          <w:left w:val="nil"/>
          <w:bottom w:val="nil"/>
          <w:right w:val="nil"/>
          <w:between w:val="nil"/>
        </w:pBdr>
        <w:jc w:val="right"/>
        <w:rPr>
          <w:color w:val="000000"/>
        </w:rPr>
      </w:pPr>
      <w:bookmarkStart w:id="250" w:name="nc7kjxfg85ya" w:colFirst="0" w:colLast="0"/>
      <w:bookmarkEnd w:id="250"/>
      <w:r>
        <w:rPr>
          <w:color w:val="000000"/>
        </w:rPr>
        <w:t>     </w:t>
      </w:r>
    </w:p>
    <w:p w14:paraId="0000030C" w14:textId="77777777" w:rsidR="00926FA2" w:rsidRDefault="00FF50C7">
      <w:bookmarkStart w:id="251" w:name="p4e3381p235b" w:colFirst="0" w:colLast="0"/>
      <w:bookmarkEnd w:id="251"/>
      <w:r>
        <w:t>     </w:t>
      </w:r>
    </w:p>
    <w:p w14:paraId="0000030D" w14:textId="77777777" w:rsidR="00926FA2" w:rsidRDefault="00FF50C7">
      <w:pPr>
        <w:spacing w:after="200" w:line="276" w:lineRule="auto"/>
      </w:pPr>
      <w:r>
        <w:br w:type="page"/>
      </w:r>
    </w:p>
    <w:p w14:paraId="0000030E"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lastRenderedPageBreak/>
        <w:t>LEGAL: HB 253 AMENDS KRS 160.380 TO REQUIRE EMPLOYEES TO NOTIFY THE SUPERINTENDENT WITHIN SEVEN (7) CALENDAR DAYS OF BEING CHARGED WITH A FELONY. THIS BILL CONTAINS AN EMERGENCY CLAUSE AND IS IN EFFECT AS OF APRIL 10, 2026.</w:t>
      </w:r>
    </w:p>
    <w:p w14:paraId="0000030F"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310" w14:textId="77777777" w:rsidR="00926FA2" w:rsidRDefault="00926FA2">
      <w:pPr>
        <w:pBdr>
          <w:top w:val="nil"/>
          <w:left w:val="nil"/>
          <w:bottom w:val="nil"/>
          <w:right w:val="nil"/>
          <w:between w:val="nil"/>
        </w:pBdr>
        <w:tabs>
          <w:tab w:val="right" w:pos="9216"/>
        </w:tabs>
        <w:jc w:val="both"/>
        <w:rPr>
          <w:color w:val="000000"/>
          <w:sz w:val="20"/>
          <w:szCs w:val="20"/>
        </w:rPr>
      </w:pPr>
    </w:p>
    <w:p w14:paraId="00000311"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PERSONNEL</w:t>
      </w:r>
      <w:r>
        <w:rPr>
          <w:color w:val="000000"/>
          <w:sz w:val="20"/>
          <w:szCs w:val="20"/>
        </w:rPr>
        <w:tab/>
        <w:t>03.1311</w:t>
      </w:r>
    </w:p>
    <w:p w14:paraId="00000312" w14:textId="77777777" w:rsidR="00926FA2" w:rsidRDefault="00926FA2">
      <w:pPr>
        <w:pBdr>
          <w:top w:val="nil"/>
          <w:left w:val="nil"/>
          <w:bottom w:val="nil"/>
          <w:right w:val="nil"/>
          <w:between w:val="nil"/>
        </w:pBdr>
        <w:tabs>
          <w:tab w:val="right" w:pos="9216"/>
        </w:tabs>
        <w:jc w:val="both"/>
        <w:rPr>
          <w:color w:val="000000"/>
          <w:sz w:val="20"/>
          <w:szCs w:val="20"/>
        </w:rPr>
      </w:pPr>
    </w:p>
    <w:p w14:paraId="00000313" w14:textId="77777777" w:rsidR="00926FA2" w:rsidRDefault="00FF50C7">
      <w:pPr>
        <w:spacing w:after="200" w:line="276" w:lineRule="auto"/>
        <w:rPr>
          <w:smallCaps/>
        </w:rPr>
      </w:pPr>
      <w:r>
        <w:br w:type="page"/>
      </w:r>
    </w:p>
    <w:p w14:paraId="00000314" w14:textId="77777777" w:rsidR="00926FA2" w:rsidRDefault="00FF50C7">
      <w:pPr>
        <w:pStyle w:val="Heading1"/>
      </w:pPr>
      <w:r>
        <w:lastRenderedPageBreak/>
        <w:t>PERSONNEL</w:t>
      </w:r>
      <w:r>
        <w:tab/>
        <w:t>03.1311</w:t>
      </w:r>
    </w:p>
    <w:p w14:paraId="00000315" w14:textId="77777777" w:rsidR="00926FA2" w:rsidRDefault="00FF50C7">
      <w:pPr>
        <w:pBdr>
          <w:top w:val="nil"/>
          <w:left w:val="nil"/>
          <w:bottom w:val="nil"/>
          <w:right w:val="nil"/>
          <w:between w:val="nil"/>
        </w:pBdr>
        <w:tabs>
          <w:tab w:val="right" w:pos="9216"/>
        </w:tabs>
        <w:spacing w:before="160"/>
        <w:rPr>
          <w:b/>
          <w:bCs/>
          <w:smallCaps/>
          <w:color w:val="000000"/>
        </w:rPr>
      </w:pPr>
      <w:r>
        <w:rPr>
          <w:b/>
          <w:bCs/>
          <w:smallCaps/>
          <w:color w:val="000000"/>
        </w:rPr>
        <w:t>- Certified Personnel -</w:t>
      </w:r>
    </w:p>
    <w:p w14:paraId="00000316"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Transfer</w:t>
      </w:r>
    </w:p>
    <w:p w14:paraId="00000317" w14:textId="77777777" w:rsidR="00926FA2" w:rsidRDefault="00FF50C7">
      <w:pPr>
        <w:pBdr>
          <w:top w:val="nil"/>
          <w:left w:val="nil"/>
          <w:bottom w:val="nil"/>
          <w:right w:val="nil"/>
          <w:between w:val="nil"/>
        </w:pBdr>
        <w:spacing w:after="120"/>
        <w:jc w:val="both"/>
        <w:rPr>
          <w:color w:val="000000"/>
        </w:rPr>
      </w:pPr>
      <w:r>
        <w:rPr>
          <w:color w:val="000000"/>
        </w:rPr>
        <w:t>Transfers of certified personnel shall be made by the Superintendent who, at the first meeting following the transfer, shall notify the Board of same. Such notification shall be recorded in the Board minutes. No personnel action shall be effective prior to receipt of written notice of the action by the affected employee from the Superintendent.</w:t>
      </w:r>
    </w:p>
    <w:p w14:paraId="00000318" w14:textId="77777777" w:rsidR="00926FA2" w:rsidRDefault="00FF50C7">
      <w:pPr>
        <w:pBdr>
          <w:top w:val="nil"/>
          <w:left w:val="nil"/>
          <w:bottom w:val="nil"/>
          <w:right w:val="nil"/>
          <w:between w:val="nil"/>
        </w:pBdr>
        <w:spacing w:after="120"/>
        <w:jc w:val="both"/>
        <w:rPr>
          <w:color w:val="000000"/>
        </w:rPr>
      </w:pPr>
      <w:r>
        <w:rPr>
          <w:color w:val="000000"/>
        </w:rPr>
        <w:t>Transfer or reassignment of certified personnel will be made no later than thirty (30) days before the first student attendance day of the school year except to fill vacancies created by illness, death, or resignations; to reduce or increase personnel because of a shift in school population; to make personnel adjustments after consolidation or merger; or to assign personnel according to their major or minor fields of training.</w:t>
      </w:r>
      <w:r>
        <w:rPr>
          <w:color w:val="000000"/>
          <w:vertAlign w:val="superscript"/>
        </w:rPr>
        <w:t>1</w:t>
      </w:r>
    </w:p>
    <w:p w14:paraId="00000319"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Transfer of Employees Charged with a Felony</w:t>
      </w:r>
    </w:p>
    <w:p w14:paraId="0000031A" w14:textId="77777777" w:rsidR="00926FA2" w:rsidRDefault="00FF50C7">
      <w:pPr>
        <w:pBdr>
          <w:top w:val="nil"/>
          <w:left w:val="nil"/>
          <w:bottom w:val="nil"/>
          <w:right w:val="nil"/>
          <w:between w:val="nil"/>
        </w:pBdr>
        <w:spacing w:after="120"/>
        <w:jc w:val="both"/>
        <w:rPr>
          <w:color w:val="000000"/>
        </w:rPr>
      </w:pPr>
      <w:r>
        <w:rPr>
          <w:color w:val="000000"/>
        </w:rPr>
        <w:t xml:space="preserve">Notwithstanding any </w:t>
      </w:r>
      <w:del w:id="252" w:author="Barker, Kim - KSBA" w:date="2026-04-02T13:43:00Z">
        <w:r>
          <w:rPr>
            <w:color w:val="000000"/>
          </w:rPr>
          <w:delText xml:space="preserve">other policy </w:delText>
        </w:r>
      </w:del>
      <w:r>
        <w:rPr>
          <w:color w:val="000000"/>
        </w:rPr>
        <w:t>provision</w:t>
      </w:r>
      <w:ins w:id="253" w:author="Barker, Kim - KSBA" w:date="2026-04-02T13:46:00Z">
        <w:r>
          <w:rPr>
            <w:color w:val="000000"/>
          </w:rPr>
          <w:t xml:space="preserve"> </w:t>
        </w:r>
        <w:r>
          <w:rPr>
            <w:b/>
            <w:bCs/>
            <w:color w:val="000000"/>
            <w:rPrChange w:id="254" w:author="Barker, Kim - KSBA" w:date="2026-04-02T13:49:00Z">
              <w:rPr>
                <w:color w:val="000000"/>
              </w:rPr>
            </w:rPrChange>
          </w:rPr>
          <w:t xml:space="preserve">of the Kentucky Revised </w:t>
        </w:r>
        <w:proofErr w:type="gramStart"/>
        <w:r>
          <w:rPr>
            <w:b/>
            <w:bCs/>
            <w:color w:val="000000"/>
            <w:rPrChange w:id="255" w:author="Barker, Kim - KSBA" w:date="2026-04-02T13:49:00Z">
              <w:rPr>
                <w:color w:val="000000"/>
              </w:rPr>
            </w:rPrChange>
          </w:rPr>
          <w:t>Statutes</w:t>
        </w:r>
        <w:proofErr w:type="gramEnd"/>
        <w:r>
          <w:rPr>
            <w:b/>
            <w:bCs/>
            <w:color w:val="000000"/>
            <w:rPrChange w:id="256" w:author="Barker, Kim - KSBA" w:date="2026-04-02T13:49:00Z">
              <w:rPr>
                <w:color w:val="000000"/>
              </w:rPr>
            </w:rPrChange>
          </w:rPr>
          <w:t xml:space="preserve"> to the contrary</w:t>
        </w:r>
      </w:ins>
      <w:r>
        <w:rPr>
          <w:b/>
          <w:bCs/>
          <w:color w:val="000000"/>
          <w:rPrChange w:id="257" w:author="Barker, Kim - KSBA" w:date="2026-04-02T13:49:00Z">
            <w:rPr>
              <w:color w:val="000000"/>
            </w:rPr>
          </w:rPrChange>
        </w:rPr>
        <w:t xml:space="preserve">, </w:t>
      </w:r>
      <w:ins w:id="258" w:author="Barker, Kim - KSBA" w:date="2026-04-02T13:46:00Z">
        <w:r>
          <w:rPr>
            <w:b/>
            <w:bCs/>
            <w:color w:val="000000"/>
            <w:rPrChange w:id="259" w:author="Barker, Kim - KSBA" w:date="2026-04-02T13:49:00Z">
              <w:rPr>
                <w:color w:val="000000"/>
              </w:rPr>
            </w:rPrChange>
          </w:rPr>
          <w:t xml:space="preserve">any certified employee of the </w:t>
        </w:r>
        <w:proofErr w:type="gramStart"/>
        <w:r>
          <w:rPr>
            <w:b/>
            <w:bCs/>
            <w:color w:val="000000"/>
            <w:rPrChange w:id="260" w:author="Barker, Kim - KSBA" w:date="2026-04-02T13:49:00Z">
              <w:rPr>
                <w:color w:val="000000"/>
              </w:rPr>
            </w:rPrChange>
          </w:rPr>
          <w:t>District</w:t>
        </w:r>
        <w:proofErr w:type="gramEnd"/>
        <w:r>
          <w:rPr>
            <w:b/>
            <w:bCs/>
            <w:color w:val="000000"/>
            <w:rPrChange w:id="261" w:author="Barker, Kim - KSBA" w:date="2026-04-02T13:49:00Z">
              <w:rPr>
                <w:color w:val="000000"/>
              </w:rPr>
            </w:rPrChange>
          </w:rPr>
          <w:t xml:space="preserve"> shall notify the Superintendent within seven (7) calendar days of being charged with any offense which is classified as a felony. </w:t>
        </w:r>
      </w:ins>
      <w:del w:id="262" w:author="Barker, Kim - KSBA" w:date="2026-04-02T13:46:00Z">
        <w:r>
          <w:rPr>
            <w:b/>
            <w:bCs/>
            <w:color w:val="000000"/>
            <w:rPrChange w:id="263" w:author="Barker, Kim - KSBA" w:date="2026-04-02T13:49:00Z">
              <w:rPr>
                <w:color w:val="000000"/>
              </w:rPr>
            </w:rPrChange>
          </w:rPr>
          <w:delText>t</w:delText>
        </w:r>
      </w:del>
      <w:ins w:id="264" w:author="Barker, Kim - KSBA" w:date="2026-04-02T13:47:00Z">
        <w:r>
          <w:rPr>
            <w:b/>
            <w:bCs/>
            <w:color w:val="000000"/>
            <w:rPrChange w:id="265" w:author="Barker, Kim - KSBA" w:date="2026-04-02T13:49:00Z">
              <w:rPr>
                <w:color w:val="000000"/>
              </w:rPr>
            </w:rPrChange>
          </w:rPr>
          <w:t>T</w:t>
        </w:r>
      </w:ins>
      <w:r>
        <w:rPr>
          <w:color w:val="000000"/>
        </w:rPr>
        <w:t xml:space="preserve">he Superintendent may transfer </w:t>
      </w:r>
      <w:ins w:id="266" w:author="Barker, Kim - KSBA" w:date="2026-04-02T13:47:00Z">
        <w:r>
          <w:rPr>
            <w:b/>
            <w:bCs/>
            <w:color w:val="000000"/>
            <w:rPrChange w:id="267" w:author="Barker, Kim - KSBA" w:date="2026-04-02T13:49:00Z">
              <w:rPr>
                <w:color w:val="000000"/>
              </w:rPr>
            </w:rPrChange>
          </w:rPr>
          <w:t>the</w:t>
        </w:r>
      </w:ins>
      <w:del w:id="268" w:author="Barker, Kim - KSBA" w:date="2026-04-02T13:47:00Z">
        <w:r>
          <w:rPr>
            <w:color w:val="000000"/>
          </w:rPr>
          <w:delText>an</w:delText>
        </w:r>
      </w:del>
      <w:r>
        <w:rPr>
          <w:color w:val="000000"/>
        </w:rPr>
        <w:t xml:space="preserve"> employee </w:t>
      </w:r>
      <w:del w:id="269" w:author="Barker, Kim - KSBA" w:date="2026-04-02T13:48:00Z">
        <w:r>
          <w:rPr>
            <w:color w:val="000000"/>
          </w:rPr>
          <w:delText>charged with a felony offense as permitted under</w:delText>
        </w:r>
      </w:del>
      <w:ins w:id="270" w:author="Barker, Kim - KSBA" w:date="2026-04-02T13:48:00Z">
        <w:r>
          <w:rPr>
            <w:color w:val="000000"/>
          </w:rPr>
          <w:t xml:space="preserve"> </w:t>
        </w:r>
        <w:r>
          <w:rPr>
            <w:b/>
            <w:bCs/>
            <w:color w:val="000000"/>
            <w:rPrChange w:id="271" w:author="Barker, Kim - KSBA" w:date="2026-04-02T13:49:00Z">
              <w:rPr>
                <w:color w:val="000000"/>
              </w:rPr>
            </w:rPrChange>
          </w:rPr>
          <w:t>to a second position in accordance with</w:t>
        </w:r>
      </w:ins>
      <w:r>
        <w:rPr>
          <w:color w:val="000000"/>
        </w:rPr>
        <w:t xml:space="preserve"> KRS 160.380.</w:t>
      </w:r>
    </w:p>
    <w:p w14:paraId="0000031B" w14:textId="77777777" w:rsidR="00926FA2" w:rsidRPr="00926FA2" w:rsidRDefault="00FF50C7">
      <w:pPr>
        <w:pBdr>
          <w:top w:val="nil"/>
          <w:left w:val="nil"/>
          <w:bottom w:val="nil"/>
          <w:right w:val="nil"/>
          <w:between w:val="nil"/>
        </w:pBdr>
        <w:spacing w:after="120"/>
        <w:jc w:val="both"/>
        <w:rPr>
          <w:b/>
          <w:bCs/>
          <w:color w:val="000000"/>
          <w:rPrChange w:id="272" w:author="Barker, Kim - KSBA" w:date="2026-04-02T13:58:00Z">
            <w:rPr>
              <w:color w:val="000000"/>
            </w:rPr>
          </w:rPrChange>
        </w:rPr>
      </w:pPr>
      <w:ins w:id="273" w:author="Barker, Kim - KSBA" w:date="2026-04-02T13:58:00Z">
        <w:r>
          <w:rPr>
            <w:b/>
            <w:bCs/>
            <w:color w:val="000000"/>
            <w:rPrChange w:id="274" w:author="Barker, Kim - KSBA" w:date="2026-04-02T13:58:00Z">
              <w:rPr>
                <w:color w:val="000000"/>
              </w:rPr>
            </w:rPrChange>
          </w:rPr>
          <w:t>The Superintendent shall annually notify District employees of the self-reporting requirement.</w:t>
        </w:r>
      </w:ins>
    </w:p>
    <w:p w14:paraId="0000031C"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31D" w14:textId="77777777" w:rsidR="00926FA2" w:rsidRDefault="00FF50C7">
      <w:pPr>
        <w:pBdr>
          <w:top w:val="nil"/>
          <w:left w:val="nil"/>
          <w:bottom w:val="nil"/>
          <w:right w:val="nil"/>
          <w:between w:val="nil"/>
        </w:pBdr>
        <w:ind w:left="432"/>
        <w:jc w:val="both"/>
        <w:rPr>
          <w:color w:val="000000"/>
        </w:rPr>
      </w:pPr>
      <w:r>
        <w:rPr>
          <w:color w:val="000000"/>
          <w:vertAlign w:val="superscript"/>
        </w:rPr>
        <w:t>1</w:t>
      </w:r>
      <w:r>
        <w:rPr>
          <w:color w:val="000000"/>
        </w:rPr>
        <w:t>KRS 161.760; OAG 78-266</w:t>
      </w:r>
    </w:p>
    <w:p w14:paraId="0000031E" w14:textId="77777777" w:rsidR="00926FA2" w:rsidRDefault="00FF50C7">
      <w:pPr>
        <w:pBdr>
          <w:top w:val="nil"/>
          <w:left w:val="nil"/>
          <w:bottom w:val="nil"/>
          <w:right w:val="nil"/>
          <w:between w:val="nil"/>
        </w:pBdr>
        <w:ind w:left="432"/>
        <w:jc w:val="both"/>
        <w:rPr>
          <w:color w:val="000000"/>
        </w:rPr>
      </w:pPr>
      <w:r>
        <w:rPr>
          <w:color w:val="000000"/>
        </w:rPr>
        <w:t xml:space="preserve"> KRS 160.380; KRS 161.720</w:t>
      </w:r>
    </w:p>
    <w:p w14:paraId="0000031F" w14:textId="77777777" w:rsidR="00926FA2" w:rsidRDefault="00FF50C7">
      <w:pPr>
        <w:pBdr>
          <w:top w:val="nil"/>
          <w:left w:val="nil"/>
          <w:bottom w:val="nil"/>
          <w:right w:val="nil"/>
          <w:between w:val="nil"/>
        </w:pBdr>
        <w:ind w:left="432"/>
        <w:jc w:val="both"/>
        <w:rPr>
          <w:color w:val="000000"/>
        </w:rPr>
      </w:pPr>
      <w:r>
        <w:rPr>
          <w:color w:val="000000"/>
        </w:rPr>
        <w:t xml:space="preserve"> OAG 76-360</w:t>
      </w:r>
    </w:p>
    <w:p w14:paraId="00000320" w14:textId="77777777" w:rsidR="00926FA2" w:rsidRDefault="00FF50C7">
      <w:pPr>
        <w:pBdr>
          <w:top w:val="nil"/>
          <w:left w:val="nil"/>
          <w:bottom w:val="nil"/>
          <w:right w:val="nil"/>
          <w:between w:val="nil"/>
        </w:pBdr>
        <w:ind w:left="432"/>
        <w:jc w:val="both"/>
        <w:rPr>
          <w:color w:val="000000"/>
        </w:rPr>
      </w:pPr>
      <w:r>
        <w:rPr>
          <w:color w:val="000000"/>
        </w:rPr>
        <w:t xml:space="preserve"> OAG 91-149</w:t>
      </w:r>
    </w:p>
    <w:p w14:paraId="00000321" w14:textId="77777777" w:rsidR="00926FA2" w:rsidRDefault="00FF50C7">
      <w:pPr>
        <w:pBdr>
          <w:top w:val="nil"/>
          <w:left w:val="nil"/>
          <w:bottom w:val="nil"/>
          <w:right w:val="nil"/>
          <w:between w:val="nil"/>
        </w:pBdr>
        <w:ind w:left="432"/>
        <w:jc w:val="both"/>
        <w:rPr>
          <w:color w:val="000000"/>
        </w:rPr>
      </w:pPr>
      <w:r>
        <w:rPr>
          <w:color w:val="000000"/>
        </w:rPr>
        <w:t xml:space="preserve"> OAG 92-1</w:t>
      </w:r>
    </w:p>
    <w:p w14:paraId="00000322" w14:textId="77777777" w:rsidR="00926FA2" w:rsidRDefault="00FF50C7">
      <w:pPr>
        <w:pBdr>
          <w:top w:val="nil"/>
          <w:left w:val="nil"/>
          <w:bottom w:val="nil"/>
          <w:right w:val="nil"/>
          <w:between w:val="nil"/>
        </w:pBdr>
        <w:ind w:left="432"/>
        <w:jc w:val="both"/>
        <w:rPr>
          <w:color w:val="000000"/>
        </w:rPr>
      </w:pPr>
      <w:r>
        <w:rPr>
          <w:color w:val="000000"/>
        </w:rPr>
        <w:t xml:space="preserve"> OAG 91-115</w:t>
      </w:r>
    </w:p>
    <w:p w14:paraId="00000323" w14:textId="77777777" w:rsidR="00926FA2" w:rsidRDefault="00FF50C7">
      <w:pPr>
        <w:pBdr>
          <w:top w:val="nil"/>
          <w:left w:val="nil"/>
          <w:bottom w:val="nil"/>
          <w:right w:val="nil"/>
          <w:between w:val="nil"/>
        </w:pBdr>
        <w:ind w:left="432"/>
        <w:jc w:val="both"/>
        <w:rPr>
          <w:color w:val="000000"/>
        </w:rPr>
      </w:pPr>
      <w:r>
        <w:rPr>
          <w:color w:val="000000"/>
        </w:rPr>
        <w:t xml:space="preserve"> OAG 92-135</w:t>
      </w:r>
    </w:p>
    <w:p w14:paraId="00000324" w14:textId="77777777" w:rsidR="00926FA2" w:rsidRDefault="00FF50C7">
      <w:pPr>
        <w:pBdr>
          <w:top w:val="nil"/>
          <w:left w:val="nil"/>
          <w:bottom w:val="nil"/>
          <w:right w:val="nil"/>
          <w:between w:val="nil"/>
        </w:pBdr>
        <w:ind w:left="432"/>
        <w:jc w:val="both"/>
        <w:rPr>
          <w:color w:val="000000"/>
        </w:rPr>
      </w:pPr>
      <w:r>
        <w:rPr>
          <w:color w:val="000000"/>
        </w:rPr>
        <w:t xml:space="preserve"> OAG 92-78</w:t>
      </w:r>
    </w:p>
    <w:p w14:paraId="00000325"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Related Policy:</w:t>
      </w:r>
    </w:p>
    <w:p w14:paraId="00000326" w14:textId="77777777" w:rsidR="00926FA2" w:rsidRDefault="00FF50C7">
      <w:pPr>
        <w:pBdr>
          <w:top w:val="nil"/>
          <w:left w:val="nil"/>
          <w:bottom w:val="nil"/>
          <w:right w:val="nil"/>
          <w:between w:val="nil"/>
        </w:pBdr>
        <w:ind w:left="432"/>
        <w:jc w:val="both"/>
        <w:rPr>
          <w:color w:val="000000"/>
        </w:rPr>
      </w:pPr>
      <w:r>
        <w:rPr>
          <w:color w:val="000000"/>
        </w:rPr>
        <w:t>02.4244</w:t>
      </w:r>
    </w:p>
    <w:p w14:paraId="00000327" w14:textId="77777777" w:rsidR="00926FA2" w:rsidRDefault="00FF50C7">
      <w:pPr>
        <w:pBdr>
          <w:top w:val="nil"/>
          <w:left w:val="nil"/>
          <w:bottom w:val="nil"/>
          <w:right w:val="nil"/>
          <w:between w:val="nil"/>
        </w:pBdr>
        <w:jc w:val="right"/>
        <w:rPr>
          <w:color w:val="000000"/>
        </w:rPr>
      </w:pPr>
      <w:r>
        <w:rPr>
          <w:color w:val="000000"/>
        </w:rPr>
        <w:t>     </w:t>
      </w:r>
    </w:p>
    <w:p w14:paraId="00000328" w14:textId="77777777" w:rsidR="00926FA2" w:rsidRDefault="00FF50C7">
      <w:r>
        <w:t>     </w:t>
      </w:r>
    </w:p>
    <w:p w14:paraId="00000329" w14:textId="77777777" w:rsidR="00926FA2" w:rsidRDefault="00FF50C7">
      <w:pPr>
        <w:spacing w:after="200" w:line="276" w:lineRule="auto"/>
      </w:pPr>
      <w:r>
        <w:br w:type="page"/>
      </w:r>
    </w:p>
    <w:p w14:paraId="0000032A" w14:textId="77777777" w:rsidR="00926FA2" w:rsidRDefault="00FF50C7">
      <w:pPr>
        <w:pBdr>
          <w:top w:val="nil"/>
          <w:left w:val="nil"/>
          <w:bottom w:val="nil"/>
          <w:right w:val="nil"/>
          <w:between w:val="nil"/>
        </w:pBdr>
        <w:tabs>
          <w:tab w:val="right" w:pos="9216"/>
        </w:tabs>
        <w:jc w:val="both"/>
        <w:rPr>
          <w:color w:val="000000"/>
          <w:sz w:val="20"/>
          <w:szCs w:val="20"/>
        </w:rPr>
      </w:pPr>
      <w:bookmarkStart w:id="275" w:name="eixhiox85td9" w:colFirst="0" w:colLast="0"/>
      <w:bookmarkEnd w:id="275"/>
      <w:r>
        <w:rPr>
          <w:color w:val="000000"/>
          <w:sz w:val="20"/>
          <w:szCs w:val="20"/>
        </w:rPr>
        <w:lastRenderedPageBreak/>
        <w:t>LEGAL: SB 46 AMENDS 160.380 TO DIRECT THE SUPERINTENDENT TO REQUIRE NON-CDL DRIVERS OF NON-SCHOOL BUS PASSENGER VEHICLES TO MEET SPECIFIC REQUIREMENTS BEFORE TRANSPORTING STUDENTS. THIS BILL CONTAINS AN EMERGENCY CLAUSE AND IS IN EFFECT AS OF MARCH 27, 2026.</w:t>
      </w:r>
    </w:p>
    <w:p w14:paraId="0000032B"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32C"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LEGAL: SB 59 AMENDS KRS 48.025 EXPLICITLY APPLYING THE PROHIBITION TO SCHOOL DISTRICTS ON USING TAX DOLLARS TO ADVOCATE FOR OR AGAINST A PUBLIC QUESTION AND ESTABLISHES PENALTIES.</w:t>
      </w:r>
    </w:p>
    <w:p w14:paraId="0000032D"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32E" w14:textId="77777777" w:rsidR="00926FA2" w:rsidRDefault="00926FA2">
      <w:pPr>
        <w:pBdr>
          <w:top w:val="nil"/>
          <w:left w:val="nil"/>
          <w:bottom w:val="nil"/>
          <w:right w:val="nil"/>
          <w:between w:val="nil"/>
        </w:pBdr>
        <w:tabs>
          <w:tab w:val="right" w:pos="9216"/>
        </w:tabs>
        <w:jc w:val="both"/>
        <w:rPr>
          <w:color w:val="000000"/>
          <w:sz w:val="20"/>
          <w:szCs w:val="20"/>
        </w:rPr>
      </w:pPr>
    </w:p>
    <w:p w14:paraId="0000032F"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PERSONNEL</w:t>
      </w:r>
      <w:r>
        <w:rPr>
          <w:color w:val="000000"/>
          <w:sz w:val="20"/>
          <w:szCs w:val="20"/>
        </w:rPr>
        <w:tab/>
        <w:t>03.1321</w:t>
      </w:r>
    </w:p>
    <w:p w14:paraId="00000330" w14:textId="77777777" w:rsidR="00926FA2" w:rsidRDefault="00926FA2">
      <w:pPr>
        <w:pBdr>
          <w:top w:val="nil"/>
          <w:left w:val="nil"/>
          <w:bottom w:val="nil"/>
          <w:right w:val="nil"/>
          <w:between w:val="nil"/>
        </w:pBdr>
        <w:tabs>
          <w:tab w:val="right" w:pos="9216"/>
        </w:tabs>
        <w:jc w:val="both"/>
        <w:rPr>
          <w:color w:val="000000"/>
          <w:sz w:val="20"/>
          <w:szCs w:val="20"/>
        </w:rPr>
      </w:pPr>
    </w:p>
    <w:p w14:paraId="00000331" w14:textId="77777777" w:rsidR="00926FA2" w:rsidRDefault="00FF50C7">
      <w:pPr>
        <w:spacing w:after="200" w:line="276" w:lineRule="auto"/>
        <w:rPr>
          <w:smallCaps/>
        </w:rPr>
      </w:pPr>
      <w:r>
        <w:br w:type="page"/>
      </w:r>
    </w:p>
    <w:p w14:paraId="00000332" w14:textId="77777777" w:rsidR="00926FA2" w:rsidRDefault="00FF50C7">
      <w:pPr>
        <w:pStyle w:val="Heading1"/>
      </w:pPr>
      <w:r>
        <w:lastRenderedPageBreak/>
        <w:t>PERSONNEL</w:t>
      </w:r>
      <w:r>
        <w:tab/>
        <w:t>03.1321</w:t>
      </w:r>
    </w:p>
    <w:p w14:paraId="00000333" w14:textId="77777777" w:rsidR="00926FA2" w:rsidRDefault="00FF50C7">
      <w:pPr>
        <w:pBdr>
          <w:top w:val="nil"/>
          <w:left w:val="nil"/>
          <w:bottom w:val="nil"/>
          <w:right w:val="nil"/>
          <w:between w:val="nil"/>
        </w:pBdr>
        <w:tabs>
          <w:tab w:val="right" w:pos="9216"/>
        </w:tabs>
        <w:spacing w:before="160"/>
        <w:rPr>
          <w:b/>
          <w:bCs/>
          <w:smallCaps/>
          <w:color w:val="000000"/>
        </w:rPr>
      </w:pPr>
      <w:r>
        <w:rPr>
          <w:b/>
          <w:bCs/>
          <w:smallCaps/>
          <w:color w:val="000000"/>
        </w:rPr>
        <w:t>- Certified Personnel -</w:t>
      </w:r>
    </w:p>
    <w:p w14:paraId="00000334"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Use of School Property</w:t>
      </w:r>
    </w:p>
    <w:p w14:paraId="00000335" w14:textId="77777777" w:rsidR="00926FA2" w:rsidRDefault="00FF50C7">
      <w:pPr>
        <w:pBdr>
          <w:top w:val="nil"/>
          <w:left w:val="nil"/>
          <w:bottom w:val="nil"/>
          <w:right w:val="nil"/>
          <w:between w:val="nil"/>
        </w:pBdr>
        <w:spacing w:after="120"/>
        <w:jc w:val="both"/>
        <w:rPr>
          <w:color w:val="000000"/>
        </w:rPr>
      </w:pPr>
      <w:r>
        <w:rPr>
          <w:color w:val="000000"/>
        </w:rPr>
        <w:t>All personnel shall be responsible for school equipment, supplies, books, furniture, and apparatus under their care and use. Any damaged, lost, stolen, or vandalized property shall be reported to the employee's immediate supervisor, who shall then report it to the Superintendent/designee once it is confirmed that the item cannot be recovered.</w:t>
      </w:r>
    </w:p>
    <w:p w14:paraId="00000336" w14:textId="77777777" w:rsidR="00926FA2" w:rsidRDefault="00FF50C7">
      <w:pPr>
        <w:pBdr>
          <w:top w:val="nil"/>
          <w:left w:val="nil"/>
          <w:bottom w:val="nil"/>
          <w:right w:val="nil"/>
          <w:between w:val="nil"/>
        </w:pBdr>
        <w:spacing w:after="120"/>
        <w:jc w:val="both"/>
        <w:rPr>
          <w:color w:val="000000"/>
        </w:rPr>
      </w:pPr>
      <w:ins w:id="276" w:author="Page, Davonna - KSBA" w:date="2026-04-30T11:35:00Z">
        <w:r>
          <w:rPr>
            <w:color w:val="000000"/>
          </w:rPr>
          <w:t>Local, state and federal tax dollars and</w:t>
        </w:r>
      </w:ins>
      <w:ins w:id="277" w:author="Barker, Kim - KSBA" w:date="2026-03-12T10:37:00Z">
        <w:r>
          <w:rPr>
            <w:color w:val="000000"/>
          </w:rPr>
          <w:t xml:space="preserve"> resources shall not be used to advocate for or against any public question that appears on the ballot.</w:t>
        </w:r>
      </w:ins>
    </w:p>
    <w:p w14:paraId="00000337" w14:textId="77777777" w:rsidR="00926FA2" w:rsidRDefault="00FF50C7">
      <w:pPr>
        <w:pBdr>
          <w:top w:val="nil"/>
          <w:left w:val="nil"/>
          <w:bottom w:val="nil"/>
          <w:right w:val="nil"/>
          <w:between w:val="nil"/>
        </w:pBdr>
        <w:spacing w:after="120"/>
        <w:jc w:val="both"/>
        <w:rPr>
          <w:color w:val="000000"/>
        </w:rPr>
      </w:pPr>
      <w:r>
        <w:rPr>
          <w:color w:val="000000"/>
        </w:rPr>
        <w:t>In addition, employees shall not perform personal services for themselves or for others for pay or profit during work time and/or using District property or facilities. District property being used for unauthorized purposes shall be reported to that employee’s immediate supervisor.</w:t>
      </w:r>
    </w:p>
    <w:p w14:paraId="00000338"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Outside Work</w:t>
      </w:r>
    </w:p>
    <w:p w14:paraId="00000339" w14:textId="77777777" w:rsidR="00926FA2" w:rsidRDefault="00FF50C7">
      <w:pPr>
        <w:pBdr>
          <w:top w:val="nil"/>
          <w:left w:val="nil"/>
          <w:bottom w:val="nil"/>
          <w:right w:val="nil"/>
          <w:between w:val="nil"/>
        </w:pBdr>
        <w:spacing w:after="120"/>
        <w:jc w:val="both"/>
        <w:rPr>
          <w:color w:val="000000"/>
        </w:rPr>
      </w:pPr>
      <w:r>
        <w:rPr>
          <w:color w:val="000000"/>
        </w:rPr>
        <w:t xml:space="preserve">An employee shall not use any District facility, vehicle, electronic communication system, equipment, or materials in performing outside work. These items (including security codes and electronic records, such as E-mail) are property of the </w:t>
      </w:r>
      <w:proofErr w:type="gramStart"/>
      <w:r>
        <w:rPr>
          <w:color w:val="000000"/>
        </w:rPr>
        <w:t>District</w:t>
      </w:r>
      <w:proofErr w:type="gramEnd"/>
      <w:r>
        <w:rPr>
          <w:color w:val="000000"/>
        </w:rPr>
        <w:t xml:space="preserve"> and shall be used solely for job-related purposes.</w:t>
      </w:r>
    </w:p>
    <w:p w14:paraId="0000033A"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Electronic Communications</w:t>
      </w:r>
    </w:p>
    <w:p w14:paraId="0000033B" w14:textId="77777777" w:rsidR="00926FA2" w:rsidRDefault="00FF50C7">
      <w:pPr>
        <w:pBdr>
          <w:top w:val="nil"/>
          <w:left w:val="nil"/>
          <w:bottom w:val="nil"/>
          <w:right w:val="nil"/>
          <w:between w:val="nil"/>
        </w:pBdr>
        <w:spacing w:after="120"/>
        <w:jc w:val="both"/>
        <w:rPr>
          <w:color w:val="000000"/>
        </w:rPr>
      </w:pPr>
      <w:r>
        <w:rPr>
          <w:color w:val="000000"/>
        </w:rPr>
        <w:t>Employees shall not use a code, access a file, or retrieve any stored communication unless they have been given authorization to do so. Employees cannot expect confidentiality or privacy as to information entered or stored in their E-mail accounts. Authorized District personnel may monitor the use of electronic equipment from time to time.</w:t>
      </w:r>
    </w:p>
    <w:p w14:paraId="0000033C"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Driving Record</w:t>
      </w:r>
    </w:p>
    <w:p w14:paraId="0000033D" w14:textId="77777777" w:rsidR="00926FA2" w:rsidRDefault="00FF50C7">
      <w:pPr>
        <w:pBdr>
          <w:top w:val="nil"/>
          <w:left w:val="nil"/>
          <w:bottom w:val="nil"/>
          <w:right w:val="nil"/>
          <w:between w:val="nil"/>
        </w:pBdr>
        <w:spacing w:after="120"/>
        <w:jc w:val="both"/>
        <w:rPr>
          <w:color w:val="000000"/>
        </w:rPr>
      </w:pPr>
      <w:r>
        <w:rPr>
          <w:color w:val="000000"/>
        </w:rPr>
        <w:t xml:space="preserve">Employees who have occasion to drive any Board-owned vehicle and/or transport students shall provide the Superintendent with a copy of their driving record from the Kentucky Department of Transportation </w:t>
      </w:r>
      <w:r>
        <w:rPr>
          <w:b/>
          <w:bCs/>
          <w:color w:val="000000"/>
        </w:rPr>
        <w:t>upon request</w:t>
      </w:r>
      <w:r>
        <w:rPr>
          <w:color w:val="000000"/>
        </w:rPr>
        <w:t>. Any traffic citation received during the year shall be reported to the Superintendent prior to driving a Board-owned vehicle or transporting students.</w:t>
      </w:r>
    </w:p>
    <w:p w14:paraId="0000033E" w14:textId="77777777" w:rsidR="00926FA2" w:rsidRDefault="00FF50C7">
      <w:pPr>
        <w:pBdr>
          <w:top w:val="nil"/>
          <w:left w:val="nil"/>
          <w:bottom w:val="nil"/>
          <w:right w:val="nil"/>
          <w:between w:val="nil"/>
        </w:pBdr>
        <w:spacing w:after="120"/>
        <w:jc w:val="both"/>
        <w:rPr>
          <w:color w:val="000000"/>
        </w:rPr>
      </w:pPr>
      <w:ins w:id="278" w:author="Page, Davonna - KSBA" w:date="2026-04-21T13:26:00Z">
        <w:r>
          <w:rPr>
            <w:color w:val="000000"/>
          </w:rPr>
          <w:t xml:space="preserve">The </w:t>
        </w:r>
      </w:ins>
      <w:ins w:id="279" w:author="Cooper, Matt - KSBA" w:date="2026-05-01T14:00:00Z">
        <w:r>
          <w:rPr>
            <w:color w:val="000000"/>
          </w:rPr>
          <w:t>S</w:t>
        </w:r>
      </w:ins>
      <w:ins w:id="280" w:author="Page, Davonna - KSBA" w:date="2026-04-21T13:26:00Z">
        <w:r>
          <w:rPr>
            <w:color w:val="000000"/>
          </w:rPr>
          <w:t xml:space="preserve">uperintendent shall require any driver of any non-school bus passenger vehicle owned, leased or contracted by the </w:t>
        </w:r>
        <w:proofErr w:type="gramStart"/>
        <w:r>
          <w:rPr>
            <w:color w:val="000000"/>
          </w:rPr>
          <w:t>District</w:t>
        </w:r>
        <w:proofErr w:type="gramEnd"/>
        <w:r>
          <w:rPr>
            <w:color w:val="000000"/>
          </w:rPr>
          <w:t xml:space="preserve"> which is authorized to transport students to and from approved school activities and who does not have a valid commercial driver’s license to meet the requirements set forth in KRS 160.380.</w:t>
        </w:r>
      </w:ins>
    </w:p>
    <w:p w14:paraId="0000033F"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Use of Assigned Telecommunication Devices</w:t>
      </w:r>
    </w:p>
    <w:p w14:paraId="00000340" w14:textId="77777777" w:rsidR="00926FA2" w:rsidRDefault="00FF50C7">
      <w:pPr>
        <w:pBdr>
          <w:top w:val="nil"/>
          <w:left w:val="nil"/>
          <w:bottom w:val="nil"/>
          <w:right w:val="nil"/>
          <w:between w:val="nil"/>
        </w:pBdr>
        <w:spacing w:after="120"/>
        <w:jc w:val="both"/>
        <w:rPr>
          <w:color w:val="000000"/>
        </w:rPr>
      </w:pPr>
      <w:r>
        <w:rPr>
          <w:color w:val="000000"/>
        </w:rPr>
        <w:t>The Board authorizes the purchase and employee use of telecommunication devices, as deemed appropriate by the Superintendent. These devices shall include, but are not limited to, pagers and digital or cell phones.</w:t>
      </w:r>
    </w:p>
    <w:p w14:paraId="00000341" w14:textId="77777777" w:rsidR="00926FA2" w:rsidRDefault="00FF50C7">
      <w:pPr>
        <w:pBdr>
          <w:top w:val="nil"/>
          <w:left w:val="nil"/>
          <w:bottom w:val="nil"/>
          <w:right w:val="nil"/>
          <w:between w:val="nil"/>
        </w:pBdr>
        <w:spacing w:after="120"/>
        <w:jc w:val="both"/>
        <w:rPr>
          <w:color w:val="000000"/>
        </w:rPr>
      </w:pPr>
      <w:r>
        <w:rPr>
          <w:color w:val="000000"/>
        </w:rPr>
        <w:t>Telecommunication devices may be assigned or made available on a temporary or on-going basis when it is determined that:</w:t>
      </w:r>
    </w:p>
    <w:p w14:paraId="00000342" w14:textId="77777777" w:rsidR="00926FA2" w:rsidRDefault="00FF50C7">
      <w:pPr>
        <w:numPr>
          <w:ilvl w:val="0"/>
          <w:numId w:val="7"/>
        </w:numPr>
        <w:pBdr>
          <w:top w:val="nil"/>
          <w:left w:val="nil"/>
          <w:bottom w:val="nil"/>
          <w:right w:val="nil"/>
          <w:between w:val="nil"/>
        </w:pBdr>
        <w:spacing w:after="120"/>
        <w:jc w:val="both"/>
        <w:rPr>
          <w:color w:val="000000"/>
        </w:rPr>
      </w:pPr>
      <w:r>
        <w:rPr>
          <w:color w:val="000000"/>
        </w:rPr>
        <w:t>Assignment of a device to an employee is a prudent use of District resources.</w:t>
      </w:r>
    </w:p>
    <w:p w14:paraId="00000343" w14:textId="77777777" w:rsidR="00926FA2" w:rsidRDefault="00FF50C7">
      <w:pPr>
        <w:spacing w:after="200" w:line="276" w:lineRule="auto"/>
      </w:pPr>
      <w:r>
        <w:br w:type="page"/>
      </w:r>
    </w:p>
    <w:p w14:paraId="00000344" w14:textId="77777777" w:rsidR="00926FA2" w:rsidRDefault="00FF50C7">
      <w:pPr>
        <w:pStyle w:val="Heading1"/>
      </w:pPr>
      <w:r>
        <w:lastRenderedPageBreak/>
        <w:t>PERSONNEL</w:t>
      </w:r>
      <w:r>
        <w:tab/>
        <w:t>03.1321</w:t>
      </w:r>
    </w:p>
    <w:p w14:paraId="00000345" w14:textId="77777777" w:rsidR="00926FA2" w:rsidRDefault="00FF50C7">
      <w:pPr>
        <w:pStyle w:val="Heading1"/>
      </w:pPr>
      <w:r>
        <w:tab/>
        <w:t>(Continued)</w:t>
      </w:r>
    </w:p>
    <w:p w14:paraId="00000346"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Use of School Property</w:t>
      </w:r>
    </w:p>
    <w:p w14:paraId="00000347"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Use of Assigned Telecommunication Devices (continued)</w:t>
      </w:r>
    </w:p>
    <w:p w14:paraId="00000348" w14:textId="77777777" w:rsidR="00926FA2" w:rsidRDefault="00FF50C7">
      <w:pPr>
        <w:numPr>
          <w:ilvl w:val="0"/>
          <w:numId w:val="7"/>
        </w:numPr>
        <w:pBdr>
          <w:top w:val="nil"/>
          <w:left w:val="nil"/>
          <w:bottom w:val="nil"/>
          <w:right w:val="nil"/>
          <w:between w:val="nil"/>
        </w:pBdr>
        <w:spacing w:after="120"/>
        <w:jc w:val="both"/>
        <w:rPr>
          <w:color w:val="000000"/>
        </w:rPr>
      </w:pPr>
      <w:r>
        <w:rPr>
          <w:color w:val="000000"/>
        </w:rPr>
        <w:t>The employee's job responsibilities require the ability to communicate frequently and access to a District or public telephone is not readily available.</w:t>
      </w:r>
    </w:p>
    <w:p w14:paraId="00000349" w14:textId="77777777" w:rsidR="00926FA2" w:rsidRDefault="00FF50C7">
      <w:pPr>
        <w:numPr>
          <w:ilvl w:val="0"/>
          <w:numId w:val="7"/>
        </w:numPr>
        <w:pBdr>
          <w:top w:val="nil"/>
          <w:left w:val="nil"/>
          <w:bottom w:val="nil"/>
          <w:right w:val="nil"/>
          <w:between w:val="nil"/>
        </w:pBdr>
        <w:spacing w:after="120"/>
        <w:jc w:val="both"/>
        <w:rPr>
          <w:color w:val="000000"/>
        </w:rPr>
      </w:pPr>
      <w:r>
        <w:rPr>
          <w:color w:val="000000"/>
        </w:rPr>
        <w:t>The employee's job involves situations where immediate communication is necessary to ensure the security of District property or safety of students, staff or others while on District property or engaged in District-sponsored activities.</w:t>
      </w:r>
    </w:p>
    <w:p w14:paraId="0000034A" w14:textId="77777777" w:rsidR="00926FA2" w:rsidRDefault="00FF50C7">
      <w:pPr>
        <w:pBdr>
          <w:top w:val="nil"/>
          <w:left w:val="nil"/>
          <w:bottom w:val="nil"/>
          <w:right w:val="nil"/>
          <w:between w:val="nil"/>
        </w:pBdr>
        <w:spacing w:after="120"/>
        <w:jc w:val="both"/>
        <w:rPr>
          <w:color w:val="000000"/>
        </w:rPr>
      </w:pPr>
      <w:r>
        <w:rPr>
          <w:color w:val="000000"/>
        </w:rPr>
        <w:t>District-owned telecommunication devices shall be used primarily for authorized District business purposes. However, occasional personal use of such equipment is permitted.</w:t>
      </w:r>
    </w:p>
    <w:p w14:paraId="0000034B"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References:</w:t>
      </w:r>
    </w:p>
    <w:p w14:paraId="0000034C" w14:textId="77777777" w:rsidR="00926FA2" w:rsidRDefault="00FF50C7">
      <w:pPr>
        <w:pBdr>
          <w:top w:val="nil"/>
          <w:left w:val="nil"/>
          <w:bottom w:val="nil"/>
          <w:right w:val="nil"/>
          <w:between w:val="nil"/>
        </w:pBdr>
        <w:ind w:left="432"/>
        <w:jc w:val="both"/>
        <w:rPr>
          <w:color w:val="000000"/>
        </w:rPr>
      </w:pPr>
      <w:ins w:id="281" w:author="Barker, Kim - KSBA" w:date="2026-03-31T08:07:00Z">
        <w:r>
          <w:rPr>
            <w:color w:val="000000"/>
          </w:rPr>
          <w:t xml:space="preserve">KRS </w:t>
        </w:r>
      </w:ins>
      <w:ins w:id="282" w:author="Cooper, Matt - KSBA" w:date="2026-04-29T11:29:00Z">
        <w:r>
          <w:rPr>
            <w:color w:val="000000"/>
          </w:rPr>
          <w:t>48.025</w:t>
        </w:r>
      </w:ins>
      <w:ins w:id="283" w:author="Barker, Kim - KSBA" w:date="2026-03-31T08:07:00Z">
        <w:r>
          <w:rPr>
            <w:color w:val="000000"/>
          </w:rPr>
          <w:t xml:space="preserve">; </w:t>
        </w:r>
      </w:ins>
      <w:r>
        <w:rPr>
          <w:color w:val="000000"/>
        </w:rPr>
        <w:t xml:space="preserve">KRS 160.290; </w:t>
      </w:r>
      <w:ins w:id="284" w:author="Page, Davonna - KSBA" w:date="2026-04-21T13:33:00Z">
        <w:r>
          <w:rPr>
            <w:color w:val="000000"/>
          </w:rPr>
          <w:t>KRS 160.380</w:t>
        </w:r>
      </w:ins>
    </w:p>
    <w:p w14:paraId="0000034D" w14:textId="77777777" w:rsidR="00926FA2" w:rsidRDefault="00FF50C7">
      <w:pPr>
        <w:pBdr>
          <w:top w:val="nil"/>
          <w:left w:val="nil"/>
          <w:bottom w:val="nil"/>
          <w:right w:val="nil"/>
          <w:between w:val="nil"/>
        </w:pBdr>
        <w:ind w:left="432"/>
        <w:jc w:val="both"/>
        <w:rPr>
          <w:color w:val="000000"/>
        </w:rPr>
      </w:pPr>
      <w:r>
        <w:rPr>
          <w:color w:val="000000"/>
        </w:rPr>
        <w:t>KRS 189.292</w:t>
      </w:r>
    </w:p>
    <w:p w14:paraId="0000034E" w14:textId="77777777" w:rsidR="00926FA2" w:rsidRDefault="00FF50C7">
      <w:pPr>
        <w:pBdr>
          <w:top w:val="nil"/>
          <w:left w:val="nil"/>
          <w:bottom w:val="nil"/>
          <w:right w:val="nil"/>
          <w:between w:val="nil"/>
        </w:pBdr>
        <w:ind w:left="432"/>
        <w:jc w:val="both"/>
        <w:rPr>
          <w:color w:val="000000"/>
        </w:rPr>
      </w:pPr>
      <w:r>
        <w:rPr>
          <w:color w:val="000000"/>
        </w:rPr>
        <w:t>KRS 281A.205</w:t>
      </w:r>
    </w:p>
    <w:p w14:paraId="0000034F" w14:textId="77777777" w:rsidR="00926FA2" w:rsidRDefault="00FF50C7">
      <w:pPr>
        <w:pBdr>
          <w:top w:val="nil"/>
          <w:left w:val="nil"/>
          <w:bottom w:val="nil"/>
          <w:right w:val="nil"/>
          <w:between w:val="nil"/>
        </w:pBdr>
        <w:ind w:left="432"/>
        <w:jc w:val="both"/>
        <w:rPr>
          <w:color w:val="000000"/>
        </w:rPr>
      </w:pPr>
      <w:r>
        <w:rPr>
          <w:color w:val="000000"/>
        </w:rPr>
        <w:t>702 KAR 5:080</w:t>
      </w:r>
    </w:p>
    <w:p w14:paraId="00000350" w14:textId="77777777" w:rsidR="00926FA2" w:rsidRDefault="00FF50C7">
      <w:pPr>
        <w:pBdr>
          <w:top w:val="nil"/>
          <w:left w:val="nil"/>
          <w:bottom w:val="nil"/>
          <w:right w:val="nil"/>
          <w:between w:val="nil"/>
        </w:pBdr>
        <w:ind w:left="432"/>
        <w:jc w:val="both"/>
        <w:rPr>
          <w:color w:val="000000"/>
        </w:rPr>
      </w:pPr>
      <w:r>
        <w:rPr>
          <w:color w:val="000000"/>
        </w:rPr>
        <w:t>15-ORD-190</w:t>
      </w:r>
    </w:p>
    <w:p w14:paraId="00000351" w14:textId="77777777" w:rsidR="00926FA2" w:rsidRDefault="00FF50C7">
      <w:pPr>
        <w:pBdr>
          <w:top w:val="nil"/>
          <w:left w:val="nil"/>
          <w:bottom w:val="nil"/>
          <w:right w:val="nil"/>
          <w:between w:val="nil"/>
        </w:pBdr>
        <w:jc w:val="right"/>
        <w:rPr>
          <w:color w:val="000000"/>
        </w:rPr>
      </w:pPr>
      <w:bookmarkStart w:id="285" w:name="uoqc4makp9e1" w:colFirst="0" w:colLast="0"/>
      <w:bookmarkEnd w:id="285"/>
      <w:r>
        <w:rPr>
          <w:color w:val="000000"/>
        </w:rPr>
        <w:t>     </w:t>
      </w:r>
    </w:p>
    <w:p w14:paraId="00000352" w14:textId="77777777" w:rsidR="00926FA2" w:rsidRDefault="00FF50C7">
      <w:bookmarkStart w:id="286" w:name="g26v2qtaqgft" w:colFirst="0" w:colLast="0"/>
      <w:bookmarkEnd w:id="286"/>
      <w:r>
        <w:t>     </w:t>
      </w:r>
    </w:p>
    <w:p w14:paraId="00000353" w14:textId="77777777" w:rsidR="00926FA2" w:rsidRDefault="00FF50C7">
      <w:pPr>
        <w:spacing w:after="200" w:line="276" w:lineRule="auto"/>
      </w:pPr>
      <w:r>
        <w:br w:type="page"/>
      </w:r>
    </w:p>
    <w:p w14:paraId="00000354"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lastRenderedPageBreak/>
        <w:t>LEGAL: SB 59 AMENDS KRS 48.025 EXPLICITLY APPLYING THE PROHIBITION TO SCHOOL DISTRICTS ON USING TAX DOLLARS TO ADVOCATE FOR OR AGAINST A PUBLIC QUESTION AND ESTABLISHES PENALTIES.</w:t>
      </w:r>
    </w:p>
    <w:p w14:paraId="00000355"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356" w14:textId="77777777" w:rsidR="00926FA2" w:rsidRDefault="00926FA2">
      <w:pPr>
        <w:pBdr>
          <w:top w:val="nil"/>
          <w:left w:val="nil"/>
          <w:bottom w:val="nil"/>
          <w:right w:val="nil"/>
          <w:between w:val="nil"/>
        </w:pBdr>
        <w:tabs>
          <w:tab w:val="right" w:pos="9216"/>
        </w:tabs>
        <w:jc w:val="both"/>
        <w:rPr>
          <w:color w:val="000000"/>
          <w:sz w:val="20"/>
          <w:szCs w:val="20"/>
        </w:rPr>
      </w:pPr>
    </w:p>
    <w:p w14:paraId="00000357"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PERSONNEL</w:t>
      </w:r>
      <w:r>
        <w:rPr>
          <w:color w:val="000000"/>
          <w:sz w:val="20"/>
          <w:szCs w:val="20"/>
        </w:rPr>
        <w:tab/>
        <w:t>03.1324</w:t>
      </w:r>
    </w:p>
    <w:p w14:paraId="00000358" w14:textId="77777777" w:rsidR="00926FA2" w:rsidRDefault="00926FA2">
      <w:pPr>
        <w:pBdr>
          <w:top w:val="nil"/>
          <w:left w:val="nil"/>
          <w:bottom w:val="nil"/>
          <w:right w:val="nil"/>
          <w:between w:val="nil"/>
        </w:pBdr>
        <w:tabs>
          <w:tab w:val="right" w:pos="9216"/>
        </w:tabs>
        <w:jc w:val="both"/>
        <w:rPr>
          <w:color w:val="000000"/>
          <w:sz w:val="20"/>
          <w:szCs w:val="20"/>
        </w:rPr>
      </w:pPr>
    </w:p>
    <w:p w14:paraId="00000359" w14:textId="77777777" w:rsidR="00926FA2" w:rsidRDefault="00FF50C7">
      <w:pPr>
        <w:spacing w:after="200" w:line="276" w:lineRule="auto"/>
        <w:rPr>
          <w:smallCaps/>
        </w:rPr>
      </w:pPr>
      <w:r>
        <w:br w:type="page"/>
      </w:r>
    </w:p>
    <w:p w14:paraId="0000035A" w14:textId="77777777" w:rsidR="00926FA2" w:rsidRDefault="00FF50C7">
      <w:pPr>
        <w:pStyle w:val="Heading1"/>
      </w:pPr>
      <w:r>
        <w:lastRenderedPageBreak/>
        <w:t>PERSONNEL</w:t>
      </w:r>
      <w:r>
        <w:tab/>
        <w:t>03.1324</w:t>
      </w:r>
    </w:p>
    <w:p w14:paraId="0000035B" w14:textId="77777777" w:rsidR="00926FA2" w:rsidRDefault="00FF50C7">
      <w:pPr>
        <w:pBdr>
          <w:top w:val="nil"/>
          <w:left w:val="nil"/>
          <w:bottom w:val="nil"/>
          <w:right w:val="nil"/>
          <w:between w:val="nil"/>
        </w:pBdr>
        <w:tabs>
          <w:tab w:val="right" w:pos="9216"/>
        </w:tabs>
        <w:spacing w:before="160"/>
        <w:rPr>
          <w:b/>
          <w:bCs/>
          <w:smallCaps/>
          <w:color w:val="000000"/>
        </w:rPr>
      </w:pPr>
      <w:r>
        <w:rPr>
          <w:b/>
          <w:bCs/>
          <w:smallCaps/>
          <w:color w:val="000000"/>
        </w:rPr>
        <w:t>- Certified Personnel -</w:t>
      </w:r>
    </w:p>
    <w:p w14:paraId="0000035C"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Political Activities</w:t>
      </w:r>
    </w:p>
    <w:p w14:paraId="0000035D" w14:textId="77777777" w:rsidR="00926FA2" w:rsidRDefault="00FF50C7">
      <w:pPr>
        <w:pBdr>
          <w:top w:val="nil"/>
          <w:left w:val="nil"/>
          <w:bottom w:val="nil"/>
          <w:right w:val="nil"/>
          <w:between w:val="nil"/>
        </w:pBdr>
        <w:spacing w:after="120"/>
        <w:jc w:val="both"/>
        <w:rPr>
          <w:color w:val="000000"/>
        </w:rPr>
      </w:pPr>
      <w:r>
        <w:rPr>
          <w:color w:val="000000"/>
        </w:rPr>
        <w:t xml:space="preserve">No District employee shall promote, organize, or engage in political activities while performing his/her duties or during the </w:t>
      </w:r>
      <w:proofErr w:type="gramStart"/>
      <w:r>
        <w:rPr>
          <w:color w:val="000000"/>
        </w:rPr>
        <w:t>work day</w:t>
      </w:r>
      <w:proofErr w:type="gramEnd"/>
      <w:r>
        <w:rPr>
          <w:color w:val="000000"/>
        </w:rPr>
        <w:t>. Promoting or engaging in political activities shall include, but not be limited to, the following:</w:t>
      </w:r>
    </w:p>
    <w:p w14:paraId="0000035E" w14:textId="77777777" w:rsidR="00926FA2" w:rsidRDefault="00FF50C7">
      <w:pPr>
        <w:numPr>
          <w:ilvl w:val="0"/>
          <w:numId w:val="8"/>
        </w:numPr>
        <w:pBdr>
          <w:top w:val="nil"/>
          <w:left w:val="nil"/>
          <w:bottom w:val="nil"/>
          <w:right w:val="nil"/>
          <w:between w:val="nil"/>
        </w:pBdr>
        <w:spacing w:after="120"/>
        <w:jc w:val="both"/>
      </w:pPr>
      <w:r>
        <w:rPr>
          <w:color w:val="000000"/>
        </w:rPr>
        <w:t>Encouraging students to adopt or support a particular political position, party, or candidate; or</w:t>
      </w:r>
    </w:p>
    <w:p w14:paraId="0000035F" w14:textId="77777777" w:rsidR="00926FA2" w:rsidRDefault="00FF50C7">
      <w:pPr>
        <w:numPr>
          <w:ilvl w:val="0"/>
          <w:numId w:val="8"/>
        </w:numPr>
        <w:pBdr>
          <w:top w:val="nil"/>
          <w:left w:val="nil"/>
          <w:bottom w:val="nil"/>
          <w:right w:val="nil"/>
          <w:between w:val="nil"/>
        </w:pBdr>
        <w:spacing w:after="120"/>
        <w:jc w:val="both"/>
      </w:pPr>
      <w:r>
        <w:rPr>
          <w:color w:val="000000"/>
        </w:rPr>
        <w:t>Using school property or materials to advance the support of a particular political position, party, or candidate.</w:t>
      </w:r>
    </w:p>
    <w:p w14:paraId="00000360" w14:textId="77777777" w:rsidR="00926FA2" w:rsidRDefault="00FF50C7">
      <w:pPr>
        <w:pBdr>
          <w:top w:val="nil"/>
          <w:left w:val="nil"/>
          <w:bottom w:val="nil"/>
          <w:right w:val="nil"/>
          <w:between w:val="nil"/>
        </w:pBdr>
        <w:spacing w:after="120"/>
        <w:jc w:val="both"/>
        <w:rPr>
          <w:color w:val="000000"/>
        </w:rPr>
      </w:pPr>
      <w:r>
        <w:rPr>
          <w:color w:val="000000"/>
        </w:rPr>
        <w:t>"Political positions" shall not be defined to include communications approved by the Superintendent to be distributed to parents or the community concerning District needs or proposed actions by the Board. Examples of such communications may include, but not be limited to, those addressing designation of attendance zones/areas and District facility and financial needs.</w:t>
      </w:r>
    </w:p>
    <w:p w14:paraId="00000361" w14:textId="77777777" w:rsidR="00926FA2" w:rsidRDefault="00FF50C7">
      <w:pPr>
        <w:pBdr>
          <w:top w:val="nil"/>
          <w:left w:val="nil"/>
          <w:bottom w:val="nil"/>
          <w:right w:val="nil"/>
          <w:between w:val="nil"/>
        </w:pBdr>
        <w:spacing w:after="120"/>
        <w:jc w:val="both"/>
        <w:rPr>
          <w:smallCaps/>
          <w:color w:val="000000"/>
        </w:rPr>
      </w:pPr>
      <w:r>
        <w:rPr>
          <w:b/>
          <w:bCs/>
          <w:smallCaps/>
          <w:color w:val="000000"/>
        </w:rPr>
        <w:t>School Board Elections</w:t>
      </w:r>
    </w:p>
    <w:p w14:paraId="00000362" w14:textId="77777777" w:rsidR="00926FA2" w:rsidRDefault="00FF50C7">
      <w:pPr>
        <w:pBdr>
          <w:top w:val="nil"/>
          <w:left w:val="nil"/>
          <w:bottom w:val="nil"/>
          <w:right w:val="nil"/>
          <w:between w:val="nil"/>
        </w:pBdr>
        <w:spacing w:after="120"/>
        <w:jc w:val="both"/>
        <w:rPr>
          <w:color w:val="000000"/>
        </w:rPr>
      </w:pPr>
      <w:r>
        <w:rPr>
          <w:color w:val="000000"/>
        </w:rPr>
        <w:t>The Superintendent shall inform all District employees of the provisions of KRS 161.164.</w:t>
      </w:r>
    </w:p>
    <w:p w14:paraId="00000363" w14:textId="77777777" w:rsidR="00926FA2" w:rsidRDefault="00FF50C7">
      <w:pPr>
        <w:pBdr>
          <w:top w:val="nil"/>
          <w:left w:val="nil"/>
          <w:bottom w:val="nil"/>
          <w:right w:val="nil"/>
          <w:between w:val="nil"/>
        </w:pBdr>
        <w:spacing w:after="120"/>
        <w:jc w:val="both"/>
        <w:rPr>
          <w:ins w:id="287" w:author="Barker, Kim - KSBA" w:date="2026-03-12T10:26:00Z"/>
          <w:b/>
          <w:bCs/>
          <w:smallCaps/>
          <w:color w:val="000000"/>
        </w:rPr>
      </w:pPr>
      <w:ins w:id="288" w:author="Barker, Kim - KSBA" w:date="2026-03-12T10:26:00Z">
        <w:r>
          <w:rPr>
            <w:b/>
            <w:bCs/>
            <w:smallCaps/>
            <w:color w:val="000000"/>
          </w:rPr>
          <w:t>Use of Tax Dollars and Resources</w:t>
        </w:r>
      </w:ins>
    </w:p>
    <w:p w14:paraId="00000364" w14:textId="77777777" w:rsidR="00926FA2" w:rsidRPr="00926FA2" w:rsidRDefault="00FF50C7">
      <w:pPr>
        <w:pBdr>
          <w:top w:val="nil"/>
          <w:left w:val="nil"/>
          <w:bottom w:val="nil"/>
          <w:right w:val="nil"/>
          <w:between w:val="nil"/>
        </w:pBdr>
        <w:spacing w:after="120"/>
        <w:jc w:val="both"/>
        <w:rPr>
          <w:rPrChange w:id="289" w:author="Barker, Kim - KSBA" w:date="2026-03-12T10:26:00Z">
            <w:rPr>
              <w:b/>
              <w:bCs/>
              <w:smallCaps/>
              <w:color w:val="000000"/>
            </w:rPr>
          </w:rPrChange>
        </w:rPr>
      </w:pPr>
      <w:ins w:id="290" w:author="Barker, Kim - KSBA" w:date="2026-03-12T10:26:00Z">
        <w:r>
          <w:rPr>
            <w:b/>
            <w:bCs/>
            <w:smallCaps/>
            <w:color w:val="000000"/>
          </w:rPr>
          <w:t xml:space="preserve">Local, state, and federal tax dollars and resources shall not be used to advocate for or against any public question that appears on the ballot. </w:t>
        </w:r>
        <w:r>
          <w:rPr>
            <w:b/>
            <w:bCs/>
            <w:smallCaps/>
            <w:color w:val="000000"/>
            <w:rPrChange w:id="291" w:author="Barker, Kim - KSBA" w:date="2026-03-12T10:26:00Z">
              <w:rPr>
                <w:color w:val="000000"/>
              </w:rPr>
            </w:rPrChange>
          </w:rPr>
          <w:t xml:space="preserve">The Superintendent shall inform all District employees of the provisions of KRS </w:t>
        </w:r>
      </w:ins>
      <w:ins w:id="292" w:author="Cooper, Matt - KSBA" w:date="2026-04-29T11:30:00Z">
        <w:r>
          <w:rPr>
            <w:b/>
            <w:bCs/>
            <w:smallCaps/>
            <w:color w:val="000000"/>
          </w:rPr>
          <w:t>48.025</w:t>
        </w:r>
      </w:ins>
      <w:ins w:id="293" w:author="Barker, Kim - KSBA" w:date="2026-03-12T10:26:00Z">
        <w:r>
          <w:rPr>
            <w:b/>
            <w:bCs/>
            <w:smallCaps/>
            <w:color w:val="000000"/>
            <w:rPrChange w:id="294" w:author="Barker, Kim - KSBA" w:date="2026-03-12T10:26:00Z">
              <w:rPr>
                <w:color w:val="000000"/>
              </w:rPr>
            </w:rPrChange>
          </w:rPr>
          <w:t>.</w:t>
        </w:r>
      </w:ins>
    </w:p>
    <w:p w14:paraId="00000365"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366" w14:textId="77777777" w:rsidR="00926FA2" w:rsidRDefault="00FF50C7">
      <w:pPr>
        <w:pBdr>
          <w:top w:val="nil"/>
          <w:left w:val="nil"/>
          <w:bottom w:val="nil"/>
          <w:right w:val="nil"/>
          <w:between w:val="nil"/>
        </w:pBdr>
        <w:ind w:left="432"/>
        <w:jc w:val="both"/>
        <w:rPr>
          <w:color w:val="000000"/>
        </w:rPr>
      </w:pPr>
      <w:ins w:id="295" w:author="Barker, Kim - KSBA" w:date="2026-03-12T10:26:00Z">
        <w:r>
          <w:rPr>
            <w:b/>
            <w:bCs/>
            <w:color w:val="000000"/>
            <w:rPrChange w:id="296" w:author="Barker, Kim - KSBA" w:date="2026-03-12T10:26:00Z">
              <w:rPr>
                <w:color w:val="000000"/>
              </w:rPr>
            </w:rPrChange>
          </w:rPr>
          <w:t xml:space="preserve">KRS </w:t>
        </w:r>
      </w:ins>
      <w:ins w:id="297" w:author="Cooper, Matt - KSBA" w:date="2026-04-29T11:30:00Z">
        <w:r>
          <w:rPr>
            <w:b/>
            <w:bCs/>
            <w:color w:val="000000"/>
          </w:rPr>
          <w:t>48.025</w:t>
        </w:r>
      </w:ins>
      <w:ins w:id="298" w:author="Barker, Kim - KSBA" w:date="2026-03-12T10:26:00Z">
        <w:r>
          <w:rPr>
            <w:b/>
            <w:bCs/>
            <w:color w:val="000000"/>
            <w:rPrChange w:id="299" w:author="Barker, Kim - KSBA" w:date="2026-03-12T10:26:00Z">
              <w:rPr>
                <w:color w:val="000000"/>
              </w:rPr>
            </w:rPrChange>
          </w:rPr>
          <w:t>;</w:t>
        </w:r>
        <w:r>
          <w:rPr>
            <w:color w:val="000000"/>
          </w:rPr>
          <w:t xml:space="preserve"> </w:t>
        </w:r>
      </w:ins>
      <w:r>
        <w:rPr>
          <w:color w:val="000000"/>
        </w:rPr>
        <w:t>KRS 161.164; KRS 161.990</w:t>
      </w:r>
    </w:p>
    <w:p w14:paraId="00000367" w14:textId="77777777" w:rsidR="00926FA2" w:rsidRDefault="00FF50C7">
      <w:pPr>
        <w:pBdr>
          <w:top w:val="nil"/>
          <w:left w:val="nil"/>
          <w:bottom w:val="nil"/>
          <w:right w:val="nil"/>
          <w:between w:val="nil"/>
        </w:pBdr>
        <w:ind w:left="432"/>
        <w:jc w:val="both"/>
        <w:rPr>
          <w:color w:val="000000"/>
        </w:rPr>
      </w:pPr>
      <w:r>
        <w:rPr>
          <w:color w:val="000000"/>
        </w:rPr>
        <w:t>OAG 63-572; OAG 72-700; OAG 92-145</w:t>
      </w:r>
    </w:p>
    <w:p w14:paraId="00000368"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Related Policy:</w:t>
      </w:r>
    </w:p>
    <w:p w14:paraId="00000369" w14:textId="77777777" w:rsidR="00926FA2" w:rsidRDefault="00FF50C7">
      <w:pPr>
        <w:pBdr>
          <w:top w:val="nil"/>
          <w:left w:val="nil"/>
          <w:bottom w:val="nil"/>
          <w:right w:val="nil"/>
          <w:between w:val="nil"/>
        </w:pBdr>
        <w:ind w:left="432"/>
        <w:jc w:val="both"/>
        <w:rPr>
          <w:color w:val="000000"/>
        </w:rPr>
      </w:pPr>
      <w:r>
        <w:rPr>
          <w:color w:val="000000"/>
        </w:rPr>
        <w:t>03.113</w:t>
      </w:r>
    </w:p>
    <w:p w14:paraId="0000036A" w14:textId="77777777" w:rsidR="00926FA2" w:rsidRDefault="00FF50C7">
      <w:pPr>
        <w:pBdr>
          <w:top w:val="nil"/>
          <w:left w:val="nil"/>
          <w:bottom w:val="nil"/>
          <w:right w:val="nil"/>
          <w:between w:val="nil"/>
        </w:pBdr>
        <w:jc w:val="right"/>
        <w:rPr>
          <w:color w:val="000000"/>
        </w:rPr>
      </w:pPr>
      <w:r>
        <w:rPr>
          <w:color w:val="000000"/>
        </w:rPr>
        <w:t>     </w:t>
      </w:r>
    </w:p>
    <w:p w14:paraId="0000036B" w14:textId="77777777" w:rsidR="00926FA2" w:rsidRDefault="00FF50C7">
      <w:r>
        <w:t>     </w:t>
      </w:r>
    </w:p>
    <w:p w14:paraId="0000036C" w14:textId="77777777" w:rsidR="00926FA2" w:rsidRDefault="00FF50C7">
      <w:pPr>
        <w:spacing w:after="200" w:line="276" w:lineRule="auto"/>
      </w:pPr>
      <w:r>
        <w:br w:type="page"/>
      </w:r>
    </w:p>
    <w:p w14:paraId="0000036D"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lastRenderedPageBreak/>
        <w:t>LEGAL: HB 253 CREATES A NEW SECTION OF KRS 158 TO PROHIBIT DISTRICTS FROM PROVIDING OR UTILIZING ANY PROFESSIONAL DEVELOPMENT THAT USES THE THREE-CUEING SYSTEM OF TEACHING STUDENTS TO READ. THIS BILL CONTAINS AN EMERGENCY CLAUSE AND IS IN EFFECT AS OF APRIL 10, 2026.</w:t>
      </w:r>
    </w:p>
    <w:p w14:paraId="0000036E"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36F"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LEGAL: HB 253 ALSO AMENDS KRS 156.095 ADDING TRAINING FOR ALL EMPLOYEES ON APPROPRIATE RELATIONSHIPS AND COMMUNICATIONS. THIS BILL CONTAINS AN EMERGENCY CLAUSE AND IS IN EFFECT AS OF APRIL 10, 2026.</w:t>
      </w:r>
    </w:p>
    <w:p w14:paraId="00000370"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COST OF TRAINING</w:t>
      </w:r>
    </w:p>
    <w:p w14:paraId="00000371" w14:textId="77777777" w:rsidR="00926FA2" w:rsidRDefault="00926FA2">
      <w:pPr>
        <w:pBdr>
          <w:top w:val="nil"/>
          <w:left w:val="nil"/>
          <w:bottom w:val="nil"/>
          <w:right w:val="nil"/>
          <w:between w:val="nil"/>
        </w:pBdr>
        <w:tabs>
          <w:tab w:val="right" w:pos="9216"/>
        </w:tabs>
        <w:jc w:val="both"/>
        <w:rPr>
          <w:color w:val="000000"/>
          <w:sz w:val="20"/>
          <w:szCs w:val="20"/>
        </w:rPr>
      </w:pPr>
    </w:p>
    <w:p w14:paraId="00000372"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PERSONNEL</w:t>
      </w:r>
      <w:r>
        <w:rPr>
          <w:color w:val="000000"/>
          <w:sz w:val="20"/>
          <w:szCs w:val="20"/>
        </w:rPr>
        <w:tab/>
        <w:t>03.19</w:t>
      </w:r>
    </w:p>
    <w:p w14:paraId="00000373" w14:textId="77777777" w:rsidR="00926FA2" w:rsidRDefault="00926FA2">
      <w:pPr>
        <w:pBdr>
          <w:top w:val="nil"/>
          <w:left w:val="nil"/>
          <w:bottom w:val="nil"/>
          <w:right w:val="nil"/>
          <w:between w:val="nil"/>
        </w:pBdr>
        <w:tabs>
          <w:tab w:val="right" w:pos="9216"/>
        </w:tabs>
        <w:jc w:val="both"/>
        <w:rPr>
          <w:color w:val="000000"/>
          <w:sz w:val="20"/>
          <w:szCs w:val="20"/>
        </w:rPr>
      </w:pPr>
    </w:p>
    <w:p w14:paraId="00000374" w14:textId="77777777" w:rsidR="00926FA2" w:rsidRDefault="00FF50C7">
      <w:pPr>
        <w:spacing w:after="200" w:line="276" w:lineRule="auto"/>
        <w:rPr>
          <w:smallCaps/>
        </w:rPr>
      </w:pPr>
      <w:r>
        <w:br w:type="page"/>
      </w:r>
    </w:p>
    <w:p w14:paraId="00000375" w14:textId="77777777" w:rsidR="00926FA2" w:rsidRDefault="00FF50C7">
      <w:pPr>
        <w:pStyle w:val="Heading1"/>
      </w:pPr>
      <w:r>
        <w:lastRenderedPageBreak/>
        <w:t>PERSONNEL</w:t>
      </w:r>
      <w:r>
        <w:tab/>
        <w:t>03.19</w:t>
      </w:r>
    </w:p>
    <w:p w14:paraId="00000376" w14:textId="77777777" w:rsidR="00926FA2" w:rsidRDefault="00FF50C7">
      <w:pPr>
        <w:pBdr>
          <w:top w:val="nil"/>
          <w:left w:val="nil"/>
          <w:bottom w:val="nil"/>
          <w:right w:val="nil"/>
          <w:between w:val="nil"/>
        </w:pBdr>
        <w:tabs>
          <w:tab w:val="right" w:pos="9216"/>
        </w:tabs>
        <w:spacing w:before="160"/>
        <w:rPr>
          <w:b/>
          <w:bCs/>
          <w:smallCaps/>
          <w:color w:val="000000"/>
        </w:rPr>
      </w:pPr>
      <w:r>
        <w:rPr>
          <w:b/>
          <w:bCs/>
          <w:smallCaps/>
          <w:color w:val="000000"/>
        </w:rPr>
        <w:t>- Certified Personnel -</w:t>
      </w:r>
    </w:p>
    <w:p w14:paraId="00000377"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Professional Development</w:t>
      </w:r>
    </w:p>
    <w:p w14:paraId="00000378"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Program to be Provided</w:t>
      </w:r>
    </w:p>
    <w:p w14:paraId="00000379" w14:textId="77777777" w:rsidR="00926FA2" w:rsidRDefault="00FF50C7">
      <w:pPr>
        <w:pBdr>
          <w:top w:val="nil"/>
          <w:left w:val="nil"/>
          <w:bottom w:val="nil"/>
          <w:right w:val="nil"/>
          <w:between w:val="nil"/>
        </w:pBdr>
        <w:spacing w:after="120"/>
        <w:jc w:val="both"/>
        <w:rPr>
          <w:color w:val="000000"/>
        </w:rPr>
      </w:pPr>
      <w:r>
        <w:rPr>
          <w:color w:val="000000"/>
        </w:rPr>
        <w:t xml:space="preserve">The Kentucky Department of Education (KDE) shall establish, direct and maintain a statewide program of professional development (PD) to improve instruction in the schools. The KDE shall create a four (4) year recurring PD training schedule that includes all PD for certified staff. The </w:t>
      </w:r>
      <w:proofErr w:type="gramStart"/>
      <w:r>
        <w:rPr>
          <w:color w:val="000000"/>
        </w:rPr>
        <w:t>District</w:t>
      </w:r>
      <w:proofErr w:type="gramEnd"/>
      <w:r>
        <w:rPr>
          <w:color w:val="000000"/>
        </w:rPr>
        <w:t xml:space="preserve"> shall implement the PD training schedule created by the KDE.</w:t>
      </w:r>
    </w:p>
    <w:p w14:paraId="0000037A" w14:textId="77777777" w:rsidR="00926FA2" w:rsidRDefault="00FF50C7">
      <w:pPr>
        <w:pBdr>
          <w:top w:val="nil"/>
          <w:left w:val="nil"/>
          <w:bottom w:val="nil"/>
          <w:right w:val="nil"/>
          <w:between w:val="nil"/>
        </w:pBdr>
        <w:spacing w:after="120"/>
        <w:jc w:val="both"/>
        <w:rPr>
          <w:color w:val="000000"/>
        </w:rPr>
      </w:pPr>
      <w:r>
        <w:rPr>
          <w:color w:val="000000"/>
        </w:rPr>
        <w:t>All certified employees shall complete at least one (1) hour of each of the following trainings within twelve (12) months of initial hire and at least once every four (4) years thereafter:</w:t>
      </w:r>
    </w:p>
    <w:p w14:paraId="0000037B" w14:textId="77777777" w:rsidR="00926FA2" w:rsidRDefault="00FF50C7">
      <w:pPr>
        <w:numPr>
          <w:ilvl w:val="0"/>
          <w:numId w:val="10"/>
        </w:numPr>
        <w:pBdr>
          <w:top w:val="nil"/>
          <w:left w:val="nil"/>
          <w:bottom w:val="nil"/>
          <w:right w:val="nil"/>
          <w:between w:val="nil"/>
        </w:pBdr>
        <w:spacing w:after="120"/>
        <w:jc w:val="both"/>
        <w:rPr>
          <w:color w:val="000000"/>
        </w:rPr>
      </w:pPr>
      <w:r>
        <w:rPr>
          <w:color w:val="000000"/>
        </w:rPr>
        <w:t>How to respond to an active shooter situation training prepared by the Department of Criminal Justice Training in collaboration with the Kentucky Department of Education, the Kentucky Law Enforcement Council, and the Center for School Safety;</w:t>
      </w:r>
    </w:p>
    <w:p w14:paraId="0000037C" w14:textId="77777777" w:rsidR="00926FA2" w:rsidRDefault="00FF50C7">
      <w:pPr>
        <w:numPr>
          <w:ilvl w:val="0"/>
          <w:numId w:val="10"/>
        </w:numPr>
        <w:pBdr>
          <w:top w:val="nil"/>
          <w:left w:val="nil"/>
          <w:bottom w:val="nil"/>
          <w:right w:val="nil"/>
          <w:between w:val="nil"/>
        </w:pBdr>
        <w:spacing w:after="120"/>
        <w:jc w:val="both"/>
        <w:rPr>
          <w:color w:val="000000"/>
        </w:rPr>
      </w:pPr>
      <w:r>
        <w:rPr>
          <w:color w:val="000000"/>
        </w:rPr>
        <w:t>Child abuse and neglect prevention, recognition, and reporting training from the list of trainings approved by the KDE;</w:t>
      </w:r>
    </w:p>
    <w:p w14:paraId="0000037D" w14:textId="77777777" w:rsidR="00926FA2" w:rsidRDefault="00FF50C7">
      <w:pPr>
        <w:numPr>
          <w:ilvl w:val="0"/>
          <w:numId w:val="10"/>
        </w:numPr>
        <w:pBdr>
          <w:top w:val="nil"/>
          <w:left w:val="nil"/>
          <w:bottom w:val="nil"/>
          <w:right w:val="nil"/>
          <w:between w:val="nil"/>
        </w:pBdr>
        <w:spacing w:after="120"/>
        <w:jc w:val="both"/>
        <w:rPr>
          <w:color w:val="000000"/>
        </w:rPr>
      </w:pPr>
      <w:r>
        <w:rPr>
          <w:color w:val="000000"/>
        </w:rPr>
        <w:t>Suicide prevention training:</w:t>
      </w:r>
    </w:p>
    <w:p w14:paraId="0000037E" w14:textId="77777777" w:rsidR="00926FA2" w:rsidRDefault="00FF50C7">
      <w:pPr>
        <w:numPr>
          <w:ilvl w:val="1"/>
          <w:numId w:val="10"/>
        </w:numPr>
        <w:pBdr>
          <w:top w:val="nil"/>
          <w:left w:val="nil"/>
          <w:bottom w:val="nil"/>
          <w:right w:val="nil"/>
          <w:between w:val="nil"/>
        </w:pBdr>
        <w:spacing w:after="120"/>
        <w:jc w:val="both"/>
        <w:rPr>
          <w:color w:val="000000"/>
        </w:rPr>
      </w:pPr>
      <w:r>
        <w:rPr>
          <w:color w:val="000000"/>
        </w:rPr>
        <w:t>High-quality, evidence-based suicide prevention training, including risk factors, warning signs, protective factors, response procedures, referral, postvention, and the recognition of signs and symptoms of possible mental illness.</w:t>
      </w:r>
    </w:p>
    <w:p w14:paraId="0000037F" w14:textId="77777777" w:rsidR="00926FA2" w:rsidRDefault="00FF50C7">
      <w:pPr>
        <w:pBdr>
          <w:top w:val="nil"/>
          <w:left w:val="nil"/>
          <w:bottom w:val="nil"/>
          <w:right w:val="nil"/>
          <w:between w:val="nil"/>
        </w:pBdr>
        <w:spacing w:after="120"/>
        <w:ind w:left="1440"/>
        <w:jc w:val="both"/>
        <w:rPr>
          <w:color w:val="000000"/>
        </w:rPr>
      </w:pPr>
      <w:r>
        <w:rPr>
          <w:color w:val="000000"/>
        </w:rPr>
        <w:t>Postvention means a series of planned supports and interventions with persons affected by a suicide for the purpose of facilitating the grieving or adjustment process, stabilizing the environment, reducing the risk of negative behaviors, and limiting the risk of further suicides through contagion; and</w:t>
      </w:r>
    </w:p>
    <w:p w14:paraId="00000380" w14:textId="77777777" w:rsidR="00926FA2" w:rsidRDefault="00FF50C7">
      <w:pPr>
        <w:numPr>
          <w:ilvl w:val="0"/>
          <w:numId w:val="10"/>
        </w:numPr>
        <w:pBdr>
          <w:top w:val="nil"/>
          <w:left w:val="nil"/>
          <w:bottom w:val="nil"/>
          <w:right w:val="nil"/>
          <w:between w:val="nil"/>
        </w:pBdr>
        <w:spacing w:after="120"/>
        <w:jc w:val="both"/>
        <w:rPr>
          <w:color w:val="000000"/>
        </w:rPr>
      </w:pPr>
      <w:r>
        <w:rPr>
          <w:color w:val="000000"/>
        </w:rPr>
        <w:t>Self-study review of seizure disorder materials.</w:t>
      </w:r>
    </w:p>
    <w:p w14:paraId="00000381" w14:textId="77777777" w:rsidR="00926FA2" w:rsidRDefault="00FF50C7">
      <w:pPr>
        <w:pBdr>
          <w:top w:val="nil"/>
          <w:left w:val="nil"/>
          <w:bottom w:val="nil"/>
          <w:right w:val="nil"/>
          <w:between w:val="nil"/>
        </w:pBdr>
        <w:spacing w:after="120"/>
        <w:jc w:val="both"/>
        <w:rPr>
          <w:b/>
          <w:bCs/>
          <w:color w:val="000000"/>
        </w:rPr>
      </w:pPr>
      <w:r>
        <w:rPr>
          <w:color w:val="000000"/>
        </w:rPr>
        <w:t xml:space="preserve">The PD program for the </w:t>
      </w:r>
      <w:proofErr w:type="gramStart"/>
      <w:r>
        <w:rPr>
          <w:color w:val="000000"/>
        </w:rPr>
        <w:t>District</w:t>
      </w:r>
      <w:proofErr w:type="gramEnd"/>
      <w:r>
        <w:rPr>
          <w:color w:val="000000"/>
        </w:rPr>
        <w:t xml:space="preserve"> and each school shall be incorporated into the Comprehensive School/District Improvement Plan. Prior to the implementation of the program, the school PD plan shall be made public, and the District PD plan shall be posted to the </w:t>
      </w:r>
      <w:proofErr w:type="gramStart"/>
      <w:r>
        <w:rPr>
          <w:color w:val="000000"/>
        </w:rPr>
        <w:t>District</w:t>
      </w:r>
      <w:proofErr w:type="gramEnd"/>
      <w:r>
        <w:rPr>
          <w:color w:val="000000"/>
        </w:rPr>
        <w:t xml:space="preserve"> web site.</w:t>
      </w:r>
    </w:p>
    <w:p w14:paraId="00000382" w14:textId="77777777" w:rsidR="00926FA2" w:rsidRDefault="00FF50C7">
      <w:pPr>
        <w:pBdr>
          <w:top w:val="nil"/>
          <w:left w:val="nil"/>
          <w:bottom w:val="nil"/>
          <w:right w:val="nil"/>
          <w:between w:val="nil"/>
        </w:pBdr>
        <w:spacing w:after="120"/>
        <w:jc w:val="both"/>
        <w:rPr>
          <w:color w:val="000000"/>
        </w:rPr>
      </w:pPr>
      <w:r>
        <w:rPr>
          <w:color w:val="000000"/>
        </w:rPr>
        <w:t xml:space="preserve">The program shall be based on a Board-approved PD plan for the </w:t>
      </w:r>
      <w:proofErr w:type="gramStart"/>
      <w:r>
        <w:rPr>
          <w:color w:val="000000"/>
        </w:rPr>
        <w:t>District</w:t>
      </w:r>
      <w:proofErr w:type="gramEnd"/>
      <w:r>
        <w:rPr>
          <w:color w:val="000000"/>
        </w:rPr>
        <w:t>, which is designed;</w:t>
      </w:r>
    </w:p>
    <w:p w14:paraId="00000383" w14:textId="77777777" w:rsidR="00926FA2" w:rsidRDefault="00FF50C7">
      <w:pPr>
        <w:numPr>
          <w:ilvl w:val="0"/>
          <w:numId w:val="9"/>
        </w:numPr>
        <w:pBdr>
          <w:top w:val="nil"/>
          <w:left w:val="nil"/>
          <w:bottom w:val="nil"/>
          <w:right w:val="nil"/>
          <w:between w:val="nil"/>
        </w:pBdr>
        <w:spacing w:after="120"/>
        <w:jc w:val="both"/>
        <w:rPr>
          <w:color w:val="000000"/>
        </w:rPr>
      </w:pPr>
      <w:r>
        <w:rPr>
          <w:color w:val="000000"/>
        </w:rPr>
        <w:t>to help achieve student capacities established by KRS 158.645 and goals established by KRS 158.6451;</w:t>
      </w:r>
    </w:p>
    <w:p w14:paraId="00000384" w14:textId="77777777" w:rsidR="00926FA2" w:rsidRDefault="00FF50C7">
      <w:pPr>
        <w:numPr>
          <w:ilvl w:val="0"/>
          <w:numId w:val="9"/>
        </w:numPr>
        <w:pBdr>
          <w:top w:val="nil"/>
          <w:left w:val="nil"/>
          <w:bottom w:val="nil"/>
          <w:right w:val="nil"/>
          <w:between w:val="nil"/>
        </w:pBdr>
        <w:spacing w:after="120"/>
        <w:jc w:val="both"/>
        <w:rPr>
          <w:color w:val="000000"/>
        </w:rPr>
      </w:pPr>
      <w:r>
        <w:rPr>
          <w:color w:val="000000"/>
        </w:rPr>
        <w:t xml:space="preserve">to support the </w:t>
      </w:r>
      <w:proofErr w:type="gramStart"/>
      <w:r>
        <w:rPr>
          <w:color w:val="000000"/>
        </w:rPr>
        <w:t>District's</w:t>
      </w:r>
      <w:proofErr w:type="gramEnd"/>
      <w:r>
        <w:rPr>
          <w:color w:val="000000"/>
        </w:rPr>
        <w:t xml:space="preserve"> mission, goals and assessed needs; and</w:t>
      </w:r>
    </w:p>
    <w:p w14:paraId="00000385" w14:textId="77777777" w:rsidR="00926FA2" w:rsidRDefault="00FF50C7">
      <w:pPr>
        <w:numPr>
          <w:ilvl w:val="0"/>
          <w:numId w:val="9"/>
        </w:numPr>
        <w:pBdr>
          <w:top w:val="nil"/>
          <w:left w:val="nil"/>
          <w:bottom w:val="nil"/>
          <w:right w:val="nil"/>
          <w:between w:val="nil"/>
        </w:pBdr>
        <w:spacing w:after="120"/>
        <w:jc w:val="both"/>
        <w:rPr>
          <w:color w:val="000000"/>
        </w:rPr>
      </w:pPr>
      <w:r>
        <w:rPr>
          <w:color w:val="000000"/>
        </w:rPr>
        <w:t>to increase teachers' understanding of curriculum content and methods of instruction appropriate for each content area based on individual school plans.</w:t>
      </w:r>
    </w:p>
    <w:p w14:paraId="00000386" w14:textId="77777777" w:rsidR="00926FA2" w:rsidRDefault="00FF50C7">
      <w:pPr>
        <w:pBdr>
          <w:top w:val="nil"/>
          <w:left w:val="nil"/>
          <w:bottom w:val="nil"/>
          <w:right w:val="nil"/>
          <w:between w:val="nil"/>
        </w:pBdr>
        <w:spacing w:after="120"/>
        <w:jc w:val="both"/>
        <w:rPr>
          <w:color w:val="000000"/>
        </w:rPr>
      </w:pPr>
      <w:bookmarkStart w:id="300" w:name="_rrqblaj2b5vi" w:colFirst="0" w:colLast="0"/>
      <w:bookmarkEnd w:id="300"/>
      <w:r>
        <w:rPr>
          <w:color w:val="000000"/>
        </w:rPr>
        <w:t>The PD plan shall reflect individual needs of schools and be aligned with the Comprehensive School/District Improvement Plan, ESSA requirements, and teacher growth plans. Programs may also include classified staff and parent members of school councils and committees.</w:t>
      </w:r>
    </w:p>
    <w:p w14:paraId="00000387" w14:textId="77777777" w:rsidR="00926FA2" w:rsidRPr="00926FA2" w:rsidRDefault="00FF50C7">
      <w:pPr>
        <w:pBdr>
          <w:top w:val="nil"/>
          <w:left w:val="nil"/>
          <w:bottom w:val="nil"/>
          <w:right w:val="nil"/>
          <w:between w:val="nil"/>
        </w:pBdr>
        <w:spacing w:after="120"/>
        <w:jc w:val="both"/>
        <w:rPr>
          <w:ins w:id="301" w:author="Barker, Kim - KSBA" w:date="2026-04-02T12:53:00Z"/>
          <w:b/>
          <w:bCs/>
          <w:smallCaps/>
          <w:rPrChange w:id="302" w:author="Barker, Kim - KSBA" w:date="2026-04-02T12:55:00Z">
            <w:rPr>
              <w:ins w:id="303" w:author="Barker, Kim - KSBA" w:date="2026-04-02T12:53:00Z"/>
              <w:color w:val="000000"/>
            </w:rPr>
          </w:rPrChange>
        </w:rPr>
      </w:pPr>
      <w:ins w:id="304" w:author="Barker, Kim - KSBA" w:date="2026-04-02T12:53:00Z">
        <w:r>
          <w:rPr>
            <w:b/>
            <w:bCs/>
            <w:smallCaps/>
            <w:color w:val="000000"/>
            <w:rPrChange w:id="305" w:author="Barker, Kim - KSBA" w:date="2026-04-02T12:55:00Z">
              <w:rPr>
                <w:color w:val="000000"/>
              </w:rPr>
            </w:rPrChange>
          </w:rPr>
          <w:t>The District is prohibited from providing or utilizing any professional development that uses the three-cueing system of teaching students to read.</w:t>
        </w:r>
      </w:ins>
    </w:p>
    <w:p w14:paraId="00000388" w14:textId="77777777" w:rsidR="00926FA2" w:rsidRDefault="00FF50C7">
      <w:pPr>
        <w:pBdr>
          <w:top w:val="nil"/>
          <w:left w:val="nil"/>
          <w:bottom w:val="nil"/>
          <w:right w:val="nil"/>
          <w:between w:val="nil"/>
        </w:pBdr>
        <w:spacing w:after="120"/>
        <w:jc w:val="both"/>
        <w:rPr>
          <w:color w:val="000000"/>
        </w:rPr>
      </w:pPr>
      <w:r>
        <w:br w:type="page"/>
      </w:r>
    </w:p>
    <w:p w14:paraId="00000389" w14:textId="77777777" w:rsidR="00926FA2" w:rsidRDefault="00FF50C7">
      <w:pPr>
        <w:pStyle w:val="Heading1"/>
      </w:pPr>
      <w:r>
        <w:lastRenderedPageBreak/>
        <w:t>PERSONNEL</w:t>
      </w:r>
      <w:r>
        <w:tab/>
        <w:t>03.19</w:t>
      </w:r>
    </w:p>
    <w:p w14:paraId="0000038A" w14:textId="77777777" w:rsidR="00926FA2" w:rsidRDefault="00FF50C7">
      <w:pPr>
        <w:pStyle w:val="Heading1"/>
      </w:pPr>
      <w:r>
        <w:tab/>
        <w:t>(Continued)</w:t>
      </w:r>
    </w:p>
    <w:p w14:paraId="0000038B"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Professional Development</w:t>
      </w:r>
    </w:p>
    <w:p w14:paraId="0000038C" w14:textId="77777777" w:rsidR="00926FA2" w:rsidRDefault="00FF50C7">
      <w:pPr>
        <w:pBdr>
          <w:top w:val="nil"/>
          <w:left w:val="nil"/>
          <w:bottom w:val="nil"/>
          <w:right w:val="nil"/>
          <w:between w:val="nil"/>
        </w:pBdr>
        <w:spacing w:after="120"/>
        <w:jc w:val="both"/>
        <w:rPr>
          <w:ins w:id="306" w:author="Barker, Kim - KSBA" w:date="2026-04-02T14:08:00Z"/>
          <w:b/>
          <w:bCs/>
          <w:smallCaps/>
          <w:color w:val="000000"/>
        </w:rPr>
      </w:pPr>
      <w:bookmarkStart w:id="307" w:name="_h3krnvv08e9l" w:colFirst="0" w:colLast="0"/>
      <w:bookmarkEnd w:id="307"/>
      <w:ins w:id="308" w:author="Barker, Kim - KSBA" w:date="2026-04-02T14:08:00Z">
        <w:r>
          <w:rPr>
            <w:b/>
            <w:bCs/>
            <w:smallCaps/>
            <w:color w:val="000000"/>
          </w:rPr>
          <w:t>Appropriate Relationships and Communications with students</w:t>
        </w:r>
      </w:ins>
    </w:p>
    <w:p w14:paraId="0000038D" w14:textId="77777777" w:rsidR="00926FA2" w:rsidRPr="00926FA2" w:rsidRDefault="00FF50C7">
      <w:pPr>
        <w:pBdr>
          <w:top w:val="nil"/>
          <w:left w:val="nil"/>
          <w:bottom w:val="nil"/>
          <w:right w:val="nil"/>
          <w:between w:val="nil"/>
        </w:pBdr>
        <w:spacing w:after="120"/>
        <w:jc w:val="both"/>
        <w:rPr>
          <w:ins w:id="309" w:author="Barker, Kim - KSBA" w:date="2026-04-02T14:08:00Z"/>
          <w:b/>
          <w:bCs/>
          <w:color w:val="000000"/>
          <w:rPrChange w:id="310" w:author="Barker, Kim - KSBA" w:date="2026-04-02T14:12:00Z">
            <w:rPr>
              <w:ins w:id="311" w:author="Barker, Kim - KSBA" w:date="2026-04-02T14:08:00Z"/>
              <w:color w:val="000000"/>
            </w:rPr>
          </w:rPrChange>
        </w:rPr>
      </w:pPr>
      <w:ins w:id="312" w:author="Barker, Kim - KSBA" w:date="2026-04-02T14:08:00Z">
        <w:r>
          <w:rPr>
            <w:b/>
            <w:bCs/>
            <w:color w:val="000000"/>
            <w:rPrChange w:id="313" w:author="Barker, Kim - KSBA" w:date="2026-04-02T14:12:00Z">
              <w:rPr>
                <w:color w:val="000000"/>
              </w:rPr>
            </w:rPrChange>
          </w:rPr>
          <w:t xml:space="preserve">By June </w:t>
        </w:r>
        <w:r>
          <w:rPr>
            <w:b/>
            <w:bCs/>
            <w:color w:val="000000"/>
          </w:rPr>
          <w:t>3</w:t>
        </w:r>
        <w:r>
          <w:rPr>
            <w:b/>
            <w:bCs/>
            <w:color w:val="000000"/>
            <w:rPrChange w:id="314" w:author="Barker, Kim - KSBA" w:date="2026-04-02T14:12:00Z">
              <w:rPr>
                <w:color w:val="000000"/>
              </w:rPr>
            </w:rPrChange>
          </w:rPr>
          <w:t xml:space="preserve">0, 2027, all employees shall complete training </w:t>
        </w:r>
        <w:r>
          <w:rPr>
            <w:b/>
            <w:bCs/>
            <w:color w:val="000000"/>
          </w:rPr>
          <w:t xml:space="preserve">developed by the Kentucky Department of Education in collaboration with the Education Professional standards Board, </w:t>
        </w:r>
        <w:r>
          <w:rPr>
            <w:b/>
            <w:bCs/>
            <w:color w:val="000000"/>
            <w:rPrChange w:id="315" w:author="Barker, Kim - KSBA" w:date="2026-04-02T14:12:00Z">
              <w:rPr>
                <w:color w:val="000000"/>
              </w:rPr>
            </w:rPrChange>
          </w:rPr>
          <w:t>related to appropriate relationships and communication with students, inappropriate relationships and communication with students, sexual grooming, and sexual misconduct.</w:t>
        </w:r>
      </w:ins>
    </w:p>
    <w:p w14:paraId="0000038E" w14:textId="77777777" w:rsidR="00926FA2" w:rsidRPr="00926FA2" w:rsidRDefault="00FF50C7">
      <w:pPr>
        <w:pBdr>
          <w:top w:val="nil"/>
          <w:left w:val="nil"/>
          <w:bottom w:val="nil"/>
          <w:right w:val="nil"/>
          <w:between w:val="nil"/>
        </w:pBdr>
        <w:spacing w:after="120"/>
        <w:jc w:val="both"/>
        <w:rPr>
          <w:b/>
          <w:bCs/>
          <w:smallCaps/>
          <w:rPrChange w:id="316" w:author="Barker, Kim - KSBA" w:date="2026-04-02T14:08:00Z">
            <w:rPr>
              <w:color w:val="000000"/>
            </w:rPr>
          </w:rPrChange>
        </w:rPr>
      </w:pPr>
      <w:ins w:id="317" w:author="Barker, Kim - KSBA" w:date="2026-04-02T14:08:00Z">
        <w:r>
          <w:rPr>
            <w:b/>
            <w:bCs/>
            <w:smallCaps/>
            <w:color w:val="000000"/>
          </w:rPr>
          <w:t>Beginning with the 2027-2028 school year, all new employees shall be required to undergo the training listed above within ninety (90) days of the employee’s initial hiring. Any new employee who has completed the training within the prior five (5) years with a previous employer shall be exempt from the training.</w:t>
        </w:r>
      </w:ins>
    </w:p>
    <w:p w14:paraId="0000038F"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School Responsibilities</w:t>
      </w:r>
    </w:p>
    <w:p w14:paraId="00000390" w14:textId="77777777" w:rsidR="00926FA2" w:rsidRDefault="00FF50C7">
      <w:pPr>
        <w:pBdr>
          <w:top w:val="nil"/>
          <w:left w:val="nil"/>
          <w:bottom w:val="nil"/>
          <w:right w:val="nil"/>
          <w:between w:val="nil"/>
        </w:pBdr>
        <w:spacing w:after="120"/>
        <w:jc w:val="both"/>
        <w:rPr>
          <w:color w:val="000000"/>
        </w:rPr>
      </w:pPr>
      <w:r>
        <w:rPr>
          <w:color w:val="000000"/>
        </w:rPr>
        <w:t>Each school shall plan professional development with the PD coordinator and, when appropriate, with other schools to maximize training opportunities. In addition, each school's PD plan shall be submitted to the Board for review and comment.</w:t>
      </w:r>
    </w:p>
    <w:p w14:paraId="00000391"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Documentation</w:t>
      </w:r>
    </w:p>
    <w:p w14:paraId="00000392" w14:textId="77777777" w:rsidR="00926FA2" w:rsidRDefault="00FF50C7">
      <w:pPr>
        <w:pBdr>
          <w:top w:val="nil"/>
          <w:left w:val="nil"/>
          <w:bottom w:val="nil"/>
          <w:right w:val="nil"/>
          <w:between w:val="nil"/>
        </w:pBdr>
        <w:spacing w:after="120"/>
        <w:jc w:val="both"/>
        <w:rPr>
          <w:color w:val="000000"/>
        </w:rPr>
      </w:pPr>
      <w:r>
        <w:rPr>
          <w:color w:val="000000"/>
        </w:rPr>
        <w:t>The school/District PD plan shall include the method for evaluating impact on student learning and using evaluation results to improve professional learning.</w:t>
      </w:r>
    </w:p>
    <w:p w14:paraId="00000393" w14:textId="77777777" w:rsidR="00926FA2" w:rsidRDefault="00FF50C7">
      <w:pPr>
        <w:pBdr>
          <w:top w:val="nil"/>
          <w:left w:val="nil"/>
          <w:bottom w:val="nil"/>
          <w:right w:val="nil"/>
          <w:between w:val="nil"/>
        </w:pBdr>
        <w:spacing w:after="120"/>
        <w:jc w:val="both"/>
        <w:rPr>
          <w:color w:val="000000"/>
        </w:rPr>
      </w:pPr>
      <w:r>
        <w:rPr>
          <w:color w:val="000000"/>
        </w:rPr>
        <w:t>Documentation of completed professional development, including a written evaluation, shall be required. Unless an employee is granted leave under an appropriate Board policy, failure to complete and document the required hours of professional development during the academic year shall result in a reduction in salary and may be reflected in the employee's evaluation.</w:t>
      </w:r>
    </w:p>
    <w:p w14:paraId="00000394"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395" w14:textId="77777777" w:rsidR="00926FA2" w:rsidRDefault="00FF50C7">
      <w:pPr>
        <w:pBdr>
          <w:top w:val="nil"/>
          <w:left w:val="nil"/>
          <w:bottom w:val="nil"/>
          <w:right w:val="nil"/>
          <w:between w:val="nil"/>
        </w:pBdr>
        <w:ind w:left="432"/>
        <w:jc w:val="both"/>
        <w:rPr>
          <w:color w:val="000000"/>
        </w:rPr>
      </w:pPr>
      <w:bookmarkStart w:id="318" w:name="_fto0gep66a52" w:colFirst="0" w:colLast="0"/>
      <w:bookmarkEnd w:id="318"/>
      <w:r>
        <w:rPr>
          <w:color w:val="000000"/>
        </w:rPr>
        <w:t>KRS 156.095; KRS 156.492; KRS 156.553</w:t>
      </w:r>
    </w:p>
    <w:p w14:paraId="00000396" w14:textId="77777777" w:rsidR="00926FA2" w:rsidRDefault="00FF50C7">
      <w:pPr>
        <w:pBdr>
          <w:top w:val="nil"/>
          <w:left w:val="nil"/>
          <w:bottom w:val="nil"/>
          <w:right w:val="nil"/>
          <w:between w:val="nil"/>
        </w:pBdr>
        <w:ind w:left="432"/>
        <w:jc w:val="both"/>
        <w:rPr>
          <w:color w:val="000000"/>
        </w:rPr>
      </w:pPr>
      <w:bookmarkStart w:id="319" w:name="_hibkw0hqtgf7" w:colFirst="0" w:colLast="0"/>
      <w:bookmarkEnd w:id="319"/>
      <w:r>
        <w:rPr>
          <w:color w:val="000000"/>
        </w:rPr>
        <w:t>KRS 158.070;</w:t>
      </w:r>
      <w:ins w:id="320" w:author="Barker, Kim - KSBA" w:date="2026-05-20T08:28:00Z">
        <w:r>
          <w:rPr>
            <w:b/>
            <w:bCs/>
            <w:color w:val="000000"/>
          </w:rPr>
          <w:t xml:space="preserve"> KRS 158.306</w:t>
        </w:r>
        <w:r>
          <w:rPr>
            <w:color w:val="000000"/>
          </w:rPr>
          <w:t>;</w:t>
        </w:r>
      </w:ins>
      <w:r>
        <w:rPr>
          <w:color w:val="000000"/>
        </w:rPr>
        <w:t xml:space="preserve"> KRS 158.645; KRS 158.6451; KRS 160.345</w:t>
      </w:r>
    </w:p>
    <w:p w14:paraId="00000397" w14:textId="77777777" w:rsidR="00926FA2" w:rsidRDefault="00FF50C7">
      <w:pPr>
        <w:pBdr>
          <w:top w:val="nil"/>
          <w:left w:val="nil"/>
          <w:bottom w:val="nil"/>
          <w:right w:val="nil"/>
          <w:between w:val="nil"/>
        </w:pBdr>
        <w:ind w:left="432"/>
        <w:jc w:val="both"/>
        <w:rPr>
          <w:color w:val="000000"/>
        </w:rPr>
      </w:pPr>
      <w:r>
        <w:rPr>
          <w:color w:val="000000"/>
        </w:rPr>
        <w:t>704 KAR 3:035; 704 KAR 3:325</w:t>
      </w:r>
    </w:p>
    <w:p w14:paraId="00000398" w14:textId="77777777" w:rsidR="00926FA2" w:rsidRDefault="00FF50C7">
      <w:pPr>
        <w:pBdr>
          <w:top w:val="nil"/>
          <w:left w:val="nil"/>
          <w:bottom w:val="nil"/>
          <w:right w:val="nil"/>
          <w:between w:val="nil"/>
        </w:pBdr>
        <w:ind w:left="432"/>
        <w:jc w:val="both"/>
        <w:rPr>
          <w:color w:val="000000"/>
        </w:rPr>
      </w:pPr>
      <w:r>
        <w:rPr>
          <w:color w:val="000000"/>
        </w:rPr>
        <w:t>P. L. 114-95 (Every Student Succeeds Act of 2015)</w:t>
      </w:r>
    </w:p>
    <w:p w14:paraId="00000399"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Related Policies:</w:t>
      </w:r>
    </w:p>
    <w:p w14:paraId="0000039A" w14:textId="77777777" w:rsidR="00926FA2" w:rsidRDefault="00FF50C7">
      <w:pPr>
        <w:pBdr>
          <w:top w:val="nil"/>
          <w:left w:val="nil"/>
          <w:bottom w:val="nil"/>
          <w:right w:val="nil"/>
          <w:between w:val="nil"/>
        </w:pBdr>
        <w:ind w:left="432"/>
        <w:jc w:val="both"/>
        <w:rPr>
          <w:color w:val="000000"/>
        </w:rPr>
      </w:pPr>
      <w:r>
        <w:rPr>
          <w:color w:val="000000"/>
        </w:rPr>
        <w:t>03.1911; 09.22</w:t>
      </w:r>
    </w:p>
    <w:p w14:paraId="0000039B" w14:textId="77777777" w:rsidR="00926FA2" w:rsidRDefault="00FF50C7">
      <w:pPr>
        <w:pBdr>
          <w:top w:val="nil"/>
          <w:left w:val="nil"/>
          <w:bottom w:val="nil"/>
          <w:right w:val="nil"/>
          <w:between w:val="nil"/>
        </w:pBdr>
        <w:jc w:val="right"/>
        <w:rPr>
          <w:color w:val="000000"/>
        </w:rPr>
      </w:pPr>
      <w:r>
        <w:rPr>
          <w:color w:val="000000"/>
        </w:rPr>
        <w:t>     </w:t>
      </w:r>
    </w:p>
    <w:p w14:paraId="0000039C" w14:textId="77777777" w:rsidR="00926FA2" w:rsidRDefault="00FF50C7">
      <w:r>
        <w:t>     </w:t>
      </w:r>
    </w:p>
    <w:p w14:paraId="0000039D" w14:textId="77777777" w:rsidR="00926FA2" w:rsidRDefault="00FF50C7">
      <w:pPr>
        <w:spacing w:after="200" w:line="276" w:lineRule="auto"/>
      </w:pPr>
      <w:r>
        <w:br w:type="page"/>
      </w:r>
    </w:p>
    <w:p w14:paraId="0000039E" w14:textId="77777777" w:rsidR="00926FA2" w:rsidRDefault="00FF50C7">
      <w:pPr>
        <w:pBdr>
          <w:top w:val="nil"/>
          <w:left w:val="nil"/>
          <w:bottom w:val="nil"/>
          <w:right w:val="nil"/>
          <w:between w:val="nil"/>
        </w:pBdr>
        <w:tabs>
          <w:tab w:val="right" w:pos="9216"/>
        </w:tabs>
        <w:jc w:val="both"/>
        <w:rPr>
          <w:color w:val="000000"/>
          <w:sz w:val="20"/>
          <w:szCs w:val="20"/>
        </w:rPr>
      </w:pPr>
      <w:bookmarkStart w:id="321" w:name="td1rk5h0l3f6" w:colFirst="0" w:colLast="0"/>
      <w:bookmarkEnd w:id="321"/>
      <w:r>
        <w:rPr>
          <w:color w:val="000000"/>
          <w:sz w:val="20"/>
          <w:szCs w:val="20"/>
        </w:rP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14:paraId="0000039F"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3A0" w14:textId="77777777" w:rsidR="00926FA2" w:rsidRDefault="00926FA2">
      <w:pPr>
        <w:pBdr>
          <w:top w:val="nil"/>
          <w:left w:val="nil"/>
          <w:bottom w:val="nil"/>
          <w:right w:val="nil"/>
          <w:between w:val="nil"/>
        </w:pBdr>
        <w:tabs>
          <w:tab w:val="right" w:pos="9216"/>
        </w:tabs>
        <w:jc w:val="both"/>
        <w:rPr>
          <w:color w:val="000000"/>
          <w:sz w:val="20"/>
          <w:szCs w:val="20"/>
        </w:rPr>
      </w:pPr>
    </w:p>
    <w:p w14:paraId="000003A1"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PERSONNEL</w:t>
      </w:r>
      <w:r>
        <w:rPr>
          <w:color w:val="000000"/>
          <w:sz w:val="20"/>
          <w:szCs w:val="20"/>
        </w:rPr>
        <w:tab/>
        <w:t>03.21</w:t>
      </w:r>
    </w:p>
    <w:p w14:paraId="000003A2" w14:textId="77777777" w:rsidR="00926FA2" w:rsidRDefault="00926FA2">
      <w:pPr>
        <w:pBdr>
          <w:top w:val="nil"/>
          <w:left w:val="nil"/>
          <w:bottom w:val="nil"/>
          <w:right w:val="nil"/>
          <w:between w:val="nil"/>
        </w:pBdr>
        <w:tabs>
          <w:tab w:val="right" w:pos="9216"/>
        </w:tabs>
        <w:jc w:val="both"/>
        <w:rPr>
          <w:color w:val="000000"/>
          <w:sz w:val="20"/>
          <w:szCs w:val="20"/>
        </w:rPr>
      </w:pPr>
    </w:p>
    <w:p w14:paraId="000003A3" w14:textId="77777777" w:rsidR="00926FA2" w:rsidRDefault="00FF50C7">
      <w:pPr>
        <w:spacing w:after="200" w:line="276" w:lineRule="auto"/>
        <w:rPr>
          <w:smallCaps/>
        </w:rPr>
      </w:pPr>
      <w:r>
        <w:br w:type="page"/>
      </w:r>
    </w:p>
    <w:p w14:paraId="000003A4" w14:textId="77777777" w:rsidR="00926FA2" w:rsidRDefault="00FF50C7">
      <w:pPr>
        <w:pStyle w:val="Heading1"/>
      </w:pPr>
      <w:r>
        <w:lastRenderedPageBreak/>
        <w:t>PERSONNEL</w:t>
      </w:r>
      <w:r>
        <w:tab/>
        <w:t>03.21</w:t>
      </w:r>
    </w:p>
    <w:p w14:paraId="000003A5" w14:textId="77777777" w:rsidR="00926FA2" w:rsidRDefault="00FF50C7">
      <w:pPr>
        <w:pBdr>
          <w:top w:val="nil"/>
          <w:left w:val="nil"/>
          <w:bottom w:val="nil"/>
          <w:right w:val="nil"/>
          <w:between w:val="nil"/>
        </w:pBdr>
        <w:tabs>
          <w:tab w:val="right" w:pos="9216"/>
        </w:tabs>
        <w:spacing w:before="160"/>
        <w:rPr>
          <w:b/>
          <w:bCs/>
          <w:smallCaps/>
          <w:color w:val="000000"/>
        </w:rPr>
      </w:pPr>
      <w:r>
        <w:rPr>
          <w:b/>
          <w:bCs/>
          <w:smallCaps/>
          <w:color w:val="000000"/>
        </w:rPr>
        <w:t>- Classified Personnel -</w:t>
      </w:r>
    </w:p>
    <w:p w14:paraId="000003A6"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Hiring</w:t>
      </w:r>
    </w:p>
    <w:p w14:paraId="000003A7"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Superintendent's Responsibilities</w:t>
      </w:r>
    </w:p>
    <w:p w14:paraId="000003A8" w14:textId="77777777" w:rsidR="00926FA2" w:rsidRDefault="00FF50C7">
      <w:pPr>
        <w:pBdr>
          <w:top w:val="nil"/>
          <w:left w:val="nil"/>
          <w:bottom w:val="nil"/>
          <w:right w:val="nil"/>
          <w:between w:val="nil"/>
        </w:pBdr>
        <w:spacing w:after="120"/>
        <w:jc w:val="both"/>
        <w:rPr>
          <w:color w:val="000000"/>
        </w:rPr>
      </w:pPr>
      <w:r>
        <w:rPr>
          <w:color w:val="000000"/>
        </w:rPr>
        <w:t>All appointments, promotions, and transfers of classified personnel for positions authorized by the Board shall be made by the Superintendent who, at the first meeting following the actions, shall notify the Board of same. Such notification shall be recorded in the Board minutes.</w:t>
      </w:r>
    </w:p>
    <w:p w14:paraId="000003A9"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Effective Date</w:t>
      </w:r>
    </w:p>
    <w:p w14:paraId="000003AA" w14:textId="77777777" w:rsidR="00926FA2" w:rsidRDefault="00FF50C7">
      <w:pPr>
        <w:pBdr>
          <w:top w:val="nil"/>
          <w:left w:val="nil"/>
          <w:bottom w:val="nil"/>
          <w:right w:val="nil"/>
          <w:between w:val="nil"/>
        </w:pBdr>
        <w:spacing w:after="120"/>
        <w:jc w:val="both"/>
        <w:rPr>
          <w:color w:val="000000"/>
        </w:rPr>
      </w:pPr>
      <w:r>
        <w:rPr>
          <w:color w:val="000000"/>
        </w:rPr>
        <w:t>Personnel actions shall not be effective until the employee receives written notice of such action from the Superintendent.</w:t>
      </w:r>
    </w:p>
    <w:p w14:paraId="000003AB"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Qualifications</w:t>
      </w:r>
    </w:p>
    <w:p w14:paraId="000003AC" w14:textId="77777777" w:rsidR="00926FA2" w:rsidRDefault="00FF50C7">
      <w:pPr>
        <w:pBdr>
          <w:top w:val="nil"/>
          <w:left w:val="nil"/>
          <w:bottom w:val="nil"/>
          <w:right w:val="nil"/>
          <w:between w:val="nil"/>
        </w:pBdr>
        <w:spacing w:after="120"/>
        <w:jc w:val="both"/>
        <w:rPr>
          <w:color w:val="000000"/>
        </w:rPr>
      </w:pPr>
      <w:r>
        <w:rPr>
          <w:color w:val="000000"/>
        </w:rPr>
        <w:t>The Superintendent shall employ only individuals who possess qualifications established by law, regulation, and Board policy except in the case where no individual applies who meets established qualifications.</w:t>
      </w:r>
    </w:p>
    <w:p w14:paraId="000003AD"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Educational Requirements</w:t>
      </w:r>
    </w:p>
    <w:p w14:paraId="000003AE" w14:textId="77777777" w:rsidR="00926FA2" w:rsidRDefault="00FF50C7">
      <w:pPr>
        <w:pBdr>
          <w:top w:val="nil"/>
          <w:left w:val="nil"/>
          <w:bottom w:val="nil"/>
          <w:right w:val="nil"/>
          <w:between w:val="nil"/>
        </w:pBdr>
        <w:spacing w:after="120"/>
        <w:jc w:val="both"/>
        <w:rPr>
          <w:color w:val="000000"/>
          <w:vertAlign w:val="superscript"/>
        </w:rPr>
      </w:pPr>
      <w:r>
        <w:rPr>
          <w:color w:val="000000"/>
        </w:rPr>
        <w:t xml:space="preserve">No person shall be initially hired unless s/he holds at least a high school diploma or high school certificate of completion or High School Equivalency Diploma or is provided an opportunity by the </w:t>
      </w:r>
      <w:proofErr w:type="gramStart"/>
      <w:r>
        <w:rPr>
          <w:color w:val="000000"/>
        </w:rPr>
        <w:t>District</w:t>
      </w:r>
      <w:proofErr w:type="gramEnd"/>
      <w:r>
        <w:rPr>
          <w:color w:val="000000"/>
        </w:rPr>
        <w:t xml:space="preserve"> upon employment to obtain a High School Equivalency Diploma at no cost to the employee. Licenses or credentials issued by a government entity that require specialized skill or training may also substitute for this requirement. Employees shall hold the qualifications for the position as established by the Commissioner of Education.</w:t>
      </w:r>
      <w:r>
        <w:rPr>
          <w:color w:val="000000"/>
          <w:vertAlign w:val="superscript"/>
        </w:rPr>
        <w:t>3</w:t>
      </w:r>
    </w:p>
    <w:p w14:paraId="000003AF" w14:textId="77777777" w:rsidR="00926FA2" w:rsidRDefault="00FF50C7">
      <w:pPr>
        <w:pBdr>
          <w:top w:val="nil"/>
          <w:left w:val="nil"/>
          <w:bottom w:val="nil"/>
          <w:right w:val="nil"/>
          <w:between w:val="nil"/>
        </w:pBdr>
        <w:spacing w:after="120"/>
        <w:jc w:val="both"/>
        <w:rPr>
          <w:color w:val="000000"/>
        </w:rPr>
      </w:pPr>
      <w:r>
        <w:rPr>
          <w:color w:val="000000"/>
        </w:rPr>
        <w:t>Existing and new paraprofessionals who provide instructional service or support in programs supported by Title I funds shall satisfy educational requirements specified by federal law.</w:t>
      </w:r>
      <w:r>
        <w:rPr>
          <w:color w:val="000000"/>
          <w:vertAlign w:val="superscript"/>
        </w:rPr>
        <w:t>4</w:t>
      </w:r>
    </w:p>
    <w:p w14:paraId="000003B0"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Criminal Background Check and Testing</w:t>
      </w:r>
    </w:p>
    <w:p w14:paraId="000003B1" w14:textId="77777777" w:rsidR="00926FA2" w:rsidRDefault="00FF50C7">
      <w:pPr>
        <w:pBdr>
          <w:top w:val="nil"/>
          <w:left w:val="nil"/>
          <w:bottom w:val="nil"/>
          <w:right w:val="nil"/>
          <w:between w:val="nil"/>
        </w:pBdr>
        <w:spacing w:after="120"/>
        <w:jc w:val="both"/>
        <w:rPr>
          <w:color w:val="000000"/>
        </w:rPr>
      </w:pPr>
      <w:r>
        <w:rPr>
          <w:color w:val="000000"/>
        </w:rPr>
        <w:t>Applicants and employees shall undergo records checks and testing as required by applicable statutes and regulations.</w:t>
      </w:r>
      <w:r>
        <w:rPr>
          <w:color w:val="000000"/>
          <w:vertAlign w:val="superscript"/>
        </w:rPr>
        <w:t>1&amp;2</w:t>
      </w:r>
      <w:r>
        <w:rPr>
          <w:color w:val="000000"/>
        </w:rPr>
        <w:t xml:space="preserve"> Bus drivers and applicants requiring a Commercial Driver’s License (CDL) must undergo additional background and substance use checks per Board Policy 06.221.</w:t>
      </w:r>
    </w:p>
    <w:p w14:paraId="000003B2" w14:textId="77777777" w:rsidR="00926FA2" w:rsidRDefault="00FF50C7">
      <w:pPr>
        <w:pBdr>
          <w:top w:val="nil"/>
          <w:left w:val="nil"/>
          <w:bottom w:val="nil"/>
          <w:right w:val="nil"/>
          <w:between w:val="nil"/>
        </w:pBdr>
        <w:spacing w:after="120"/>
        <w:jc w:val="both"/>
        <w:rPr>
          <w:color w:val="000000"/>
        </w:rPr>
      </w:pPr>
      <w:r>
        <w:rPr>
          <w:color w:val="000000"/>
        </w:rPr>
        <w:t>Each application form provided by the employer to an applicant for a classified position shall conspicuously state the following:</w:t>
      </w:r>
    </w:p>
    <w:p w14:paraId="000003B3" w14:textId="77777777" w:rsidR="00926FA2" w:rsidRDefault="00FF50C7">
      <w:pPr>
        <w:spacing w:after="120"/>
        <w:jc w:val="both"/>
      </w:pPr>
      <w:r>
        <w:t>"FOR THIS TYPE OF EMPLOYMENT, STATE LAW REQUIRES A NATIONAL AND STATE CRIMINAL HISTORY BACKGROUND CHECK AND A LETTER, PROVIDED BY THE INDIVIDUAL, FROM THE CABINET FOR HEALTH AND FAMILY SERVICES STATING THE APPLICANT HAS NO ADMINISTRATIVE FINDINGS OF CHILD ABUSE OR NEGLECT FOUND THROUGH A BACKGROUND CHECK OF CHILD ABUSE AND NEGLECT RECORDS MAINTAINED BY THE CABINET FOR HEALTH AND FAMILY SERVICES.”</w:t>
      </w:r>
    </w:p>
    <w:p w14:paraId="000003B4" w14:textId="77777777" w:rsidR="00926FA2" w:rsidRDefault="00FF50C7">
      <w:pPr>
        <w:pBdr>
          <w:top w:val="nil"/>
          <w:left w:val="nil"/>
          <w:bottom w:val="nil"/>
          <w:right w:val="nil"/>
          <w:between w:val="nil"/>
        </w:pBdr>
        <w:spacing w:after="120"/>
        <w:jc w:val="both"/>
        <w:rPr>
          <w:color w:val="000000"/>
        </w:rPr>
      </w:pPr>
      <w:r>
        <w:br w:type="page"/>
      </w:r>
    </w:p>
    <w:p w14:paraId="000003B5" w14:textId="77777777" w:rsidR="00926FA2" w:rsidRDefault="00FF50C7">
      <w:pPr>
        <w:pStyle w:val="Heading1"/>
      </w:pPr>
      <w:r>
        <w:lastRenderedPageBreak/>
        <w:t>PERSONNEL</w:t>
      </w:r>
      <w:r>
        <w:tab/>
        <w:t>03.21</w:t>
      </w:r>
    </w:p>
    <w:p w14:paraId="000003B6" w14:textId="77777777" w:rsidR="00926FA2" w:rsidRDefault="00FF50C7">
      <w:pPr>
        <w:pStyle w:val="Heading1"/>
      </w:pPr>
      <w:r>
        <w:tab/>
        <w:t>(Continued)</w:t>
      </w:r>
    </w:p>
    <w:p w14:paraId="000003B7"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Hiring</w:t>
      </w:r>
    </w:p>
    <w:p w14:paraId="000003B8"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Criminal Background Check and Testing (continued)</w:t>
      </w:r>
    </w:p>
    <w:p w14:paraId="000003B9" w14:textId="77777777" w:rsidR="00926FA2" w:rsidRDefault="00FF50C7">
      <w:pPr>
        <w:pBdr>
          <w:top w:val="nil"/>
          <w:left w:val="nil"/>
          <w:bottom w:val="nil"/>
          <w:right w:val="nil"/>
          <w:between w:val="nil"/>
        </w:pBdr>
        <w:spacing w:after="120"/>
        <w:jc w:val="both"/>
        <w:rPr>
          <w:color w:val="000000"/>
        </w:rPr>
      </w:pPr>
      <w:r>
        <w:rPr>
          <w:color w:val="000000"/>
        </w:rPr>
        <w:t>Employment shall be contingent on receipt of records documenting that the individual has not been convicted of an offense that would classify a person as a violent offender under KRS 439.3401, a sex crime defined by KRS 17.500 or a misdemeanor offense under KRS Chapter 510, is required to register as a sex offender, or other conviction determined by the Superintendent to bear a reasonable relationship to the ability of the individual to perform the job. Employment shall also be contingent on receipt of a le</w:t>
      </w:r>
      <w:r>
        <w:rPr>
          <w:color w:val="000000"/>
        </w:rPr>
        <w:t>tter from the Cabinet provided by the individual documenting that the individual does not have an administrative finding of child abuse or neglect in records maintained by the Cabinet.</w:t>
      </w:r>
    </w:p>
    <w:p w14:paraId="000003BA" w14:textId="77777777" w:rsidR="00926FA2" w:rsidRDefault="00FF50C7">
      <w:pPr>
        <w:pBdr>
          <w:top w:val="nil"/>
          <w:left w:val="nil"/>
          <w:bottom w:val="nil"/>
          <w:right w:val="nil"/>
          <w:between w:val="nil"/>
        </w:pBdr>
        <w:spacing w:after="120"/>
        <w:jc w:val="both"/>
        <w:rPr>
          <w:color w:val="000000"/>
        </w:rPr>
      </w:pPr>
      <w:r>
        <w:rPr>
          <w:color w:val="000000"/>
        </w:rPr>
        <w:t xml:space="preserve">“Administrative finding of child abuse or neglect” means a substantiated finding of child abuse or neglect issued by the Cabinet for Health and Family Services that is: </w:t>
      </w:r>
    </w:p>
    <w:p w14:paraId="000003BB" w14:textId="77777777" w:rsidR="00926FA2" w:rsidRDefault="00FF50C7">
      <w:pPr>
        <w:numPr>
          <w:ilvl w:val="0"/>
          <w:numId w:val="13"/>
        </w:numPr>
        <w:pBdr>
          <w:top w:val="nil"/>
          <w:left w:val="nil"/>
          <w:bottom w:val="nil"/>
          <w:right w:val="nil"/>
          <w:between w:val="nil"/>
        </w:pBdr>
        <w:spacing w:after="120"/>
        <w:jc w:val="both"/>
        <w:rPr>
          <w:color w:val="000000"/>
        </w:rPr>
      </w:pPr>
      <w:r>
        <w:rPr>
          <w:color w:val="000000"/>
        </w:rPr>
        <w:t>Not appealed through an administrative hearing conducted in accordance with KRS Chapter 13B;</w:t>
      </w:r>
    </w:p>
    <w:p w14:paraId="000003BC" w14:textId="77777777" w:rsidR="00926FA2" w:rsidRDefault="00FF50C7">
      <w:pPr>
        <w:numPr>
          <w:ilvl w:val="0"/>
          <w:numId w:val="13"/>
        </w:numPr>
        <w:pBdr>
          <w:top w:val="nil"/>
          <w:left w:val="nil"/>
          <w:bottom w:val="nil"/>
          <w:right w:val="nil"/>
          <w:between w:val="nil"/>
        </w:pBdr>
        <w:spacing w:after="120"/>
        <w:jc w:val="both"/>
      </w:pPr>
      <w:r>
        <w:rPr>
          <w:color w:val="000000"/>
        </w:rPr>
        <w:t>Upheld at an administrative hearing conducted in accordance with KRS Chapter 13B and not appealed to a Circuit Court; or</w:t>
      </w:r>
    </w:p>
    <w:p w14:paraId="000003BD" w14:textId="77777777" w:rsidR="00926FA2" w:rsidRDefault="00FF50C7">
      <w:pPr>
        <w:numPr>
          <w:ilvl w:val="0"/>
          <w:numId w:val="13"/>
        </w:numPr>
        <w:pBdr>
          <w:top w:val="nil"/>
          <w:left w:val="nil"/>
          <w:bottom w:val="nil"/>
          <w:right w:val="nil"/>
          <w:between w:val="nil"/>
        </w:pBdr>
        <w:spacing w:after="120"/>
        <w:jc w:val="both"/>
        <w:rPr>
          <w:color w:val="000000"/>
        </w:rPr>
      </w:pPr>
      <w:r>
        <w:rPr>
          <w:color w:val="000000"/>
        </w:rPr>
        <w:t>Upheld by a Circuit Court in an appeal of the results of an administrative hearing conducted in accordance with KRS Chapter 13B.</w:t>
      </w:r>
      <w:r>
        <w:rPr>
          <w:color w:val="000000"/>
          <w:vertAlign w:val="superscript"/>
        </w:rPr>
        <w:t>1</w:t>
      </w:r>
    </w:p>
    <w:p w14:paraId="000003BE" w14:textId="77777777" w:rsidR="00926FA2" w:rsidRDefault="00FF50C7">
      <w:pPr>
        <w:pBdr>
          <w:top w:val="nil"/>
          <w:left w:val="nil"/>
          <w:bottom w:val="nil"/>
          <w:right w:val="nil"/>
          <w:between w:val="nil"/>
        </w:pBdr>
        <w:spacing w:after="120"/>
        <w:jc w:val="both"/>
        <w:rPr>
          <w:color w:val="000000"/>
        </w:rPr>
      </w:pPr>
      <w:r>
        <w:rPr>
          <w:color w:val="000000"/>
        </w:rPr>
        <w:t>Probationary employment shall terminate on receipt of a criminal history background check documenting a conviction for a felony sex crime or as a violent offender.</w:t>
      </w:r>
    </w:p>
    <w:p w14:paraId="000003BF" w14:textId="77777777" w:rsidR="00926FA2" w:rsidRDefault="00FF50C7">
      <w:pPr>
        <w:jc w:val="both"/>
        <w:rPr>
          <w:b/>
          <w:bCs/>
        </w:rPr>
      </w:pPr>
      <w:r>
        <w:t>The form for requesting a CA/N check is available on the Cabinet for Health and Family Services website.</w:t>
      </w:r>
    </w:p>
    <w:p w14:paraId="000003C0" w14:textId="77777777" w:rsidR="00926FA2" w:rsidRDefault="00FF50C7">
      <w:pPr>
        <w:pBdr>
          <w:top w:val="nil"/>
          <w:left w:val="nil"/>
          <w:bottom w:val="nil"/>
          <w:right w:val="nil"/>
          <w:between w:val="nil"/>
        </w:pBdr>
        <w:spacing w:after="120"/>
        <w:jc w:val="both"/>
        <w:rPr>
          <w:color w:val="000000"/>
        </w:rPr>
      </w:pPr>
      <w:r>
        <w:rPr>
          <w:color w:val="000000"/>
        </w:rPr>
        <w:t xml:space="preserve">Criminal records </w:t>
      </w:r>
      <w:proofErr w:type="gramStart"/>
      <w:r>
        <w:rPr>
          <w:color w:val="000000"/>
        </w:rPr>
        <w:t>checks</w:t>
      </w:r>
      <w:proofErr w:type="gramEnd"/>
      <w:r>
        <w:rPr>
          <w:color w:val="000000"/>
        </w:rPr>
        <w:t xml:space="preserve"> on persons employed in Head Start programs shall be conducted in conformity with 45 C.F.R. § 1302.90.</w:t>
      </w:r>
    </w:p>
    <w:p w14:paraId="000003C1"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Report to Superintendent</w:t>
      </w:r>
    </w:p>
    <w:p w14:paraId="000003C2" w14:textId="77777777" w:rsidR="00926FA2" w:rsidRDefault="00FF50C7">
      <w:pPr>
        <w:spacing w:after="120"/>
        <w:jc w:val="both"/>
      </w:pPr>
      <w:r>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ins w:id="322" w:author="Barker, Kim - KSBA" w:date="2026-04-02T13:58:00Z">
        <w:r>
          <w:t>The Superintendent shall annually notify District employees of the self-reporting requirement.</w:t>
        </w:r>
      </w:ins>
    </w:p>
    <w:p w14:paraId="000003C3"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Job Register</w:t>
      </w:r>
    </w:p>
    <w:p w14:paraId="000003C4" w14:textId="77777777" w:rsidR="00926FA2" w:rsidRDefault="00FF50C7">
      <w:pPr>
        <w:pBdr>
          <w:top w:val="nil"/>
          <w:left w:val="nil"/>
          <w:bottom w:val="nil"/>
          <w:right w:val="nil"/>
          <w:between w:val="nil"/>
        </w:pBdr>
        <w:spacing w:after="120"/>
        <w:jc w:val="both"/>
        <w:rPr>
          <w:color w:val="000000"/>
        </w:rPr>
      </w:pPr>
      <w:r>
        <w:rPr>
          <w:color w:val="000000"/>
        </w:rPr>
        <w:t xml:space="preserve">The Superintendent or the Superintendent's designee shall maintain a job register listing all current job openings in the </w:t>
      </w:r>
      <w:proofErr w:type="gramStart"/>
      <w:r>
        <w:rPr>
          <w:color w:val="000000"/>
        </w:rPr>
        <w:t>District</w:t>
      </w:r>
      <w:proofErr w:type="gramEnd"/>
      <w:r>
        <w:rPr>
          <w:color w:val="000000"/>
        </w:rPr>
        <w:t>. The register shall describe the duties and qualifications for each opening, and District employment policies shall be attached to the register. The job register shall be open to public inspection.</w:t>
      </w:r>
    </w:p>
    <w:p w14:paraId="000003C5"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Vacancies Posted</w:t>
      </w:r>
    </w:p>
    <w:p w14:paraId="000003C6" w14:textId="77777777" w:rsidR="00926FA2" w:rsidRDefault="00FF50C7">
      <w:pPr>
        <w:pBdr>
          <w:top w:val="nil"/>
          <w:left w:val="nil"/>
          <w:bottom w:val="nil"/>
          <w:right w:val="nil"/>
          <w:between w:val="nil"/>
        </w:pBdr>
        <w:spacing w:after="120"/>
        <w:jc w:val="both"/>
        <w:rPr>
          <w:color w:val="000000"/>
        </w:rPr>
      </w:pPr>
      <w:r>
        <w:rPr>
          <w:color w:val="000000"/>
        </w:rPr>
        <w:t>Under procedures developed by the Superintendent, a listing of all District job openings shall be posted on a timely basis and shall refer interested persons to the job register for additional information. Postings of vacancies may be made with other agencies, as appropriate.</w:t>
      </w:r>
    </w:p>
    <w:p w14:paraId="000003C7" w14:textId="77777777" w:rsidR="00926FA2" w:rsidRDefault="00FF50C7">
      <w:pPr>
        <w:pBdr>
          <w:top w:val="nil"/>
          <w:left w:val="nil"/>
          <w:bottom w:val="nil"/>
          <w:right w:val="nil"/>
          <w:between w:val="nil"/>
        </w:pBdr>
        <w:spacing w:after="120"/>
        <w:jc w:val="both"/>
        <w:rPr>
          <w:color w:val="000000"/>
        </w:rPr>
      </w:pPr>
      <w:r>
        <w:br w:type="page"/>
      </w:r>
    </w:p>
    <w:p w14:paraId="000003C8" w14:textId="77777777" w:rsidR="00926FA2" w:rsidRDefault="00FF50C7">
      <w:pPr>
        <w:pStyle w:val="Heading1"/>
      </w:pPr>
      <w:r>
        <w:lastRenderedPageBreak/>
        <w:t>PERSONNEL</w:t>
      </w:r>
      <w:r>
        <w:tab/>
        <w:t>03.21</w:t>
      </w:r>
    </w:p>
    <w:p w14:paraId="000003C9" w14:textId="77777777" w:rsidR="00926FA2" w:rsidRDefault="00FF50C7">
      <w:pPr>
        <w:pStyle w:val="Heading1"/>
      </w:pPr>
      <w:r>
        <w:tab/>
        <w:t>(Continued)</w:t>
      </w:r>
    </w:p>
    <w:p w14:paraId="000003CA"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Hiring</w:t>
      </w:r>
    </w:p>
    <w:p w14:paraId="000003CB"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Review of Applications</w:t>
      </w:r>
    </w:p>
    <w:p w14:paraId="000003CC" w14:textId="77777777" w:rsidR="00926FA2" w:rsidRDefault="00FF50C7">
      <w:pPr>
        <w:pBdr>
          <w:top w:val="nil"/>
          <w:left w:val="nil"/>
          <w:bottom w:val="nil"/>
          <w:right w:val="nil"/>
          <w:between w:val="nil"/>
        </w:pBdr>
        <w:spacing w:after="120"/>
        <w:jc w:val="both"/>
        <w:rPr>
          <w:color w:val="000000"/>
        </w:rPr>
      </w:pPr>
      <w:r>
        <w:rPr>
          <w:color w:val="000000"/>
        </w:rPr>
        <w:t>Applications for candidates not employed shall be retained for two (2) years.</w:t>
      </w:r>
    </w:p>
    <w:p w14:paraId="000003CD"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Relationships</w:t>
      </w:r>
    </w:p>
    <w:p w14:paraId="000003CE" w14:textId="77777777" w:rsidR="00926FA2" w:rsidRDefault="00FF50C7">
      <w:pPr>
        <w:pBdr>
          <w:top w:val="nil"/>
          <w:left w:val="nil"/>
          <w:bottom w:val="nil"/>
          <w:right w:val="nil"/>
          <w:between w:val="nil"/>
        </w:pBdr>
        <w:spacing w:after="120"/>
        <w:jc w:val="both"/>
        <w:rPr>
          <w:color w:val="000000"/>
        </w:rPr>
      </w:pPr>
      <w:r>
        <w:rPr>
          <w:color w:val="000000"/>
        </w:rPr>
        <w:t>The Superintendent shall not employ a relative of a member of the Board.</w:t>
      </w:r>
    </w:p>
    <w:p w14:paraId="000003CF" w14:textId="77777777" w:rsidR="00926FA2" w:rsidRDefault="00FF50C7">
      <w:pPr>
        <w:pBdr>
          <w:top w:val="nil"/>
          <w:left w:val="nil"/>
          <w:bottom w:val="nil"/>
          <w:right w:val="nil"/>
          <w:between w:val="nil"/>
        </w:pBdr>
        <w:spacing w:after="120"/>
        <w:jc w:val="both"/>
        <w:rPr>
          <w:color w:val="000000"/>
        </w:rPr>
      </w:pPr>
      <w:r>
        <w:rPr>
          <w:color w:val="000000"/>
        </w:rPr>
        <w:t>A relative may be employed as a substitute for a certified or classified employee if the relative is not:</w:t>
      </w:r>
    </w:p>
    <w:p w14:paraId="000003D0" w14:textId="77777777" w:rsidR="00926FA2" w:rsidRDefault="00FF50C7">
      <w:pPr>
        <w:numPr>
          <w:ilvl w:val="0"/>
          <w:numId w:val="11"/>
        </w:numPr>
        <w:pBdr>
          <w:top w:val="nil"/>
          <w:left w:val="nil"/>
          <w:bottom w:val="nil"/>
          <w:right w:val="nil"/>
          <w:between w:val="nil"/>
        </w:pBdr>
        <w:spacing w:after="120"/>
        <w:jc w:val="both"/>
        <w:rPr>
          <w:color w:val="000000"/>
        </w:rPr>
      </w:pPr>
      <w:r>
        <w:rPr>
          <w:color w:val="000000"/>
        </w:rPr>
        <w:t xml:space="preserve">A regular full-time or part-time employee of the </w:t>
      </w:r>
      <w:proofErr w:type="gramStart"/>
      <w:r>
        <w:rPr>
          <w:color w:val="000000"/>
        </w:rPr>
        <w:t>District</w:t>
      </w:r>
      <w:proofErr w:type="gramEnd"/>
      <w:r>
        <w:rPr>
          <w:color w:val="000000"/>
        </w:rPr>
        <w:t>;</w:t>
      </w:r>
    </w:p>
    <w:p w14:paraId="000003D1" w14:textId="77777777" w:rsidR="00926FA2" w:rsidRDefault="00FF50C7">
      <w:pPr>
        <w:numPr>
          <w:ilvl w:val="0"/>
          <w:numId w:val="11"/>
        </w:numPr>
        <w:pBdr>
          <w:top w:val="nil"/>
          <w:left w:val="nil"/>
          <w:bottom w:val="nil"/>
          <w:right w:val="nil"/>
          <w:between w:val="nil"/>
        </w:pBdr>
        <w:spacing w:after="120"/>
        <w:jc w:val="both"/>
        <w:rPr>
          <w:color w:val="000000"/>
        </w:rPr>
      </w:pPr>
      <w:r>
        <w:rPr>
          <w:color w:val="000000"/>
        </w:rPr>
        <w:t>Accruing continuing contract status or any other right to continuous employment;</w:t>
      </w:r>
    </w:p>
    <w:p w14:paraId="000003D2" w14:textId="77777777" w:rsidR="00926FA2" w:rsidRDefault="00FF50C7">
      <w:pPr>
        <w:numPr>
          <w:ilvl w:val="0"/>
          <w:numId w:val="11"/>
        </w:numPr>
        <w:pBdr>
          <w:top w:val="nil"/>
          <w:left w:val="nil"/>
          <w:bottom w:val="nil"/>
          <w:right w:val="nil"/>
          <w:between w:val="nil"/>
        </w:pBdr>
        <w:spacing w:after="120"/>
        <w:jc w:val="both"/>
        <w:rPr>
          <w:color w:val="000000"/>
        </w:rPr>
      </w:pPr>
      <w:r>
        <w:rPr>
          <w:color w:val="000000"/>
        </w:rPr>
        <w:t>Receiving fringe benefits other than those provided other substitutes; or</w:t>
      </w:r>
    </w:p>
    <w:p w14:paraId="000003D3" w14:textId="77777777" w:rsidR="00926FA2" w:rsidRDefault="00FF50C7">
      <w:pPr>
        <w:numPr>
          <w:ilvl w:val="0"/>
          <w:numId w:val="11"/>
        </w:numPr>
        <w:pBdr>
          <w:top w:val="nil"/>
          <w:left w:val="nil"/>
          <w:bottom w:val="nil"/>
          <w:right w:val="nil"/>
          <w:between w:val="nil"/>
        </w:pBdr>
        <w:spacing w:after="120"/>
        <w:jc w:val="both"/>
        <w:rPr>
          <w:color w:val="000000"/>
        </w:rPr>
      </w:pPr>
      <w:r>
        <w:rPr>
          <w:color w:val="000000"/>
        </w:rPr>
        <w:t>Receiving preference in employment or assignment over other substitutes.</w:t>
      </w:r>
      <w:r>
        <w:rPr>
          <w:color w:val="000000"/>
          <w:vertAlign w:val="superscript"/>
        </w:rPr>
        <w:t>1</w:t>
      </w:r>
    </w:p>
    <w:p w14:paraId="000003D4" w14:textId="77777777" w:rsidR="00926FA2" w:rsidRDefault="00FF50C7">
      <w:pPr>
        <w:pBdr>
          <w:top w:val="nil"/>
          <w:left w:val="nil"/>
          <w:bottom w:val="nil"/>
          <w:right w:val="nil"/>
          <w:between w:val="nil"/>
        </w:pBdr>
        <w:spacing w:after="120"/>
        <w:jc w:val="both"/>
        <w:rPr>
          <w:b/>
          <w:bCs/>
          <w:color w:val="000000"/>
        </w:rPr>
      </w:pPr>
      <w:r>
        <w:rPr>
          <w:color w:val="000000"/>
        </w:rPr>
        <w:t>A relative of the Superintendent shall not be employed except as provided by KRS 160.380.</w:t>
      </w:r>
      <w:r>
        <w:rPr>
          <w:color w:val="000000"/>
          <w:vertAlign w:val="superscript"/>
        </w:rPr>
        <w:t>1</w:t>
      </w:r>
    </w:p>
    <w:p w14:paraId="000003D5" w14:textId="77777777" w:rsidR="00926FA2" w:rsidRDefault="00FF50C7">
      <w:pPr>
        <w:pBdr>
          <w:top w:val="nil"/>
          <w:left w:val="nil"/>
          <w:bottom w:val="nil"/>
          <w:right w:val="nil"/>
          <w:between w:val="nil"/>
        </w:pBdr>
        <w:spacing w:after="120"/>
        <w:jc w:val="both"/>
        <w:rPr>
          <w:b/>
          <w:bCs/>
          <w:color w:val="000000"/>
        </w:rPr>
      </w:pPr>
      <w:r>
        <w:rPr>
          <w:color w:val="000000"/>
        </w:rPr>
        <w:t>Relatives of current District employees may be employed in accordance with KRS 160.380. A relative shall not be assigned to a position wherein they are directly responsible to or would directly supervise another relative. Exception is the above section for substitute personnel.</w:t>
      </w:r>
    </w:p>
    <w:p w14:paraId="000003D6"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Contract</w:t>
      </w:r>
    </w:p>
    <w:p w14:paraId="000003D7" w14:textId="77777777" w:rsidR="00926FA2" w:rsidRDefault="00FF50C7">
      <w:pPr>
        <w:pBdr>
          <w:top w:val="nil"/>
          <w:left w:val="nil"/>
          <w:bottom w:val="nil"/>
          <w:right w:val="nil"/>
          <w:between w:val="nil"/>
        </w:pBdr>
        <w:spacing w:after="120"/>
        <w:jc w:val="both"/>
        <w:rPr>
          <w:color w:val="000000"/>
        </w:rPr>
      </w:pPr>
      <w:r>
        <w:rPr>
          <w:color w:val="000000"/>
        </w:rPr>
        <w:t xml:space="preserve">All regular full-time and part-time classified personnel shall enter into annual written contracts with the </w:t>
      </w:r>
      <w:proofErr w:type="gramStart"/>
      <w:r>
        <w:rPr>
          <w:color w:val="000000"/>
        </w:rPr>
        <w:t>District</w:t>
      </w:r>
      <w:proofErr w:type="gramEnd"/>
      <w:r>
        <w:rPr>
          <w:color w:val="000000"/>
        </w:rPr>
        <w:t>.</w:t>
      </w:r>
    </w:p>
    <w:p w14:paraId="000003D8"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Emergency Hiring</w:t>
      </w:r>
    </w:p>
    <w:p w14:paraId="000003D9" w14:textId="77777777" w:rsidR="00926FA2" w:rsidRDefault="00FF50C7">
      <w:pPr>
        <w:pBdr>
          <w:top w:val="nil"/>
          <w:left w:val="nil"/>
          <w:bottom w:val="nil"/>
          <w:right w:val="nil"/>
          <w:between w:val="nil"/>
        </w:pBdr>
        <w:spacing w:after="120"/>
        <w:jc w:val="both"/>
        <w:rPr>
          <w:color w:val="000000"/>
        </w:rPr>
      </w:pPr>
      <w:r>
        <w:rPr>
          <w:color w:val="000000"/>
        </w:rPr>
        <w:t>During emergency situations, job openings may be filled without listing in the job register or posting in District buildings.</w:t>
      </w:r>
    </w:p>
    <w:p w14:paraId="000003DA"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Job Description</w:t>
      </w:r>
    </w:p>
    <w:p w14:paraId="000003DB" w14:textId="77777777" w:rsidR="00926FA2" w:rsidRDefault="00FF50C7">
      <w:pPr>
        <w:pBdr>
          <w:top w:val="nil"/>
          <w:left w:val="nil"/>
          <w:bottom w:val="nil"/>
          <w:right w:val="nil"/>
          <w:between w:val="nil"/>
        </w:pBdr>
        <w:spacing w:after="120"/>
        <w:jc w:val="both"/>
        <w:rPr>
          <w:color w:val="000000"/>
        </w:rPr>
      </w:pPr>
      <w:r>
        <w:rPr>
          <w:color w:val="000000"/>
        </w:rPr>
        <w:t>All employees shall receive a copy of their job description and responsibilities.</w:t>
      </w:r>
    </w:p>
    <w:p w14:paraId="000003DC"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Intent</w:t>
      </w:r>
    </w:p>
    <w:p w14:paraId="000003DD" w14:textId="77777777" w:rsidR="00926FA2" w:rsidRDefault="00FF50C7">
      <w:pPr>
        <w:pBdr>
          <w:top w:val="nil"/>
          <w:left w:val="nil"/>
          <w:bottom w:val="nil"/>
          <w:right w:val="nil"/>
          <w:between w:val="nil"/>
        </w:pBdr>
        <w:spacing w:after="120"/>
        <w:jc w:val="both"/>
        <w:rPr>
          <w:color w:val="000000"/>
        </w:rPr>
      </w:pPr>
      <w:r>
        <w:rPr>
          <w:color w:val="000000"/>
        </w:rPr>
        <w:t>Under procedures developed by the Superintendent, employees may be requested to indicate their availability for employment for the next school year.</w:t>
      </w:r>
    </w:p>
    <w:p w14:paraId="000003DE"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Reasonable Assurance of Continued Employment</w:t>
      </w:r>
    </w:p>
    <w:p w14:paraId="000003DF" w14:textId="77777777" w:rsidR="00926FA2" w:rsidRDefault="00FF50C7">
      <w:pPr>
        <w:pBdr>
          <w:top w:val="nil"/>
          <w:left w:val="nil"/>
          <w:bottom w:val="nil"/>
          <w:right w:val="nil"/>
          <w:between w:val="nil"/>
        </w:pBdr>
        <w:spacing w:after="120"/>
        <w:jc w:val="both"/>
        <w:rPr>
          <w:color w:val="000000"/>
        </w:rPr>
      </w:pPr>
      <w:r>
        <w:rPr>
          <w:color w:val="000000"/>
        </w:rPr>
        <w:t>Each year, all full-time and part-time classified employees, including substitutes, shall be notified in writing by the last day of school if they have reasonable assurance of continued employment for the following school year.</w:t>
      </w:r>
    </w:p>
    <w:p w14:paraId="000003E0" w14:textId="77777777" w:rsidR="00926FA2" w:rsidRDefault="00FF50C7">
      <w:pPr>
        <w:pBdr>
          <w:top w:val="nil"/>
          <w:left w:val="nil"/>
          <w:bottom w:val="nil"/>
          <w:right w:val="nil"/>
          <w:between w:val="nil"/>
        </w:pBdr>
        <w:spacing w:after="120"/>
        <w:jc w:val="both"/>
        <w:rPr>
          <w:color w:val="000000"/>
        </w:rPr>
      </w:pPr>
      <w:r>
        <w:rPr>
          <w:color w:val="000000"/>
        </w:rPr>
        <w:t>Classified employees assigned extra duties such as coaching shall be notified in writing by the last day of school if they have reasonable assurance of continued employment in that or a similar capacity for the following school year.</w:t>
      </w:r>
    </w:p>
    <w:p w14:paraId="000003E1" w14:textId="77777777" w:rsidR="00926FA2" w:rsidRDefault="00FF50C7">
      <w:pPr>
        <w:pBdr>
          <w:top w:val="nil"/>
          <w:left w:val="nil"/>
          <w:bottom w:val="nil"/>
          <w:right w:val="nil"/>
          <w:between w:val="nil"/>
        </w:pBdr>
        <w:spacing w:after="120"/>
        <w:jc w:val="both"/>
        <w:rPr>
          <w:b/>
          <w:bCs/>
          <w:smallCaps/>
          <w:color w:val="000000"/>
        </w:rPr>
      </w:pPr>
      <w:r>
        <w:br w:type="page"/>
      </w:r>
    </w:p>
    <w:p w14:paraId="000003E2" w14:textId="77777777" w:rsidR="00926FA2" w:rsidRDefault="00FF50C7">
      <w:pPr>
        <w:pStyle w:val="Heading1"/>
      </w:pPr>
      <w:r>
        <w:lastRenderedPageBreak/>
        <w:t>PERSONNEL</w:t>
      </w:r>
      <w:r>
        <w:tab/>
        <w:t>03.21</w:t>
      </w:r>
    </w:p>
    <w:p w14:paraId="000003E3" w14:textId="77777777" w:rsidR="00926FA2" w:rsidRDefault="00FF50C7">
      <w:pPr>
        <w:pStyle w:val="Heading1"/>
      </w:pPr>
      <w:r>
        <w:tab/>
        <w:t>(Continued)</w:t>
      </w:r>
    </w:p>
    <w:p w14:paraId="000003E4"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Hiring</w:t>
      </w:r>
    </w:p>
    <w:p w14:paraId="000003E5"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Employees Seeking a Job Change</w:t>
      </w:r>
    </w:p>
    <w:p w14:paraId="000003E6" w14:textId="77777777" w:rsidR="00926FA2" w:rsidRDefault="00FF50C7">
      <w:pPr>
        <w:pBdr>
          <w:top w:val="nil"/>
          <w:left w:val="nil"/>
          <w:bottom w:val="nil"/>
          <w:right w:val="nil"/>
          <w:between w:val="nil"/>
        </w:pBdr>
        <w:spacing w:after="120"/>
        <w:jc w:val="both"/>
        <w:rPr>
          <w:color w:val="000000"/>
        </w:rPr>
      </w:pPr>
      <w:r>
        <w:rPr>
          <w:color w:val="000000"/>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 § 7926.</w:t>
      </w:r>
    </w:p>
    <w:p w14:paraId="000003E7" w14:textId="77777777" w:rsidR="00926FA2" w:rsidRDefault="00FF50C7">
      <w:pPr>
        <w:pBdr>
          <w:top w:val="nil"/>
          <w:left w:val="nil"/>
          <w:bottom w:val="nil"/>
          <w:right w:val="nil"/>
          <w:between w:val="nil"/>
        </w:pBdr>
        <w:spacing w:after="120"/>
        <w:jc w:val="both"/>
        <w:rPr>
          <w:ins w:id="323" w:author="Barker, Kim - KSBA" w:date="2026-04-01T14:23:00Z"/>
          <w:b/>
          <w:bCs/>
          <w:smallCaps/>
          <w:color w:val="000000"/>
        </w:rPr>
      </w:pPr>
      <w:ins w:id="324" w:author="Barker, Kim - KSBA" w:date="2026-04-01T14:23:00Z">
        <w:r>
          <w:rPr>
            <w:b/>
            <w:bCs/>
            <w:smallCaps/>
            <w:color w:val="000000"/>
          </w:rPr>
          <w:t>Disclosure of Disciplinary Action</w:t>
        </w:r>
      </w:ins>
    </w:p>
    <w:p w14:paraId="000003E8" w14:textId="77777777" w:rsidR="00926FA2" w:rsidRDefault="00FF50C7">
      <w:pPr>
        <w:pBdr>
          <w:top w:val="nil"/>
          <w:left w:val="nil"/>
          <w:bottom w:val="nil"/>
          <w:right w:val="nil"/>
          <w:between w:val="nil"/>
        </w:pBdr>
        <w:spacing w:after="120"/>
        <w:jc w:val="both"/>
        <w:rPr>
          <w:ins w:id="325" w:author="Barker, Kim - KSBA" w:date="2026-04-01T14:23:00Z"/>
          <w:color w:val="000000"/>
        </w:rPr>
      </w:pPr>
      <w:ins w:id="326" w:author="Barker, Kim - KSBA" w:date="2026-04-01T14:23:00Z">
        <w:r>
          <w:rPr>
            <w:color w:val="000000"/>
          </w:rPr>
          <w:t>If requested by a school district, public school, or nonpublic school regarding an applicant for a position, the district that employs or previously employed the applicant shall disclose any disciplinary action, and any resulting resignation or termination, related to abusive conduct while the applicant was employed by the district in accordance with KRS 160.380. If there is a finding of abusive conduct regarding an applicant, the applicant shall be:</w:t>
        </w:r>
      </w:ins>
    </w:p>
    <w:p w14:paraId="000003E9" w14:textId="77777777" w:rsidR="00926FA2" w:rsidRDefault="00FF50C7">
      <w:pPr>
        <w:numPr>
          <w:ilvl w:val="0"/>
          <w:numId w:val="14"/>
        </w:numPr>
        <w:pBdr>
          <w:top w:val="nil"/>
          <w:left w:val="nil"/>
          <w:bottom w:val="nil"/>
          <w:right w:val="nil"/>
          <w:between w:val="nil"/>
        </w:pBdr>
        <w:spacing w:after="120"/>
        <w:jc w:val="both"/>
        <w:rPr>
          <w:ins w:id="327" w:author="Barker, Kim - KSBA" w:date="2026-04-01T14:23:00Z"/>
          <w:color w:val="000000"/>
        </w:rPr>
      </w:pPr>
      <w:ins w:id="328" w:author="Barker, Kim - KSBA" w:date="2026-04-01T14:23:00Z">
        <w:r>
          <w:rPr>
            <w:color w:val="000000"/>
          </w:rPr>
          <w:t xml:space="preserve">Ineligible for hire by the </w:t>
        </w:r>
        <w:proofErr w:type="gramStart"/>
        <w:r>
          <w:rPr>
            <w:color w:val="000000"/>
          </w:rPr>
          <w:t>District</w:t>
        </w:r>
        <w:proofErr w:type="gramEnd"/>
        <w:r>
          <w:rPr>
            <w:color w:val="000000"/>
          </w:rPr>
          <w:t>; and</w:t>
        </w:r>
      </w:ins>
    </w:p>
    <w:p w14:paraId="000003EA" w14:textId="77777777" w:rsidR="00926FA2" w:rsidRPr="00926FA2" w:rsidRDefault="00FF50C7">
      <w:pPr>
        <w:numPr>
          <w:ilvl w:val="0"/>
          <w:numId w:val="14"/>
        </w:numPr>
        <w:pBdr>
          <w:top w:val="nil"/>
          <w:left w:val="nil"/>
          <w:bottom w:val="nil"/>
          <w:right w:val="nil"/>
          <w:between w:val="nil"/>
        </w:pBdr>
        <w:spacing w:after="120"/>
        <w:jc w:val="both"/>
        <w:rPr>
          <w:rPrChange w:id="329" w:author="Barker, Kim - KSBA" w:date="2026-04-01T15:42:00Z">
            <w:rPr>
              <w:b/>
              <w:bCs/>
              <w:color w:val="000000"/>
            </w:rPr>
          </w:rPrChange>
        </w:rPr>
        <w:pPrChange w:id="330" w:author="Barker, Kim - KSBA" w:date="2026-04-01T15:42:00Z">
          <w:pPr>
            <w:pBdr>
              <w:top w:val="nil"/>
              <w:left w:val="nil"/>
              <w:bottom w:val="nil"/>
              <w:right w:val="nil"/>
              <w:between w:val="nil"/>
            </w:pBdr>
            <w:spacing w:after="120"/>
            <w:jc w:val="both"/>
          </w:pPr>
        </w:pPrChange>
      </w:pPr>
      <w:ins w:id="331" w:author="Barker, Kim - KSBA" w:date="2026-04-01T14:23:00Z">
        <w:r>
          <w:rPr>
            <w:color w:val="000000"/>
          </w:rPr>
          <w:t xml:space="preserve">Subject to dismissal or termination if the applicant is hired by the </w:t>
        </w:r>
        <w:proofErr w:type="gramStart"/>
        <w:r>
          <w:rPr>
            <w:color w:val="000000"/>
          </w:rPr>
          <w:t>District</w:t>
        </w:r>
        <w:proofErr w:type="gramEnd"/>
        <w:r>
          <w:rPr>
            <w:color w:val="000000"/>
          </w:rPr>
          <w:t xml:space="preserve"> or is a current employee of the </w:t>
        </w:r>
        <w:proofErr w:type="gramStart"/>
        <w:r>
          <w:rPr>
            <w:color w:val="000000"/>
          </w:rPr>
          <w:t>District</w:t>
        </w:r>
        <w:proofErr w:type="gramEnd"/>
        <w:r>
          <w:rPr>
            <w:color w:val="000000"/>
          </w:rPr>
          <w:t>.</w:t>
        </w:r>
      </w:ins>
    </w:p>
    <w:p w14:paraId="000003EB"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3EC" w14:textId="77777777" w:rsidR="00926FA2" w:rsidRDefault="00FF50C7">
      <w:pPr>
        <w:pBdr>
          <w:top w:val="nil"/>
          <w:left w:val="nil"/>
          <w:bottom w:val="nil"/>
          <w:right w:val="nil"/>
          <w:between w:val="nil"/>
        </w:pBdr>
        <w:ind w:left="432"/>
        <w:jc w:val="both"/>
        <w:rPr>
          <w:color w:val="000000"/>
        </w:rPr>
      </w:pPr>
      <w:r>
        <w:rPr>
          <w:color w:val="000000"/>
          <w:vertAlign w:val="superscript"/>
        </w:rPr>
        <w:t>1</w:t>
      </w:r>
      <w:r>
        <w:rPr>
          <w:color w:val="000000"/>
        </w:rPr>
        <w:t>KRS 160.380</w:t>
      </w:r>
    </w:p>
    <w:p w14:paraId="000003ED" w14:textId="77777777" w:rsidR="00926FA2" w:rsidRDefault="00FF50C7">
      <w:pPr>
        <w:pBdr>
          <w:top w:val="nil"/>
          <w:left w:val="nil"/>
          <w:bottom w:val="nil"/>
          <w:right w:val="nil"/>
          <w:between w:val="nil"/>
        </w:pBdr>
        <w:ind w:left="432"/>
        <w:jc w:val="both"/>
        <w:rPr>
          <w:color w:val="000000"/>
        </w:rPr>
      </w:pPr>
      <w:r>
        <w:rPr>
          <w:color w:val="000000"/>
          <w:vertAlign w:val="superscript"/>
        </w:rPr>
        <w:t>2</w:t>
      </w:r>
      <w:r>
        <w:rPr>
          <w:color w:val="000000"/>
        </w:rPr>
        <w:t>702 KAR 5:080; KRS 160.345; KRS 160.390</w:t>
      </w:r>
    </w:p>
    <w:p w14:paraId="000003EE" w14:textId="77777777" w:rsidR="00926FA2" w:rsidRDefault="00FF50C7">
      <w:pPr>
        <w:pBdr>
          <w:top w:val="nil"/>
          <w:left w:val="nil"/>
          <w:bottom w:val="nil"/>
          <w:right w:val="nil"/>
          <w:between w:val="nil"/>
        </w:pBdr>
        <w:ind w:left="432"/>
        <w:jc w:val="both"/>
        <w:rPr>
          <w:color w:val="000000"/>
        </w:rPr>
      </w:pPr>
      <w:r>
        <w:rPr>
          <w:color w:val="000000"/>
          <w:vertAlign w:val="superscript"/>
        </w:rPr>
        <w:t>3</w:t>
      </w:r>
      <w:r>
        <w:rPr>
          <w:color w:val="000000"/>
        </w:rPr>
        <w:t>KRS 161.011; Kentucky Local District Classification Plan; 13 KAR 3:030</w:t>
      </w:r>
    </w:p>
    <w:p w14:paraId="000003EF" w14:textId="77777777" w:rsidR="00926FA2" w:rsidRDefault="00FF50C7">
      <w:pPr>
        <w:pBdr>
          <w:top w:val="nil"/>
          <w:left w:val="nil"/>
          <w:bottom w:val="nil"/>
          <w:right w:val="nil"/>
          <w:between w:val="nil"/>
        </w:pBdr>
        <w:ind w:left="432"/>
        <w:jc w:val="both"/>
        <w:rPr>
          <w:color w:val="000000"/>
        </w:rPr>
      </w:pPr>
      <w:r>
        <w:rPr>
          <w:color w:val="000000"/>
          <w:vertAlign w:val="superscript"/>
        </w:rPr>
        <w:t>4</w:t>
      </w:r>
      <w:r>
        <w:rPr>
          <w:color w:val="000000"/>
        </w:rPr>
        <w:t>P.</w:t>
      </w:r>
      <w:r>
        <w:rPr>
          <w:color w:val="000000"/>
          <w:vertAlign w:val="superscript"/>
        </w:rPr>
        <w:t xml:space="preserve"> </w:t>
      </w:r>
      <w:r>
        <w:rPr>
          <w:color w:val="000000"/>
        </w:rPr>
        <w:t>L. 114-95, (Every Student Succeeds Act of 2015)</w:t>
      </w:r>
    </w:p>
    <w:p w14:paraId="000003F0" w14:textId="77777777" w:rsidR="00926FA2" w:rsidRDefault="00FF50C7">
      <w:pPr>
        <w:pBdr>
          <w:top w:val="nil"/>
          <w:left w:val="nil"/>
          <w:bottom w:val="nil"/>
          <w:right w:val="nil"/>
          <w:between w:val="nil"/>
        </w:pBdr>
        <w:ind w:left="432"/>
        <w:jc w:val="both"/>
        <w:rPr>
          <w:color w:val="000000"/>
        </w:rPr>
      </w:pPr>
      <w:r>
        <w:rPr>
          <w:color w:val="000000"/>
        </w:rPr>
        <w:t xml:space="preserve"> 20 U.S.C. § 7926; 42 U.S.C. § 9843a(g)</w:t>
      </w:r>
    </w:p>
    <w:p w14:paraId="000003F1" w14:textId="77777777" w:rsidR="00926FA2" w:rsidRDefault="00FF50C7">
      <w:pPr>
        <w:pBdr>
          <w:top w:val="nil"/>
          <w:left w:val="nil"/>
          <w:bottom w:val="nil"/>
          <w:right w:val="nil"/>
          <w:between w:val="nil"/>
        </w:pBdr>
        <w:ind w:left="432"/>
        <w:jc w:val="both"/>
        <w:rPr>
          <w:color w:val="000000"/>
        </w:rPr>
      </w:pPr>
      <w:r>
        <w:rPr>
          <w:color w:val="000000"/>
        </w:rPr>
        <w:t xml:space="preserve"> 34 C.F.R. </w:t>
      </w:r>
      <w:r>
        <w:rPr>
          <w:b/>
          <w:bCs/>
          <w:color w:val="000000"/>
        </w:rPr>
        <w:t>§</w:t>
      </w:r>
      <w:r>
        <w:rPr>
          <w:color w:val="000000"/>
        </w:rPr>
        <w:t xml:space="preserve"> 200.58; 45 C.F.R. § 1302.90</w:t>
      </w:r>
    </w:p>
    <w:p w14:paraId="000003F2" w14:textId="77777777" w:rsidR="00926FA2" w:rsidRDefault="00FF50C7">
      <w:pPr>
        <w:pBdr>
          <w:top w:val="nil"/>
          <w:left w:val="nil"/>
          <w:bottom w:val="nil"/>
          <w:right w:val="nil"/>
          <w:between w:val="nil"/>
        </w:pBdr>
        <w:ind w:left="432"/>
        <w:jc w:val="both"/>
        <w:rPr>
          <w:color w:val="000000"/>
        </w:rPr>
      </w:pPr>
      <w:r>
        <w:rPr>
          <w:color w:val="000000"/>
        </w:rPr>
        <w:t xml:space="preserve"> </w:t>
      </w:r>
      <w:r>
        <w:rPr>
          <w:b/>
          <w:bCs/>
          <w:color w:val="000000"/>
        </w:rPr>
        <w:t>49 C.F.R. §</w:t>
      </w:r>
      <w:r>
        <w:rPr>
          <w:color w:val="000000"/>
        </w:rPr>
        <w:t xml:space="preserve"> </w:t>
      </w:r>
      <w:r>
        <w:rPr>
          <w:b/>
          <w:bCs/>
          <w:color w:val="000000"/>
        </w:rPr>
        <w:t>382.701; 49 C.F.R</w:t>
      </w:r>
      <w:r>
        <w:rPr>
          <w:color w:val="000000"/>
        </w:rPr>
        <w:t>.</w:t>
      </w:r>
      <w:r>
        <w:rPr>
          <w:b/>
          <w:bCs/>
          <w:color w:val="000000"/>
        </w:rPr>
        <w:t xml:space="preserve"> </w:t>
      </w:r>
      <w:r>
        <w:rPr>
          <w:color w:val="000000"/>
        </w:rPr>
        <w:t xml:space="preserve">§ </w:t>
      </w:r>
      <w:r>
        <w:rPr>
          <w:b/>
          <w:bCs/>
          <w:color w:val="000000"/>
        </w:rPr>
        <w:t>382.703</w:t>
      </w:r>
    </w:p>
    <w:p w14:paraId="000003F3" w14:textId="77777777" w:rsidR="00926FA2" w:rsidRDefault="00FF50C7">
      <w:pPr>
        <w:pBdr>
          <w:top w:val="nil"/>
          <w:left w:val="nil"/>
          <w:bottom w:val="nil"/>
          <w:right w:val="nil"/>
          <w:between w:val="nil"/>
        </w:pBdr>
        <w:ind w:left="432"/>
        <w:jc w:val="both"/>
        <w:rPr>
          <w:smallCaps/>
          <w:color w:val="000000"/>
        </w:rPr>
      </w:pPr>
      <w:r>
        <w:rPr>
          <w:color w:val="000000"/>
        </w:rPr>
        <w:t xml:space="preserve"> KRS Chapter 13B</w:t>
      </w:r>
    </w:p>
    <w:p w14:paraId="000003F4" w14:textId="77777777" w:rsidR="00926FA2" w:rsidRDefault="00FF50C7">
      <w:pPr>
        <w:pBdr>
          <w:top w:val="nil"/>
          <w:left w:val="nil"/>
          <w:bottom w:val="nil"/>
          <w:right w:val="nil"/>
          <w:between w:val="nil"/>
        </w:pBdr>
        <w:ind w:left="432"/>
        <w:jc w:val="both"/>
        <w:rPr>
          <w:color w:val="000000"/>
        </w:rPr>
      </w:pPr>
      <w:r>
        <w:rPr>
          <w:color w:val="000000"/>
        </w:rPr>
        <w:t xml:space="preserve"> KRS 17.160; KRS 17.165; KRS 17.500 to KRS 17.580</w:t>
      </w:r>
    </w:p>
    <w:p w14:paraId="000003F5" w14:textId="77777777" w:rsidR="00926FA2" w:rsidRDefault="00FF50C7">
      <w:pPr>
        <w:pBdr>
          <w:top w:val="nil"/>
          <w:left w:val="nil"/>
          <w:bottom w:val="nil"/>
          <w:right w:val="nil"/>
          <w:between w:val="nil"/>
        </w:pBdr>
        <w:ind w:left="432"/>
        <w:jc w:val="both"/>
        <w:rPr>
          <w:color w:val="000000"/>
        </w:rPr>
      </w:pPr>
      <w:r>
        <w:rPr>
          <w:color w:val="000000"/>
        </w:rPr>
        <w:t xml:space="preserve"> KRS 335B.020; KRS 405.435; KRS 439.3401</w:t>
      </w:r>
    </w:p>
    <w:p w14:paraId="000003F6" w14:textId="77777777" w:rsidR="00926FA2" w:rsidRDefault="00FF50C7">
      <w:pPr>
        <w:pBdr>
          <w:top w:val="nil"/>
          <w:left w:val="nil"/>
          <w:bottom w:val="nil"/>
          <w:right w:val="nil"/>
          <w:between w:val="nil"/>
        </w:pBdr>
        <w:ind w:left="432"/>
        <w:jc w:val="both"/>
        <w:rPr>
          <w:color w:val="000000"/>
        </w:rPr>
      </w:pPr>
      <w:r>
        <w:rPr>
          <w:color w:val="000000"/>
        </w:rPr>
        <w:t xml:space="preserve"> KRS Chapter 510</w:t>
      </w:r>
    </w:p>
    <w:p w14:paraId="000003F7" w14:textId="77777777" w:rsidR="00926FA2" w:rsidRDefault="00FF50C7">
      <w:pPr>
        <w:pBdr>
          <w:top w:val="nil"/>
          <w:left w:val="nil"/>
          <w:bottom w:val="nil"/>
          <w:right w:val="nil"/>
          <w:between w:val="nil"/>
        </w:pBdr>
        <w:ind w:left="432"/>
        <w:jc w:val="both"/>
        <w:rPr>
          <w:color w:val="000000"/>
        </w:rPr>
      </w:pPr>
      <w:r>
        <w:rPr>
          <w:color w:val="000000"/>
        </w:rPr>
        <w:t xml:space="preserve"> OAG 18-017; OAG 91-10; OAG 91-149; OAG 91-206</w:t>
      </w:r>
    </w:p>
    <w:p w14:paraId="000003F8" w14:textId="77777777" w:rsidR="00926FA2" w:rsidRDefault="00FF50C7">
      <w:pPr>
        <w:pBdr>
          <w:top w:val="nil"/>
          <w:left w:val="nil"/>
          <w:bottom w:val="nil"/>
          <w:right w:val="nil"/>
          <w:between w:val="nil"/>
        </w:pBdr>
        <w:ind w:left="432"/>
        <w:jc w:val="both"/>
        <w:rPr>
          <w:color w:val="000000"/>
        </w:rPr>
      </w:pPr>
      <w:r>
        <w:rPr>
          <w:color w:val="000000"/>
        </w:rPr>
        <w:t xml:space="preserve"> OAG 92-1; OAG 92-59; OAG 92-78; OAG 92-131; OAG 97-6</w:t>
      </w:r>
    </w:p>
    <w:p w14:paraId="000003F9" w14:textId="77777777" w:rsidR="00926FA2" w:rsidRDefault="00FF50C7">
      <w:pPr>
        <w:pBdr>
          <w:top w:val="nil"/>
          <w:left w:val="nil"/>
          <w:bottom w:val="nil"/>
          <w:right w:val="nil"/>
          <w:between w:val="nil"/>
        </w:pBdr>
        <w:ind w:left="432"/>
        <w:jc w:val="both"/>
        <w:rPr>
          <w:color w:val="000000"/>
        </w:rPr>
      </w:pPr>
      <w:r>
        <w:rPr>
          <w:color w:val="000000"/>
        </w:rPr>
        <w:t xml:space="preserve"> 702 KAR 3:320</w:t>
      </w:r>
    </w:p>
    <w:p w14:paraId="000003FA" w14:textId="77777777" w:rsidR="00926FA2" w:rsidRDefault="00FF50C7">
      <w:pPr>
        <w:pBdr>
          <w:top w:val="nil"/>
          <w:left w:val="nil"/>
          <w:bottom w:val="nil"/>
          <w:right w:val="nil"/>
          <w:between w:val="nil"/>
        </w:pBdr>
        <w:ind w:left="432"/>
        <w:jc w:val="both"/>
        <w:rPr>
          <w:color w:val="000000"/>
          <w:u w:val="single"/>
        </w:rPr>
      </w:pPr>
      <w:r>
        <w:rPr>
          <w:color w:val="000000"/>
        </w:rPr>
        <w:t xml:space="preserve"> </w:t>
      </w:r>
      <w:r>
        <w:rPr>
          <w:color w:val="000000"/>
          <w:u w:val="single"/>
        </w:rPr>
        <w:t>Records Retention Schedule, Public School District</w:t>
      </w:r>
    </w:p>
    <w:p w14:paraId="000003FB"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Related Policies:</w:t>
      </w:r>
    </w:p>
    <w:p w14:paraId="000003FC" w14:textId="77777777" w:rsidR="00926FA2" w:rsidRDefault="00FF50C7">
      <w:pPr>
        <w:pBdr>
          <w:top w:val="nil"/>
          <w:left w:val="nil"/>
          <w:bottom w:val="nil"/>
          <w:right w:val="nil"/>
          <w:between w:val="nil"/>
        </w:pBdr>
        <w:ind w:left="432"/>
        <w:jc w:val="both"/>
        <w:rPr>
          <w:color w:val="000000"/>
        </w:rPr>
      </w:pPr>
      <w:r>
        <w:rPr>
          <w:color w:val="000000"/>
        </w:rPr>
        <w:t>01.11; 02.4244; 03.232; 03.27; 03.5; 06.221</w:t>
      </w:r>
    </w:p>
    <w:p w14:paraId="000003FD" w14:textId="77777777" w:rsidR="00926FA2" w:rsidRDefault="00FF50C7">
      <w:pPr>
        <w:pBdr>
          <w:top w:val="nil"/>
          <w:left w:val="nil"/>
          <w:bottom w:val="nil"/>
          <w:right w:val="nil"/>
          <w:between w:val="nil"/>
        </w:pBdr>
        <w:jc w:val="right"/>
        <w:rPr>
          <w:color w:val="000000"/>
        </w:rPr>
      </w:pPr>
      <w:bookmarkStart w:id="332" w:name="53omwxd66xjs" w:colFirst="0" w:colLast="0"/>
      <w:bookmarkEnd w:id="332"/>
      <w:r>
        <w:rPr>
          <w:color w:val="000000"/>
        </w:rPr>
        <w:t>     </w:t>
      </w:r>
    </w:p>
    <w:p w14:paraId="000003FE" w14:textId="77777777" w:rsidR="00926FA2" w:rsidRDefault="00FF50C7">
      <w:bookmarkStart w:id="333" w:name="7woflv18w15u" w:colFirst="0" w:colLast="0"/>
      <w:bookmarkEnd w:id="333"/>
      <w:r>
        <w:t>     </w:t>
      </w:r>
    </w:p>
    <w:p w14:paraId="000003FF" w14:textId="77777777" w:rsidR="00926FA2" w:rsidRDefault="00FF50C7">
      <w:pPr>
        <w:spacing w:after="200" w:line="276" w:lineRule="auto"/>
      </w:pPr>
      <w:r>
        <w:br w:type="page"/>
      </w:r>
    </w:p>
    <w:p w14:paraId="00000400"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lastRenderedPageBreak/>
        <w:t>LEGAL: HB 253 AMENDS KRS 160.380 REQUIRING EMPLOYEES TO NOTIFY THE SUPERINTENDENT WITHIN SEVEN (7) CALENDAR DAYS OF BEING CHARGED WITH A FELONY. THIS BILL CONTAINS AN EMERGENCY CLAUSE AND IS IN EFFECT AS OF APRIL 10, 2026.</w:t>
      </w:r>
    </w:p>
    <w:p w14:paraId="00000401"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402" w14:textId="77777777" w:rsidR="00926FA2" w:rsidRDefault="00926FA2">
      <w:pPr>
        <w:pBdr>
          <w:top w:val="nil"/>
          <w:left w:val="nil"/>
          <w:bottom w:val="nil"/>
          <w:right w:val="nil"/>
          <w:between w:val="nil"/>
        </w:pBdr>
        <w:tabs>
          <w:tab w:val="right" w:pos="9216"/>
        </w:tabs>
        <w:jc w:val="both"/>
        <w:rPr>
          <w:color w:val="000000"/>
          <w:sz w:val="20"/>
          <w:szCs w:val="20"/>
        </w:rPr>
      </w:pPr>
    </w:p>
    <w:p w14:paraId="00000403"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PERSONNEL</w:t>
      </w:r>
      <w:r>
        <w:rPr>
          <w:color w:val="000000"/>
          <w:sz w:val="20"/>
          <w:szCs w:val="20"/>
        </w:rPr>
        <w:tab/>
        <w:t>03.2311</w:t>
      </w:r>
    </w:p>
    <w:p w14:paraId="00000404" w14:textId="77777777" w:rsidR="00926FA2" w:rsidRDefault="00926FA2">
      <w:pPr>
        <w:pBdr>
          <w:top w:val="nil"/>
          <w:left w:val="nil"/>
          <w:bottom w:val="nil"/>
          <w:right w:val="nil"/>
          <w:between w:val="nil"/>
        </w:pBdr>
        <w:tabs>
          <w:tab w:val="right" w:pos="9216"/>
        </w:tabs>
        <w:jc w:val="both"/>
        <w:rPr>
          <w:color w:val="000000"/>
          <w:sz w:val="20"/>
          <w:szCs w:val="20"/>
        </w:rPr>
      </w:pPr>
    </w:p>
    <w:p w14:paraId="00000405" w14:textId="77777777" w:rsidR="00926FA2" w:rsidRDefault="00FF50C7">
      <w:pPr>
        <w:spacing w:after="200" w:line="276" w:lineRule="auto"/>
        <w:rPr>
          <w:smallCaps/>
        </w:rPr>
      </w:pPr>
      <w:r>
        <w:br w:type="page"/>
      </w:r>
    </w:p>
    <w:p w14:paraId="00000406" w14:textId="77777777" w:rsidR="00926FA2" w:rsidRDefault="00FF50C7">
      <w:pPr>
        <w:pStyle w:val="Heading1"/>
      </w:pPr>
      <w:r>
        <w:lastRenderedPageBreak/>
        <w:t>PERSONNEL</w:t>
      </w:r>
      <w:r>
        <w:tab/>
        <w:t>03.2311</w:t>
      </w:r>
    </w:p>
    <w:p w14:paraId="00000407" w14:textId="77777777" w:rsidR="00926FA2" w:rsidRDefault="00FF50C7">
      <w:pPr>
        <w:pBdr>
          <w:top w:val="nil"/>
          <w:left w:val="nil"/>
          <w:bottom w:val="nil"/>
          <w:right w:val="nil"/>
          <w:between w:val="nil"/>
        </w:pBdr>
        <w:tabs>
          <w:tab w:val="right" w:pos="9216"/>
        </w:tabs>
        <w:spacing w:before="160"/>
        <w:rPr>
          <w:b/>
          <w:bCs/>
          <w:smallCaps/>
          <w:color w:val="000000"/>
        </w:rPr>
      </w:pPr>
      <w:r>
        <w:rPr>
          <w:b/>
          <w:bCs/>
          <w:smallCaps/>
          <w:color w:val="000000"/>
        </w:rPr>
        <w:t>- Classified Personnel -</w:t>
      </w:r>
    </w:p>
    <w:p w14:paraId="00000408"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Transfer</w:t>
      </w:r>
    </w:p>
    <w:p w14:paraId="00000409" w14:textId="77777777" w:rsidR="00926FA2" w:rsidRDefault="00FF50C7">
      <w:pPr>
        <w:pBdr>
          <w:top w:val="nil"/>
          <w:left w:val="nil"/>
          <w:bottom w:val="nil"/>
          <w:right w:val="nil"/>
          <w:between w:val="nil"/>
        </w:pBdr>
        <w:spacing w:after="120"/>
        <w:jc w:val="both"/>
        <w:rPr>
          <w:color w:val="000000"/>
        </w:rPr>
      </w:pPr>
      <w:r>
        <w:rPr>
          <w:color w:val="000000"/>
        </w:rPr>
        <w:t>The transfer of classified personnel shall be made by the Superintendent who, at the first meeting following the transfer, shall notify the Board of same. Such notification shall be recorded in the Board minutes. No personnel action shall be effective prior to receipt of written notice of the action by the affected employee from the Superintendent.</w:t>
      </w:r>
    </w:p>
    <w:p w14:paraId="0000040A"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Transfer of Employees Charged with a Felony</w:t>
      </w:r>
    </w:p>
    <w:p w14:paraId="0000040B" w14:textId="77777777" w:rsidR="00926FA2" w:rsidRDefault="00FF50C7">
      <w:pPr>
        <w:pBdr>
          <w:top w:val="nil"/>
          <w:left w:val="nil"/>
          <w:bottom w:val="nil"/>
          <w:right w:val="nil"/>
          <w:between w:val="nil"/>
        </w:pBdr>
        <w:spacing w:after="120"/>
        <w:jc w:val="both"/>
        <w:rPr>
          <w:color w:val="000000"/>
        </w:rPr>
      </w:pPr>
      <w:r>
        <w:rPr>
          <w:color w:val="000000"/>
        </w:rPr>
        <w:t xml:space="preserve">Notwithstanding any </w:t>
      </w:r>
      <w:del w:id="334" w:author="Barker, Kim - KSBA" w:date="2026-04-02T13:43:00Z">
        <w:r>
          <w:rPr>
            <w:color w:val="000000"/>
          </w:rPr>
          <w:delText xml:space="preserve">other policy </w:delText>
        </w:r>
      </w:del>
      <w:r>
        <w:rPr>
          <w:color w:val="000000"/>
        </w:rPr>
        <w:t>provision</w:t>
      </w:r>
      <w:ins w:id="335" w:author="Barker, Kim - KSBA" w:date="2026-04-02T13:46:00Z">
        <w:r>
          <w:rPr>
            <w:color w:val="000000"/>
          </w:rPr>
          <w:t xml:space="preserve"> </w:t>
        </w:r>
        <w:r>
          <w:rPr>
            <w:b/>
            <w:bCs/>
            <w:color w:val="000000"/>
            <w:rPrChange w:id="336" w:author="Barker, Kim - KSBA" w:date="2026-04-02T13:49:00Z">
              <w:rPr>
                <w:color w:val="000000"/>
              </w:rPr>
            </w:rPrChange>
          </w:rPr>
          <w:t>of the Kentucky Revised Statutes to the contrary</w:t>
        </w:r>
      </w:ins>
      <w:r>
        <w:rPr>
          <w:b/>
          <w:bCs/>
          <w:color w:val="000000"/>
          <w:rPrChange w:id="337" w:author="Barker, Kim - KSBA" w:date="2026-04-02T13:49:00Z">
            <w:rPr>
              <w:color w:val="000000"/>
            </w:rPr>
          </w:rPrChange>
        </w:rPr>
        <w:t xml:space="preserve">, </w:t>
      </w:r>
      <w:ins w:id="338" w:author="Barker, Kim - KSBA" w:date="2026-04-02T13:46:00Z">
        <w:r>
          <w:rPr>
            <w:b/>
            <w:bCs/>
            <w:color w:val="000000"/>
            <w:rPrChange w:id="339" w:author="Barker, Kim - KSBA" w:date="2026-04-02T13:49:00Z">
              <w:rPr>
                <w:color w:val="000000"/>
              </w:rPr>
            </w:rPrChange>
          </w:rPr>
          <w:t xml:space="preserve">any </w:t>
        </w:r>
        <w:r>
          <w:rPr>
            <w:b/>
            <w:bCs/>
            <w:color w:val="000000"/>
          </w:rPr>
          <w:t>classified</w:t>
        </w:r>
        <w:r>
          <w:rPr>
            <w:b/>
            <w:bCs/>
            <w:color w:val="000000"/>
            <w:rPrChange w:id="340" w:author="Barker, Kim - KSBA" w:date="2026-04-02T13:49:00Z">
              <w:rPr>
                <w:color w:val="000000"/>
              </w:rPr>
            </w:rPrChange>
          </w:rPr>
          <w:t xml:space="preserve"> employee of the </w:t>
        </w:r>
        <w:proofErr w:type="gramStart"/>
        <w:r>
          <w:rPr>
            <w:b/>
            <w:bCs/>
            <w:color w:val="000000"/>
            <w:rPrChange w:id="341" w:author="Barker, Kim - KSBA" w:date="2026-04-02T13:49:00Z">
              <w:rPr>
                <w:color w:val="000000"/>
              </w:rPr>
            </w:rPrChange>
          </w:rPr>
          <w:t>District</w:t>
        </w:r>
        <w:proofErr w:type="gramEnd"/>
        <w:r>
          <w:rPr>
            <w:b/>
            <w:bCs/>
            <w:color w:val="000000"/>
            <w:rPrChange w:id="342" w:author="Barker, Kim - KSBA" w:date="2026-04-02T13:49:00Z">
              <w:rPr>
                <w:color w:val="000000"/>
              </w:rPr>
            </w:rPrChange>
          </w:rPr>
          <w:t xml:space="preserve"> shall notify the Superintendent within seven (7) calendar days of being charged with any offense which is classified as a felony. </w:t>
        </w:r>
      </w:ins>
      <w:del w:id="343" w:author="Barker, Kim - KSBA" w:date="2026-04-02T13:46:00Z">
        <w:r>
          <w:rPr>
            <w:b/>
            <w:bCs/>
            <w:color w:val="000000"/>
            <w:rPrChange w:id="344" w:author="Barker, Kim - KSBA" w:date="2026-04-02T13:49:00Z">
              <w:rPr>
                <w:color w:val="000000"/>
              </w:rPr>
            </w:rPrChange>
          </w:rPr>
          <w:delText>t</w:delText>
        </w:r>
      </w:del>
      <w:ins w:id="345" w:author="Barker, Kim - KSBA" w:date="2026-04-02T13:47:00Z">
        <w:r>
          <w:rPr>
            <w:b/>
            <w:bCs/>
            <w:color w:val="000000"/>
            <w:rPrChange w:id="346" w:author="Barker, Kim - KSBA" w:date="2026-04-02T13:49:00Z">
              <w:rPr>
                <w:color w:val="000000"/>
              </w:rPr>
            </w:rPrChange>
          </w:rPr>
          <w:t>T</w:t>
        </w:r>
      </w:ins>
      <w:r>
        <w:rPr>
          <w:color w:val="000000"/>
        </w:rPr>
        <w:t xml:space="preserve">he Superintendent may transfer </w:t>
      </w:r>
      <w:ins w:id="347" w:author="Barker, Kim - KSBA" w:date="2026-04-02T13:47:00Z">
        <w:r>
          <w:rPr>
            <w:b/>
            <w:bCs/>
            <w:color w:val="000000"/>
            <w:rPrChange w:id="348" w:author="Barker, Kim - KSBA" w:date="2026-04-02T13:49:00Z">
              <w:rPr>
                <w:color w:val="000000"/>
              </w:rPr>
            </w:rPrChange>
          </w:rPr>
          <w:t>the</w:t>
        </w:r>
      </w:ins>
      <w:del w:id="349" w:author="Barker, Kim - KSBA" w:date="2026-04-02T13:47:00Z">
        <w:r>
          <w:rPr>
            <w:color w:val="000000"/>
          </w:rPr>
          <w:delText>an</w:delText>
        </w:r>
      </w:del>
      <w:r>
        <w:rPr>
          <w:color w:val="000000"/>
        </w:rPr>
        <w:t xml:space="preserve"> employee </w:t>
      </w:r>
      <w:del w:id="350" w:author="Barker, Kim - KSBA" w:date="2026-04-02T13:48:00Z">
        <w:r>
          <w:rPr>
            <w:color w:val="000000"/>
          </w:rPr>
          <w:delText>charged with a felony offense as permitted under</w:delText>
        </w:r>
      </w:del>
      <w:ins w:id="351" w:author="Barker, Kim - KSBA" w:date="2026-04-02T13:48:00Z">
        <w:r>
          <w:rPr>
            <w:color w:val="000000"/>
          </w:rPr>
          <w:t xml:space="preserve"> </w:t>
        </w:r>
        <w:r>
          <w:rPr>
            <w:b/>
            <w:bCs/>
            <w:color w:val="000000"/>
            <w:rPrChange w:id="352" w:author="Barker, Kim - KSBA" w:date="2026-04-02T13:49:00Z">
              <w:rPr>
                <w:color w:val="000000"/>
              </w:rPr>
            </w:rPrChange>
          </w:rPr>
          <w:t>to a second position in accordance with</w:t>
        </w:r>
      </w:ins>
      <w:r>
        <w:rPr>
          <w:color w:val="000000"/>
        </w:rPr>
        <w:t xml:space="preserve"> KRS 160.380.</w:t>
      </w:r>
    </w:p>
    <w:p w14:paraId="0000040C" w14:textId="77777777" w:rsidR="00926FA2" w:rsidRDefault="00FF50C7">
      <w:pPr>
        <w:pBdr>
          <w:top w:val="nil"/>
          <w:left w:val="nil"/>
          <w:bottom w:val="nil"/>
          <w:right w:val="nil"/>
          <w:between w:val="nil"/>
        </w:pBdr>
        <w:spacing w:after="120"/>
        <w:jc w:val="both"/>
        <w:rPr>
          <w:b/>
          <w:bCs/>
          <w:color w:val="000000"/>
        </w:rPr>
      </w:pPr>
      <w:ins w:id="353" w:author="Barker, Kim - KSBA" w:date="2026-04-02T13:58:00Z">
        <w:r>
          <w:rPr>
            <w:b/>
            <w:bCs/>
            <w:color w:val="000000"/>
            <w:rPrChange w:id="354" w:author="Unknown" w:date="2026-04-02T13:58:00Z">
              <w:rPr>
                <w:color w:val="000000"/>
              </w:rPr>
            </w:rPrChange>
          </w:rPr>
          <w:t>The Superintendent shall annually notify District employees of the self-reporting requirement.</w:t>
        </w:r>
      </w:ins>
    </w:p>
    <w:p w14:paraId="0000040D"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40E" w14:textId="77777777" w:rsidR="00926FA2" w:rsidRDefault="00FF50C7">
      <w:pPr>
        <w:pBdr>
          <w:top w:val="nil"/>
          <w:left w:val="nil"/>
          <w:bottom w:val="nil"/>
          <w:right w:val="nil"/>
          <w:between w:val="nil"/>
        </w:pBdr>
        <w:ind w:left="432"/>
        <w:jc w:val="both"/>
        <w:rPr>
          <w:color w:val="000000"/>
        </w:rPr>
      </w:pPr>
      <w:r>
        <w:rPr>
          <w:color w:val="000000"/>
        </w:rPr>
        <w:t>KRS 160.380</w:t>
      </w:r>
    </w:p>
    <w:p w14:paraId="0000040F" w14:textId="77777777" w:rsidR="00926FA2" w:rsidRDefault="00FF50C7">
      <w:pPr>
        <w:pBdr>
          <w:top w:val="nil"/>
          <w:left w:val="nil"/>
          <w:bottom w:val="nil"/>
          <w:right w:val="nil"/>
          <w:between w:val="nil"/>
        </w:pBdr>
        <w:ind w:left="432"/>
        <w:jc w:val="both"/>
        <w:rPr>
          <w:color w:val="000000"/>
        </w:rPr>
      </w:pPr>
      <w:r>
        <w:rPr>
          <w:color w:val="000000"/>
        </w:rPr>
        <w:t>KRS 160.390</w:t>
      </w:r>
    </w:p>
    <w:p w14:paraId="00000410" w14:textId="77777777" w:rsidR="00926FA2" w:rsidRDefault="00FF50C7">
      <w:pPr>
        <w:pBdr>
          <w:top w:val="nil"/>
          <w:left w:val="nil"/>
          <w:bottom w:val="nil"/>
          <w:right w:val="nil"/>
          <w:between w:val="nil"/>
        </w:pBdr>
        <w:ind w:left="432"/>
        <w:jc w:val="both"/>
        <w:rPr>
          <w:color w:val="000000"/>
        </w:rPr>
      </w:pPr>
      <w:r>
        <w:rPr>
          <w:color w:val="000000"/>
        </w:rPr>
        <w:t>OAG 92-135</w:t>
      </w:r>
    </w:p>
    <w:p w14:paraId="00000411" w14:textId="77777777" w:rsidR="00926FA2" w:rsidRDefault="00FF50C7">
      <w:pPr>
        <w:pBdr>
          <w:top w:val="nil"/>
          <w:left w:val="nil"/>
          <w:bottom w:val="nil"/>
          <w:right w:val="nil"/>
          <w:between w:val="nil"/>
        </w:pBdr>
        <w:ind w:left="432"/>
        <w:jc w:val="both"/>
        <w:rPr>
          <w:color w:val="000000"/>
        </w:rPr>
      </w:pPr>
      <w:r>
        <w:rPr>
          <w:color w:val="000000"/>
        </w:rPr>
        <w:t>OAG 92-1</w:t>
      </w:r>
    </w:p>
    <w:p w14:paraId="00000412" w14:textId="77777777" w:rsidR="00926FA2" w:rsidRDefault="00FF50C7">
      <w:pPr>
        <w:pBdr>
          <w:top w:val="nil"/>
          <w:left w:val="nil"/>
          <w:bottom w:val="nil"/>
          <w:right w:val="nil"/>
          <w:between w:val="nil"/>
        </w:pBdr>
        <w:jc w:val="right"/>
        <w:rPr>
          <w:color w:val="000000"/>
        </w:rPr>
      </w:pPr>
      <w:r>
        <w:rPr>
          <w:color w:val="000000"/>
        </w:rPr>
        <w:t>     </w:t>
      </w:r>
    </w:p>
    <w:p w14:paraId="00000413" w14:textId="77777777" w:rsidR="00926FA2" w:rsidRDefault="00FF50C7">
      <w:r>
        <w:t>     </w:t>
      </w:r>
    </w:p>
    <w:p w14:paraId="00000414" w14:textId="77777777" w:rsidR="00926FA2" w:rsidRDefault="00FF50C7">
      <w:pPr>
        <w:spacing w:after="200" w:line="276" w:lineRule="auto"/>
      </w:pPr>
      <w:r>
        <w:br w:type="page"/>
      </w:r>
    </w:p>
    <w:p w14:paraId="00000415" w14:textId="77777777" w:rsidR="00926FA2" w:rsidRDefault="00FF50C7">
      <w:pPr>
        <w:pBdr>
          <w:top w:val="nil"/>
          <w:left w:val="nil"/>
          <w:bottom w:val="nil"/>
          <w:right w:val="nil"/>
          <w:between w:val="nil"/>
        </w:pBdr>
        <w:tabs>
          <w:tab w:val="right" w:pos="9216"/>
        </w:tabs>
        <w:jc w:val="both"/>
        <w:rPr>
          <w:color w:val="000000"/>
          <w:sz w:val="20"/>
          <w:szCs w:val="20"/>
        </w:rPr>
      </w:pPr>
      <w:bookmarkStart w:id="355" w:name="nguju4rginrb" w:colFirst="0" w:colLast="0"/>
      <w:bookmarkEnd w:id="355"/>
      <w:r>
        <w:rPr>
          <w:color w:val="000000"/>
          <w:sz w:val="20"/>
          <w:szCs w:val="20"/>
        </w:rPr>
        <w:lastRenderedPageBreak/>
        <w:t>LEGAL: SB 46 AMENDS 160.380 DIRECTING THE SUPERINTENDENT TO REQUIRE NON-CDL DRIVERS OF NON-SCHOOL BUS PASSENGER VEHICLES TO MEET SPECIFIC REQUIREMENTS BEFORE TRANSPORTING STUDENTS. THIS BILL CONTAINS AN EMERGENCY CLAUSE AND IS IN EFFECT AS OF MARCH 27, 2026.</w:t>
      </w:r>
    </w:p>
    <w:p w14:paraId="00000416"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417"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LEGAL: SB 59 AMENDS KRS 48.025 EXPLICITLY APPLYING THE PROHIBITION TO SCHOOL DISTRICTS ON USING TAX DOLLARS TO ADVOCATE FOR OR AGAINST A PUBLIC QUESTION AND ESTABLISHES PENALTIES.</w:t>
      </w:r>
    </w:p>
    <w:p w14:paraId="00000418"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419" w14:textId="77777777" w:rsidR="00926FA2" w:rsidRDefault="00926FA2">
      <w:pPr>
        <w:pBdr>
          <w:top w:val="nil"/>
          <w:left w:val="nil"/>
          <w:bottom w:val="nil"/>
          <w:right w:val="nil"/>
          <w:between w:val="nil"/>
        </w:pBdr>
        <w:tabs>
          <w:tab w:val="right" w:pos="9216"/>
        </w:tabs>
        <w:jc w:val="both"/>
        <w:rPr>
          <w:color w:val="000000"/>
          <w:sz w:val="20"/>
          <w:szCs w:val="20"/>
        </w:rPr>
      </w:pPr>
    </w:p>
    <w:p w14:paraId="0000041A"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PERSONNEL</w:t>
      </w:r>
      <w:r>
        <w:rPr>
          <w:color w:val="000000"/>
          <w:sz w:val="20"/>
          <w:szCs w:val="20"/>
        </w:rPr>
        <w:tab/>
        <w:t>03.2321</w:t>
      </w:r>
    </w:p>
    <w:p w14:paraId="0000041B" w14:textId="77777777" w:rsidR="00926FA2" w:rsidRDefault="00926FA2">
      <w:pPr>
        <w:pBdr>
          <w:top w:val="nil"/>
          <w:left w:val="nil"/>
          <w:bottom w:val="nil"/>
          <w:right w:val="nil"/>
          <w:between w:val="nil"/>
        </w:pBdr>
        <w:tabs>
          <w:tab w:val="right" w:pos="9216"/>
        </w:tabs>
        <w:jc w:val="both"/>
        <w:rPr>
          <w:color w:val="000000"/>
          <w:sz w:val="20"/>
          <w:szCs w:val="20"/>
        </w:rPr>
      </w:pPr>
    </w:p>
    <w:p w14:paraId="0000041C" w14:textId="77777777" w:rsidR="00926FA2" w:rsidRDefault="00FF50C7">
      <w:pPr>
        <w:spacing w:after="200" w:line="276" w:lineRule="auto"/>
        <w:rPr>
          <w:smallCaps/>
        </w:rPr>
      </w:pPr>
      <w:r>
        <w:br w:type="page"/>
      </w:r>
    </w:p>
    <w:p w14:paraId="0000041D" w14:textId="77777777" w:rsidR="00926FA2" w:rsidRDefault="00FF50C7">
      <w:pPr>
        <w:pStyle w:val="Heading1"/>
      </w:pPr>
      <w:r>
        <w:lastRenderedPageBreak/>
        <w:t>PERSONNEL</w:t>
      </w:r>
      <w:r>
        <w:tab/>
        <w:t>03.2321</w:t>
      </w:r>
    </w:p>
    <w:p w14:paraId="0000041E" w14:textId="77777777" w:rsidR="00926FA2" w:rsidRDefault="00FF50C7">
      <w:pPr>
        <w:pBdr>
          <w:top w:val="nil"/>
          <w:left w:val="nil"/>
          <w:bottom w:val="nil"/>
          <w:right w:val="nil"/>
          <w:between w:val="nil"/>
        </w:pBdr>
        <w:tabs>
          <w:tab w:val="right" w:pos="9216"/>
        </w:tabs>
        <w:spacing w:before="160"/>
        <w:rPr>
          <w:b/>
          <w:bCs/>
          <w:smallCaps/>
          <w:color w:val="000000"/>
        </w:rPr>
      </w:pPr>
      <w:r>
        <w:rPr>
          <w:b/>
          <w:bCs/>
          <w:smallCaps/>
          <w:color w:val="000000"/>
        </w:rPr>
        <w:t>- Classified Personnel -</w:t>
      </w:r>
    </w:p>
    <w:p w14:paraId="0000041F"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Use of School Property</w:t>
      </w:r>
    </w:p>
    <w:p w14:paraId="00000420" w14:textId="77777777" w:rsidR="00926FA2" w:rsidRDefault="00FF50C7">
      <w:pPr>
        <w:pBdr>
          <w:top w:val="nil"/>
          <w:left w:val="nil"/>
          <w:bottom w:val="nil"/>
          <w:right w:val="nil"/>
          <w:between w:val="nil"/>
        </w:pBdr>
        <w:spacing w:after="120"/>
        <w:jc w:val="both"/>
        <w:rPr>
          <w:color w:val="000000"/>
        </w:rPr>
      </w:pPr>
      <w:r>
        <w:rPr>
          <w:color w:val="000000"/>
        </w:rPr>
        <w:t>All personnel shall be responsible for school equipment, supplies, books, furniture, and apparatus under their care and use. Any damaged, lost, stolen, or vandalized property shall be reported to the employee's immediate supervisor, who shall then report it to the Superintendent/designee once it is confirmed that the item cannot be recovered.</w:t>
      </w:r>
    </w:p>
    <w:p w14:paraId="00000421" w14:textId="77777777" w:rsidR="00926FA2" w:rsidRDefault="00FF50C7">
      <w:pPr>
        <w:pBdr>
          <w:top w:val="nil"/>
          <w:left w:val="nil"/>
          <w:bottom w:val="nil"/>
          <w:right w:val="nil"/>
          <w:between w:val="nil"/>
        </w:pBdr>
        <w:spacing w:after="120"/>
        <w:jc w:val="both"/>
        <w:rPr>
          <w:color w:val="000000"/>
        </w:rPr>
      </w:pPr>
      <w:ins w:id="356" w:author="Page, Davonna - KSBA" w:date="2026-04-30T11:36:00Z">
        <w:r>
          <w:rPr>
            <w:color w:val="000000"/>
          </w:rPr>
          <w:t xml:space="preserve">Local, state and federal tax dollars and </w:t>
        </w:r>
      </w:ins>
      <w:ins w:id="357" w:author="Barker, Kim - KSBA" w:date="2026-03-12T10:37:00Z">
        <w:r>
          <w:rPr>
            <w:color w:val="000000"/>
          </w:rPr>
          <w:t>resources shall not be used to advocate for or against any public question that appears on the ballot.</w:t>
        </w:r>
      </w:ins>
    </w:p>
    <w:p w14:paraId="00000422" w14:textId="77777777" w:rsidR="00926FA2" w:rsidRDefault="00FF50C7">
      <w:pPr>
        <w:pBdr>
          <w:top w:val="nil"/>
          <w:left w:val="nil"/>
          <w:bottom w:val="nil"/>
          <w:right w:val="nil"/>
          <w:between w:val="nil"/>
        </w:pBdr>
        <w:spacing w:after="120"/>
        <w:jc w:val="both"/>
        <w:rPr>
          <w:color w:val="000000"/>
        </w:rPr>
      </w:pPr>
      <w:r>
        <w:rPr>
          <w:color w:val="000000"/>
        </w:rPr>
        <w:t>In addition, employees shall not perform personal services for themselves or for others for pay or profit during work time and/or using District property or facilities. District property being used for unauthorized purposes shall be reported to that employee’s immediate supervisor.</w:t>
      </w:r>
    </w:p>
    <w:p w14:paraId="00000423"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Outside Work</w:t>
      </w:r>
    </w:p>
    <w:p w14:paraId="00000424" w14:textId="77777777" w:rsidR="00926FA2" w:rsidRDefault="00FF50C7">
      <w:pPr>
        <w:pBdr>
          <w:top w:val="nil"/>
          <w:left w:val="nil"/>
          <w:bottom w:val="nil"/>
          <w:right w:val="nil"/>
          <w:between w:val="nil"/>
        </w:pBdr>
        <w:spacing w:after="120"/>
        <w:jc w:val="both"/>
        <w:rPr>
          <w:color w:val="000000"/>
        </w:rPr>
      </w:pPr>
      <w:r>
        <w:rPr>
          <w:color w:val="000000"/>
        </w:rPr>
        <w:t xml:space="preserve">An employee shall not use any District facility, vehicle, electronic communication system, equipment, or materials in performing outside work. These items (including security codes and electronic records, such as E-mail) are property of the </w:t>
      </w:r>
      <w:proofErr w:type="gramStart"/>
      <w:r>
        <w:rPr>
          <w:color w:val="000000"/>
        </w:rPr>
        <w:t>District</w:t>
      </w:r>
      <w:proofErr w:type="gramEnd"/>
      <w:r>
        <w:rPr>
          <w:color w:val="000000"/>
        </w:rPr>
        <w:t xml:space="preserve"> and shall be used solely for job-related purposes.</w:t>
      </w:r>
    </w:p>
    <w:p w14:paraId="00000425"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Electronic Communications</w:t>
      </w:r>
    </w:p>
    <w:p w14:paraId="00000426" w14:textId="77777777" w:rsidR="00926FA2" w:rsidRDefault="00FF50C7">
      <w:pPr>
        <w:pBdr>
          <w:top w:val="nil"/>
          <w:left w:val="nil"/>
          <w:bottom w:val="nil"/>
          <w:right w:val="nil"/>
          <w:between w:val="nil"/>
        </w:pBdr>
        <w:spacing w:after="120"/>
        <w:jc w:val="both"/>
        <w:rPr>
          <w:color w:val="000000"/>
        </w:rPr>
      </w:pPr>
      <w:r>
        <w:rPr>
          <w:color w:val="000000"/>
        </w:rPr>
        <w:t>Employees shall not use a code, access a file, or retrieve any stored communication unless they have been given authorization to do so. Employees cannot expect confidentiality or privacy as to information entered or stored in their E-mail accounts. Authorized District personnel may monitor the use of electronic equipment from time to time.</w:t>
      </w:r>
    </w:p>
    <w:p w14:paraId="00000427"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Driving Record</w:t>
      </w:r>
    </w:p>
    <w:p w14:paraId="00000428" w14:textId="77777777" w:rsidR="00926FA2" w:rsidRDefault="00FF50C7">
      <w:pPr>
        <w:pBdr>
          <w:top w:val="nil"/>
          <w:left w:val="nil"/>
          <w:bottom w:val="nil"/>
          <w:right w:val="nil"/>
          <w:between w:val="nil"/>
        </w:pBdr>
        <w:spacing w:after="120"/>
        <w:jc w:val="both"/>
        <w:rPr>
          <w:color w:val="000000"/>
        </w:rPr>
      </w:pPr>
      <w:r>
        <w:rPr>
          <w:color w:val="000000"/>
        </w:rPr>
        <w:t xml:space="preserve">Employees who have occasion to drive a Board-owned vehicle and/or transport students, shall provide the Superintendent with a copy of their driving records from the Kentucky Department of Transportation </w:t>
      </w:r>
      <w:r>
        <w:rPr>
          <w:b/>
          <w:bCs/>
          <w:color w:val="000000"/>
        </w:rPr>
        <w:t>upon request</w:t>
      </w:r>
      <w:r>
        <w:rPr>
          <w:color w:val="000000"/>
        </w:rPr>
        <w:t>. Any traffic citation received during the year shall be reported to the Superintendent prior to driving a Board-owned vehicle or transporting students.</w:t>
      </w:r>
    </w:p>
    <w:p w14:paraId="00000429" w14:textId="77777777" w:rsidR="00926FA2" w:rsidRDefault="00FF50C7">
      <w:pPr>
        <w:pBdr>
          <w:top w:val="nil"/>
          <w:left w:val="nil"/>
          <w:bottom w:val="nil"/>
          <w:right w:val="nil"/>
          <w:between w:val="nil"/>
        </w:pBdr>
        <w:spacing w:after="120"/>
        <w:jc w:val="both"/>
        <w:rPr>
          <w:color w:val="000000"/>
        </w:rPr>
      </w:pPr>
      <w:ins w:id="358" w:author="Page, Davonna - KSBA" w:date="2026-04-21T13:26:00Z">
        <w:r>
          <w:rPr>
            <w:color w:val="000000"/>
          </w:rPr>
          <w:t xml:space="preserve">The </w:t>
        </w:r>
      </w:ins>
      <w:ins w:id="359" w:author="Cooper, Matt - KSBA" w:date="2026-05-01T14:00:00Z">
        <w:r>
          <w:rPr>
            <w:color w:val="000000"/>
          </w:rPr>
          <w:t>S</w:t>
        </w:r>
      </w:ins>
      <w:ins w:id="360" w:author="Page, Davonna - KSBA" w:date="2026-04-21T13:26:00Z">
        <w:r>
          <w:rPr>
            <w:color w:val="000000"/>
          </w:rPr>
          <w:t xml:space="preserve">uperintendent shall require any driver of any non-school bus passenger vehicle owned, leased or contracted by the </w:t>
        </w:r>
        <w:proofErr w:type="gramStart"/>
        <w:r>
          <w:rPr>
            <w:color w:val="000000"/>
          </w:rPr>
          <w:t>District</w:t>
        </w:r>
        <w:proofErr w:type="gramEnd"/>
        <w:r>
          <w:rPr>
            <w:color w:val="000000"/>
          </w:rPr>
          <w:t xml:space="preserve"> which is authorized to transport students to and from approved school activities and who does not have a valid commercial driver’s license to meet the requirements set forth in KRS 160.380.</w:t>
        </w:r>
      </w:ins>
    </w:p>
    <w:p w14:paraId="0000042A"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Use of Assigned Telecommunication Devices</w:t>
      </w:r>
    </w:p>
    <w:p w14:paraId="0000042B" w14:textId="77777777" w:rsidR="00926FA2" w:rsidRDefault="00FF50C7">
      <w:pPr>
        <w:pBdr>
          <w:top w:val="nil"/>
          <w:left w:val="nil"/>
          <w:bottom w:val="nil"/>
          <w:right w:val="nil"/>
          <w:between w:val="nil"/>
        </w:pBdr>
        <w:spacing w:after="120"/>
        <w:jc w:val="both"/>
        <w:rPr>
          <w:color w:val="000000"/>
        </w:rPr>
      </w:pPr>
      <w:r>
        <w:rPr>
          <w:color w:val="000000"/>
        </w:rPr>
        <w:t>The Board authorizes the purchase and employee use of telecommunication devices, as deemed appropriate by the Superintendent. These devices shall include, but are not limited to, pagers and digital or cell phones.</w:t>
      </w:r>
    </w:p>
    <w:p w14:paraId="0000042C" w14:textId="77777777" w:rsidR="00926FA2" w:rsidRDefault="00FF50C7">
      <w:pPr>
        <w:pBdr>
          <w:top w:val="nil"/>
          <w:left w:val="nil"/>
          <w:bottom w:val="nil"/>
          <w:right w:val="nil"/>
          <w:between w:val="nil"/>
        </w:pBdr>
        <w:spacing w:after="120"/>
        <w:jc w:val="both"/>
        <w:rPr>
          <w:color w:val="000000"/>
        </w:rPr>
      </w:pPr>
      <w:r>
        <w:rPr>
          <w:color w:val="000000"/>
        </w:rPr>
        <w:t>Telecommunication devices may be assigned or made available on a temporary or on-going basis when it is determined that:</w:t>
      </w:r>
    </w:p>
    <w:p w14:paraId="0000042D" w14:textId="77777777" w:rsidR="00926FA2" w:rsidRDefault="00FF50C7">
      <w:pPr>
        <w:numPr>
          <w:ilvl w:val="0"/>
          <w:numId w:val="15"/>
        </w:numPr>
        <w:pBdr>
          <w:top w:val="nil"/>
          <w:left w:val="nil"/>
          <w:bottom w:val="nil"/>
          <w:right w:val="nil"/>
          <w:between w:val="nil"/>
        </w:pBdr>
        <w:spacing w:after="120"/>
        <w:jc w:val="both"/>
        <w:rPr>
          <w:color w:val="000000"/>
        </w:rPr>
      </w:pPr>
      <w:r>
        <w:rPr>
          <w:color w:val="000000"/>
        </w:rPr>
        <w:t>Assignment of a device to an employee is a prudent use of District resources.</w:t>
      </w:r>
    </w:p>
    <w:p w14:paraId="0000042E" w14:textId="77777777" w:rsidR="00926FA2" w:rsidRDefault="00FF50C7">
      <w:pPr>
        <w:spacing w:after="200" w:line="276" w:lineRule="auto"/>
      </w:pPr>
      <w:r>
        <w:br w:type="page"/>
      </w:r>
    </w:p>
    <w:p w14:paraId="0000042F" w14:textId="77777777" w:rsidR="00926FA2" w:rsidRDefault="00FF50C7">
      <w:pPr>
        <w:pStyle w:val="Heading1"/>
      </w:pPr>
      <w:r>
        <w:lastRenderedPageBreak/>
        <w:t>PERSONNEL</w:t>
      </w:r>
      <w:r>
        <w:tab/>
        <w:t>03.2321</w:t>
      </w:r>
    </w:p>
    <w:p w14:paraId="00000430" w14:textId="77777777" w:rsidR="00926FA2" w:rsidRDefault="00FF50C7">
      <w:pPr>
        <w:pStyle w:val="Heading1"/>
      </w:pPr>
      <w:r>
        <w:tab/>
        <w:t>(Continued)</w:t>
      </w:r>
    </w:p>
    <w:p w14:paraId="00000431"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Use of School Property</w:t>
      </w:r>
    </w:p>
    <w:p w14:paraId="00000432" w14:textId="77777777" w:rsidR="00926FA2" w:rsidRDefault="00FF50C7">
      <w:pPr>
        <w:pBdr>
          <w:top w:val="nil"/>
          <w:left w:val="nil"/>
          <w:bottom w:val="nil"/>
          <w:right w:val="nil"/>
          <w:between w:val="nil"/>
        </w:pBdr>
        <w:spacing w:after="80"/>
        <w:jc w:val="both"/>
        <w:rPr>
          <w:b/>
          <w:bCs/>
          <w:smallCaps/>
          <w:color w:val="000000"/>
        </w:rPr>
      </w:pPr>
      <w:r>
        <w:rPr>
          <w:b/>
          <w:bCs/>
          <w:smallCaps/>
          <w:color w:val="000000"/>
        </w:rPr>
        <w:t>Use of Assigned Telecommunication Devices (continued)</w:t>
      </w:r>
    </w:p>
    <w:p w14:paraId="00000433" w14:textId="77777777" w:rsidR="00926FA2" w:rsidRDefault="00FF50C7">
      <w:pPr>
        <w:numPr>
          <w:ilvl w:val="0"/>
          <w:numId w:val="15"/>
        </w:numPr>
        <w:pBdr>
          <w:top w:val="nil"/>
          <w:left w:val="nil"/>
          <w:bottom w:val="nil"/>
          <w:right w:val="nil"/>
          <w:between w:val="nil"/>
        </w:pBdr>
        <w:spacing w:after="120"/>
        <w:jc w:val="both"/>
        <w:rPr>
          <w:color w:val="000000"/>
        </w:rPr>
      </w:pPr>
      <w:r>
        <w:rPr>
          <w:color w:val="000000"/>
        </w:rPr>
        <w:t>The employee's job responsibilities require the ability to communicate frequently and access to a District or public telephone is not readily available.</w:t>
      </w:r>
    </w:p>
    <w:p w14:paraId="00000434" w14:textId="77777777" w:rsidR="00926FA2" w:rsidRDefault="00FF50C7">
      <w:pPr>
        <w:numPr>
          <w:ilvl w:val="0"/>
          <w:numId w:val="15"/>
        </w:numPr>
        <w:pBdr>
          <w:top w:val="nil"/>
          <w:left w:val="nil"/>
          <w:bottom w:val="nil"/>
          <w:right w:val="nil"/>
          <w:between w:val="nil"/>
        </w:pBdr>
        <w:spacing w:after="120"/>
        <w:jc w:val="both"/>
        <w:rPr>
          <w:color w:val="000000"/>
        </w:rPr>
      </w:pPr>
      <w:r>
        <w:rPr>
          <w:color w:val="000000"/>
        </w:rPr>
        <w:t>The employee's job involves situations where immediate communication is necessary to ensure the security of District property or safety of students, staff or others while on District property or engaged in District-sponsored activities.</w:t>
      </w:r>
    </w:p>
    <w:p w14:paraId="00000435" w14:textId="77777777" w:rsidR="00926FA2" w:rsidRDefault="00FF50C7">
      <w:pPr>
        <w:pBdr>
          <w:top w:val="nil"/>
          <w:left w:val="nil"/>
          <w:bottom w:val="nil"/>
          <w:right w:val="nil"/>
          <w:between w:val="nil"/>
        </w:pBdr>
        <w:spacing w:after="120"/>
        <w:jc w:val="both"/>
        <w:rPr>
          <w:color w:val="000000"/>
        </w:rPr>
      </w:pPr>
      <w:r>
        <w:rPr>
          <w:color w:val="000000"/>
        </w:rPr>
        <w:t>District-owned telecommunication devices shall be used primarily for authorized District business purposes. However, occasional personal use of such equipment is permitted.</w:t>
      </w:r>
    </w:p>
    <w:p w14:paraId="00000436" w14:textId="77777777" w:rsidR="00926FA2" w:rsidRDefault="00FF50C7">
      <w:pPr>
        <w:pBdr>
          <w:top w:val="nil"/>
          <w:left w:val="nil"/>
          <w:bottom w:val="nil"/>
          <w:right w:val="nil"/>
          <w:between w:val="nil"/>
        </w:pBdr>
        <w:spacing w:after="120"/>
        <w:jc w:val="both"/>
        <w:rPr>
          <w:b/>
          <w:bCs/>
          <w:color w:val="000000"/>
        </w:rPr>
      </w:pPr>
      <w:r>
        <w:rPr>
          <w:b/>
          <w:bCs/>
          <w:color w:val="000000"/>
        </w:rPr>
        <w:t xml:space="preserve">Violators of this policy shall be subject to disciplinary action and may be required to return the </w:t>
      </w:r>
      <w:proofErr w:type="gramStart"/>
      <w:r>
        <w:rPr>
          <w:b/>
          <w:bCs/>
          <w:color w:val="000000"/>
        </w:rPr>
        <w:t>District’s</w:t>
      </w:r>
      <w:proofErr w:type="gramEnd"/>
      <w:r>
        <w:rPr>
          <w:b/>
          <w:bCs/>
          <w:color w:val="000000"/>
        </w:rPr>
        <w:t xml:space="preserve"> telecommunication devices.</w:t>
      </w:r>
    </w:p>
    <w:p w14:paraId="00000437" w14:textId="77777777" w:rsidR="00926FA2" w:rsidRDefault="00FF50C7">
      <w:pPr>
        <w:pBdr>
          <w:top w:val="nil"/>
          <w:left w:val="nil"/>
          <w:bottom w:val="nil"/>
          <w:right w:val="nil"/>
          <w:between w:val="nil"/>
        </w:pBdr>
        <w:spacing w:after="80"/>
        <w:jc w:val="both"/>
        <w:rPr>
          <w:b/>
          <w:bCs/>
          <w:smallCaps/>
          <w:color w:val="000000"/>
        </w:rPr>
      </w:pPr>
      <w:r>
        <w:rPr>
          <w:b/>
          <w:bCs/>
          <w:smallCaps/>
          <w:color w:val="000000"/>
        </w:rPr>
        <w:t>References:</w:t>
      </w:r>
    </w:p>
    <w:p w14:paraId="00000438" w14:textId="77777777" w:rsidR="00926FA2" w:rsidRDefault="00FF50C7">
      <w:pPr>
        <w:pBdr>
          <w:top w:val="nil"/>
          <w:left w:val="nil"/>
          <w:bottom w:val="nil"/>
          <w:right w:val="nil"/>
          <w:between w:val="nil"/>
        </w:pBdr>
        <w:ind w:left="432"/>
        <w:jc w:val="both"/>
        <w:rPr>
          <w:color w:val="000000"/>
        </w:rPr>
      </w:pPr>
      <w:ins w:id="361" w:author="Barker, Kim - KSBA" w:date="2026-03-31T08:07:00Z">
        <w:r>
          <w:rPr>
            <w:color w:val="000000"/>
          </w:rPr>
          <w:t xml:space="preserve">KRS </w:t>
        </w:r>
      </w:ins>
      <w:ins w:id="362" w:author="Cooper, Matt - KSBA" w:date="2026-04-29T11:29:00Z">
        <w:r>
          <w:rPr>
            <w:color w:val="000000"/>
          </w:rPr>
          <w:t>48.025</w:t>
        </w:r>
      </w:ins>
      <w:ins w:id="363" w:author="Barker, Kim - KSBA" w:date="2026-03-31T08:07:00Z">
        <w:r>
          <w:rPr>
            <w:color w:val="000000"/>
          </w:rPr>
          <w:t xml:space="preserve">; </w:t>
        </w:r>
      </w:ins>
      <w:r>
        <w:rPr>
          <w:color w:val="000000"/>
        </w:rPr>
        <w:t xml:space="preserve">KRS 160.290; </w:t>
      </w:r>
      <w:ins w:id="364" w:author="Page, Davonna - KSBA" w:date="2026-04-21T13:33:00Z">
        <w:r>
          <w:rPr>
            <w:color w:val="000000"/>
          </w:rPr>
          <w:t>KRS 160.380</w:t>
        </w:r>
      </w:ins>
      <w:r>
        <w:rPr>
          <w:color w:val="000000"/>
        </w:rPr>
        <w:t>; KRS 189.292</w:t>
      </w:r>
    </w:p>
    <w:p w14:paraId="00000439" w14:textId="77777777" w:rsidR="00926FA2" w:rsidRDefault="00FF50C7">
      <w:pPr>
        <w:pBdr>
          <w:top w:val="nil"/>
          <w:left w:val="nil"/>
          <w:bottom w:val="nil"/>
          <w:right w:val="nil"/>
          <w:between w:val="nil"/>
        </w:pBdr>
        <w:ind w:left="432"/>
        <w:jc w:val="both"/>
        <w:rPr>
          <w:color w:val="000000"/>
        </w:rPr>
      </w:pPr>
      <w:r>
        <w:rPr>
          <w:color w:val="000000"/>
        </w:rPr>
        <w:t>KRS 281A.205; 702 KAR 5:080</w:t>
      </w:r>
    </w:p>
    <w:p w14:paraId="0000043A" w14:textId="77777777" w:rsidR="00926FA2" w:rsidRDefault="00FF50C7">
      <w:pPr>
        <w:pBdr>
          <w:top w:val="nil"/>
          <w:left w:val="nil"/>
          <w:bottom w:val="nil"/>
          <w:right w:val="nil"/>
          <w:between w:val="nil"/>
        </w:pBdr>
        <w:ind w:left="432"/>
        <w:jc w:val="both"/>
        <w:rPr>
          <w:color w:val="000000"/>
        </w:rPr>
      </w:pPr>
      <w:r>
        <w:rPr>
          <w:color w:val="000000"/>
        </w:rPr>
        <w:t>15-ORD-190</w:t>
      </w:r>
    </w:p>
    <w:p w14:paraId="0000043B" w14:textId="77777777" w:rsidR="00926FA2" w:rsidRDefault="00FF50C7">
      <w:pPr>
        <w:pBdr>
          <w:top w:val="nil"/>
          <w:left w:val="nil"/>
          <w:bottom w:val="nil"/>
          <w:right w:val="nil"/>
          <w:between w:val="nil"/>
        </w:pBdr>
        <w:jc w:val="right"/>
        <w:rPr>
          <w:color w:val="000000"/>
        </w:rPr>
      </w:pPr>
      <w:bookmarkStart w:id="365" w:name="j27qt4k3t1qy" w:colFirst="0" w:colLast="0"/>
      <w:bookmarkEnd w:id="365"/>
      <w:r>
        <w:rPr>
          <w:color w:val="000000"/>
        </w:rPr>
        <w:t>     </w:t>
      </w:r>
    </w:p>
    <w:p w14:paraId="0000043C" w14:textId="77777777" w:rsidR="00926FA2" w:rsidRDefault="00FF50C7">
      <w:bookmarkStart w:id="366" w:name="vzcondwik6qo" w:colFirst="0" w:colLast="0"/>
      <w:bookmarkEnd w:id="366"/>
      <w:r>
        <w:t>     </w:t>
      </w:r>
    </w:p>
    <w:p w14:paraId="0000043D" w14:textId="77777777" w:rsidR="00926FA2" w:rsidRDefault="00FF50C7">
      <w:pPr>
        <w:spacing w:after="200" w:line="276" w:lineRule="auto"/>
      </w:pPr>
      <w:r>
        <w:br w:type="page"/>
      </w:r>
    </w:p>
    <w:p w14:paraId="0000043E"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lastRenderedPageBreak/>
        <w:t>LEGAL: SB 59 AMENDS KRS 48.025 EXPLICITLY APPLYING THE PROHIBITION TO SCHOOL DISTRICTS ON USING TAX DOLLARS TO ADVOCATE FOR OR AGAINST A PUBLIC QUESTION AND ESTABLISHES PENALTIES.</w:t>
      </w:r>
    </w:p>
    <w:p w14:paraId="0000043F"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440" w14:textId="77777777" w:rsidR="00926FA2" w:rsidRDefault="00926FA2">
      <w:pPr>
        <w:pBdr>
          <w:top w:val="nil"/>
          <w:left w:val="nil"/>
          <w:bottom w:val="nil"/>
          <w:right w:val="nil"/>
          <w:between w:val="nil"/>
        </w:pBdr>
        <w:tabs>
          <w:tab w:val="right" w:pos="9216"/>
        </w:tabs>
        <w:jc w:val="both"/>
        <w:rPr>
          <w:color w:val="000000"/>
          <w:sz w:val="20"/>
          <w:szCs w:val="20"/>
        </w:rPr>
      </w:pPr>
    </w:p>
    <w:p w14:paraId="00000441"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PERSONNEL</w:t>
      </w:r>
      <w:r>
        <w:rPr>
          <w:color w:val="000000"/>
          <w:sz w:val="20"/>
          <w:szCs w:val="20"/>
        </w:rPr>
        <w:tab/>
        <w:t>03.2324</w:t>
      </w:r>
    </w:p>
    <w:p w14:paraId="00000442" w14:textId="77777777" w:rsidR="00926FA2" w:rsidRDefault="00926FA2">
      <w:pPr>
        <w:pBdr>
          <w:top w:val="nil"/>
          <w:left w:val="nil"/>
          <w:bottom w:val="nil"/>
          <w:right w:val="nil"/>
          <w:between w:val="nil"/>
        </w:pBdr>
        <w:tabs>
          <w:tab w:val="right" w:pos="9216"/>
        </w:tabs>
        <w:jc w:val="both"/>
        <w:rPr>
          <w:color w:val="000000"/>
          <w:sz w:val="20"/>
          <w:szCs w:val="20"/>
        </w:rPr>
      </w:pPr>
    </w:p>
    <w:p w14:paraId="00000443" w14:textId="77777777" w:rsidR="00926FA2" w:rsidRDefault="00FF50C7">
      <w:pPr>
        <w:spacing w:after="200" w:line="276" w:lineRule="auto"/>
        <w:rPr>
          <w:smallCaps/>
        </w:rPr>
      </w:pPr>
      <w:r>
        <w:br w:type="page"/>
      </w:r>
    </w:p>
    <w:p w14:paraId="00000444" w14:textId="77777777" w:rsidR="00926FA2" w:rsidRDefault="00FF50C7">
      <w:pPr>
        <w:pStyle w:val="Heading1"/>
      </w:pPr>
      <w:r>
        <w:lastRenderedPageBreak/>
        <w:t>PERSONNEL</w:t>
      </w:r>
      <w:r>
        <w:tab/>
        <w:t>03.2324</w:t>
      </w:r>
    </w:p>
    <w:p w14:paraId="00000445" w14:textId="77777777" w:rsidR="00926FA2" w:rsidRDefault="00FF50C7">
      <w:pPr>
        <w:pBdr>
          <w:top w:val="nil"/>
          <w:left w:val="nil"/>
          <w:bottom w:val="nil"/>
          <w:right w:val="nil"/>
          <w:between w:val="nil"/>
        </w:pBdr>
        <w:tabs>
          <w:tab w:val="right" w:pos="9216"/>
        </w:tabs>
        <w:spacing w:before="160"/>
        <w:rPr>
          <w:b/>
          <w:bCs/>
          <w:smallCaps/>
          <w:color w:val="000000"/>
        </w:rPr>
      </w:pPr>
      <w:r>
        <w:rPr>
          <w:b/>
          <w:bCs/>
          <w:smallCaps/>
          <w:color w:val="000000"/>
        </w:rPr>
        <w:t>- Classified Personnel -</w:t>
      </w:r>
    </w:p>
    <w:p w14:paraId="00000446"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Political Activities</w:t>
      </w:r>
    </w:p>
    <w:p w14:paraId="00000447" w14:textId="77777777" w:rsidR="00926FA2" w:rsidRDefault="00FF50C7">
      <w:pPr>
        <w:pBdr>
          <w:top w:val="nil"/>
          <w:left w:val="nil"/>
          <w:bottom w:val="nil"/>
          <w:right w:val="nil"/>
          <w:between w:val="nil"/>
        </w:pBdr>
        <w:spacing w:after="120"/>
        <w:jc w:val="both"/>
        <w:rPr>
          <w:color w:val="000000"/>
        </w:rPr>
      </w:pPr>
      <w:r>
        <w:rPr>
          <w:color w:val="000000"/>
        </w:rPr>
        <w:t xml:space="preserve">No District employee shall promote, organize, or engage in political activities while performing his/her duties or during the </w:t>
      </w:r>
      <w:proofErr w:type="gramStart"/>
      <w:r>
        <w:rPr>
          <w:color w:val="000000"/>
        </w:rPr>
        <w:t>work day</w:t>
      </w:r>
      <w:proofErr w:type="gramEnd"/>
      <w:r>
        <w:rPr>
          <w:color w:val="000000"/>
        </w:rPr>
        <w:t>. Promoting or engaging in political activities shall include, but not be limited to, the following:</w:t>
      </w:r>
    </w:p>
    <w:p w14:paraId="00000448" w14:textId="77777777" w:rsidR="00926FA2" w:rsidRDefault="00FF50C7">
      <w:pPr>
        <w:numPr>
          <w:ilvl w:val="0"/>
          <w:numId w:val="16"/>
        </w:numPr>
        <w:pBdr>
          <w:top w:val="nil"/>
          <w:left w:val="nil"/>
          <w:bottom w:val="nil"/>
          <w:right w:val="nil"/>
          <w:between w:val="nil"/>
        </w:pBdr>
        <w:spacing w:after="120"/>
        <w:jc w:val="both"/>
      </w:pPr>
      <w:r>
        <w:rPr>
          <w:color w:val="000000"/>
        </w:rPr>
        <w:t>Encouraging students to adopt or support a particular political position, party, or candidate; or</w:t>
      </w:r>
    </w:p>
    <w:p w14:paraId="00000449" w14:textId="77777777" w:rsidR="00926FA2" w:rsidRDefault="00FF50C7">
      <w:pPr>
        <w:numPr>
          <w:ilvl w:val="0"/>
          <w:numId w:val="16"/>
        </w:numPr>
        <w:pBdr>
          <w:top w:val="nil"/>
          <w:left w:val="nil"/>
          <w:bottom w:val="nil"/>
          <w:right w:val="nil"/>
          <w:between w:val="nil"/>
        </w:pBdr>
        <w:spacing w:after="120"/>
        <w:jc w:val="both"/>
      </w:pPr>
      <w:r>
        <w:rPr>
          <w:color w:val="000000"/>
        </w:rPr>
        <w:t>Using school property or materials to advance the support of a particular political position, party, or candidate.</w:t>
      </w:r>
    </w:p>
    <w:p w14:paraId="0000044A" w14:textId="77777777" w:rsidR="00926FA2" w:rsidRDefault="00FF50C7">
      <w:pPr>
        <w:pBdr>
          <w:top w:val="nil"/>
          <w:left w:val="nil"/>
          <w:bottom w:val="nil"/>
          <w:right w:val="nil"/>
          <w:between w:val="nil"/>
        </w:pBdr>
        <w:spacing w:after="120"/>
        <w:jc w:val="both"/>
        <w:rPr>
          <w:color w:val="000000"/>
        </w:rPr>
      </w:pPr>
      <w:r>
        <w:rPr>
          <w:color w:val="000000"/>
        </w:rPr>
        <w:t>"Political positions" shall not be defined to include communications approved by the Superintendent to be distributed to parents or the community concerning District needs or proposed actions by the Board. Examples of such communications may include, but not be limited to, those addressing designation of attendance zones/areas and District facility and financial needs.</w:t>
      </w:r>
    </w:p>
    <w:p w14:paraId="0000044B"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School Board Elections</w:t>
      </w:r>
    </w:p>
    <w:p w14:paraId="0000044C" w14:textId="77777777" w:rsidR="00926FA2" w:rsidRDefault="00FF50C7">
      <w:pPr>
        <w:pBdr>
          <w:top w:val="nil"/>
          <w:left w:val="nil"/>
          <w:bottom w:val="nil"/>
          <w:right w:val="nil"/>
          <w:between w:val="nil"/>
        </w:pBdr>
        <w:spacing w:after="120"/>
        <w:jc w:val="both"/>
        <w:rPr>
          <w:color w:val="000000"/>
        </w:rPr>
      </w:pPr>
      <w:r>
        <w:rPr>
          <w:color w:val="000000"/>
        </w:rPr>
        <w:t>The Superintendent shall inform all District employees of the provisions of KRS 161.164.</w:t>
      </w:r>
    </w:p>
    <w:p w14:paraId="0000044D" w14:textId="77777777" w:rsidR="00926FA2" w:rsidRDefault="00FF50C7">
      <w:pPr>
        <w:pBdr>
          <w:top w:val="nil"/>
          <w:left w:val="nil"/>
          <w:bottom w:val="nil"/>
          <w:right w:val="nil"/>
          <w:between w:val="nil"/>
        </w:pBdr>
        <w:spacing w:after="120"/>
        <w:jc w:val="both"/>
        <w:rPr>
          <w:ins w:id="367" w:author="Barker, Kim - KSBA" w:date="2026-03-12T10:26:00Z"/>
          <w:b/>
          <w:bCs/>
          <w:smallCaps/>
          <w:color w:val="000000"/>
        </w:rPr>
      </w:pPr>
      <w:ins w:id="368" w:author="Barker, Kim - KSBA" w:date="2026-03-12T10:26:00Z">
        <w:r>
          <w:rPr>
            <w:b/>
            <w:bCs/>
            <w:smallCaps/>
            <w:color w:val="000000"/>
          </w:rPr>
          <w:t>Use of Tax Dollars and Resources</w:t>
        </w:r>
      </w:ins>
    </w:p>
    <w:p w14:paraId="0000044E" w14:textId="77777777" w:rsidR="00926FA2" w:rsidRDefault="00FF50C7">
      <w:pPr>
        <w:pBdr>
          <w:top w:val="nil"/>
          <w:left w:val="nil"/>
          <w:bottom w:val="nil"/>
          <w:right w:val="nil"/>
          <w:between w:val="nil"/>
        </w:pBdr>
        <w:spacing w:after="120"/>
        <w:jc w:val="both"/>
        <w:rPr>
          <w:b/>
          <w:bCs/>
          <w:color w:val="000000"/>
        </w:rPr>
      </w:pPr>
      <w:ins w:id="369" w:author="Barker, Kim - KSBA" w:date="2026-03-12T10:26:00Z">
        <w:r>
          <w:rPr>
            <w:b/>
            <w:bCs/>
            <w:color w:val="000000"/>
          </w:rPr>
          <w:t xml:space="preserve">Local, state, and federal tax dollars and resources shall not be used to advocate for or against any public question that appears on the ballot. </w:t>
        </w:r>
        <w:r>
          <w:rPr>
            <w:b/>
            <w:bCs/>
            <w:color w:val="000000"/>
            <w:rPrChange w:id="370" w:author="Barker, Kim - KSBA" w:date="2026-03-12T10:26:00Z">
              <w:rPr>
                <w:b/>
                <w:bCs/>
                <w:smallCaps/>
                <w:color w:val="000000"/>
              </w:rPr>
            </w:rPrChange>
          </w:rPr>
          <w:t xml:space="preserve">The Superintendent shall inform all District employees of the provisions of KRS </w:t>
        </w:r>
      </w:ins>
      <w:ins w:id="371" w:author="Cooper, Matt - KSBA" w:date="2026-04-29T11:33:00Z">
        <w:r>
          <w:rPr>
            <w:b/>
            <w:bCs/>
            <w:color w:val="000000"/>
          </w:rPr>
          <w:t>48.025</w:t>
        </w:r>
      </w:ins>
      <w:ins w:id="372" w:author="Barker, Kim - KSBA" w:date="2026-03-12T10:26:00Z">
        <w:r>
          <w:rPr>
            <w:b/>
            <w:bCs/>
            <w:color w:val="000000"/>
            <w:rPrChange w:id="373" w:author="Barker, Kim - KSBA" w:date="2026-03-12T10:26:00Z">
              <w:rPr>
                <w:b/>
                <w:bCs/>
                <w:smallCaps/>
                <w:color w:val="000000"/>
              </w:rPr>
            </w:rPrChange>
          </w:rPr>
          <w:t>.</w:t>
        </w:r>
      </w:ins>
    </w:p>
    <w:p w14:paraId="0000044F"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450" w14:textId="77777777" w:rsidR="00926FA2" w:rsidRDefault="00FF50C7">
      <w:pPr>
        <w:pBdr>
          <w:top w:val="nil"/>
          <w:left w:val="nil"/>
          <w:bottom w:val="nil"/>
          <w:right w:val="nil"/>
          <w:between w:val="nil"/>
        </w:pBdr>
        <w:ind w:left="432"/>
        <w:jc w:val="both"/>
        <w:rPr>
          <w:color w:val="000000"/>
        </w:rPr>
      </w:pPr>
      <w:ins w:id="374" w:author="Barker, Kim - KSBA" w:date="2026-03-12T10:26:00Z">
        <w:r>
          <w:rPr>
            <w:b/>
            <w:bCs/>
            <w:color w:val="000000"/>
            <w:rPrChange w:id="375" w:author="Barker, Kim - KSBA" w:date="2026-03-12T10:26:00Z">
              <w:rPr>
                <w:color w:val="000000"/>
              </w:rPr>
            </w:rPrChange>
          </w:rPr>
          <w:t xml:space="preserve">KRS </w:t>
        </w:r>
      </w:ins>
      <w:ins w:id="376" w:author="Cooper, Matt - KSBA" w:date="2026-04-29T11:33:00Z">
        <w:r>
          <w:rPr>
            <w:b/>
            <w:bCs/>
            <w:color w:val="000000"/>
          </w:rPr>
          <w:t>48.025</w:t>
        </w:r>
      </w:ins>
      <w:ins w:id="377" w:author="Barker, Kim - KSBA" w:date="2026-03-12T10:26:00Z">
        <w:r>
          <w:rPr>
            <w:b/>
            <w:bCs/>
            <w:color w:val="000000"/>
            <w:rPrChange w:id="378" w:author="Barker, Kim - KSBA" w:date="2026-03-12T10:26:00Z">
              <w:rPr>
                <w:color w:val="000000"/>
              </w:rPr>
            </w:rPrChange>
          </w:rPr>
          <w:t>;</w:t>
        </w:r>
        <w:r>
          <w:rPr>
            <w:color w:val="000000"/>
          </w:rPr>
          <w:t xml:space="preserve"> </w:t>
        </w:r>
      </w:ins>
      <w:r>
        <w:rPr>
          <w:color w:val="000000"/>
        </w:rPr>
        <w:t>KRS 161.164; KRS 161.990</w:t>
      </w:r>
    </w:p>
    <w:p w14:paraId="00000451" w14:textId="77777777" w:rsidR="00926FA2" w:rsidRDefault="00FF50C7">
      <w:pPr>
        <w:pBdr>
          <w:top w:val="nil"/>
          <w:left w:val="nil"/>
          <w:bottom w:val="nil"/>
          <w:right w:val="nil"/>
          <w:between w:val="nil"/>
        </w:pBdr>
        <w:ind w:left="432"/>
        <w:jc w:val="both"/>
        <w:rPr>
          <w:color w:val="000000"/>
        </w:rPr>
      </w:pPr>
      <w:r>
        <w:rPr>
          <w:color w:val="000000"/>
        </w:rPr>
        <w:t>OAG 63-572; OAG 72-700; OAG 92-145</w:t>
      </w:r>
    </w:p>
    <w:p w14:paraId="00000452"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Related Policy:</w:t>
      </w:r>
    </w:p>
    <w:p w14:paraId="00000453" w14:textId="77777777" w:rsidR="00926FA2" w:rsidRDefault="00FF50C7">
      <w:pPr>
        <w:pBdr>
          <w:top w:val="nil"/>
          <w:left w:val="nil"/>
          <w:bottom w:val="nil"/>
          <w:right w:val="nil"/>
          <w:between w:val="nil"/>
        </w:pBdr>
        <w:ind w:left="432"/>
        <w:jc w:val="both"/>
        <w:rPr>
          <w:color w:val="000000"/>
        </w:rPr>
      </w:pPr>
      <w:r>
        <w:rPr>
          <w:color w:val="000000"/>
        </w:rPr>
        <w:t>03.212</w:t>
      </w:r>
    </w:p>
    <w:p w14:paraId="00000454" w14:textId="77777777" w:rsidR="00926FA2" w:rsidRDefault="00FF50C7">
      <w:pPr>
        <w:pBdr>
          <w:top w:val="nil"/>
          <w:left w:val="nil"/>
          <w:bottom w:val="nil"/>
          <w:right w:val="nil"/>
          <w:between w:val="nil"/>
        </w:pBdr>
        <w:jc w:val="right"/>
        <w:rPr>
          <w:color w:val="000000"/>
        </w:rPr>
      </w:pPr>
      <w:r>
        <w:rPr>
          <w:color w:val="000000"/>
        </w:rPr>
        <w:t>     </w:t>
      </w:r>
    </w:p>
    <w:p w14:paraId="00000455" w14:textId="77777777" w:rsidR="00926FA2" w:rsidRDefault="00FF50C7">
      <w:r>
        <w:t>     </w:t>
      </w:r>
    </w:p>
    <w:p w14:paraId="00000456" w14:textId="77777777" w:rsidR="00926FA2" w:rsidRDefault="00FF50C7">
      <w:pPr>
        <w:spacing w:after="200" w:line="276" w:lineRule="auto"/>
      </w:pPr>
      <w:r>
        <w:br w:type="page"/>
      </w:r>
    </w:p>
    <w:p w14:paraId="00000457"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lastRenderedPageBreak/>
        <w:t>LEGAL: HB 253 AMENDS KRS 156.095 ADDING TRAINING FOR ALL EMPLOYEES ON APPROPRIATE RELATIONSHIPS AND COMMUNICATIONS. THIS BILL CONTAINS AN EMERGENCY CLAUSE AND IS IN EFFECT AS OF APRIL 10, 2026.</w:t>
      </w:r>
    </w:p>
    <w:p w14:paraId="00000458"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459"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LEGAL: KRS 161.011 SPECIFIES THAT DISTRICTS MAY PROVIDE TRAINING OPPORTUNITIES TO CLASSIFIED STAFF.</w:t>
      </w:r>
    </w:p>
    <w:p w14:paraId="0000045A"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COST OF TRAINING</w:t>
      </w:r>
    </w:p>
    <w:p w14:paraId="0000045B" w14:textId="77777777" w:rsidR="00926FA2" w:rsidRDefault="00926FA2">
      <w:pPr>
        <w:pBdr>
          <w:top w:val="nil"/>
          <w:left w:val="nil"/>
          <w:bottom w:val="nil"/>
          <w:right w:val="nil"/>
          <w:between w:val="nil"/>
        </w:pBdr>
        <w:tabs>
          <w:tab w:val="right" w:pos="9216"/>
        </w:tabs>
        <w:jc w:val="both"/>
        <w:rPr>
          <w:color w:val="000000"/>
          <w:sz w:val="20"/>
          <w:szCs w:val="20"/>
        </w:rPr>
      </w:pPr>
    </w:p>
    <w:p w14:paraId="0000045C"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PERSONNEL</w:t>
      </w:r>
      <w:r>
        <w:rPr>
          <w:color w:val="000000"/>
          <w:sz w:val="20"/>
          <w:szCs w:val="20"/>
        </w:rPr>
        <w:tab/>
        <w:t>03.29</w:t>
      </w:r>
    </w:p>
    <w:p w14:paraId="0000045D" w14:textId="77777777" w:rsidR="00926FA2" w:rsidRDefault="00926FA2">
      <w:pPr>
        <w:pBdr>
          <w:top w:val="nil"/>
          <w:left w:val="nil"/>
          <w:bottom w:val="nil"/>
          <w:right w:val="nil"/>
          <w:between w:val="nil"/>
        </w:pBdr>
        <w:tabs>
          <w:tab w:val="right" w:pos="9216"/>
        </w:tabs>
        <w:jc w:val="both"/>
        <w:rPr>
          <w:color w:val="000000"/>
          <w:sz w:val="20"/>
          <w:szCs w:val="20"/>
        </w:rPr>
      </w:pPr>
    </w:p>
    <w:p w14:paraId="0000045E" w14:textId="77777777" w:rsidR="00926FA2" w:rsidRDefault="00FF50C7">
      <w:pPr>
        <w:spacing w:after="200" w:line="276" w:lineRule="auto"/>
        <w:rPr>
          <w:smallCaps/>
        </w:rPr>
      </w:pPr>
      <w:r>
        <w:br w:type="page"/>
      </w:r>
    </w:p>
    <w:p w14:paraId="0000045F" w14:textId="77777777" w:rsidR="00926FA2" w:rsidRDefault="00FF50C7">
      <w:pPr>
        <w:pStyle w:val="Heading1"/>
      </w:pPr>
      <w:r>
        <w:lastRenderedPageBreak/>
        <w:t>PERSONNEL</w:t>
      </w:r>
      <w:r>
        <w:tab/>
        <w:t>03.29</w:t>
      </w:r>
    </w:p>
    <w:p w14:paraId="00000460" w14:textId="77777777" w:rsidR="00926FA2" w:rsidRDefault="00FF50C7">
      <w:pPr>
        <w:pBdr>
          <w:top w:val="nil"/>
          <w:left w:val="nil"/>
          <w:bottom w:val="nil"/>
          <w:right w:val="nil"/>
          <w:between w:val="nil"/>
        </w:pBdr>
        <w:tabs>
          <w:tab w:val="right" w:pos="9216"/>
        </w:tabs>
        <w:spacing w:before="160"/>
        <w:rPr>
          <w:b/>
          <w:bCs/>
          <w:smallCaps/>
          <w:color w:val="000000"/>
        </w:rPr>
      </w:pPr>
      <w:r>
        <w:rPr>
          <w:b/>
          <w:bCs/>
          <w:smallCaps/>
          <w:color w:val="000000"/>
        </w:rPr>
        <w:t>- Classified Personnel -</w:t>
      </w:r>
    </w:p>
    <w:p w14:paraId="00000461"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Staff Development</w:t>
      </w:r>
    </w:p>
    <w:p w14:paraId="00000462" w14:textId="77777777" w:rsidR="00926FA2" w:rsidRPr="00926FA2" w:rsidRDefault="00FF50C7">
      <w:pPr>
        <w:pBdr>
          <w:top w:val="nil"/>
          <w:left w:val="nil"/>
          <w:bottom w:val="nil"/>
          <w:right w:val="nil"/>
          <w:between w:val="nil"/>
        </w:pBdr>
        <w:spacing w:after="120"/>
        <w:jc w:val="both"/>
        <w:rPr>
          <w:del w:id="379" w:author="Cooper, Matt - KSBA" w:date="2026-05-01T13:35:00Z"/>
          <w:b/>
          <w:bCs/>
          <w:color w:val="000000"/>
          <w:rPrChange w:id="380" w:author="Cooper, Matt - KSBA" w:date="2026-05-01T13:31:00Z">
            <w:rPr>
              <w:del w:id="381" w:author="Cooper, Matt - KSBA" w:date="2026-05-01T13:35:00Z"/>
              <w:b/>
              <w:bCs/>
              <w:color w:val="000000"/>
              <w:u w:val="single"/>
            </w:rPr>
          </w:rPrChange>
        </w:rPr>
      </w:pPr>
      <w:del w:id="382" w:author="Cooper, Matt - KSBA" w:date="2026-05-01T13:35:00Z">
        <w:r>
          <w:rPr>
            <w:color w:val="000000"/>
          </w:rPr>
          <w:delText>The Superintendent may develop and implement a program for continuing training for selected classified personnel.</w:delText>
        </w:r>
      </w:del>
    </w:p>
    <w:p w14:paraId="00000463" w14:textId="77777777" w:rsidR="00926FA2" w:rsidRDefault="00FF50C7">
      <w:pPr>
        <w:pBdr>
          <w:top w:val="nil"/>
          <w:left w:val="nil"/>
          <w:bottom w:val="nil"/>
          <w:right w:val="nil"/>
          <w:between w:val="nil"/>
        </w:pBdr>
        <w:spacing w:after="120"/>
        <w:jc w:val="both"/>
        <w:rPr>
          <w:ins w:id="383" w:author="Barker, Kim - KSBA" w:date="2026-04-02T14:08:00Z"/>
          <w:b/>
          <w:bCs/>
          <w:smallCaps/>
          <w:color w:val="000000"/>
        </w:rPr>
      </w:pPr>
      <w:ins w:id="384" w:author="Barker, Kim - KSBA" w:date="2026-04-02T14:08:00Z">
        <w:r>
          <w:rPr>
            <w:b/>
            <w:bCs/>
            <w:smallCaps/>
            <w:color w:val="000000"/>
          </w:rPr>
          <w:t>Appropriate Relationships and Communications with students</w:t>
        </w:r>
      </w:ins>
    </w:p>
    <w:p w14:paraId="00000464" w14:textId="77777777" w:rsidR="00926FA2" w:rsidRPr="00926FA2" w:rsidRDefault="00FF50C7">
      <w:pPr>
        <w:pBdr>
          <w:top w:val="nil"/>
          <w:left w:val="nil"/>
          <w:bottom w:val="nil"/>
          <w:right w:val="nil"/>
          <w:between w:val="nil"/>
        </w:pBdr>
        <w:spacing w:after="120"/>
        <w:jc w:val="both"/>
        <w:rPr>
          <w:ins w:id="385" w:author="Barker, Kim - KSBA" w:date="2026-04-02T14:08:00Z"/>
          <w:b/>
          <w:bCs/>
          <w:color w:val="000000"/>
          <w:rPrChange w:id="386" w:author="Barker, Kim - KSBA" w:date="2026-04-02T14:12:00Z">
            <w:rPr>
              <w:ins w:id="387" w:author="Barker, Kim - KSBA" w:date="2026-04-02T14:08:00Z"/>
              <w:color w:val="000000"/>
            </w:rPr>
          </w:rPrChange>
        </w:rPr>
      </w:pPr>
      <w:ins w:id="388" w:author="Barker, Kim - KSBA" w:date="2026-04-02T14:08:00Z">
        <w:r>
          <w:rPr>
            <w:b/>
            <w:bCs/>
            <w:color w:val="000000"/>
            <w:rPrChange w:id="389" w:author="Barker, Kim - KSBA" w:date="2026-04-02T14:12:00Z">
              <w:rPr>
                <w:color w:val="000000"/>
              </w:rPr>
            </w:rPrChange>
          </w:rPr>
          <w:t xml:space="preserve">By June </w:t>
        </w:r>
        <w:r>
          <w:rPr>
            <w:b/>
            <w:bCs/>
            <w:color w:val="000000"/>
          </w:rPr>
          <w:t>3</w:t>
        </w:r>
        <w:r>
          <w:rPr>
            <w:b/>
            <w:bCs/>
            <w:color w:val="000000"/>
            <w:rPrChange w:id="390" w:author="Barker, Kim - KSBA" w:date="2026-04-02T14:12:00Z">
              <w:rPr>
                <w:color w:val="000000"/>
              </w:rPr>
            </w:rPrChange>
          </w:rPr>
          <w:t xml:space="preserve">0, 2027, all employees shall complete training </w:t>
        </w:r>
        <w:r>
          <w:rPr>
            <w:b/>
            <w:bCs/>
            <w:color w:val="000000"/>
          </w:rPr>
          <w:t xml:space="preserve">developed by the Kentucky Department of Education in collaboration with the Education Professional standards Board, </w:t>
        </w:r>
        <w:r>
          <w:rPr>
            <w:b/>
            <w:bCs/>
            <w:color w:val="000000"/>
            <w:rPrChange w:id="391" w:author="Barker, Kim - KSBA" w:date="2026-04-02T14:12:00Z">
              <w:rPr>
                <w:color w:val="000000"/>
              </w:rPr>
            </w:rPrChange>
          </w:rPr>
          <w:t>related to appropriate relationships and communication with students, inappropriate relationships and communication with students, sexual grooming, and sexual misconduct.</w:t>
        </w:r>
      </w:ins>
    </w:p>
    <w:p w14:paraId="00000465" w14:textId="77777777" w:rsidR="00926FA2" w:rsidRDefault="00FF50C7">
      <w:pPr>
        <w:pBdr>
          <w:top w:val="nil"/>
          <w:left w:val="nil"/>
          <w:bottom w:val="nil"/>
          <w:right w:val="nil"/>
          <w:between w:val="nil"/>
        </w:pBdr>
        <w:spacing w:after="120"/>
        <w:jc w:val="both"/>
        <w:rPr>
          <w:ins w:id="392" w:author="Cooper, Matt - KSBA" w:date="2026-05-01T13:34:00Z"/>
          <w:b/>
          <w:bCs/>
          <w:color w:val="000000"/>
        </w:rPr>
      </w:pPr>
      <w:ins w:id="393" w:author="Barker, Kim - KSBA" w:date="2026-04-02T14:08:00Z">
        <w:r>
          <w:rPr>
            <w:b/>
            <w:bCs/>
            <w:color w:val="000000"/>
            <w:rPrChange w:id="394" w:author="Barker, Kim - KSBA" w:date="2026-04-02T14:12:00Z">
              <w:rPr>
                <w:color w:val="000000"/>
              </w:rPr>
            </w:rPrChange>
          </w:rPr>
          <w:t>Beginning with the 2027-2028 school year, all new employees shall be required to undergo the training listed above within ninety (90) days of the employee’s initial hiring. Any new employee who has completed the training within the prior five (5) years with a previous employer shall be exempt from the training.</w:t>
        </w:r>
      </w:ins>
    </w:p>
    <w:p w14:paraId="00000466" w14:textId="77777777" w:rsidR="00926FA2" w:rsidRDefault="00FF50C7">
      <w:pPr>
        <w:pBdr>
          <w:top w:val="nil"/>
          <w:left w:val="nil"/>
          <w:bottom w:val="nil"/>
          <w:right w:val="nil"/>
          <w:between w:val="nil"/>
        </w:pBdr>
        <w:spacing w:after="120"/>
        <w:jc w:val="both"/>
        <w:rPr>
          <w:ins w:id="395" w:author="Cooper, Matt - KSBA" w:date="2026-05-01T13:34:00Z"/>
          <w:b/>
          <w:bCs/>
          <w:smallCaps/>
          <w:color w:val="000000"/>
        </w:rPr>
      </w:pPr>
      <w:ins w:id="396" w:author="Cooper, Matt - KSBA" w:date="2026-05-01T13:34:00Z">
        <w:r>
          <w:rPr>
            <w:b/>
            <w:bCs/>
            <w:smallCaps/>
            <w:color w:val="000000"/>
          </w:rPr>
          <w:t>Other Training</w:t>
        </w:r>
      </w:ins>
    </w:p>
    <w:p w14:paraId="00000467" w14:textId="77777777" w:rsidR="00926FA2" w:rsidRPr="00926FA2" w:rsidRDefault="00FF50C7">
      <w:pPr>
        <w:pBdr>
          <w:top w:val="nil"/>
          <w:left w:val="nil"/>
          <w:bottom w:val="nil"/>
          <w:right w:val="nil"/>
          <w:between w:val="nil"/>
        </w:pBdr>
        <w:spacing w:after="120"/>
        <w:jc w:val="both"/>
        <w:rPr>
          <w:color w:val="000000"/>
          <w:rPrChange w:id="397" w:author="Cooper, Matt - KSBA" w:date="2026-05-01T13:34:00Z">
            <w:rPr>
              <w:b/>
              <w:bCs/>
              <w:smallCaps/>
              <w:color w:val="000000"/>
            </w:rPr>
          </w:rPrChange>
        </w:rPr>
      </w:pPr>
      <w:ins w:id="398" w:author="Cooper, Matt - KSBA" w:date="2026-05-01T13:34:00Z">
        <w:r>
          <w:rPr>
            <w:b/>
            <w:bCs/>
            <w:color w:val="000000"/>
          </w:rPr>
          <w:t>If financially feasible, the Board may provide training opportunities for classified employees focusing on topics to include but not be limited to suicide prevention, abuse recognition, and cardiopulmonary resuscitation.</w:t>
        </w:r>
      </w:ins>
    </w:p>
    <w:p w14:paraId="00000468"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References:</w:t>
      </w:r>
    </w:p>
    <w:p w14:paraId="00000469" w14:textId="77777777" w:rsidR="00926FA2" w:rsidRPr="00926FA2" w:rsidRDefault="00FF50C7">
      <w:pPr>
        <w:pBdr>
          <w:top w:val="nil"/>
          <w:left w:val="nil"/>
          <w:bottom w:val="nil"/>
          <w:right w:val="nil"/>
          <w:between w:val="nil"/>
        </w:pBdr>
        <w:ind w:left="432"/>
        <w:jc w:val="both"/>
        <w:rPr>
          <w:b/>
          <w:bCs/>
          <w:color w:val="000000"/>
          <w:rPrChange w:id="399" w:author="Cooper, Matt - KSBA" w:date="2026-05-01T13:40:00Z">
            <w:rPr>
              <w:b/>
              <w:bCs/>
              <w:smallCaps/>
              <w:color w:val="000000"/>
            </w:rPr>
          </w:rPrChange>
        </w:rPr>
      </w:pPr>
      <w:r>
        <w:rPr>
          <w:color w:val="000000"/>
        </w:rPr>
        <w:t>KRS 156.095; KRS 158.070</w:t>
      </w:r>
      <w:ins w:id="400" w:author="Cooper, Matt - KSBA" w:date="2026-05-01T13:40:00Z">
        <w:r>
          <w:rPr>
            <w:b/>
            <w:bCs/>
            <w:color w:val="000000"/>
          </w:rPr>
          <w:t>: KRS 161.011</w:t>
        </w:r>
      </w:ins>
    </w:p>
    <w:p w14:paraId="0000046A" w14:textId="77777777" w:rsidR="00926FA2" w:rsidRDefault="00FF50C7">
      <w:pPr>
        <w:pBdr>
          <w:top w:val="nil"/>
          <w:left w:val="nil"/>
          <w:bottom w:val="nil"/>
          <w:right w:val="nil"/>
          <w:between w:val="nil"/>
        </w:pBdr>
        <w:ind w:left="432"/>
        <w:jc w:val="both"/>
        <w:rPr>
          <w:color w:val="000000"/>
        </w:rPr>
      </w:pPr>
      <w:r>
        <w:rPr>
          <w:color w:val="000000"/>
        </w:rPr>
        <w:t>P. L. 114-95, (Every Student Succeeds Act of 2015)</w:t>
      </w:r>
    </w:p>
    <w:p w14:paraId="0000046B" w14:textId="77777777" w:rsidR="00926FA2" w:rsidRDefault="00FF50C7">
      <w:pPr>
        <w:pBdr>
          <w:top w:val="nil"/>
          <w:left w:val="nil"/>
          <w:bottom w:val="nil"/>
          <w:right w:val="nil"/>
          <w:between w:val="nil"/>
        </w:pBdr>
        <w:ind w:left="432"/>
        <w:jc w:val="both"/>
        <w:rPr>
          <w:color w:val="000000"/>
        </w:rPr>
      </w:pPr>
      <w:r>
        <w:rPr>
          <w:color w:val="000000"/>
        </w:rPr>
        <w:t>34 C.F.R. 200.58</w:t>
      </w:r>
    </w:p>
    <w:p w14:paraId="0000046C" w14:textId="77777777" w:rsidR="00926FA2" w:rsidRDefault="00FF50C7">
      <w:pPr>
        <w:pBdr>
          <w:top w:val="nil"/>
          <w:left w:val="nil"/>
          <w:bottom w:val="nil"/>
          <w:right w:val="nil"/>
          <w:between w:val="nil"/>
        </w:pBdr>
        <w:jc w:val="right"/>
        <w:rPr>
          <w:color w:val="000000"/>
        </w:rPr>
      </w:pPr>
      <w:r>
        <w:rPr>
          <w:color w:val="000000"/>
        </w:rPr>
        <w:t>     </w:t>
      </w:r>
    </w:p>
    <w:p w14:paraId="0000046D" w14:textId="77777777" w:rsidR="00926FA2" w:rsidRDefault="00FF50C7">
      <w:r>
        <w:t>     </w:t>
      </w:r>
    </w:p>
    <w:p w14:paraId="0000046E" w14:textId="77777777" w:rsidR="00926FA2" w:rsidRDefault="00FF50C7">
      <w:pPr>
        <w:spacing w:after="200" w:line="276" w:lineRule="auto"/>
      </w:pPr>
      <w:r>
        <w:br w:type="page"/>
      </w:r>
    </w:p>
    <w:p w14:paraId="0000046F"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lastRenderedPageBreak/>
        <w:t>LEGAL: HB 67 CREATES A NEW SECTION OF KRS 160 ESTABLISHING THE CALENDAR AND PROCEDURES TO ADOPT A DISTRICT BUDGET AND INCLUDES THE FINANCE OFFICER TO ASSIST IN ESTABLISHING THE DISTRICT BUDGET.</w:t>
      </w:r>
    </w:p>
    <w:p w14:paraId="00000470"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471" w14:textId="77777777" w:rsidR="00926FA2" w:rsidRDefault="00926FA2">
      <w:pPr>
        <w:pBdr>
          <w:top w:val="nil"/>
          <w:left w:val="nil"/>
          <w:bottom w:val="nil"/>
          <w:right w:val="nil"/>
          <w:between w:val="nil"/>
        </w:pBdr>
        <w:tabs>
          <w:tab w:val="right" w:pos="9216"/>
        </w:tabs>
        <w:jc w:val="both"/>
        <w:rPr>
          <w:color w:val="000000"/>
          <w:sz w:val="20"/>
          <w:szCs w:val="20"/>
        </w:rPr>
      </w:pPr>
    </w:p>
    <w:p w14:paraId="00000472"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FISCAL MANAGEMENT</w:t>
      </w:r>
      <w:r>
        <w:rPr>
          <w:color w:val="000000"/>
          <w:sz w:val="20"/>
          <w:szCs w:val="20"/>
        </w:rPr>
        <w:tab/>
        <w:t>04.1</w:t>
      </w:r>
    </w:p>
    <w:p w14:paraId="00000473" w14:textId="77777777" w:rsidR="00926FA2" w:rsidRDefault="00926FA2">
      <w:pPr>
        <w:pBdr>
          <w:top w:val="nil"/>
          <w:left w:val="nil"/>
          <w:bottom w:val="nil"/>
          <w:right w:val="nil"/>
          <w:between w:val="nil"/>
        </w:pBdr>
        <w:tabs>
          <w:tab w:val="right" w:pos="9216"/>
        </w:tabs>
        <w:jc w:val="both"/>
        <w:rPr>
          <w:color w:val="000000"/>
          <w:sz w:val="20"/>
          <w:szCs w:val="20"/>
        </w:rPr>
      </w:pPr>
    </w:p>
    <w:p w14:paraId="00000474" w14:textId="77777777" w:rsidR="00926FA2" w:rsidRDefault="00FF50C7">
      <w:pPr>
        <w:pStyle w:val="Heading1"/>
      </w:pPr>
      <w:r>
        <w:br w:type="page"/>
      </w:r>
    </w:p>
    <w:p w14:paraId="00000475" w14:textId="77777777" w:rsidR="00926FA2" w:rsidRDefault="00FF50C7">
      <w:pPr>
        <w:pStyle w:val="Heading1"/>
      </w:pPr>
      <w:r>
        <w:lastRenderedPageBreak/>
        <w:t>FISCAL MANAGEMENT</w:t>
      </w:r>
      <w:r>
        <w:tab/>
        <w:t>04.1</w:t>
      </w:r>
    </w:p>
    <w:p w14:paraId="00000476"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Budget Planning and Adoption</w:t>
      </w:r>
    </w:p>
    <w:p w14:paraId="00000477"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Planning</w:t>
      </w:r>
    </w:p>
    <w:p w14:paraId="00000478" w14:textId="77777777" w:rsidR="00926FA2" w:rsidRDefault="00FF50C7">
      <w:pPr>
        <w:pBdr>
          <w:top w:val="nil"/>
          <w:left w:val="nil"/>
          <w:bottom w:val="nil"/>
          <w:right w:val="nil"/>
          <w:between w:val="nil"/>
        </w:pBdr>
        <w:spacing w:after="120"/>
        <w:jc w:val="both"/>
        <w:rPr>
          <w:color w:val="000000"/>
        </w:rPr>
      </w:pPr>
      <w:r>
        <w:rPr>
          <w:color w:val="000000"/>
        </w:rPr>
        <w:t xml:space="preserve">The Superintendent shall establish procedures to provide for annual community, parent, school and, where appropriate, </w:t>
      </w:r>
      <w:proofErr w:type="gramStart"/>
      <w:r>
        <w:rPr>
          <w:color w:val="000000"/>
        </w:rPr>
        <w:t>student</w:t>
      </w:r>
      <w:proofErr w:type="gramEnd"/>
      <w:r>
        <w:rPr>
          <w:color w:val="000000"/>
        </w:rPr>
        <w:t xml:space="preserve"> input in the development of recommendations to be considered for the </w:t>
      </w:r>
      <w:proofErr w:type="gramStart"/>
      <w:r>
        <w:rPr>
          <w:color w:val="000000"/>
        </w:rPr>
        <w:t>District</w:t>
      </w:r>
      <w:proofErr w:type="gramEnd"/>
      <w:r>
        <w:rPr>
          <w:color w:val="000000"/>
        </w:rPr>
        <w:t xml:space="preserve"> budget. These procedures shall include a needs assessment process to identify, confirm, reassess and/or prioritize recommendations regarding District goals for future financial emphasis. The plan shall provide for reviewing the achievement of established goals and academic expectations of the </w:t>
      </w:r>
      <w:proofErr w:type="gramStart"/>
      <w:r>
        <w:rPr>
          <w:color w:val="000000"/>
        </w:rPr>
        <w:t>District</w:t>
      </w:r>
      <w:proofErr w:type="gramEnd"/>
      <w:r>
        <w:rPr>
          <w:color w:val="000000"/>
        </w:rPr>
        <w:t>.</w:t>
      </w:r>
    </w:p>
    <w:p w14:paraId="00000479"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Preparation of Budgets</w:t>
      </w:r>
    </w:p>
    <w:p w14:paraId="0000047A" w14:textId="77777777" w:rsidR="00926FA2" w:rsidRDefault="00FF50C7">
      <w:pPr>
        <w:pBdr>
          <w:top w:val="nil"/>
          <w:left w:val="nil"/>
          <w:bottom w:val="nil"/>
          <w:right w:val="nil"/>
          <w:between w:val="nil"/>
        </w:pBdr>
        <w:spacing w:after="120"/>
        <w:jc w:val="both"/>
        <w:rPr>
          <w:color w:val="000000"/>
        </w:rPr>
      </w:pPr>
      <w:r>
        <w:rPr>
          <w:color w:val="000000"/>
        </w:rPr>
        <w:t xml:space="preserve">As part of the annual budget process, the Board shall determine priorities to guide the Superintendent </w:t>
      </w:r>
      <w:ins w:id="401" w:author="Barker, Kim - KSBA" w:date="2026-02-05T15:16:00Z">
        <w:r>
          <w:rPr>
            <w:color w:val="000000"/>
          </w:rPr>
          <w:t xml:space="preserve">and Finance Officer </w:t>
        </w:r>
      </w:ins>
      <w:r>
        <w:rPr>
          <w:color w:val="000000"/>
        </w:rPr>
        <w:t>in developing draft budgets for the next fiscal year. Prior to the Board setting budget priorities, the Superintendent shall provide the Board with the estimated amounts that will be received from available sources, including tax rate(s) necessary to generate such amounts. In setting budget priorities, the Board shall consider the following:</w:t>
      </w:r>
    </w:p>
    <w:p w14:paraId="0000047B" w14:textId="77777777" w:rsidR="00926FA2" w:rsidRDefault="00FF50C7">
      <w:pPr>
        <w:numPr>
          <w:ilvl w:val="0"/>
          <w:numId w:val="17"/>
        </w:numPr>
        <w:pBdr>
          <w:top w:val="nil"/>
          <w:left w:val="nil"/>
          <w:bottom w:val="nil"/>
          <w:right w:val="nil"/>
          <w:between w:val="nil"/>
        </w:pBdr>
        <w:spacing w:after="120"/>
        <w:jc w:val="both"/>
        <w:rPr>
          <w:color w:val="000000"/>
        </w:rPr>
      </w:pPr>
      <w:r>
        <w:rPr>
          <w:color w:val="000000"/>
        </w:rPr>
        <w:t>Results of the current needs assessment, recommendations resulting from that process, and current District/school improvement and/or long-range plans.</w:t>
      </w:r>
    </w:p>
    <w:p w14:paraId="0000047C" w14:textId="77777777" w:rsidR="00926FA2" w:rsidRDefault="00FF50C7">
      <w:pPr>
        <w:numPr>
          <w:ilvl w:val="0"/>
          <w:numId w:val="17"/>
        </w:numPr>
        <w:pBdr>
          <w:top w:val="nil"/>
          <w:left w:val="nil"/>
          <w:bottom w:val="nil"/>
          <w:right w:val="nil"/>
          <w:between w:val="nil"/>
        </w:pBdr>
        <w:spacing w:after="120"/>
        <w:jc w:val="both"/>
        <w:rPr>
          <w:color w:val="000000"/>
        </w:rPr>
      </w:pPr>
      <w:r>
        <w:rPr>
          <w:color w:val="000000"/>
        </w:rPr>
        <w:t>Revenue projections for the coming year.</w:t>
      </w:r>
    </w:p>
    <w:p w14:paraId="0000047D" w14:textId="77777777" w:rsidR="00926FA2" w:rsidRDefault="00FF50C7">
      <w:pPr>
        <w:pBdr>
          <w:top w:val="nil"/>
          <w:left w:val="nil"/>
          <w:bottom w:val="nil"/>
          <w:right w:val="nil"/>
          <w:between w:val="nil"/>
        </w:pBdr>
        <w:spacing w:after="120"/>
        <w:jc w:val="both"/>
        <w:rPr>
          <w:color w:val="000000"/>
        </w:rPr>
      </w:pPr>
      <w:r>
        <w:rPr>
          <w:color w:val="000000"/>
        </w:rPr>
        <w:t xml:space="preserve">After receiving the Board’s budget priorities, the Superintendent </w:t>
      </w:r>
      <w:ins w:id="402" w:author="Barker, Kim - KSBA" w:date="2026-02-05T15:16:00Z">
        <w:r>
          <w:rPr>
            <w:color w:val="000000"/>
          </w:rPr>
          <w:t xml:space="preserve">and Finance Officer </w:t>
        </w:r>
      </w:ins>
      <w:r>
        <w:rPr>
          <w:color w:val="000000"/>
        </w:rPr>
        <w:t xml:space="preserve">shall prepare for Board consideration and action proposed District budgets for all active MUNIS fund accounts. Budgets shall address the educational needs of the </w:t>
      </w:r>
      <w:proofErr w:type="gramStart"/>
      <w:r>
        <w:rPr>
          <w:color w:val="000000"/>
        </w:rPr>
        <w:t>District</w:t>
      </w:r>
      <w:proofErr w:type="gramEnd"/>
      <w:r>
        <w:rPr>
          <w:color w:val="000000"/>
        </w:rPr>
        <w:t xml:space="preserve"> as reflected by priorities established by the Board and shall show the amount of money needed and source of funds for the upcoming school year.</w:t>
      </w:r>
    </w:p>
    <w:p w14:paraId="0000047E" w14:textId="77777777" w:rsidR="00926FA2" w:rsidRDefault="00FF50C7">
      <w:pPr>
        <w:pBdr>
          <w:top w:val="nil"/>
          <w:left w:val="nil"/>
          <w:bottom w:val="nil"/>
          <w:right w:val="nil"/>
          <w:between w:val="nil"/>
        </w:pBdr>
        <w:spacing w:after="120"/>
        <w:jc w:val="both"/>
        <w:rPr>
          <w:color w:val="000000"/>
        </w:rPr>
      </w:pPr>
      <w:r>
        <w:rPr>
          <w:color w:val="000000"/>
        </w:rPr>
        <w:t>Each year, school councils shall review the SBDM budgets for all categorical programs and provide comments to the Board prior to the adoption of the SBDM budgets.</w:t>
      </w:r>
    </w:p>
    <w:p w14:paraId="0000047F"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Timeline</w:t>
      </w:r>
    </w:p>
    <w:p w14:paraId="00000480" w14:textId="77777777" w:rsidR="00926FA2" w:rsidRDefault="00FF50C7">
      <w:pPr>
        <w:pBdr>
          <w:top w:val="nil"/>
          <w:left w:val="nil"/>
          <w:bottom w:val="nil"/>
          <w:right w:val="nil"/>
          <w:between w:val="nil"/>
        </w:pBdr>
        <w:spacing w:after="120"/>
        <w:jc w:val="both"/>
        <w:rPr>
          <w:color w:val="000000"/>
        </w:rPr>
      </w:pPr>
      <w:ins w:id="403" w:author="Barker, Kim - KSBA" w:date="2026-02-05T15:21:00Z">
        <w:r>
          <w:rPr>
            <w:color w:val="000000"/>
          </w:rPr>
          <w:t xml:space="preserve">The calendar and timeline for establishing the </w:t>
        </w:r>
        <w:proofErr w:type="gramStart"/>
        <w:r>
          <w:rPr>
            <w:color w:val="000000"/>
          </w:rPr>
          <w:t>District</w:t>
        </w:r>
        <w:proofErr w:type="gramEnd"/>
        <w:r>
          <w:rPr>
            <w:color w:val="000000"/>
          </w:rPr>
          <w:t xml:space="preserve"> budget shall be in accordance with KRS 160.461. </w:t>
        </w:r>
      </w:ins>
      <w:del w:id="404" w:author="Barker, Kim - KSBA" w:date="2026-02-05T15:21:00Z">
        <w:r>
          <w:rPr>
            <w:color w:val="000000"/>
          </w:rPr>
          <w:delText>On or before January 31, the Board shall formally and publicly examine a detailed estimate of revenues and proposed expenditures by line item for the following fiscal year. On or before May 30, the Board shall adopt a tentative working budget, which includes a minimum reserve of two percent (2%) of the total budget</w:delText>
        </w:r>
        <w:r>
          <w:rPr>
            <w:b/>
            <w:bCs/>
            <w:color w:val="000000"/>
          </w:rPr>
          <w:delText xml:space="preserve"> </w:delText>
        </w:r>
      </w:del>
      <w:ins w:id="405" w:author="Cooper, Matt - KSBA" w:date="2026-05-01T14:10:00Z">
        <w:r>
          <w:rPr>
            <w:color w:val="000000"/>
          </w:rPr>
          <w:t>The</w:t>
        </w:r>
      </w:ins>
      <w:ins w:id="406" w:author="Barker, Kim - KSBA" w:date="2026-02-05T15:22:00Z">
        <w:r>
          <w:rPr>
            <w:color w:val="000000"/>
          </w:rPr>
          <w:t xml:space="preserve"> Superintendent shall not propose and </w:t>
        </w:r>
      </w:ins>
      <w:ins w:id="407" w:author="Cooper, Matt - KSBA" w:date="2026-05-01T14:10:00Z">
        <w:r>
          <w:rPr>
            <w:color w:val="000000"/>
          </w:rPr>
          <w:t>the</w:t>
        </w:r>
      </w:ins>
      <w:ins w:id="408" w:author="Barker, Kim - KSBA" w:date="2026-02-05T15:23:00Z">
        <w:r>
          <w:rPr>
            <w:color w:val="000000"/>
          </w:rPr>
          <w:t xml:space="preserve"> Board shall not adopt a draft, tentative, or working budget that does not include a minimum reserve of at least two percent (2%) of the total budget </w:t>
        </w:r>
      </w:ins>
      <w:r>
        <w:rPr>
          <w:b/>
          <w:bCs/>
          <w:color w:val="000000"/>
        </w:rPr>
        <w:t>or an amount sufficient to cover estimated debt service and other cash flow needs, whichever amount is greater</w:t>
      </w:r>
      <w:r>
        <w:rPr>
          <w:color w:val="000000"/>
        </w:rPr>
        <w:t xml:space="preserve">. </w:t>
      </w:r>
      <w:del w:id="409" w:author="Barker, Kim - KSBA" w:date="2026-05-06T16:44:00Z">
        <w:r>
          <w:rPr>
            <w:color w:val="000000"/>
          </w:rPr>
          <w:delText>When permitted by the Kentucky executive branch budget, the District may adopt,</w:delText>
        </w:r>
        <w:r>
          <w:rPr>
            <w:b/>
            <w:bCs/>
            <w:color w:val="000000"/>
          </w:rPr>
          <w:delText xml:space="preserve"> </w:delText>
        </w:r>
        <w:r>
          <w:rPr>
            <w:color w:val="000000"/>
          </w:rPr>
          <w:delText>and the Kentucky Board of Education may approve, a working budget that includes a minimum reserve less than two percent (2%) of the total budget</w:delText>
        </w:r>
        <w:r>
          <w:rPr>
            <w:b/>
            <w:bCs/>
            <w:color w:val="000000"/>
          </w:rPr>
          <w:delText xml:space="preserve"> or an amount sufficient to cover estimated debt service and other cash flow needs, whichever amount is greater</w:delText>
        </w:r>
        <w:r>
          <w:rPr>
            <w:color w:val="000000"/>
          </w:rPr>
          <w:delText>.</w:delText>
        </w:r>
      </w:del>
    </w:p>
    <w:p w14:paraId="00000481" w14:textId="77777777" w:rsidR="00926FA2" w:rsidRDefault="00FF50C7">
      <w:pPr>
        <w:pBdr>
          <w:top w:val="nil"/>
          <w:left w:val="nil"/>
          <w:bottom w:val="nil"/>
          <w:right w:val="nil"/>
          <w:between w:val="nil"/>
        </w:pBdr>
        <w:spacing w:after="120"/>
        <w:jc w:val="both"/>
        <w:rPr>
          <w:color w:val="000000"/>
        </w:rPr>
      </w:pPr>
      <w:r>
        <w:rPr>
          <w:color w:val="000000"/>
        </w:rPr>
        <w:t xml:space="preserve">Within thirty (30) days of receipt of property assessment data, the Board shall levy tax rates for the </w:t>
      </w:r>
      <w:proofErr w:type="gramStart"/>
      <w:r>
        <w:rPr>
          <w:color w:val="000000"/>
        </w:rPr>
        <w:t>District</w:t>
      </w:r>
      <w:proofErr w:type="gramEnd"/>
      <w:r>
        <w:rPr>
          <w:color w:val="000000"/>
        </w:rPr>
        <w:t xml:space="preserve"> and forward them to the Kentucky Board of Education for approval or disapproval. </w:t>
      </w:r>
      <w:del w:id="410" w:author="Barker, Kim - KSBA" w:date="2026-05-06T16:44:00Z">
        <w:r>
          <w:rPr>
            <w:color w:val="000000"/>
          </w:rPr>
          <w:delText>By September 30, the Board shall adopt a close estimate or working budget for the District.</w:delText>
        </w:r>
      </w:del>
    </w:p>
    <w:p w14:paraId="00000482" w14:textId="77777777" w:rsidR="00926FA2" w:rsidRDefault="00FF50C7">
      <w:pPr>
        <w:spacing w:after="200" w:line="276" w:lineRule="auto"/>
        <w:rPr>
          <w:b/>
          <w:bCs/>
          <w:smallCaps/>
        </w:rPr>
      </w:pPr>
      <w:r>
        <w:br w:type="page"/>
      </w:r>
    </w:p>
    <w:p w14:paraId="00000483" w14:textId="77777777" w:rsidR="00926FA2" w:rsidRDefault="00FF50C7">
      <w:pPr>
        <w:pStyle w:val="Heading1"/>
      </w:pPr>
      <w:r>
        <w:lastRenderedPageBreak/>
        <w:t>FISCAL MANAGEMENT</w:t>
      </w:r>
      <w:r>
        <w:tab/>
        <w:t>04.1</w:t>
      </w:r>
    </w:p>
    <w:p w14:paraId="00000484" w14:textId="77777777" w:rsidR="00926FA2" w:rsidRDefault="00FF50C7">
      <w:pPr>
        <w:pStyle w:val="Heading1"/>
      </w:pPr>
      <w:r>
        <w:tab/>
        <w:t>(Continued)</w:t>
      </w:r>
    </w:p>
    <w:p w14:paraId="00000485"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Budget Planning and Adoption</w:t>
      </w:r>
    </w:p>
    <w:p w14:paraId="00000486"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Publication</w:t>
      </w:r>
    </w:p>
    <w:p w14:paraId="00000487" w14:textId="77777777" w:rsidR="00926FA2" w:rsidRDefault="00FF50C7">
      <w:pPr>
        <w:pBdr>
          <w:top w:val="nil"/>
          <w:left w:val="nil"/>
          <w:bottom w:val="nil"/>
          <w:right w:val="nil"/>
          <w:between w:val="nil"/>
        </w:pBdr>
        <w:spacing w:after="120"/>
        <w:jc w:val="both"/>
        <w:rPr>
          <w:color w:val="000000"/>
        </w:rPr>
      </w:pPr>
      <w:proofErr w:type="gramStart"/>
      <w:r>
        <w:rPr>
          <w:color w:val="000000"/>
        </w:rPr>
        <w:t>At the same time that</w:t>
      </w:r>
      <w:proofErr w:type="gramEnd"/>
      <w:r>
        <w:rPr>
          <w:color w:val="000000"/>
        </w:rPr>
        <w:t xml:space="preserve"> copies of the budget of the </w:t>
      </w:r>
      <w:proofErr w:type="gramStart"/>
      <w:r>
        <w:rPr>
          <w:color w:val="000000"/>
        </w:rPr>
        <w:t>District</w:t>
      </w:r>
      <w:proofErr w:type="gramEnd"/>
      <w:r>
        <w:rPr>
          <w:color w:val="000000"/>
        </w:rPr>
        <w:t xml:space="preserve"> are filed with the clerk of the tax levying authority for the </w:t>
      </w:r>
      <w:proofErr w:type="gramStart"/>
      <w:r>
        <w:rPr>
          <w:color w:val="000000"/>
        </w:rPr>
        <w:t>District</w:t>
      </w:r>
      <w:proofErr w:type="gramEnd"/>
      <w:r>
        <w:rPr>
          <w:color w:val="000000"/>
        </w:rPr>
        <w:t>, as provided in KRS 160.470, the Board shall cause the budget to be advertised in a newspaper and on the district’s website.</w:t>
      </w:r>
    </w:p>
    <w:p w14:paraId="00000488"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489" w14:textId="77777777" w:rsidR="00926FA2" w:rsidRDefault="00FF50C7">
      <w:pPr>
        <w:pBdr>
          <w:top w:val="nil"/>
          <w:left w:val="nil"/>
          <w:bottom w:val="nil"/>
          <w:right w:val="nil"/>
          <w:between w:val="nil"/>
        </w:pBdr>
        <w:ind w:left="432"/>
        <w:jc w:val="both"/>
        <w:rPr>
          <w:color w:val="000000"/>
        </w:rPr>
      </w:pPr>
      <w:r>
        <w:rPr>
          <w:color w:val="000000"/>
        </w:rPr>
        <w:t>KRS 156.160; KRS 157.330; KRS 157.350; KRS 157.360</w:t>
      </w:r>
    </w:p>
    <w:p w14:paraId="0000048A" w14:textId="77777777" w:rsidR="00926FA2" w:rsidRDefault="00FF50C7">
      <w:pPr>
        <w:pBdr>
          <w:top w:val="nil"/>
          <w:left w:val="nil"/>
          <w:bottom w:val="nil"/>
          <w:right w:val="nil"/>
          <w:between w:val="nil"/>
        </w:pBdr>
        <w:ind w:left="432"/>
        <w:jc w:val="both"/>
        <w:rPr>
          <w:color w:val="000000"/>
        </w:rPr>
      </w:pPr>
      <w:r>
        <w:rPr>
          <w:color w:val="000000"/>
        </w:rPr>
        <w:t>KRS 157.440; KRS 160.370; KRS 160.390</w:t>
      </w:r>
    </w:p>
    <w:p w14:paraId="0000048B" w14:textId="77777777" w:rsidR="00926FA2" w:rsidRDefault="00FF50C7">
      <w:pPr>
        <w:pBdr>
          <w:top w:val="nil"/>
          <w:left w:val="nil"/>
          <w:bottom w:val="nil"/>
          <w:right w:val="nil"/>
          <w:between w:val="nil"/>
        </w:pBdr>
        <w:ind w:left="432"/>
        <w:jc w:val="both"/>
        <w:rPr>
          <w:color w:val="000000"/>
        </w:rPr>
      </w:pPr>
      <w:r>
        <w:rPr>
          <w:color w:val="000000"/>
        </w:rPr>
        <w:t xml:space="preserve">KRS 160.460; </w:t>
      </w:r>
      <w:ins w:id="411" w:author="Barker, Kim - KSBA" w:date="2026-02-05T15:24:00Z">
        <w:r>
          <w:rPr>
            <w:color w:val="000000"/>
          </w:rPr>
          <w:t xml:space="preserve">KRS 160.461; </w:t>
        </w:r>
      </w:ins>
      <w:r>
        <w:rPr>
          <w:color w:val="000000"/>
        </w:rPr>
        <w:t>KRS 160.470; KRS 160.530</w:t>
      </w:r>
    </w:p>
    <w:p w14:paraId="0000048C" w14:textId="77777777" w:rsidR="00926FA2" w:rsidRDefault="00FF50C7">
      <w:pPr>
        <w:pBdr>
          <w:top w:val="nil"/>
          <w:left w:val="nil"/>
          <w:bottom w:val="nil"/>
          <w:right w:val="nil"/>
          <w:between w:val="nil"/>
        </w:pBdr>
        <w:ind w:left="432"/>
        <w:jc w:val="both"/>
        <w:rPr>
          <w:color w:val="000000"/>
        </w:rPr>
      </w:pPr>
      <w:r>
        <w:rPr>
          <w:color w:val="000000"/>
        </w:rPr>
        <w:t>KRS 424.145; KRS 424.250</w:t>
      </w:r>
    </w:p>
    <w:p w14:paraId="0000048D" w14:textId="77777777" w:rsidR="00926FA2" w:rsidRDefault="00FF50C7">
      <w:pPr>
        <w:pBdr>
          <w:top w:val="nil"/>
          <w:left w:val="nil"/>
          <w:bottom w:val="nil"/>
          <w:right w:val="nil"/>
          <w:between w:val="nil"/>
        </w:pBdr>
        <w:ind w:left="432"/>
        <w:jc w:val="both"/>
        <w:rPr>
          <w:color w:val="000000"/>
        </w:rPr>
      </w:pPr>
      <w:r>
        <w:rPr>
          <w:color w:val="000000"/>
        </w:rPr>
        <w:t>702 KAR 3:100; 702 KAR 3:110; 702 KAR 3:246</w:t>
      </w:r>
    </w:p>
    <w:p w14:paraId="0000048E" w14:textId="77777777" w:rsidR="00926FA2" w:rsidRDefault="00FF50C7">
      <w:pPr>
        <w:pBdr>
          <w:top w:val="nil"/>
          <w:left w:val="nil"/>
          <w:bottom w:val="nil"/>
          <w:right w:val="nil"/>
          <w:between w:val="nil"/>
        </w:pBdr>
        <w:spacing w:after="120"/>
        <w:ind w:left="432"/>
        <w:jc w:val="both"/>
        <w:rPr>
          <w:color w:val="000000"/>
        </w:rPr>
      </w:pPr>
      <w:r>
        <w:rPr>
          <w:color w:val="000000"/>
        </w:rPr>
        <w:t>OAG 67-510</w:t>
      </w:r>
    </w:p>
    <w:p w14:paraId="0000048F"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Related Policies:</w:t>
      </w:r>
    </w:p>
    <w:p w14:paraId="00000490" w14:textId="77777777" w:rsidR="00926FA2" w:rsidRDefault="00FF50C7">
      <w:pPr>
        <w:pBdr>
          <w:top w:val="nil"/>
          <w:left w:val="nil"/>
          <w:bottom w:val="nil"/>
          <w:right w:val="nil"/>
          <w:between w:val="nil"/>
        </w:pBdr>
        <w:ind w:left="432"/>
        <w:jc w:val="both"/>
        <w:rPr>
          <w:color w:val="000000"/>
        </w:rPr>
      </w:pPr>
      <w:r>
        <w:rPr>
          <w:color w:val="000000"/>
        </w:rPr>
        <w:t>01.11; 02.4242; 02.4331; 04.91</w:t>
      </w:r>
    </w:p>
    <w:p w14:paraId="00000491" w14:textId="77777777" w:rsidR="00926FA2" w:rsidRDefault="00FF50C7">
      <w:pPr>
        <w:pBdr>
          <w:top w:val="nil"/>
          <w:left w:val="nil"/>
          <w:bottom w:val="nil"/>
          <w:right w:val="nil"/>
          <w:between w:val="nil"/>
        </w:pBdr>
        <w:jc w:val="right"/>
        <w:rPr>
          <w:color w:val="000000"/>
        </w:rPr>
      </w:pPr>
      <w:r>
        <w:rPr>
          <w:color w:val="000000"/>
        </w:rPr>
        <w:t>     </w:t>
      </w:r>
    </w:p>
    <w:p w14:paraId="00000492" w14:textId="77777777" w:rsidR="00926FA2" w:rsidRDefault="00FF50C7">
      <w:r>
        <w:t>     </w:t>
      </w:r>
    </w:p>
    <w:p w14:paraId="00000493" w14:textId="77777777" w:rsidR="00926FA2" w:rsidRDefault="00FF50C7">
      <w:pPr>
        <w:spacing w:after="200" w:line="276" w:lineRule="auto"/>
      </w:pPr>
      <w:r>
        <w:br w:type="page"/>
      </w:r>
    </w:p>
    <w:p w14:paraId="00000494" w14:textId="77777777" w:rsidR="00926FA2" w:rsidRDefault="00FF50C7">
      <w:pPr>
        <w:pBdr>
          <w:top w:val="nil"/>
          <w:left w:val="nil"/>
          <w:bottom w:val="nil"/>
          <w:right w:val="nil"/>
          <w:between w:val="nil"/>
        </w:pBdr>
        <w:tabs>
          <w:tab w:val="right" w:pos="9216"/>
        </w:tabs>
        <w:jc w:val="both"/>
        <w:rPr>
          <w:color w:val="000000"/>
          <w:sz w:val="20"/>
          <w:szCs w:val="20"/>
        </w:rPr>
      </w:pPr>
      <w:bookmarkStart w:id="412" w:name="_ffk44m9iyz9f" w:colFirst="0" w:colLast="0"/>
      <w:bookmarkEnd w:id="412"/>
      <w:r>
        <w:rPr>
          <w:color w:val="000000"/>
          <w:sz w:val="20"/>
          <w:szCs w:val="20"/>
        </w:rPr>
        <w:lastRenderedPageBreak/>
        <w:t xml:space="preserve">Legal: HB 67 amends KRS 160.530 clarifying that expenditures shall be made in ACCORDANCE with the district’s working budget approved by the Kentucky Department of </w:t>
      </w:r>
      <w:proofErr w:type="spellStart"/>
      <w:r>
        <w:rPr>
          <w:color w:val="000000"/>
          <w:sz w:val="20"/>
          <w:szCs w:val="20"/>
        </w:rPr>
        <w:t>EDucation</w:t>
      </w:r>
      <w:proofErr w:type="spellEnd"/>
      <w:r>
        <w:rPr>
          <w:color w:val="000000"/>
          <w:sz w:val="20"/>
          <w:szCs w:val="20"/>
        </w:rPr>
        <w:t>.</w:t>
      </w:r>
    </w:p>
    <w:p w14:paraId="00000495"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496"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 xml:space="preserve">legal: SB 59 amends </w:t>
      </w:r>
      <w:proofErr w:type="spellStart"/>
      <w:r>
        <w:rPr>
          <w:color w:val="000000"/>
          <w:sz w:val="20"/>
          <w:szCs w:val="20"/>
        </w:rPr>
        <w:t>krs</w:t>
      </w:r>
      <w:proofErr w:type="spellEnd"/>
      <w:r>
        <w:rPr>
          <w:color w:val="000000"/>
          <w:sz w:val="20"/>
          <w:szCs w:val="20"/>
        </w:rPr>
        <w:t xml:space="preserve"> 48.025 explicitly applying the prohibition to school districts on using tax dollars to advocate for or against a public question and establishes penalties.</w:t>
      </w:r>
    </w:p>
    <w:p w14:paraId="00000497"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498" w14:textId="77777777" w:rsidR="00926FA2" w:rsidRDefault="00926FA2">
      <w:pPr>
        <w:pBdr>
          <w:top w:val="nil"/>
          <w:left w:val="nil"/>
          <w:bottom w:val="nil"/>
          <w:right w:val="nil"/>
          <w:between w:val="nil"/>
        </w:pBdr>
        <w:tabs>
          <w:tab w:val="right" w:pos="9216"/>
        </w:tabs>
        <w:jc w:val="both"/>
        <w:rPr>
          <w:color w:val="000000"/>
          <w:sz w:val="20"/>
          <w:szCs w:val="20"/>
        </w:rPr>
      </w:pPr>
    </w:p>
    <w:p w14:paraId="00000499" w14:textId="77777777" w:rsidR="00926FA2" w:rsidRDefault="00FF50C7">
      <w:pPr>
        <w:pStyle w:val="Heading1"/>
      </w:pPr>
      <w:r>
        <w:t>FISCAL MANAGEMENT</w:t>
      </w:r>
      <w:r>
        <w:tab/>
        <w:t>04.31</w:t>
      </w:r>
    </w:p>
    <w:p w14:paraId="0000049A"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Authority to Encumber and Expend Funds</w:t>
      </w:r>
    </w:p>
    <w:p w14:paraId="0000049B" w14:textId="77777777" w:rsidR="00926FA2" w:rsidRDefault="00FF50C7">
      <w:pPr>
        <w:rPr>
          <w:smallCaps/>
        </w:rPr>
      </w:pPr>
      <w:r>
        <w:br w:type="page"/>
      </w:r>
    </w:p>
    <w:p w14:paraId="0000049C" w14:textId="77777777" w:rsidR="00926FA2" w:rsidRDefault="00FF50C7">
      <w:pPr>
        <w:pStyle w:val="Heading1"/>
      </w:pPr>
      <w:r>
        <w:lastRenderedPageBreak/>
        <w:t>FISCAL MANAGEMENT</w:t>
      </w:r>
      <w:r>
        <w:tab/>
        <w:t>04.31</w:t>
      </w:r>
    </w:p>
    <w:p w14:paraId="0000049D"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Authority to Encumber and Expend Funds</w:t>
      </w:r>
    </w:p>
    <w:p w14:paraId="0000049E" w14:textId="77777777" w:rsidR="00926FA2" w:rsidRDefault="00FF50C7">
      <w:pPr>
        <w:pBdr>
          <w:top w:val="nil"/>
          <w:left w:val="nil"/>
          <w:bottom w:val="nil"/>
          <w:right w:val="nil"/>
          <w:between w:val="nil"/>
        </w:pBdr>
        <w:spacing w:after="80"/>
        <w:jc w:val="both"/>
        <w:rPr>
          <w:b/>
          <w:bCs/>
          <w:smallCaps/>
          <w:color w:val="000000"/>
        </w:rPr>
      </w:pPr>
      <w:r>
        <w:rPr>
          <w:b/>
          <w:bCs/>
          <w:smallCaps/>
          <w:color w:val="000000"/>
        </w:rPr>
        <w:t>Financial Statement</w:t>
      </w:r>
    </w:p>
    <w:p w14:paraId="0000049F" w14:textId="77777777" w:rsidR="00926FA2" w:rsidRDefault="00FF50C7">
      <w:pPr>
        <w:pBdr>
          <w:top w:val="nil"/>
          <w:left w:val="nil"/>
          <w:bottom w:val="nil"/>
          <w:right w:val="nil"/>
          <w:between w:val="nil"/>
        </w:pBdr>
        <w:spacing w:after="80"/>
        <w:jc w:val="both"/>
        <w:rPr>
          <w:color w:val="000000"/>
        </w:rPr>
      </w:pPr>
      <w:r>
        <w:rPr>
          <w:color w:val="000000"/>
        </w:rPr>
        <w:t xml:space="preserve">The daily administration of the budget shall be the responsibility of the Superintendent. The Superintendent shall provide the Board with a monthly financial statement. This shall include a report of receipts and disbursements and estimated status by major budget category, the cash balance on hand, and the amount of </w:t>
      </w:r>
      <w:proofErr w:type="gramStart"/>
      <w:r>
        <w:rPr>
          <w:color w:val="000000"/>
        </w:rPr>
        <w:t>invested funds</w:t>
      </w:r>
      <w:proofErr w:type="gramEnd"/>
      <w:r>
        <w:rPr>
          <w:color w:val="000000"/>
        </w:rPr>
        <w:t xml:space="preserve"> at the end of the </w:t>
      </w:r>
      <w:proofErr w:type="gramStart"/>
      <w:r>
        <w:rPr>
          <w:color w:val="000000"/>
        </w:rPr>
        <w:t>immediate</w:t>
      </w:r>
      <w:proofErr w:type="gramEnd"/>
      <w:r>
        <w:rPr>
          <w:color w:val="000000"/>
        </w:rPr>
        <w:t xml:space="preserve"> preceding month.</w:t>
      </w:r>
    </w:p>
    <w:p w14:paraId="000004A0" w14:textId="77777777" w:rsidR="00926FA2" w:rsidRDefault="00FF50C7">
      <w:pPr>
        <w:pBdr>
          <w:top w:val="nil"/>
          <w:left w:val="nil"/>
          <w:bottom w:val="nil"/>
          <w:right w:val="nil"/>
          <w:between w:val="nil"/>
        </w:pBdr>
        <w:spacing w:after="80"/>
        <w:jc w:val="both"/>
        <w:rPr>
          <w:b/>
          <w:bCs/>
          <w:smallCaps/>
          <w:color w:val="000000"/>
        </w:rPr>
      </w:pPr>
      <w:r>
        <w:rPr>
          <w:b/>
          <w:bCs/>
          <w:smallCaps/>
          <w:color w:val="000000"/>
        </w:rPr>
        <w:t>Expenditure of Funds</w:t>
      </w:r>
    </w:p>
    <w:p w14:paraId="000004A1" w14:textId="77777777" w:rsidR="00926FA2" w:rsidRDefault="00FF50C7">
      <w:pPr>
        <w:pBdr>
          <w:top w:val="nil"/>
          <w:left w:val="nil"/>
          <w:bottom w:val="nil"/>
          <w:right w:val="nil"/>
          <w:between w:val="nil"/>
        </w:pBdr>
        <w:spacing w:after="80"/>
        <w:jc w:val="both"/>
        <w:rPr>
          <w:color w:val="000000"/>
        </w:rPr>
      </w:pPr>
      <w:r>
        <w:rPr>
          <w:color w:val="000000"/>
        </w:rPr>
        <w:t>Expenditures from any District fund shall be made in accordance with the</w:t>
      </w:r>
      <w:ins w:id="413" w:author="Barker, Kim - KSBA" w:date="2026-02-05T14:39:00Z">
        <w:r>
          <w:rPr>
            <w:color w:val="000000"/>
          </w:rPr>
          <w:t xml:space="preserve"> </w:t>
        </w:r>
        <w:r>
          <w:rPr>
            <w:b/>
            <w:bCs/>
            <w:color w:val="000000"/>
          </w:rPr>
          <w:t>Board approved working</w:t>
        </w:r>
      </w:ins>
      <w:r>
        <w:rPr>
          <w:color w:val="000000"/>
        </w:rPr>
        <w:t xml:space="preserve"> budget</w:t>
      </w:r>
      <w:del w:id="414" w:author="Barker, Kim - KSBA" w:date="2026-02-05T14:39:00Z">
        <w:r>
          <w:rPr>
            <w:color w:val="000000"/>
          </w:rPr>
          <w:delText>s approved by the Board</w:delText>
        </w:r>
      </w:del>
      <w:ins w:id="415" w:author="Barker, Kim - KSBA" w:date="2026-02-05T14:39:00Z">
        <w:r>
          <w:rPr>
            <w:color w:val="000000"/>
          </w:rPr>
          <w:t xml:space="preserve"> </w:t>
        </w:r>
        <w:r>
          <w:rPr>
            <w:b/>
            <w:bCs/>
            <w:color w:val="000000"/>
          </w:rPr>
          <w:t>that has been submitted and approved by the Kentucky Board of Education</w:t>
        </w:r>
      </w:ins>
      <w:r>
        <w:rPr>
          <w:b/>
          <w:bCs/>
          <w:color w:val="000000"/>
        </w:rPr>
        <w:t>.</w:t>
      </w:r>
      <w:r>
        <w:rPr>
          <w:color w:val="000000"/>
        </w:rPr>
        <w:t xml:space="preserve"> All purchases shall require the prior approval of the Superintendent or the Superintendent's designee.</w:t>
      </w:r>
    </w:p>
    <w:p w14:paraId="000004A2" w14:textId="77777777" w:rsidR="00926FA2" w:rsidRDefault="00FF50C7">
      <w:pPr>
        <w:pBdr>
          <w:top w:val="nil"/>
          <w:left w:val="nil"/>
          <w:bottom w:val="nil"/>
          <w:right w:val="nil"/>
          <w:between w:val="nil"/>
        </w:pBdr>
        <w:spacing w:after="80"/>
        <w:jc w:val="both"/>
        <w:rPr>
          <w:b/>
          <w:bCs/>
          <w:color w:val="000000"/>
        </w:rPr>
      </w:pPr>
      <w:ins w:id="416" w:author="Barker, Kim - KSBA" w:date="2026-03-12T10:07:00Z">
        <w:r>
          <w:rPr>
            <w:b/>
            <w:bCs/>
            <w:color w:val="000000"/>
            <w:rPrChange w:id="417" w:author="Barker, Kim - KSBA" w:date="2026-03-12T10:08:00Z">
              <w:rPr>
                <w:color w:val="000000"/>
              </w:rPr>
            </w:rPrChange>
          </w:rPr>
          <w:t>Local, state, and federal tax dollars and resources shall not be used to advocate for or against any public question that appears on the ballot.</w:t>
        </w:r>
        <w:r>
          <w:rPr>
            <w:color w:val="000000"/>
            <w:vertAlign w:val="superscript"/>
            <w:rPrChange w:id="418" w:author="Barker, Kim - KSBA" w:date="2026-03-12T10:08:00Z">
              <w:rPr>
                <w:color w:val="000000"/>
              </w:rPr>
            </w:rPrChange>
          </w:rPr>
          <w:t>1</w:t>
        </w:r>
      </w:ins>
    </w:p>
    <w:p w14:paraId="000004A3" w14:textId="77777777" w:rsidR="00926FA2" w:rsidRDefault="00FF50C7">
      <w:pPr>
        <w:pBdr>
          <w:top w:val="nil"/>
          <w:left w:val="nil"/>
          <w:bottom w:val="nil"/>
          <w:right w:val="nil"/>
          <w:between w:val="nil"/>
        </w:pBdr>
        <w:spacing w:after="80"/>
        <w:jc w:val="both"/>
        <w:rPr>
          <w:b/>
          <w:bCs/>
          <w:smallCaps/>
          <w:color w:val="000000"/>
        </w:rPr>
      </w:pPr>
      <w:r>
        <w:rPr>
          <w:b/>
          <w:bCs/>
          <w:smallCaps/>
          <w:color w:val="000000"/>
        </w:rPr>
        <w:t>Authority to Obligate</w:t>
      </w:r>
    </w:p>
    <w:p w14:paraId="000004A4" w14:textId="77777777" w:rsidR="00926FA2" w:rsidRDefault="00FF50C7">
      <w:pPr>
        <w:pBdr>
          <w:top w:val="nil"/>
          <w:left w:val="nil"/>
          <w:bottom w:val="nil"/>
          <w:right w:val="nil"/>
          <w:between w:val="nil"/>
        </w:pBdr>
        <w:spacing w:after="80"/>
        <w:jc w:val="both"/>
        <w:rPr>
          <w:color w:val="000000"/>
        </w:rPr>
      </w:pPr>
      <w:r>
        <w:rPr>
          <w:color w:val="000000"/>
        </w:rPr>
        <w:t>Administrators designated by the Superintendent may initiate a purchase order, subject to the limits of their designated budgeted funds and approval by their supervisor.</w:t>
      </w:r>
    </w:p>
    <w:p w14:paraId="000004A5" w14:textId="77777777" w:rsidR="00926FA2" w:rsidRDefault="00FF50C7">
      <w:pPr>
        <w:pBdr>
          <w:top w:val="nil"/>
          <w:left w:val="nil"/>
          <w:bottom w:val="nil"/>
          <w:right w:val="nil"/>
          <w:between w:val="nil"/>
        </w:pBdr>
        <w:spacing w:after="80"/>
        <w:jc w:val="both"/>
        <w:rPr>
          <w:color w:val="000000"/>
        </w:rPr>
      </w:pPr>
      <w:r>
        <w:rPr>
          <w:color w:val="000000"/>
        </w:rPr>
        <w:t>The Board shall not be responsible for expenditures not properly authorized and not made according to the purchasing procedures developed by the Superintendent.</w:t>
      </w:r>
    </w:p>
    <w:p w14:paraId="000004A6" w14:textId="77777777" w:rsidR="00926FA2" w:rsidRDefault="00FF50C7">
      <w:pPr>
        <w:pBdr>
          <w:top w:val="nil"/>
          <w:left w:val="nil"/>
          <w:bottom w:val="nil"/>
          <w:right w:val="nil"/>
          <w:between w:val="nil"/>
        </w:pBdr>
        <w:spacing w:after="80"/>
        <w:jc w:val="both"/>
        <w:rPr>
          <w:b/>
          <w:bCs/>
          <w:smallCaps/>
          <w:color w:val="000000"/>
        </w:rPr>
      </w:pPr>
      <w:r>
        <w:rPr>
          <w:b/>
          <w:bCs/>
          <w:smallCaps/>
          <w:color w:val="000000"/>
        </w:rPr>
        <w:t>Review of Credit Card Transactions</w:t>
      </w:r>
    </w:p>
    <w:p w14:paraId="000004A7" w14:textId="77777777" w:rsidR="00926FA2" w:rsidRDefault="00FF50C7">
      <w:pPr>
        <w:pBdr>
          <w:top w:val="nil"/>
          <w:left w:val="nil"/>
          <w:bottom w:val="nil"/>
          <w:right w:val="nil"/>
          <w:between w:val="nil"/>
        </w:pBdr>
        <w:spacing w:after="80"/>
        <w:jc w:val="both"/>
        <w:rPr>
          <w:color w:val="000000"/>
        </w:rPr>
      </w:pPr>
      <w:r>
        <w:rPr>
          <w:color w:val="000000"/>
        </w:rPr>
        <w:t>The Superintendent shall establish a process consistent with Board policy to regulate use of credit cards and credit card accounts. This process will include procedures for recovery of District funds for any unauthorized purchases.</w:t>
      </w:r>
    </w:p>
    <w:p w14:paraId="000004A8" w14:textId="77777777" w:rsidR="00926FA2" w:rsidRDefault="00FF50C7">
      <w:pPr>
        <w:pBdr>
          <w:top w:val="nil"/>
          <w:left w:val="nil"/>
          <w:bottom w:val="nil"/>
          <w:right w:val="nil"/>
          <w:between w:val="nil"/>
        </w:pBdr>
        <w:spacing w:after="80"/>
        <w:jc w:val="both"/>
        <w:rPr>
          <w:color w:val="000000"/>
        </w:rPr>
      </w:pPr>
      <w:r>
        <w:rPr>
          <w:color w:val="000000"/>
        </w:rPr>
        <w:t>Employees shall report immediately any District/school credit card that is lost. Personal purchases on District/school credit cards are prohibited. Unauthorized charges made by employees to District/school credit cards may result in disciplinary action.</w:t>
      </w:r>
    </w:p>
    <w:p w14:paraId="000004A9" w14:textId="77777777" w:rsidR="00926FA2" w:rsidRDefault="00FF50C7">
      <w:pPr>
        <w:pBdr>
          <w:top w:val="nil"/>
          <w:left w:val="nil"/>
          <w:bottom w:val="nil"/>
          <w:right w:val="nil"/>
          <w:between w:val="nil"/>
        </w:pBdr>
        <w:spacing w:after="80"/>
        <w:jc w:val="both"/>
        <w:rPr>
          <w:b/>
          <w:bCs/>
          <w:smallCaps/>
          <w:color w:val="000000"/>
        </w:rPr>
      </w:pPr>
      <w:r>
        <w:rPr>
          <w:b/>
          <w:bCs/>
          <w:smallCaps/>
          <w:color w:val="000000"/>
        </w:rPr>
        <w:t>Board Approval Required</w:t>
      </w:r>
    </w:p>
    <w:p w14:paraId="000004AA" w14:textId="77777777" w:rsidR="00926FA2" w:rsidRDefault="00FF50C7">
      <w:pPr>
        <w:pBdr>
          <w:top w:val="nil"/>
          <w:left w:val="nil"/>
          <w:bottom w:val="nil"/>
          <w:right w:val="nil"/>
          <w:between w:val="nil"/>
        </w:pBdr>
        <w:spacing w:after="80"/>
        <w:jc w:val="both"/>
        <w:rPr>
          <w:color w:val="000000"/>
        </w:rPr>
      </w:pPr>
      <w:r>
        <w:rPr>
          <w:color w:val="000000"/>
        </w:rPr>
        <w:t xml:space="preserve">Prior Board approval shall be required </w:t>
      </w:r>
      <w:proofErr w:type="gramStart"/>
      <w:r>
        <w:rPr>
          <w:color w:val="000000"/>
        </w:rPr>
        <w:t>in order for</w:t>
      </w:r>
      <w:proofErr w:type="gramEnd"/>
      <w:r>
        <w:rPr>
          <w:color w:val="000000"/>
        </w:rPr>
        <w:t xml:space="preserve"> the </w:t>
      </w:r>
      <w:proofErr w:type="gramStart"/>
      <w:r>
        <w:rPr>
          <w:color w:val="000000"/>
        </w:rPr>
        <w:t>District</w:t>
      </w:r>
      <w:proofErr w:type="gramEnd"/>
      <w:r>
        <w:rPr>
          <w:color w:val="000000"/>
        </w:rPr>
        <w:t xml:space="preserve"> to participate in any cash management, bond issuance, tax revenue anticipation note, or other program involving commitment of District funds. The Board shall designate the fiscal agent and bond counsel.</w:t>
      </w:r>
    </w:p>
    <w:p w14:paraId="000004AB"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4AC" w14:textId="77777777" w:rsidR="00926FA2" w:rsidRPr="00926FA2" w:rsidRDefault="00FF50C7">
      <w:pPr>
        <w:pBdr>
          <w:top w:val="nil"/>
          <w:left w:val="nil"/>
          <w:bottom w:val="nil"/>
          <w:right w:val="nil"/>
          <w:between w:val="nil"/>
        </w:pBdr>
        <w:ind w:left="432"/>
        <w:jc w:val="both"/>
        <w:rPr>
          <w:ins w:id="419" w:author="Barker, Kim - KSBA" w:date="2026-03-12T10:09:00Z"/>
          <w:b/>
          <w:bCs/>
          <w:color w:val="000000"/>
          <w:rPrChange w:id="420" w:author="Barker, Kim - KSBA" w:date="2026-03-12T10:13:00Z">
            <w:rPr>
              <w:ins w:id="421" w:author="Barker, Kim - KSBA" w:date="2026-03-12T10:09:00Z"/>
              <w:color w:val="000000"/>
            </w:rPr>
          </w:rPrChange>
        </w:rPr>
      </w:pPr>
      <w:ins w:id="422" w:author="Barker, Kim - KSBA" w:date="2026-03-12T10:09:00Z">
        <w:r>
          <w:rPr>
            <w:color w:val="000000"/>
            <w:vertAlign w:val="superscript"/>
          </w:rPr>
          <w:t>1</w:t>
        </w:r>
        <w:r>
          <w:rPr>
            <w:b/>
            <w:bCs/>
            <w:color w:val="000000"/>
            <w:rPrChange w:id="423" w:author="Barker, Kim - KSBA" w:date="2026-03-12T10:13:00Z">
              <w:rPr>
                <w:color w:val="000000"/>
              </w:rPr>
            </w:rPrChange>
          </w:rPr>
          <w:t>KRS 48.025</w:t>
        </w:r>
      </w:ins>
    </w:p>
    <w:p w14:paraId="000004AD" w14:textId="77777777" w:rsidR="00926FA2" w:rsidRDefault="00FF50C7">
      <w:pPr>
        <w:pBdr>
          <w:top w:val="nil"/>
          <w:left w:val="nil"/>
          <w:bottom w:val="nil"/>
          <w:right w:val="nil"/>
          <w:between w:val="nil"/>
        </w:pBdr>
        <w:ind w:left="432"/>
        <w:jc w:val="both"/>
        <w:rPr>
          <w:color w:val="000000"/>
        </w:rPr>
      </w:pPr>
      <w:ins w:id="424" w:author="Barker, Kim - KSBA" w:date="2026-03-12T10:09:00Z">
        <w:r>
          <w:rPr>
            <w:color w:val="000000"/>
          </w:rPr>
          <w:t xml:space="preserve"> </w:t>
        </w:r>
      </w:ins>
      <w:r>
        <w:rPr>
          <w:color w:val="000000"/>
        </w:rPr>
        <w:t>KRS 160.340; KRS 160.370</w:t>
      </w:r>
    </w:p>
    <w:p w14:paraId="000004AE" w14:textId="77777777" w:rsidR="00926FA2" w:rsidRDefault="00FF50C7">
      <w:pPr>
        <w:pBdr>
          <w:top w:val="nil"/>
          <w:left w:val="nil"/>
          <w:bottom w:val="nil"/>
          <w:right w:val="nil"/>
          <w:between w:val="nil"/>
        </w:pBdr>
        <w:ind w:left="432"/>
        <w:jc w:val="both"/>
        <w:rPr>
          <w:color w:val="000000"/>
        </w:rPr>
      </w:pPr>
      <w:ins w:id="425" w:author="Barker, Kim - KSBA" w:date="2026-03-31T08:12:00Z">
        <w:r>
          <w:rPr>
            <w:color w:val="000000"/>
          </w:rPr>
          <w:t xml:space="preserve"> </w:t>
        </w:r>
      </w:ins>
      <w:r>
        <w:rPr>
          <w:color w:val="000000"/>
        </w:rPr>
        <w:t>KRS 160.390; KRS 160.470</w:t>
      </w:r>
    </w:p>
    <w:p w14:paraId="000004AF" w14:textId="77777777" w:rsidR="00926FA2" w:rsidRDefault="00FF50C7">
      <w:pPr>
        <w:pBdr>
          <w:top w:val="nil"/>
          <w:left w:val="nil"/>
          <w:bottom w:val="nil"/>
          <w:right w:val="nil"/>
          <w:between w:val="nil"/>
        </w:pBdr>
        <w:ind w:left="432"/>
        <w:jc w:val="both"/>
        <w:rPr>
          <w:color w:val="000000"/>
        </w:rPr>
      </w:pPr>
      <w:ins w:id="426" w:author="Barker, Kim - KSBA" w:date="2026-03-31T08:12:00Z">
        <w:r>
          <w:rPr>
            <w:color w:val="000000"/>
          </w:rPr>
          <w:t xml:space="preserve"> </w:t>
        </w:r>
      </w:ins>
      <w:r>
        <w:rPr>
          <w:color w:val="000000"/>
        </w:rPr>
        <w:t>KRS 160.530; KRS 160.550</w:t>
      </w:r>
    </w:p>
    <w:p w14:paraId="000004B0" w14:textId="77777777" w:rsidR="00926FA2" w:rsidRDefault="00FF50C7">
      <w:pPr>
        <w:pBdr>
          <w:top w:val="nil"/>
          <w:left w:val="nil"/>
          <w:bottom w:val="nil"/>
          <w:right w:val="nil"/>
          <w:between w:val="nil"/>
        </w:pBdr>
        <w:ind w:left="432"/>
        <w:jc w:val="both"/>
        <w:rPr>
          <w:color w:val="000000"/>
        </w:rPr>
      </w:pPr>
      <w:ins w:id="427" w:author="Barker, Kim - KSBA" w:date="2026-03-31T08:12:00Z">
        <w:r>
          <w:rPr>
            <w:color w:val="000000"/>
          </w:rPr>
          <w:t xml:space="preserve"> </w:t>
        </w:r>
      </w:ins>
      <w:r>
        <w:rPr>
          <w:color w:val="000000"/>
        </w:rPr>
        <w:t>702 KAR 3:050; 702 KAR 3:120</w:t>
      </w:r>
    </w:p>
    <w:p w14:paraId="000004B1" w14:textId="77777777" w:rsidR="00926FA2" w:rsidRDefault="00FF50C7">
      <w:pPr>
        <w:pBdr>
          <w:top w:val="nil"/>
          <w:left w:val="nil"/>
          <w:bottom w:val="nil"/>
          <w:right w:val="nil"/>
          <w:between w:val="nil"/>
        </w:pBdr>
        <w:ind w:left="432"/>
        <w:jc w:val="both"/>
        <w:rPr>
          <w:color w:val="000000"/>
        </w:rPr>
      </w:pPr>
      <w:ins w:id="428" w:author="Barker, Kim - KSBA" w:date="2026-03-31T08:12:00Z">
        <w:r>
          <w:rPr>
            <w:color w:val="000000"/>
          </w:rPr>
          <w:t xml:space="preserve"> </w:t>
        </w:r>
      </w:ins>
      <w:r>
        <w:rPr>
          <w:color w:val="000000"/>
        </w:rPr>
        <w:t>702 KAR 3:246</w:t>
      </w:r>
    </w:p>
    <w:p w14:paraId="000004B2" w14:textId="77777777" w:rsidR="00926FA2" w:rsidRDefault="00FF50C7">
      <w:pPr>
        <w:pBdr>
          <w:top w:val="nil"/>
          <w:left w:val="nil"/>
          <w:bottom w:val="nil"/>
          <w:right w:val="nil"/>
          <w:between w:val="nil"/>
        </w:pBdr>
        <w:ind w:left="432"/>
        <w:jc w:val="both"/>
        <w:rPr>
          <w:color w:val="000000"/>
        </w:rPr>
      </w:pPr>
      <w:ins w:id="429" w:author="Barker, Kim - KSBA" w:date="2026-03-31T08:12:00Z">
        <w:r>
          <w:rPr>
            <w:color w:val="000000"/>
          </w:rPr>
          <w:t xml:space="preserve"> </w:t>
        </w:r>
      </w:ins>
      <w:r>
        <w:rPr>
          <w:color w:val="000000"/>
        </w:rPr>
        <w:t>School Council Allocation</w:t>
      </w:r>
    </w:p>
    <w:p w14:paraId="000004B3"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Related Policies:</w:t>
      </w:r>
    </w:p>
    <w:p w14:paraId="000004B4" w14:textId="77777777" w:rsidR="00926FA2" w:rsidRDefault="00FF50C7">
      <w:pPr>
        <w:pBdr>
          <w:top w:val="nil"/>
          <w:left w:val="nil"/>
          <w:bottom w:val="nil"/>
          <w:right w:val="nil"/>
          <w:between w:val="nil"/>
        </w:pBdr>
        <w:ind w:left="432"/>
        <w:jc w:val="both"/>
        <w:rPr>
          <w:color w:val="000000"/>
        </w:rPr>
      </w:pPr>
      <w:r>
        <w:rPr>
          <w:color w:val="000000"/>
        </w:rPr>
        <w:t>02.4242; 04.311; 04.3111</w:t>
      </w:r>
    </w:p>
    <w:p w14:paraId="000004B5" w14:textId="77777777" w:rsidR="00926FA2" w:rsidRDefault="00FF50C7">
      <w:pPr>
        <w:pBdr>
          <w:top w:val="nil"/>
          <w:left w:val="nil"/>
          <w:bottom w:val="nil"/>
          <w:right w:val="nil"/>
          <w:between w:val="nil"/>
        </w:pBdr>
        <w:jc w:val="right"/>
        <w:rPr>
          <w:color w:val="000000"/>
        </w:rPr>
      </w:pPr>
      <w:r>
        <w:rPr>
          <w:color w:val="000000"/>
        </w:rPr>
        <w:t>     </w:t>
      </w:r>
    </w:p>
    <w:p w14:paraId="000004B6" w14:textId="77777777" w:rsidR="00926FA2" w:rsidRDefault="00FF50C7">
      <w:r>
        <w:t>     </w:t>
      </w:r>
    </w:p>
    <w:p w14:paraId="000004B7" w14:textId="77777777" w:rsidR="00926FA2" w:rsidRDefault="00FF50C7">
      <w:pPr>
        <w:spacing w:after="200" w:line="276" w:lineRule="auto"/>
      </w:pPr>
      <w:r>
        <w:br w:type="page"/>
      </w:r>
    </w:p>
    <w:p w14:paraId="000004B8"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lastRenderedPageBreak/>
        <w:t>LEGAL: HB 757 CREATES NEW SECTION OF KRS 160 ALLOWING THE ROUNDING OF CASH TRANSACTIONS WHEN PENNIES ARE NOT AVAILABLE FOR DEBTS OWED TO THE DISTRICT.</w:t>
      </w:r>
    </w:p>
    <w:p w14:paraId="000004B9"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4BA" w14:textId="77777777" w:rsidR="00926FA2" w:rsidRDefault="00926FA2">
      <w:pPr>
        <w:pBdr>
          <w:top w:val="nil"/>
          <w:left w:val="nil"/>
          <w:bottom w:val="nil"/>
          <w:right w:val="nil"/>
          <w:between w:val="nil"/>
        </w:pBdr>
        <w:tabs>
          <w:tab w:val="right" w:pos="9216"/>
        </w:tabs>
        <w:jc w:val="both"/>
        <w:rPr>
          <w:color w:val="000000"/>
          <w:sz w:val="20"/>
          <w:szCs w:val="20"/>
        </w:rPr>
      </w:pPr>
    </w:p>
    <w:p w14:paraId="000004BB"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FISCAL MANAGEMENT</w:t>
      </w:r>
      <w:r>
        <w:rPr>
          <w:color w:val="000000"/>
          <w:sz w:val="20"/>
          <w:szCs w:val="20"/>
        </w:rPr>
        <w:tab/>
        <w:t>04.311</w:t>
      </w:r>
    </w:p>
    <w:p w14:paraId="000004BC" w14:textId="77777777" w:rsidR="00926FA2" w:rsidRDefault="00926FA2">
      <w:pPr>
        <w:pBdr>
          <w:top w:val="nil"/>
          <w:left w:val="nil"/>
          <w:bottom w:val="nil"/>
          <w:right w:val="nil"/>
          <w:between w:val="nil"/>
        </w:pBdr>
        <w:tabs>
          <w:tab w:val="right" w:pos="9216"/>
        </w:tabs>
        <w:jc w:val="both"/>
        <w:rPr>
          <w:color w:val="000000"/>
          <w:sz w:val="20"/>
          <w:szCs w:val="20"/>
        </w:rPr>
      </w:pPr>
    </w:p>
    <w:p w14:paraId="000004BD" w14:textId="77777777" w:rsidR="00926FA2" w:rsidRDefault="00FF50C7">
      <w:pPr>
        <w:spacing w:after="200" w:line="276" w:lineRule="auto"/>
        <w:rPr>
          <w:smallCaps/>
        </w:rPr>
      </w:pPr>
      <w:r>
        <w:br w:type="page"/>
      </w:r>
    </w:p>
    <w:p w14:paraId="000004BE" w14:textId="77777777" w:rsidR="00926FA2" w:rsidRDefault="00FF50C7">
      <w:pPr>
        <w:pStyle w:val="Heading1"/>
      </w:pPr>
      <w:r>
        <w:lastRenderedPageBreak/>
        <w:t>FISCAL MANAGEMENT</w:t>
      </w:r>
      <w:r>
        <w:tab/>
        <w:t>04.311</w:t>
      </w:r>
    </w:p>
    <w:p w14:paraId="000004BF" w14:textId="77777777" w:rsidR="00926FA2" w:rsidRDefault="00FF50C7">
      <w:pPr>
        <w:pBdr>
          <w:top w:val="nil"/>
          <w:left w:val="nil"/>
          <w:bottom w:val="nil"/>
          <w:right w:val="nil"/>
          <w:between w:val="nil"/>
        </w:pBdr>
        <w:tabs>
          <w:tab w:val="right" w:pos="9216"/>
        </w:tabs>
        <w:spacing w:before="120" w:after="120"/>
        <w:jc w:val="center"/>
        <w:rPr>
          <w:b/>
          <w:bCs/>
          <w:color w:val="000000"/>
          <w:sz w:val="28"/>
          <w:szCs w:val="28"/>
          <w:u w:val="single"/>
        </w:rPr>
      </w:pPr>
      <w:r>
        <w:rPr>
          <w:b/>
          <w:bCs/>
          <w:color w:val="000000"/>
          <w:sz w:val="28"/>
          <w:szCs w:val="28"/>
          <w:u w:val="single"/>
        </w:rPr>
        <w:t>District Accounts</w:t>
      </w:r>
    </w:p>
    <w:p w14:paraId="000004C0"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System of Accounting</w:t>
      </w:r>
    </w:p>
    <w:p w14:paraId="000004C1" w14:textId="77777777" w:rsidR="00926FA2" w:rsidRDefault="00FF50C7">
      <w:pPr>
        <w:pBdr>
          <w:top w:val="nil"/>
          <w:left w:val="nil"/>
          <w:bottom w:val="nil"/>
          <w:right w:val="nil"/>
          <w:between w:val="nil"/>
        </w:pBdr>
        <w:spacing w:after="120"/>
        <w:jc w:val="both"/>
        <w:rPr>
          <w:color w:val="000000"/>
        </w:rPr>
      </w:pPr>
      <w:r>
        <w:rPr>
          <w:color w:val="000000"/>
        </w:rPr>
        <w:t>The Board intends that accounting practices follow state and federal laws and regulations and generally accepted accounting principles. Therefore, the District shall follow a uniform financial accounting system provided by the Kentucky Department of Education.</w:t>
      </w:r>
    </w:p>
    <w:p w14:paraId="000004C2" w14:textId="77777777" w:rsidR="00926FA2" w:rsidRDefault="00FF50C7">
      <w:pPr>
        <w:pBdr>
          <w:top w:val="nil"/>
          <w:left w:val="nil"/>
          <w:bottom w:val="nil"/>
          <w:right w:val="nil"/>
          <w:between w:val="nil"/>
        </w:pBdr>
        <w:spacing w:after="120"/>
        <w:jc w:val="both"/>
        <w:rPr>
          <w:color w:val="000000"/>
        </w:rPr>
      </w:pPr>
      <w:r>
        <w:rPr>
          <w:color w:val="000000"/>
        </w:rPr>
        <w:t>As advised by the Board’s auditor/Certified Public Accountant, determination of liabilities and assets, prioritization of expenditures of governmental funds, and provisions for accounting disclosures shall be made in accordance with governmental accounting standards. This process shall include leave accumulated by employees and all Board properties and funds, including those that have been escrowed.</w:t>
      </w:r>
    </w:p>
    <w:p w14:paraId="000004C3" w14:textId="77777777" w:rsidR="00926FA2" w:rsidRPr="00926FA2" w:rsidRDefault="00FF50C7">
      <w:pPr>
        <w:pBdr>
          <w:top w:val="nil"/>
          <w:left w:val="nil"/>
          <w:bottom w:val="nil"/>
          <w:right w:val="nil"/>
          <w:between w:val="nil"/>
        </w:pBdr>
        <w:spacing w:after="120"/>
        <w:jc w:val="both"/>
        <w:rPr>
          <w:ins w:id="430" w:author="Barker, Kim - KSBA" w:date="2026-04-21T09:33:00Z"/>
          <w:b/>
          <w:bCs/>
          <w:smallCaps/>
          <w:rPrChange w:id="431" w:author="Barker, Kim - KSBA" w:date="2026-04-21T09:34:00Z">
            <w:rPr>
              <w:ins w:id="432" w:author="Barker, Kim - KSBA" w:date="2026-04-21T09:33:00Z"/>
              <w:color w:val="000000"/>
            </w:rPr>
          </w:rPrChange>
        </w:rPr>
      </w:pPr>
      <w:ins w:id="433" w:author="Barker, Kim - KSBA" w:date="2026-04-21T09:33:00Z">
        <w:r>
          <w:rPr>
            <w:color w:val="000000"/>
          </w:rPr>
          <w:t>Cash Rounding Transactions</w:t>
        </w:r>
      </w:ins>
    </w:p>
    <w:p w14:paraId="000004C4" w14:textId="77777777" w:rsidR="00926FA2" w:rsidRDefault="00FF50C7">
      <w:pPr>
        <w:pBdr>
          <w:top w:val="nil"/>
          <w:left w:val="nil"/>
          <w:bottom w:val="nil"/>
          <w:right w:val="nil"/>
          <w:between w:val="nil"/>
        </w:pBdr>
        <w:spacing w:after="120"/>
        <w:jc w:val="both"/>
        <w:rPr>
          <w:b/>
          <w:bCs/>
          <w:color w:val="000000"/>
        </w:rPr>
      </w:pPr>
      <w:ins w:id="434" w:author="Barker, Kim - KSBA" w:date="2026-04-21T09:33:00Z">
        <w:r>
          <w:rPr>
            <w:b/>
            <w:bCs/>
            <w:color w:val="000000"/>
          </w:rPr>
          <w:t xml:space="preserve">In payment of debts owed to the </w:t>
        </w:r>
        <w:proofErr w:type="gramStart"/>
        <w:r>
          <w:rPr>
            <w:b/>
            <w:bCs/>
            <w:color w:val="000000"/>
          </w:rPr>
          <w:t>District</w:t>
        </w:r>
        <w:proofErr w:type="gramEnd"/>
        <w:r>
          <w:rPr>
            <w:b/>
            <w:bCs/>
            <w:color w:val="000000"/>
          </w:rPr>
          <w:t xml:space="preserve"> the rounding of cash transactions shall be in accordance with KRS 160.515. Noncash transactions shall continue to be settled to the cent without rounding.</w:t>
        </w:r>
      </w:ins>
    </w:p>
    <w:p w14:paraId="000004C5" w14:textId="77777777" w:rsidR="00926FA2" w:rsidRDefault="00FF50C7">
      <w:pPr>
        <w:pBdr>
          <w:top w:val="nil"/>
          <w:left w:val="nil"/>
          <w:bottom w:val="nil"/>
          <w:right w:val="nil"/>
          <w:between w:val="nil"/>
        </w:pBdr>
        <w:spacing w:after="120"/>
        <w:jc w:val="both"/>
        <w:rPr>
          <w:b/>
          <w:bCs/>
          <w:smallCaps/>
          <w:color w:val="000000"/>
          <w:sz w:val="20"/>
          <w:szCs w:val="20"/>
        </w:rPr>
      </w:pPr>
      <w:r>
        <w:rPr>
          <w:b/>
          <w:bCs/>
          <w:smallCaps/>
          <w:color w:val="000000"/>
        </w:rPr>
        <w:t>Electronic Funds Transfer (EFT)</w:t>
      </w:r>
    </w:p>
    <w:p w14:paraId="000004C6" w14:textId="77777777" w:rsidR="00926FA2" w:rsidRDefault="00FF50C7">
      <w:pPr>
        <w:pBdr>
          <w:top w:val="nil"/>
          <w:left w:val="nil"/>
          <w:bottom w:val="nil"/>
          <w:right w:val="nil"/>
          <w:between w:val="nil"/>
        </w:pBdr>
        <w:spacing w:after="120"/>
        <w:jc w:val="both"/>
        <w:rPr>
          <w:color w:val="000000"/>
        </w:rPr>
      </w:pPr>
      <w:r>
        <w:rPr>
          <w:color w:val="000000"/>
        </w:rPr>
        <w:t xml:space="preserve">The </w:t>
      </w:r>
      <w:proofErr w:type="gramStart"/>
      <w:r>
        <w:rPr>
          <w:color w:val="000000"/>
        </w:rPr>
        <w:t>District</w:t>
      </w:r>
      <w:proofErr w:type="gramEnd"/>
      <w:r>
        <w:rPr>
          <w:color w:val="000000"/>
        </w:rPr>
        <w:t xml:space="preserve"> may participate in EFTs. Properly approved electronic payments on behalf of the </w:t>
      </w:r>
      <w:proofErr w:type="gramStart"/>
      <w:r>
        <w:rPr>
          <w:color w:val="000000"/>
        </w:rPr>
        <w:t>District</w:t>
      </w:r>
      <w:proofErr w:type="gramEnd"/>
      <w:r>
        <w:rPr>
          <w:color w:val="000000"/>
        </w:rPr>
        <w:t xml:space="preserve"> may be made in accordance with applicable laws and regulations. The Board authorizes schools to accept electronic receipts and make payments in accordance with </w:t>
      </w:r>
      <w:r>
        <w:rPr>
          <w:color w:val="000000"/>
          <w:u w:val="single"/>
        </w:rPr>
        <w:t>Accounting Procedures for Kentucky School Activity Funds</w:t>
      </w:r>
      <w:r>
        <w:rPr>
          <w:color w:val="000000"/>
        </w:rPr>
        <w:t xml:space="preserve"> and applicable laws and regulations.</w:t>
      </w:r>
    </w:p>
    <w:p w14:paraId="000004C7"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4C8" w14:textId="77777777" w:rsidR="00926FA2" w:rsidRDefault="00FF50C7">
      <w:pPr>
        <w:pBdr>
          <w:top w:val="nil"/>
          <w:left w:val="nil"/>
          <w:bottom w:val="nil"/>
          <w:right w:val="nil"/>
          <w:between w:val="nil"/>
        </w:pBdr>
        <w:ind w:left="432"/>
        <w:jc w:val="both"/>
        <w:rPr>
          <w:ins w:id="435" w:author="Barker, Kim - KSBA" w:date="2026-04-21T09:44:00Z"/>
          <w:color w:val="000000"/>
        </w:rPr>
      </w:pPr>
      <w:r>
        <w:rPr>
          <w:color w:val="000000"/>
        </w:rPr>
        <w:t>KRS 157.060</w:t>
      </w:r>
    </w:p>
    <w:p w14:paraId="000004C9" w14:textId="77777777" w:rsidR="00926FA2" w:rsidRDefault="00FF50C7">
      <w:pPr>
        <w:pBdr>
          <w:top w:val="nil"/>
          <w:left w:val="nil"/>
          <w:bottom w:val="nil"/>
          <w:right w:val="nil"/>
          <w:between w:val="nil"/>
        </w:pBdr>
        <w:ind w:left="432"/>
        <w:jc w:val="both"/>
        <w:rPr>
          <w:ins w:id="436" w:author="Barker, Kim - KSBA" w:date="2026-05-19T14:48:00Z"/>
          <w:color w:val="000000"/>
        </w:rPr>
      </w:pPr>
      <w:r>
        <w:rPr>
          <w:color w:val="000000"/>
        </w:rPr>
        <w:t>KRS 160.340</w:t>
      </w:r>
    </w:p>
    <w:p w14:paraId="000004CA" w14:textId="77777777" w:rsidR="00926FA2" w:rsidRDefault="00FF50C7">
      <w:pPr>
        <w:pBdr>
          <w:top w:val="nil"/>
          <w:left w:val="nil"/>
          <w:bottom w:val="nil"/>
          <w:right w:val="nil"/>
          <w:between w:val="nil"/>
        </w:pBdr>
        <w:ind w:left="432"/>
        <w:jc w:val="both"/>
        <w:rPr>
          <w:color w:val="000000"/>
        </w:rPr>
      </w:pPr>
      <w:ins w:id="437" w:author="Barker, Kim - KSBA" w:date="2026-05-19T14:48:00Z">
        <w:r>
          <w:rPr>
            <w:b/>
            <w:bCs/>
            <w:color w:val="000000"/>
          </w:rPr>
          <w:t>KRS 160.515</w:t>
        </w:r>
      </w:ins>
      <w:r>
        <w:rPr>
          <w:b/>
          <w:bCs/>
          <w:color w:val="000000"/>
        </w:rPr>
        <w:t xml:space="preserve">; </w:t>
      </w:r>
      <w:r>
        <w:rPr>
          <w:color w:val="000000"/>
        </w:rPr>
        <w:t>KRS 160.560</w:t>
      </w:r>
    </w:p>
    <w:p w14:paraId="000004CB" w14:textId="77777777" w:rsidR="00926FA2" w:rsidRDefault="00FF50C7">
      <w:pPr>
        <w:pBdr>
          <w:top w:val="nil"/>
          <w:left w:val="nil"/>
          <w:bottom w:val="nil"/>
          <w:right w:val="nil"/>
          <w:between w:val="nil"/>
        </w:pBdr>
        <w:ind w:left="432"/>
        <w:jc w:val="both"/>
        <w:rPr>
          <w:color w:val="000000"/>
        </w:rPr>
      </w:pPr>
      <w:r>
        <w:rPr>
          <w:color w:val="000000"/>
        </w:rPr>
        <w:t>702 KAR 3:120; KETS District Administrative System Chart of Accounts and Chart</w:t>
      </w:r>
    </w:p>
    <w:p w14:paraId="000004CC" w14:textId="77777777" w:rsidR="00926FA2" w:rsidRDefault="00FF50C7">
      <w:pPr>
        <w:pBdr>
          <w:top w:val="nil"/>
          <w:left w:val="nil"/>
          <w:bottom w:val="nil"/>
          <w:right w:val="nil"/>
          <w:between w:val="nil"/>
        </w:pBdr>
        <w:ind w:left="432" w:firstLine="17"/>
        <w:jc w:val="both"/>
        <w:rPr>
          <w:color w:val="000000"/>
        </w:rPr>
      </w:pPr>
      <w:r>
        <w:rPr>
          <w:color w:val="000000"/>
        </w:rPr>
        <w:t>of Accounts Descriptions</w:t>
      </w:r>
    </w:p>
    <w:p w14:paraId="000004CD" w14:textId="77777777" w:rsidR="00926FA2" w:rsidRDefault="00FF50C7">
      <w:pPr>
        <w:pBdr>
          <w:top w:val="nil"/>
          <w:left w:val="nil"/>
          <w:bottom w:val="nil"/>
          <w:right w:val="nil"/>
          <w:between w:val="nil"/>
        </w:pBdr>
        <w:ind w:left="432"/>
        <w:jc w:val="both"/>
        <w:rPr>
          <w:color w:val="000000"/>
        </w:rPr>
      </w:pPr>
      <w:r>
        <w:rPr>
          <w:color w:val="000000"/>
        </w:rPr>
        <w:t>702 KAR 3:130;</w:t>
      </w:r>
      <w:r>
        <w:rPr>
          <w:color w:val="000000"/>
          <w:u w:val="single"/>
        </w:rPr>
        <w:t xml:space="preserve"> Accounting Procedures for Kentucky School Activity Funds</w:t>
      </w:r>
    </w:p>
    <w:p w14:paraId="000004CE" w14:textId="77777777" w:rsidR="00926FA2" w:rsidRDefault="00FF50C7">
      <w:pPr>
        <w:pBdr>
          <w:top w:val="nil"/>
          <w:left w:val="nil"/>
          <w:bottom w:val="nil"/>
          <w:right w:val="nil"/>
          <w:between w:val="nil"/>
        </w:pBdr>
        <w:spacing w:after="120"/>
        <w:ind w:firstLine="446"/>
        <w:jc w:val="both"/>
        <w:rPr>
          <w:color w:val="000000"/>
        </w:rPr>
      </w:pPr>
      <w:r>
        <w:rPr>
          <w:color w:val="000000"/>
        </w:rPr>
        <w:t>Governmental Accounting Standards Board (GASB)</w:t>
      </w:r>
    </w:p>
    <w:p w14:paraId="000004CF" w14:textId="77777777" w:rsidR="00926FA2" w:rsidRDefault="00FF50C7">
      <w:pPr>
        <w:pBdr>
          <w:top w:val="nil"/>
          <w:left w:val="nil"/>
          <w:bottom w:val="nil"/>
          <w:right w:val="nil"/>
          <w:between w:val="nil"/>
        </w:pBdr>
        <w:jc w:val="right"/>
        <w:rPr>
          <w:color w:val="000000"/>
        </w:rPr>
      </w:pPr>
      <w:r>
        <w:rPr>
          <w:color w:val="000000"/>
        </w:rPr>
        <w:t>     </w:t>
      </w:r>
    </w:p>
    <w:p w14:paraId="000004D0" w14:textId="77777777" w:rsidR="00926FA2" w:rsidRDefault="00FF50C7">
      <w:r>
        <w:t>     </w:t>
      </w:r>
    </w:p>
    <w:p w14:paraId="000004D1" w14:textId="77777777" w:rsidR="00926FA2" w:rsidRDefault="00FF50C7">
      <w:pPr>
        <w:spacing w:after="200" w:line="276" w:lineRule="auto"/>
      </w:pPr>
      <w:r>
        <w:br w:type="page"/>
      </w:r>
    </w:p>
    <w:p w14:paraId="000004D2" w14:textId="77777777" w:rsidR="00926FA2" w:rsidRDefault="00FF50C7">
      <w:pPr>
        <w:pBdr>
          <w:top w:val="nil"/>
          <w:left w:val="nil"/>
          <w:bottom w:val="nil"/>
          <w:right w:val="nil"/>
          <w:between w:val="nil"/>
        </w:pBdr>
        <w:tabs>
          <w:tab w:val="right" w:pos="9216"/>
        </w:tabs>
        <w:jc w:val="both"/>
        <w:rPr>
          <w:color w:val="000000"/>
          <w:sz w:val="20"/>
          <w:szCs w:val="20"/>
        </w:rPr>
      </w:pPr>
      <w:bookmarkStart w:id="438" w:name="jgf9jex1oyfk" w:colFirst="0" w:colLast="0"/>
      <w:bookmarkEnd w:id="438"/>
      <w:r>
        <w:rPr>
          <w:color w:val="000000"/>
          <w:sz w:val="20"/>
          <w:szCs w:val="20"/>
        </w:rPr>
        <w:lastRenderedPageBreak/>
        <w:t>LEGAL: HB 392 AMENDS KRS 45A.385 INCREASING THE AMOUNT FOR SMALL PURCHASE PROCEDURES.</w:t>
      </w:r>
    </w:p>
    <w:p w14:paraId="000004D3"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POTENTIAL SAVINGS FROM REDUCED USAGE OF FULL RFP PROCESS</w:t>
      </w:r>
    </w:p>
    <w:p w14:paraId="000004D4"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LEGAL: REVISIONS TO 7 C.F.R. 210.21 REGARDING THE PURCHASE OF AGRICULTURAL PRODUCTS. NEW LANGUAGE IS MOVED TO POLICY AREA 07.13.</w:t>
      </w:r>
    </w:p>
    <w:p w14:paraId="000004D5"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POTENTIAL COST SAVINGS IN SCHOOL NUTRITION PROCUREMENT</w:t>
      </w:r>
    </w:p>
    <w:p w14:paraId="000004D6" w14:textId="77777777" w:rsidR="00926FA2" w:rsidRDefault="00926FA2">
      <w:pPr>
        <w:pBdr>
          <w:top w:val="nil"/>
          <w:left w:val="nil"/>
          <w:bottom w:val="nil"/>
          <w:right w:val="nil"/>
          <w:between w:val="nil"/>
        </w:pBdr>
        <w:tabs>
          <w:tab w:val="right" w:pos="9216"/>
        </w:tabs>
        <w:jc w:val="both"/>
        <w:rPr>
          <w:color w:val="000000"/>
          <w:sz w:val="20"/>
          <w:szCs w:val="20"/>
        </w:rPr>
      </w:pPr>
    </w:p>
    <w:p w14:paraId="000004D7"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FISCAL MANAGEMENT</w:t>
      </w:r>
      <w:r>
        <w:rPr>
          <w:color w:val="000000"/>
          <w:sz w:val="20"/>
          <w:szCs w:val="20"/>
        </w:rPr>
        <w:tab/>
        <w:t>04.32</w:t>
      </w:r>
    </w:p>
    <w:p w14:paraId="000004D8" w14:textId="77777777" w:rsidR="00926FA2" w:rsidRDefault="00926FA2">
      <w:pPr>
        <w:pBdr>
          <w:top w:val="nil"/>
          <w:left w:val="nil"/>
          <w:bottom w:val="nil"/>
          <w:right w:val="nil"/>
          <w:between w:val="nil"/>
        </w:pBdr>
        <w:tabs>
          <w:tab w:val="right" w:pos="9216"/>
        </w:tabs>
        <w:jc w:val="both"/>
        <w:rPr>
          <w:color w:val="000000"/>
          <w:sz w:val="20"/>
          <w:szCs w:val="20"/>
        </w:rPr>
      </w:pPr>
    </w:p>
    <w:p w14:paraId="000004D9" w14:textId="77777777" w:rsidR="00926FA2" w:rsidRDefault="00FF50C7">
      <w:pPr>
        <w:pStyle w:val="Heading1"/>
      </w:pPr>
      <w:r>
        <w:br w:type="page"/>
      </w:r>
    </w:p>
    <w:p w14:paraId="000004DA" w14:textId="77777777" w:rsidR="00926FA2" w:rsidRDefault="00FF50C7">
      <w:pPr>
        <w:pStyle w:val="Heading1"/>
      </w:pPr>
      <w:r>
        <w:lastRenderedPageBreak/>
        <w:t>FISCAL MANAGEMENT</w:t>
      </w:r>
      <w:r>
        <w:tab/>
        <w:t>04.32</w:t>
      </w:r>
    </w:p>
    <w:p w14:paraId="000004DB"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Model Procurement Code Purchasing</w:t>
      </w:r>
    </w:p>
    <w:p w14:paraId="000004DC"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Authority</w:t>
      </w:r>
    </w:p>
    <w:p w14:paraId="000004DD" w14:textId="77777777" w:rsidR="00926FA2" w:rsidRDefault="00FF50C7">
      <w:pPr>
        <w:pBdr>
          <w:top w:val="nil"/>
          <w:left w:val="nil"/>
          <w:bottom w:val="nil"/>
          <w:right w:val="nil"/>
          <w:between w:val="nil"/>
        </w:pBdr>
        <w:spacing w:after="120"/>
        <w:jc w:val="both"/>
        <w:rPr>
          <w:color w:val="000000"/>
        </w:rPr>
      </w:pPr>
      <w:r>
        <w:rPr>
          <w:color w:val="000000"/>
        </w:rPr>
        <w:t>Purchasing procedures shall conform to the Model Procurement Code, KRS 45A.345 – KRS 45A.460</w:t>
      </w:r>
      <w:ins w:id="439" w:author="Page, Davonna - KSBA" w:date="2026-05-12T11:39:00Z">
        <w:r>
          <w:rPr>
            <w:color w:val="000000"/>
          </w:rPr>
          <w:t>, except as otherwise provided by law</w:t>
        </w:r>
      </w:ins>
      <w:r>
        <w:rPr>
          <w:color w:val="000000"/>
        </w:rPr>
        <w:t>.</w:t>
      </w:r>
      <w:r>
        <w:rPr>
          <w:color w:val="000000"/>
          <w:vertAlign w:val="superscript"/>
        </w:rPr>
        <w:t>1</w:t>
      </w:r>
      <w:r>
        <w:rPr>
          <w:color w:val="000000"/>
        </w:rPr>
        <w:t xml:space="preserve"> All contracts or purchases shall be awarded by competitive sealed bidding or competitive negotiation, both of which may include the use of a reverse auction, except as otherwise provided by law.</w:t>
      </w:r>
      <w:r>
        <w:rPr>
          <w:color w:val="000000"/>
          <w:vertAlign w:val="superscript"/>
        </w:rPr>
        <w:t>2</w:t>
      </w:r>
    </w:p>
    <w:p w14:paraId="000004DE" w14:textId="77777777" w:rsidR="00926FA2" w:rsidRDefault="00FF50C7">
      <w:pPr>
        <w:pBdr>
          <w:top w:val="nil"/>
          <w:left w:val="nil"/>
          <w:bottom w:val="nil"/>
          <w:right w:val="nil"/>
          <w:between w:val="nil"/>
        </w:pBdr>
        <w:spacing w:after="120"/>
        <w:jc w:val="both"/>
        <w:rPr>
          <w:color w:val="000000"/>
        </w:rPr>
      </w:pPr>
      <w:r>
        <w:rPr>
          <w:color w:val="000000"/>
        </w:rPr>
        <w:t>All purchases of Kentucky Education Technology System (KETS) components shall adhere to KETS architectural standards and procedures.</w:t>
      </w:r>
    </w:p>
    <w:p w14:paraId="000004DF" w14:textId="77777777" w:rsidR="00926FA2" w:rsidRDefault="00FF50C7">
      <w:pPr>
        <w:pBdr>
          <w:top w:val="nil"/>
          <w:left w:val="nil"/>
          <w:bottom w:val="nil"/>
          <w:right w:val="nil"/>
          <w:between w:val="nil"/>
        </w:pBdr>
        <w:spacing w:after="120"/>
        <w:jc w:val="both"/>
        <w:rPr>
          <w:color w:val="000000"/>
        </w:rPr>
      </w:pPr>
      <w:r>
        <w:rPr>
          <w:color w:val="000000"/>
        </w:rPr>
        <w:t xml:space="preserve">The </w:t>
      </w:r>
      <w:proofErr w:type="gramStart"/>
      <w:r>
        <w:rPr>
          <w:color w:val="000000"/>
        </w:rPr>
        <w:t>District</w:t>
      </w:r>
      <w:proofErr w:type="gramEnd"/>
      <w:r>
        <w:rPr>
          <w:color w:val="000000"/>
        </w:rPr>
        <w:t xml:space="preserve"> may purchase supplies and/or equipment outside an established price contract of the federal government (GSA), the State Division of Purchases, a cooperative agency bid approved by the Board, or a District bid if:</w:t>
      </w:r>
    </w:p>
    <w:p w14:paraId="000004E0" w14:textId="77777777" w:rsidR="00926FA2" w:rsidRDefault="00FF50C7">
      <w:pPr>
        <w:numPr>
          <w:ilvl w:val="0"/>
          <w:numId w:val="18"/>
        </w:numPr>
        <w:pBdr>
          <w:top w:val="nil"/>
          <w:left w:val="nil"/>
          <w:bottom w:val="nil"/>
          <w:right w:val="nil"/>
          <w:between w:val="nil"/>
        </w:pBdr>
        <w:spacing w:after="120"/>
        <w:jc w:val="both"/>
      </w:pPr>
      <w:r>
        <w:rPr>
          <w:color w:val="000000"/>
        </w:rPr>
        <w:t>The supplies and/or equipment meet the specifications of contracts awarded by the Division of Purchases, a federal agency (GSA), a cooperative agency, or a District bid;</w:t>
      </w:r>
    </w:p>
    <w:p w14:paraId="000004E1" w14:textId="77777777" w:rsidR="00926FA2" w:rsidRDefault="00FF50C7">
      <w:pPr>
        <w:numPr>
          <w:ilvl w:val="0"/>
          <w:numId w:val="18"/>
        </w:numPr>
        <w:pBdr>
          <w:top w:val="nil"/>
          <w:left w:val="nil"/>
          <w:bottom w:val="nil"/>
          <w:right w:val="nil"/>
          <w:between w:val="nil"/>
        </w:pBdr>
        <w:spacing w:after="120"/>
        <w:jc w:val="both"/>
      </w:pPr>
      <w:r>
        <w:rPr>
          <w:color w:val="000000"/>
        </w:rPr>
        <w:t>The supplies and/or equipment are available for purchase at a lower price;</w:t>
      </w:r>
    </w:p>
    <w:p w14:paraId="000004E2" w14:textId="77777777" w:rsidR="00926FA2" w:rsidRDefault="00FF50C7">
      <w:pPr>
        <w:numPr>
          <w:ilvl w:val="0"/>
          <w:numId w:val="18"/>
        </w:numPr>
        <w:pBdr>
          <w:top w:val="nil"/>
          <w:left w:val="nil"/>
          <w:bottom w:val="nil"/>
          <w:right w:val="nil"/>
          <w:between w:val="nil"/>
        </w:pBdr>
        <w:spacing w:after="120"/>
        <w:jc w:val="both"/>
      </w:pPr>
      <w:r>
        <w:rPr>
          <w:color w:val="000000"/>
        </w:rPr>
        <w:t>The purchase does not exceed $2,500</w:t>
      </w:r>
      <w:r>
        <w:rPr>
          <w:color w:val="000000"/>
          <w:vertAlign w:val="superscript"/>
        </w:rPr>
        <w:t>4 &amp; 8</w:t>
      </w:r>
      <w:r>
        <w:rPr>
          <w:color w:val="000000"/>
        </w:rPr>
        <w:t>; and</w:t>
      </w:r>
    </w:p>
    <w:p w14:paraId="000004E3" w14:textId="77777777" w:rsidR="00926FA2" w:rsidRDefault="00FF50C7">
      <w:pPr>
        <w:numPr>
          <w:ilvl w:val="0"/>
          <w:numId w:val="18"/>
        </w:numPr>
        <w:pBdr>
          <w:top w:val="nil"/>
          <w:left w:val="nil"/>
          <w:bottom w:val="nil"/>
          <w:right w:val="nil"/>
          <w:between w:val="nil"/>
        </w:pBdr>
        <w:spacing w:after="120"/>
        <w:jc w:val="both"/>
      </w:pPr>
      <w:r>
        <w:rPr>
          <w:color w:val="000000"/>
        </w:rPr>
        <w:t xml:space="preserve">The </w:t>
      </w:r>
      <w:proofErr w:type="gramStart"/>
      <w:r>
        <w:rPr>
          <w:color w:val="000000"/>
        </w:rPr>
        <w:t>District’s</w:t>
      </w:r>
      <w:proofErr w:type="gramEnd"/>
      <w:r>
        <w:rPr>
          <w:color w:val="000000"/>
        </w:rPr>
        <w:t xml:space="preserve"> finance or purchasing officer has certified compliance with the first and second requirements.</w:t>
      </w:r>
    </w:p>
    <w:p w14:paraId="000004E4" w14:textId="77777777" w:rsidR="00926FA2" w:rsidRDefault="00FF50C7">
      <w:pPr>
        <w:pBdr>
          <w:top w:val="nil"/>
          <w:left w:val="nil"/>
          <w:bottom w:val="nil"/>
          <w:right w:val="nil"/>
          <w:between w:val="nil"/>
        </w:pBdr>
        <w:spacing w:after="120"/>
        <w:jc w:val="both"/>
        <w:rPr>
          <w:color w:val="000000"/>
        </w:rPr>
      </w:pPr>
      <w:r>
        <w:rPr>
          <w:color w:val="000000"/>
        </w:rPr>
        <w:t>Prior to purchase of education technology components defined in the master technology plan, the Department of Education must certify that the items to be purchased meet or exceed the specifications of components of the original equipment of manufacturers currently holding Kentucky price contracts.</w:t>
      </w:r>
      <w:r>
        <w:rPr>
          <w:color w:val="000000"/>
          <w:vertAlign w:val="superscript"/>
        </w:rPr>
        <w:t>4</w:t>
      </w:r>
    </w:p>
    <w:p w14:paraId="000004E5"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Public-Private Partnerships</w:t>
      </w:r>
    </w:p>
    <w:p w14:paraId="000004E6" w14:textId="77777777" w:rsidR="00926FA2" w:rsidRDefault="00FF50C7">
      <w:pPr>
        <w:pBdr>
          <w:top w:val="nil"/>
          <w:left w:val="nil"/>
          <w:bottom w:val="nil"/>
          <w:right w:val="nil"/>
          <w:between w:val="nil"/>
        </w:pBdr>
        <w:spacing w:after="120"/>
        <w:jc w:val="both"/>
        <w:rPr>
          <w:color w:val="000000"/>
        </w:rPr>
      </w:pPr>
      <w:r>
        <w:rPr>
          <w:color w:val="000000"/>
        </w:rPr>
        <w:t>The Board may utilize a public-private partnership delivery method. Public-private partnerships shall comply with KRS 65.028 and other applicable state laws and regulations.</w:t>
      </w:r>
    </w:p>
    <w:p w14:paraId="000004E7"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Federal Awards/Conflict of Interest</w:t>
      </w:r>
    </w:p>
    <w:p w14:paraId="000004E8" w14:textId="77777777" w:rsidR="00926FA2" w:rsidRDefault="00FF50C7">
      <w:pPr>
        <w:spacing w:after="120"/>
        <w:jc w:val="both"/>
        <w:rPr>
          <w:b/>
          <w:bCs/>
        </w:rPr>
      </w:pPr>
      <w:r>
        <w:t xml:space="preserve">No employee, officer, or agent of the </w:t>
      </w:r>
      <w:proofErr w:type="gramStart"/>
      <w:r>
        <w:t>District</w:t>
      </w:r>
      <w:proofErr w:type="gramEnd"/>
      <w:r>
        <w:t xml:space="preserve"> may participate in the selection, award, or administration of a contract supported by a </w:t>
      </w:r>
      <w:proofErr w:type="gramStart"/>
      <w:r>
        <w:t>Federal</w:t>
      </w:r>
      <w:proofErr w:type="gramEnd"/>
      <w:r>
        <w:t xml:space="preserve">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firm considered for a contract.</w:t>
      </w:r>
      <w:r>
        <w:rPr>
          <w:vertAlign w:val="superscript"/>
        </w:rPr>
        <w:t>7</w:t>
      </w:r>
    </w:p>
    <w:p w14:paraId="000004E9" w14:textId="77777777" w:rsidR="00926FA2" w:rsidRDefault="00FF50C7">
      <w:pPr>
        <w:spacing w:after="120"/>
        <w:jc w:val="both"/>
      </w:pPr>
      <w:r>
        <w:t xml:space="preserve">The officers, employees, and agents of the </w:t>
      </w:r>
      <w:proofErr w:type="gramStart"/>
      <w:r>
        <w:t>District</w:t>
      </w:r>
      <w:proofErr w:type="gramEnd"/>
      <w:r>
        <w:t xml:space="preserve"> may neither solicit nor accept gratuities, favors, or anything of monetary value from contractors or parties to subcontracts. In determining whether an activity constitutes an impermissible acceptance of a gratuity or item of monetary value, the definition of “gratuity” (covering anything of more than fifty dollars [$50] value) set forth in KRS 45A.445 shall apply. Violation of these standards may result in disciplinary action including, but not limited, to suspension, dismissal, or removal.</w:t>
      </w:r>
    </w:p>
    <w:p w14:paraId="000004EA" w14:textId="77777777" w:rsidR="00926FA2" w:rsidRDefault="00FF50C7">
      <w:pPr>
        <w:pStyle w:val="Heading1"/>
      </w:pPr>
      <w:r>
        <w:br w:type="page"/>
      </w:r>
      <w:r>
        <w:lastRenderedPageBreak/>
        <w:t>FISCAL MANAGEMENT</w:t>
      </w:r>
      <w:r>
        <w:tab/>
        <w:t>04.32</w:t>
      </w:r>
    </w:p>
    <w:p w14:paraId="000004EB" w14:textId="77777777" w:rsidR="00926FA2" w:rsidRDefault="00FF50C7">
      <w:pPr>
        <w:pStyle w:val="Heading1"/>
      </w:pPr>
      <w:r>
        <w:tab/>
        <w:t>(Continued)</w:t>
      </w:r>
    </w:p>
    <w:p w14:paraId="000004EC"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Model Procurement Code Purchasing</w:t>
      </w:r>
    </w:p>
    <w:p w14:paraId="000004ED" w14:textId="77777777" w:rsidR="00926FA2" w:rsidRDefault="00FF50C7">
      <w:pPr>
        <w:spacing w:after="120"/>
        <w:jc w:val="both"/>
        <w:rPr>
          <w:b/>
          <w:bCs/>
          <w:smallCaps/>
        </w:rPr>
      </w:pPr>
      <w:r>
        <w:rPr>
          <w:b/>
          <w:bCs/>
          <w:smallCaps/>
        </w:rPr>
        <w:t>Ethical Standards</w:t>
      </w:r>
    </w:p>
    <w:p w14:paraId="000004EE" w14:textId="77777777" w:rsidR="00926FA2" w:rsidRDefault="00FF50C7">
      <w:pPr>
        <w:spacing w:after="120"/>
        <w:jc w:val="both"/>
      </w:pPr>
      <w:r>
        <w:t xml:space="preserve">To avoid conflicts that may arise during the decision-making process for procurement of services and products for the </w:t>
      </w:r>
      <w:proofErr w:type="gramStart"/>
      <w:r>
        <w:t>District</w:t>
      </w:r>
      <w:proofErr w:type="gramEnd"/>
      <w:r>
        <w:t>, employees shall adhere to the ethical standards set out in KRS 45A.455.</w:t>
      </w:r>
    </w:p>
    <w:p w14:paraId="000004EF"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Items Bid/Purchased</w:t>
      </w:r>
    </w:p>
    <w:p w14:paraId="000004F0" w14:textId="77777777" w:rsidR="00926FA2" w:rsidRDefault="00FF50C7">
      <w:pPr>
        <w:pBdr>
          <w:top w:val="nil"/>
          <w:left w:val="nil"/>
          <w:bottom w:val="nil"/>
          <w:right w:val="nil"/>
          <w:between w:val="nil"/>
        </w:pBdr>
        <w:spacing w:after="120"/>
        <w:jc w:val="both"/>
        <w:rPr>
          <w:color w:val="000000"/>
          <w:vertAlign w:val="superscript"/>
        </w:rPr>
      </w:pPr>
      <w:r>
        <w:rPr>
          <w:color w:val="000000"/>
        </w:rPr>
        <w:t>Except in cases of emergency, all "like" items purchased exceeding $</w:t>
      </w:r>
      <w:ins w:id="440" w:author="Barker, Kim - KSBA" w:date="2026-05-12T20:14:00Z">
        <w:r>
          <w:rPr>
            <w:color w:val="000000"/>
          </w:rPr>
          <w:t>50,000.00</w:t>
        </w:r>
      </w:ins>
      <w:del w:id="441" w:author="Barker, Kim - KSBA" w:date="2026-05-12T20:14:00Z">
        <w:r>
          <w:rPr>
            <w:color w:val="000000"/>
          </w:rPr>
          <w:delText>40,000.00.</w:delText>
        </w:r>
      </w:del>
      <w:ins w:id="442" w:author="Barker, Kim - KSBA" w:date="2026-05-12T20:14:00Z">
        <w:r>
          <w:rPr>
            <w:color w:val="000000"/>
          </w:rPr>
          <w:t xml:space="preserve"> </w:t>
        </w:r>
      </w:ins>
      <w:r>
        <w:rPr>
          <w:color w:val="000000"/>
        </w:rPr>
        <w:t>in a twelve (12)-month period beginning July 1 shall be purchased from an established price contract of the federal government (GSA), the State Division of Purchases, a cooperative agency bid approved by the Board or a District bid.</w:t>
      </w:r>
      <w:r>
        <w:rPr>
          <w:color w:val="000000"/>
          <w:vertAlign w:val="superscript"/>
        </w:rPr>
        <w:t>1</w:t>
      </w:r>
    </w:p>
    <w:p w14:paraId="000004F1"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Exemptions</w:t>
      </w:r>
    </w:p>
    <w:p w14:paraId="000004F2" w14:textId="77777777" w:rsidR="00926FA2" w:rsidRDefault="00FF50C7">
      <w:pPr>
        <w:pBdr>
          <w:top w:val="nil"/>
          <w:left w:val="nil"/>
          <w:bottom w:val="nil"/>
          <w:right w:val="nil"/>
          <w:between w:val="nil"/>
        </w:pBdr>
        <w:spacing w:after="120"/>
        <w:jc w:val="both"/>
        <w:rPr>
          <w:b/>
          <w:bCs/>
          <w:color w:val="000000"/>
        </w:rPr>
      </w:pPr>
      <w:r>
        <w:rPr>
          <w:b/>
          <w:bCs/>
          <w:color w:val="000000"/>
        </w:rPr>
        <w:t>Professional services may be exempted from competitive bidding.</w:t>
      </w:r>
    </w:p>
    <w:p w14:paraId="000004F3" w14:textId="77777777" w:rsidR="00926FA2" w:rsidRDefault="00FF50C7">
      <w:pPr>
        <w:pBdr>
          <w:top w:val="nil"/>
          <w:left w:val="nil"/>
          <w:bottom w:val="nil"/>
          <w:right w:val="nil"/>
          <w:between w:val="nil"/>
        </w:pBdr>
        <w:spacing w:after="120"/>
        <w:jc w:val="both"/>
        <w:rPr>
          <w:del w:id="443" w:author="Barker, Kim - KSBA" w:date="2026-05-12T20:13:00Z"/>
          <w:color w:val="000000"/>
          <w:vertAlign w:val="superscript"/>
        </w:rPr>
      </w:pPr>
      <w:del w:id="444" w:author="Barker, Kim - KSBA" w:date="2026-05-12T20:13:00Z">
        <w:r>
          <w:rPr>
            <w:color w:val="000000"/>
          </w:rPr>
          <w:delText>NOTE: Federal regulatory requirements do not provide a bidding exception for purchase of perishables using school nutrition service funds. Such purchases must follow applicable federal regulations.</w:delText>
        </w:r>
        <w:r>
          <w:rPr>
            <w:color w:val="000000"/>
            <w:vertAlign w:val="superscript"/>
          </w:rPr>
          <w:delText>7</w:delText>
        </w:r>
      </w:del>
    </w:p>
    <w:p w14:paraId="000004F4" w14:textId="77777777" w:rsidR="00926FA2" w:rsidRDefault="00FF50C7">
      <w:pPr>
        <w:pBdr>
          <w:top w:val="nil"/>
          <w:left w:val="nil"/>
          <w:bottom w:val="nil"/>
          <w:right w:val="nil"/>
          <w:between w:val="nil"/>
        </w:pBdr>
        <w:spacing w:after="120"/>
        <w:jc w:val="both"/>
        <w:rPr>
          <w:b/>
          <w:bCs/>
          <w:color w:val="000000"/>
        </w:rPr>
      </w:pPr>
      <w:r>
        <w:rPr>
          <w:b/>
          <w:bCs/>
          <w:smallCaps/>
          <w:color w:val="000000"/>
        </w:rPr>
        <w:t>Preference for Resident Bidders</w:t>
      </w:r>
    </w:p>
    <w:p w14:paraId="000004F5" w14:textId="77777777" w:rsidR="00926FA2" w:rsidRDefault="00FF50C7">
      <w:pPr>
        <w:pBdr>
          <w:top w:val="nil"/>
          <w:left w:val="nil"/>
          <w:bottom w:val="nil"/>
          <w:right w:val="nil"/>
          <w:between w:val="nil"/>
        </w:pBdr>
        <w:spacing w:after="120"/>
        <w:jc w:val="both"/>
        <w:rPr>
          <w:color w:val="000000"/>
        </w:rPr>
      </w:pPr>
      <w:r>
        <w:rPr>
          <w:color w:val="000000"/>
        </w:rPr>
        <w:t>For all contracts funded in whole or in part by the District, the Board shall apply the reciprocal preference for resident bidders required by law. Geographical preferences relating to school nutrition service purchases may be utilized only as permitted by applicable federal law.</w:t>
      </w:r>
      <w:r>
        <w:rPr>
          <w:color w:val="000000"/>
          <w:vertAlign w:val="superscript"/>
        </w:rPr>
        <w:t>3</w:t>
      </w:r>
    </w:p>
    <w:p w14:paraId="000004F6"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Purchases of $</w:t>
      </w:r>
      <w:ins w:id="445" w:author="Barker, Kim - KSBA" w:date="2026-05-12T21:11:00Z">
        <w:r>
          <w:rPr>
            <w:b/>
            <w:bCs/>
            <w:smallCaps/>
            <w:color w:val="000000"/>
          </w:rPr>
          <w:t>50.000.00</w:t>
        </w:r>
      </w:ins>
      <w:del w:id="446" w:author="Barker, Kim - KSBA" w:date="2026-05-12T21:11:00Z">
        <w:r>
          <w:rPr>
            <w:b/>
            <w:bCs/>
            <w:smallCaps/>
            <w:color w:val="000000"/>
          </w:rPr>
          <w:delText>40,000.00</w:delText>
        </w:r>
      </w:del>
      <w:r>
        <w:rPr>
          <w:b/>
          <w:bCs/>
          <w:smallCaps/>
          <w:color w:val="000000"/>
        </w:rPr>
        <w:t xml:space="preserve"> or Less</w:t>
      </w:r>
    </w:p>
    <w:p w14:paraId="000004F7" w14:textId="77777777" w:rsidR="00926FA2" w:rsidRDefault="00FF50C7">
      <w:pPr>
        <w:pBdr>
          <w:top w:val="nil"/>
          <w:left w:val="nil"/>
          <w:bottom w:val="nil"/>
          <w:right w:val="nil"/>
          <w:between w:val="nil"/>
        </w:pBdr>
        <w:spacing w:after="120"/>
        <w:jc w:val="both"/>
        <w:rPr>
          <w:color w:val="000000"/>
          <w:vertAlign w:val="superscript"/>
        </w:rPr>
      </w:pPr>
      <w:r>
        <w:rPr>
          <w:color w:val="000000"/>
        </w:rPr>
        <w:t>Purchases of $</w:t>
      </w:r>
      <w:ins w:id="447" w:author="Barker, Kim - KSBA" w:date="2026-05-12T20:15:00Z">
        <w:r>
          <w:rPr>
            <w:color w:val="000000"/>
          </w:rPr>
          <w:t>50,000.00</w:t>
        </w:r>
      </w:ins>
      <w:del w:id="448" w:author="Barker, Kim - KSBA" w:date="2026-05-12T20:15:00Z">
        <w:r>
          <w:rPr>
            <w:color w:val="000000"/>
          </w:rPr>
          <w:delText>40,000.00</w:delText>
        </w:r>
      </w:del>
      <w:r>
        <w:rPr>
          <w:color w:val="000000"/>
        </w:rPr>
        <w:t xml:space="preserve"> or less shall follow the </w:t>
      </w:r>
      <w:proofErr w:type="gramStart"/>
      <w:r>
        <w:rPr>
          <w:color w:val="000000"/>
        </w:rPr>
        <w:t>District’s</w:t>
      </w:r>
      <w:proofErr w:type="gramEnd"/>
      <w:r>
        <w:rPr>
          <w:color w:val="000000"/>
        </w:rPr>
        <w:t xml:space="preserve"> small purchase procedures</w:t>
      </w:r>
      <w:ins w:id="449" w:author="Barker, Kim - KSBA" w:date="2026-05-12T20:15:00Z">
        <w:r>
          <w:rPr>
            <w:color w:val="000000"/>
          </w:rPr>
          <w:t xml:space="preserve"> Beginning on January 1, 2030, and then every five (5) years thereafter the small purchase maximum shall be increased by $10,000</w:t>
        </w:r>
      </w:ins>
      <w:r>
        <w:rPr>
          <w:color w:val="000000"/>
        </w:rPr>
        <w:t>.</w:t>
      </w:r>
      <w:r>
        <w:rPr>
          <w:color w:val="000000"/>
          <w:vertAlign w:val="superscript"/>
        </w:rPr>
        <w:t>5</w:t>
      </w:r>
    </w:p>
    <w:p w14:paraId="000004F8"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Presentation</w:t>
      </w:r>
    </w:p>
    <w:p w14:paraId="000004F9" w14:textId="77777777" w:rsidR="00926FA2" w:rsidRDefault="00FF50C7">
      <w:pPr>
        <w:pBdr>
          <w:top w:val="nil"/>
          <w:left w:val="nil"/>
          <w:bottom w:val="nil"/>
          <w:right w:val="nil"/>
          <w:between w:val="nil"/>
        </w:pBdr>
        <w:spacing w:after="120"/>
        <w:jc w:val="both"/>
        <w:rPr>
          <w:b/>
          <w:bCs/>
          <w:color w:val="000000"/>
        </w:rPr>
      </w:pPr>
      <w:r>
        <w:rPr>
          <w:color w:val="000000"/>
        </w:rPr>
        <w:t xml:space="preserve">Principals desiring purchases which must be bid must present the following to the </w:t>
      </w:r>
      <w:r>
        <w:rPr>
          <w:b/>
          <w:bCs/>
          <w:color w:val="000000"/>
        </w:rPr>
        <w:t xml:space="preserve">Superintendent or designee: </w:t>
      </w:r>
      <w:r>
        <w:rPr>
          <w:color w:val="000000"/>
        </w:rPr>
        <w:t>items desired, specifications, and names and addresses of potential vendors.</w:t>
      </w:r>
    </w:p>
    <w:p w14:paraId="000004FA"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Tabulation</w:t>
      </w:r>
    </w:p>
    <w:p w14:paraId="000004FB" w14:textId="77777777" w:rsidR="00926FA2" w:rsidRDefault="00FF50C7">
      <w:pPr>
        <w:pBdr>
          <w:top w:val="nil"/>
          <w:left w:val="nil"/>
          <w:bottom w:val="nil"/>
          <w:right w:val="nil"/>
          <w:between w:val="nil"/>
        </w:pBdr>
        <w:spacing w:after="120"/>
        <w:jc w:val="both"/>
        <w:rPr>
          <w:color w:val="000000"/>
        </w:rPr>
      </w:pPr>
      <w:r>
        <w:rPr>
          <w:color w:val="000000"/>
        </w:rPr>
        <w:t>Bids shall be opened and tabulated by the Superintendent or designated representative. The tabulations will be acted on by the Board. Notification of bidders shall comply with legal requirements.</w:t>
      </w:r>
    </w:p>
    <w:p w14:paraId="000004FC"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Background Checks</w:t>
      </w:r>
    </w:p>
    <w:p w14:paraId="000004FD" w14:textId="77777777" w:rsidR="00926FA2" w:rsidRDefault="00FF50C7">
      <w:pPr>
        <w:pBdr>
          <w:top w:val="nil"/>
          <w:left w:val="nil"/>
          <w:bottom w:val="nil"/>
          <w:right w:val="nil"/>
          <w:between w:val="nil"/>
        </w:pBdr>
        <w:spacing w:after="120"/>
        <w:jc w:val="both"/>
        <w:rPr>
          <w:color w:val="000000"/>
          <w:vertAlign w:val="superscript"/>
        </w:rPr>
      </w:pPr>
      <w:r>
        <w:rPr>
          <w:color w:val="000000"/>
        </w:rPr>
        <w:t>The Superintendent shall require an adult who is permitted access to school grounds on a</w:t>
      </w:r>
      <w:r>
        <w:rPr>
          <w:b/>
          <w:bCs/>
          <w:color w:val="000000"/>
        </w:rPr>
        <w:t xml:space="preserve"> </w:t>
      </w:r>
      <w:r>
        <w:rPr>
          <w:color w:val="000000"/>
        </w:rPr>
        <w:t>regularly scheduled and continuing basis pursuant to a written agreement for the purpose of providing services directly to a student or students as part of a school-sponsored program or activity to submit, at no expense to the District, to a national and state criminal history background check by the Kentucky State Police and the Federal Bureau of Investigation and to provide a clear CA/N check in keeping with KRS 160.380.</w:t>
      </w:r>
      <w:r>
        <w:rPr>
          <w:color w:val="000000"/>
          <w:vertAlign w:val="superscript"/>
        </w:rPr>
        <w:t>6</w:t>
      </w:r>
    </w:p>
    <w:p w14:paraId="000004FE" w14:textId="77777777" w:rsidR="00926FA2" w:rsidRDefault="00FF50C7">
      <w:pPr>
        <w:spacing w:after="120"/>
        <w:jc w:val="both"/>
        <w:rPr>
          <w:sz w:val="18"/>
          <w:szCs w:val="18"/>
        </w:rPr>
      </w:pPr>
      <w:r>
        <w:t>The form for requesting a CA/N check is available on the Cabinet for Health and Family Services website.</w:t>
      </w:r>
    </w:p>
    <w:p w14:paraId="000004FF" w14:textId="77777777" w:rsidR="00926FA2" w:rsidRDefault="00FF50C7">
      <w:pPr>
        <w:pStyle w:val="Heading1"/>
      </w:pPr>
      <w:r>
        <w:br w:type="page"/>
      </w:r>
      <w:r>
        <w:lastRenderedPageBreak/>
        <w:t>FISCAL MANAGEMENT</w:t>
      </w:r>
      <w:r>
        <w:tab/>
        <w:t>04.32</w:t>
      </w:r>
    </w:p>
    <w:p w14:paraId="00000500" w14:textId="77777777" w:rsidR="00926FA2" w:rsidRDefault="00FF50C7">
      <w:pPr>
        <w:pStyle w:val="Heading1"/>
      </w:pPr>
      <w:r>
        <w:tab/>
        <w:t>(Continued)</w:t>
      </w:r>
    </w:p>
    <w:p w14:paraId="00000501"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Model Procurement Code Purchasing</w:t>
      </w:r>
    </w:p>
    <w:p w14:paraId="00000502"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503" w14:textId="77777777" w:rsidR="00926FA2" w:rsidRDefault="00FF50C7">
      <w:pPr>
        <w:pBdr>
          <w:top w:val="nil"/>
          <w:left w:val="nil"/>
          <w:bottom w:val="nil"/>
          <w:right w:val="nil"/>
          <w:between w:val="nil"/>
        </w:pBdr>
        <w:ind w:left="432"/>
        <w:jc w:val="both"/>
        <w:rPr>
          <w:color w:val="000000"/>
        </w:rPr>
      </w:pPr>
      <w:bookmarkStart w:id="450" w:name="_rpmsohkl5vms" w:colFirst="0" w:colLast="0"/>
      <w:bookmarkEnd w:id="450"/>
      <w:r>
        <w:rPr>
          <w:color w:val="000000"/>
          <w:vertAlign w:val="superscript"/>
        </w:rPr>
        <w:t>1</w:t>
      </w:r>
      <w:r>
        <w:rPr>
          <w:color w:val="000000"/>
        </w:rPr>
        <w:t>KRS 45A.343</w:t>
      </w:r>
    </w:p>
    <w:p w14:paraId="00000504" w14:textId="77777777" w:rsidR="00926FA2" w:rsidRDefault="00FF50C7">
      <w:pPr>
        <w:pBdr>
          <w:top w:val="nil"/>
          <w:left w:val="nil"/>
          <w:bottom w:val="nil"/>
          <w:right w:val="nil"/>
          <w:between w:val="nil"/>
        </w:pBdr>
        <w:ind w:left="432"/>
        <w:jc w:val="both"/>
        <w:rPr>
          <w:color w:val="000000"/>
        </w:rPr>
      </w:pPr>
      <w:r>
        <w:rPr>
          <w:color w:val="000000"/>
          <w:vertAlign w:val="superscript"/>
        </w:rPr>
        <w:t>2</w:t>
      </w:r>
      <w:r>
        <w:rPr>
          <w:color w:val="000000"/>
        </w:rPr>
        <w:t>KRS 45A.345; KRS 160.290; KRS 45A.380</w:t>
      </w:r>
    </w:p>
    <w:p w14:paraId="00000505" w14:textId="77777777" w:rsidR="00926FA2" w:rsidRDefault="00FF50C7">
      <w:pPr>
        <w:pBdr>
          <w:top w:val="nil"/>
          <w:left w:val="nil"/>
          <w:bottom w:val="nil"/>
          <w:right w:val="nil"/>
          <w:between w:val="nil"/>
        </w:pBdr>
        <w:ind w:left="432"/>
        <w:jc w:val="both"/>
        <w:rPr>
          <w:color w:val="000000"/>
        </w:rPr>
      </w:pPr>
      <w:r>
        <w:rPr>
          <w:color w:val="000000"/>
          <w:vertAlign w:val="superscript"/>
        </w:rPr>
        <w:t>3</w:t>
      </w:r>
      <w:r>
        <w:rPr>
          <w:color w:val="000000"/>
        </w:rPr>
        <w:t>KRS 160.303; 200 KAR 5:400; KRS 45A.494</w:t>
      </w:r>
    </w:p>
    <w:p w14:paraId="00000506" w14:textId="77777777" w:rsidR="00926FA2" w:rsidRDefault="00FF50C7">
      <w:pPr>
        <w:pBdr>
          <w:top w:val="nil"/>
          <w:left w:val="nil"/>
          <w:bottom w:val="nil"/>
          <w:right w:val="nil"/>
          <w:between w:val="nil"/>
        </w:pBdr>
        <w:ind w:left="432"/>
        <w:jc w:val="both"/>
        <w:rPr>
          <w:color w:val="000000"/>
        </w:rPr>
      </w:pPr>
      <w:r>
        <w:rPr>
          <w:color w:val="000000"/>
          <w:vertAlign w:val="superscript"/>
        </w:rPr>
        <w:t>4</w:t>
      </w:r>
      <w:r>
        <w:rPr>
          <w:color w:val="000000"/>
        </w:rPr>
        <w:t>KRS 156.076</w:t>
      </w:r>
    </w:p>
    <w:p w14:paraId="00000507" w14:textId="77777777" w:rsidR="00926FA2" w:rsidRDefault="00FF50C7">
      <w:pPr>
        <w:pBdr>
          <w:top w:val="nil"/>
          <w:left w:val="nil"/>
          <w:bottom w:val="nil"/>
          <w:right w:val="nil"/>
          <w:between w:val="nil"/>
        </w:pBdr>
        <w:ind w:left="432"/>
        <w:jc w:val="both"/>
        <w:rPr>
          <w:color w:val="000000"/>
        </w:rPr>
      </w:pPr>
      <w:r>
        <w:rPr>
          <w:color w:val="000000"/>
          <w:vertAlign w:val="superscript"/>
        </w:rPr>
        <w:t>5</w:t>
      </w:r>
      <w:r>
        <w:rPr>
          <w:color w:val="000000"/>
        </w:rPr>
        <w:t>KRS 45A.385</w:t>
      </w:r>
    </w:p>
    <w:p w14:paraId="00000508" w14:textId="77777777" w:rsidR="00926FA2" w:rsidRDefault="00FF50C7">
      <w:pPr>
        <w:pBdr>
          <w:top w:val="nil"/>
          <w:left w:val="nil"/>
          <w:bottom w:val="nil"/>
          <w:right w:val="nil"/>
          <w:between w:val="nil"/>
        </w:pBdr>
        <w:ind w:left="432"/>
        <w:jc w:val="both"/>
        <w:rPr>
          <w:color w:val="000000"/>
        </w:rPr>
      </w:pPr>
      <w:r>
        <w:rPr>
          <w:color w:val="000000"/>
          <w:vertAlign w:val="superscript"/>
        </w:rPr>
        <w:t>6</w:t>
      </w:r>
      <w:r>
        <w:rPr>
          <w:color w:val="000000"/>
        </w:rPr>
        <w:t>KRS 160.380</w:t>
      </w:r>
    </w:p>
    <w:p w14:paraId="00000509" w14:textId="77777777" w:rsidR="00926FA2" w:rsidRDefault="00FF50C7">
      <w:pPr>
        <w:pBdr>
          <w:top w:val="nil"/>
          <w:left w:val="nil"/>
          <w:bottom w:val="nil"/>
          <w:right w:val="nil"/>
          <w:between w:val="nil"/>
        </w:pBdr>
        <w:ind w:left="432"/>
        <w:jc w:val="both"/>
        <w:rPr>
          <w:color w:val="000000"/>
        </w:rPr>
      </w:pPr>
      <w:r>
        <w:rPr>
          <w:color w:val="000000"/>
          <w:vertAlign w:val="superscript"/>
        </w:rPr>
        <w:t>7</w:t>
      </w:r>
      <w:r>
        <w:rPr>
          <w:color w:val="000000"/>
        </w:rPr>
        <w:t>2 C.F.R. 200.318</w:t>
      </w:r>
    </w:p>
    <w:p w14:paraId="0000050A" w14:textId="77777777" w:rsidR="00926FA2" w:rsidRDefault="00FF50C7">
      <w:pPr>
        <w:pBdr>
          <w:top w:val="nil"/>
          <w:left w:val="nil"/>
          <w:bottom w:val="nil"/>
          <w:right w:val="nil"/>
          <w:between w:val="nil"/>
        </w:pBdr>
        <w:ind w:left="432"/>
        <w:jc w:val="both"/>
        <w:rPr>
          <w:color w:val="000000"/>
        </w:rPr>
      </w:pPr>
      <w:r>
        <w:rPr>
          <w:color w:val="000000"/>
          <w:vertAlign w:val="superscript"/>
        </w:rPr>
        <w:t>8</w:t>
      </w:r>
      <w:r>
        <w:rPr>
          <w:color w:val="000000"/>
        </w:rPr>
        <w:t>KRS 45A.360</w:t>
      </w:r>
    </w:p>
    <w:p w14:paraId="0000050B" w14:textId="77777777" w:rsidR="00926FA2" w:rsidRDefault="00FF50C7">
      <w:pPr>
        <w:pBdr>
          <w:top w:val="nil"/>
          <w:left w:val="nil"/>
          <w:bottom w:val="nil"/>
          <w:right w:val="nil"/>
          <w:between w:val="nil"/>
        </w:pBdr>
        <w:ind w:left="432"/>
        <w:jc w:val="both"/>
        <w:rPr>
          <w:color w:val="000000"/>
        </w:rPr>
      </w:pPr>
      <w:r>
        <w:rPr>
          <w:color w:val="000000"/>
        </w:rPr>
        <w:t xml:space="preserve"> KRS 45A.352; KRS 45A.365; KRS 45A.370</w:t>
      </w:r>
    </w:p>
    <w:p w14:paraId="0000050C" w14:textId="77777777" w:rsidR="00926FA2" w:rsidRDefault="00FF50C7">
      <w:pPr>
        <w:pBdr>
          <w:top w:val="nil"/>
          <w:left w:val="nil"/>
          <w:bottom w:val="nil"/>
          <w:right w:val="nil"/>
          <w:between w:val="nil"/>
        </w:pBdr>
        <w:ind w:left="432"/>
        <w:jc w:val="both"/>
        <w:rPr>
          <w:color w:val="000000"/>
        </w:rPr>
      </w:pPr>
      <w:r>
        <w:rPr>
          <w:color w:val="000000"/>
        </w:rPr>
        <w:t xml:space="preserve"> KRS 45A.420; KRS 45A.445; KRS 45A.455; KRS 45A.460; KRS 45A.620</w:t>
      </w:r>
    </w:p>
    <w:p w14:paraId="0000050D" w14:textId="77777777" w:rsidR="00926FA2" w:rsidRDefault="00FF50C7">
      <w:pPr>
        <w:pBdr>
          <w:top w:val="nil"/>
          <w:left w:val="nil"/>
          <w:bottom w:val="nil"/>
          <w:right w:val="nil"/>
          <w:between w:val="nil"/>
        </w:pBdr>
        <w:ind w:left="432"/>
        <w:jc w:val="both"/>
        <w:rPr>
          <w:color w:val="000000"/>
        </w:rPr>
      </w:pPr>
      <w:r>
        <w:rPr>
          <w:color w:val="000000"/>
        </w:rPr>
        <w:t xml:space="preserve"> KRS 65.027; KRS 65.028; KRS 160.151; KRS 164A.575; KRS 176.080</w:t>
      </w:r>
    </w:p>
    <w:p w14:paraId="0000050E" w14:textId="77777777" w:rsidR="00926FA2" w:rsidRDefault="00FF50C7">
      <w:pPr>
        <w:pBdr>
          <w:top w:val="nil"/>
          <w:left w:val="nil"/>
          <w:bottom w:val="nil"/>
          <w:right w:val="nil"/>
          <w:between w:val="nil"/>
        </w:pBdr>
        <w:ind w:left="432"/>
        <w:jc w:val="both"/>
        <w:rPr>
          <w:color w:val="000000"/>
        </w:rPr>
      </w:pPr>
      <w:r>
        <w:rPr>
          <w:color w:val="000000"/>
        </w:rPr>
        <w:t xml:space="preserve"> 200 KAR 5:355</w:t>
      </w:r>
    </w:p>
    <w:p w14:paraId="0000050F" w14:textId="77777777" w:rsidR="00926FA2" w:rsidRDefault="00FF50C7">
      <w:pPr>
        <w:pBdr>
          <w:top w:val="nil"/>
          <w:left w:val="nil"/>
          <w:bottom w:val="nil"/>
          <w:right w:val="nil"/>
          <w:between w:val="nil"/>
        </w:pBdr>
        <w:ind w:left="432"/>
        <w:jc w:val="both"/>
        <w:rPr>
          <w:color w:val="000000"/>
        </w:rPr>
      </w:pPr>
      <w:r>
        <w:rPr>
          <w:color w:val="000000"/>
        </w:rPr>
        <w:t xml:space="preserve"> OAG 79-501; OAG 82-170; OAG 82-407</w:t>
      </w:r>
    </w:p>
    <w:p w14:paraId="00000510" w14:textId="77777777" w:rsidR="00926FA2" w:rsidRDefault="00FF50C7">
      <w:pPr>
        <w:pBdr>
          <w:top w:val="nil"/>
          <w:left w:val="nil"/>
          <w:bottom w:val="nil"/>
          <w:right w:val="nil"/>
          <w:between w:val="nil"/>
        </w:pBdr>
        <w:ind w:left="432"/>
        <w:jc w:val="both"/>
        <w:rPr>
          <w:color w:val="000000"/>
        </w:rPr>
      </w:pPr>
      <w:r>
        <w:rPr>
          <w:color w:val="000000"/>
        </w:rPr>
        <w:t xml:space="preserve"> Kentucky Educational Technology Systems (KETS)</w:t>
      </w:r>
    </w:p>
    <w:p w14:paraId="00000511"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Related Policies:</w:t>
      </w:r>
    </w:p>
    <w:p w14:paraId="00000512" w14:textId="77777777" w:rsidR="00926FA2" w:rsidRDefault="00FF50C7">
      <w:pPr>
        <w:pBdr>
          <w:top w:val="nil"/>
          <w:left w:val="nil"/>
          <w:bottom w:val="nil"/>
          <w:right w:val="nil"/>
          <w:between w:val="nil"/>
        </w:pBdr>
        <w:spacing w:after="20"/>
        <w:ind w:left="432"/>
        <w:jc w:val="both"/>
        <w:rPr>
          <w:color w:val="000000"/>
        </w:rPr>
      </w:pPr>
      <w:r>
        <w:rPr>
          <w:color w:val="000000"/>
        </w:rPr>
        <w:t>05.6; 06.4; 07.13</w:t>
      </w:r>
    </w:p>
    <w:p w14:paraId="00000513" w14:textId="77777777" w:rsidR="00926FA2" w:rsidRDefault="00FF50C7">
      <w:pPr>
        <w:pBdr>
          <w:top w:val="nil"/>
          <w:left w:val="nil"/>
          <w:bottom w:val="nil"/>
          <w:right w:val="nil"/>
          <w:between w:val="nil"/>
        </w:pBdr>
        <w:jc w:val="right"/>
        <w:rPr>
          <w:color w:val="000000"/>
        </w:rPr>
      </w:pPr>
      <w:bookmarkStart w:id="451" w:name="8zcbbvo3ro6e" w:colFirst="0" w:colLast="0"/>
      <w:bookmarkEnd w:id="451"/>
      <w:r>
        <w:rPr>
          <w:color w:val="000000"/>
        </w:rPr>
        <w:t>     </w:t>
      </w:r>
    </w:p>
    <w:p w14:paraId="00000514" w14:textId="77777777" w:rsidR="00926FA2" w:rsidRDefault="00FF50C7">
      <w:bookmarkStart w:id="452" w:name="4y561rowyvr8" w:colFirst="0" w:colLast="0"/>
      <w:bookmarkEnd w:id="452"/>
      <w:r>
        <w:t>     </w:t>
      </w:r>
    </w:p>
    <w:p w14:paraId="00000515" w14:textId="77777777" w:rsidR="00926FA2" w:rsidRDefault="00FF50C7">
      <w:pPr>
        <w:spacing w:after="200" w:line="276" w:lineRule="auto"/>
      </w:pPr>
      <w:r>
        <w:br w:type="page"/>
      </w:r>
    </w:p>
    <w:p w14:paraId="00000516"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lastRenderedPageBreak/>
        <w:t>LEGAL: HB 67 AMEND KRS 160.463 REQUIRING A SCHOOL DISTRICT TO PUBLISH FINANCIAL REPORTS ON A DISTRICT FINANCIAL DISCLOSURE WEBSITE AND IDENTIFYING THE INFORMATION THAT SHALL BE PUBLISHED ON THE WEBSITE.</w:t>
      </w:r>
    </w:p>
    <w:p w14:paraId="00000517"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518" w14:textId="77777777" w:rsidR="00926FA2" w:rsidRDefault="00926FA2">
      <w:pPr>
        <w:pBdr>
          <w:top w:val="nil"/>
          <w:left w:val="nil"/>
          <w:bottom w:val="nil"/>
          <w:right w:val="nil"/>
          <w:between w:val="nil"/>
        </w:pBdr>
        <w:tabs>
          <w:tab w:val="right" w:pos="9216"/>
        </w:tabs>
        <w:jc w:val="both"/>
        <w:rPr>
          <w:color w:val="000000"/>
          <w:sz w:val="20"/>
          <w:szCs w:val="20"/>
        </w:rPr>
      </w:pPr>
    </w:p>
    <w:p w14:paraId="00000519"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FISCAL MANAGEMENT</w:t>
      </w:r>
      <w:r>
        <w:rPr>
          <w:color w:val="000000"/>
          <w:sz w:val="20"/>
          <w:szCs w:val="20"/>
        </w:rPr>
        <w:tab/>
        <w:t>04.91</w:t>
      </w:r>
    </w:p>
    <w:p w14:paraId="0000051A" w14:textId="77777777" w:rsidR="00926FA2" w:rsidRDefault="00926FA2">
      <w:pPr>
        <w:pBdr>
          <w:top w:val="nil"/>
          <w:left w:val="nil"/>
          <w:bottom w:val="nil"/>
          <w:right w:val="nil"/>
          <w:between w:val="nil"/>
        </w:pBdr>
        <w:tabs>
          <w:tab w:val="right" w:pos="9216"/>
        </w:tabs>
        <w:jc w:val="both"/>
        <w:rPr>
          <w:color w:val="000000"/>
          <w:sz w:val="20"/>
          <w:szCs w:val="20"/>
        </w:rPr>
      </w:pPr>
    </w:p>
    <w:p w14:paraId="0000051B" w14:textId="77777777" w:rsidR="00926FA2" w:rsidRDefault="00FF50C7">
      <w:pPr>
        <w:pStyle w:val="Heading1"/>
      </w:pPr>
      <w:r>
        <w:br w:type="page"/>
      </w:r>
    </w:p>
    <w:p w14:paraId="0000051C" w14:textId="77777777" w:rsidR="00926FA2" w:rsidRDefault="00FF50C7">
      <w:pPr>
        <w:pStyle w:val="Heading1"/>
      </w:pPr>
      <w:r>
        <w:lastRenderedPageBreak/>
        <w:t>FISCAL MANAGEMENT</w:t>
      </w:r>
      <w:r>
        <w:tab/>
        <w:t>04.91</w:t>
      </w:r>
    </w:p>
    <w:p w14:paraId="0000051D"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Financial Statements and Reports</w:t>
      </w:r>
    </w:p>
    <w:p w14:paraId="0000051E" w14:textId="77777777" w:rsidR="00926FA2" w:rsidRDefault="00FF50C7">
      <w:pPr>
        <w:pBdr>
          <w:top w:val="nil"/>
          <w:left w:val="nil"/>
          <w:bottom w:val="nil"/>
          <w:right w:val="nil"/>
          <w:between w:val="nil"/>
        </w:pBdr>
        <w:spacing w:after="120"/>
        <w:jc w:val="both"/>
        <w:rPr>
          <w:color w:val="000000"/>
        </w:rPr>
      </w:pPr>
      <w:bookmarkStart w:id="453" w:name="_p3k3dydyw644" w:colFirst="0" w:colLast="0"/>
      <w:bookmarkEnd w:id="453"/>
      <w:ins w:id="454" w:author="Barker, Kim - KSBA" w:date="2026-04-02T12:26:00Z">
        <w:r>
          <w:rPr>
            <w:color w:val="000000"/>
          </w:rPr>
          <w:t xml:space="preserve">The Board shall direct the Superintendent to publish on the </w:t>
        </w:r>
        <w:proofErr w:type="gramStart"/>
        <w:r>
          <w:rPr>
            <w:color w:val="000000"/>
          </w:rPr>
          <w:t>District’s</w:t>
        </w:r>
        <w:proofErr w:type="gramEnd"/>
        <w:r>
          <w:rPr>
            <w:color w:val="000000"/>
          </w:rPr>
          <w:t xml:space="preserve"> main website a link to the </w:t>
        </w:r>
        <w:proofErr w:type="gramStart"/>
        <w:r>
          <w:rPr>
            <w:color w:val="000000"/>
          </w:rPr>
          <w:t>District</w:t>
        </w:r>
        <w:proofErr w:type="gramEnd"/>
        <w:r>
          <w:rPr>
            <w:color w:val="000000"/>
          </w:rPr>
          <w:t xml:space="preserve"> financial disclosure website that contains the required financial </w:t>
        </w:r>
      </w:ins>
      <w:ins w:id="455" w:author="Cooper, Matt - KSBA" w:date="2026-04-20T10:18:00Z">
        <w:r>
          <w:rPr>
            <w:color w:val="000000"/>
          </w:rPr>
          <w:t>information</w:t>
        </w:r>
      </w:ins>
      <w:ins w:id="456" w:author="Barker, Kim - KSBA" w:date="2026-04-02T12:27:00Z">
        <w:r>
          <w:rPr>
            <w:color w:val="000000"/>
          </w:rPr>
          <w:t xml:space="preserve"> and </w:t>
        </w:r>
      </w:ins>
      <w:del w:id="457" w:author="Barker, Kim - KSBA" w:date="2026-04-02T12:27:00Z">
        <w:r>
          <w:rPr>
            <w:color w:val="000000"/>
          </w:rPr>
          <w:delText xml:space="preserve">The Superintendent </w:delText>
        </w:r>
      </w:del>
      <w:r>
        <w:rPr>
          <w:color w:val="000000"/>
        </w:rPr>
        <w:t xml:space="preserve">shall cause financial statements and annual financial reports to be produced and reported in accordance with KRS 160.431 and KRS 160.463. Annual financial reports shall be posted on the </w:t>
      </w:r>
      <w:proofErr w:type="gramStart"/>
      <w:r>
        <w:rPr>
          <w:color w:val="000000"/>
        </w:rPr>
        <w:t>District</w:t>
      </w:r>
      <w:ins w:id="458" w:author="Barker, Kim - KSBA" w:date="2026-04-02T12:17:00Z">
        <w:r>
          <w:rPr>
            <w:color w:val="000000"/>
          </w:rPr>
          <w:t>’s</w:t>
        </w:r>
        <w:proofErr w:type="gramEnd"/>
        <w:r>
          <w:rPr>
            <w:color w:val="000000"/>
          </w:rPr>
          <w:t xml:space="preserve"> financial disclosure</w:t>
        </w:r>
      </w:ins>
      <w:r>
        <w:rPr>
          <w:color w:val="000000"/>
        </w:rPr>
        <w:t xml:space="preserve"> website as required by law.</w:t>
      </w:r>
      <w:ins w:id="459" w:author="Barker, Kim - KSBA" w:date="2026-04-02T12:19:00Z">
        <w:r>
          <w:rPr>
            <w:color w:val="000000"/>
          </w:rPr>
          <w:t xml:space="preserve"> The </w:t>
        </w:r>
        <w:proofErr w:type="gramStart"/>
        <w:r>
          <w:rPr>
            <w:color w:val="000000"/>
          </w:rPr>
          <w:t>District</w:t>
        </w:r>
        <w:proofErr w:type="gramEnd"/>
        <w:r>
          <w:rPr>
            <w:color w:val="000000"/>
          </w:rPr>
          <w:t xml:space="preserve"> shall post on the financial disclosure website for a minimum of two (2) years the written report from the Kentucky Department of Education indicating the financial status of the </w:t>
        </w:r>
        <w:proofErr w:type="gramStart"/>
        <w:r>
          <w:rPr>
            <w:color w:val="000000"/>
          </w:rPr>
          <w:t>District</w:t>
        </w:r>
        <w:proofErr w:type="gramEnd"/>
        <w:r>
          <w:rPr>
            <w:color w:val="000000"/>
          </w:rPr>
          <w:t>.</w:t>
        </w:r>
      </w:ins>
    </w:p>
    <w:p w14:paraId="0000051F" w14:textId="77777777" w:rsidR="00926FA2" w:rsidRDefault="00FF50C7">
      <w:pPr>
        <w:pBdr>
          <w:top w:val="nil"/>
          <w:left w:val="nil"/>
          <w:bottom w:val="nil"/>
          <w:right w:val="nil"/>
          <w:between w:val="nil"/>
        </w:pBdr>
        <w:spacing w:after="120"/>
        <w:jc w:val="both"/>
        <w:rPr>
          <w:color w:val="000000"/>
        </w:rPr>
      </w:pPr>
      <w:r>
        <w:rPr>
          <w:color w:val="000000"/>
        </w:rPr>
        <w:t xml:space="preserve">The finance officer shall present a detailed monthly financial report for Board approval to include the previous month's revenues and expenditures of the </w:t>
      </w:r>
      <w:proofErr w:type="gramStart"/>
      <w:r>
        <w:rPr>
          <w:color w:val="000000"/>
        </w:rPr>
        <w:t>District</w:t>
      </w:r>
      <w:proofErr w:type="gramEnd"/>
      <w:r>
        <w:rPr>
          <w:color w:val="000000"/>
        </w:rPr>
        <w:t>.</w:t>
      </w:r>
      <w:del w:id="460" w:author="Barker, Kim - KSBA" w:date="2026-04-02T12:29:00Z">
        <w:r>
          <w:rPr>
            <w:color w:val="000000"/>
          </w:rPr>
          <w:delText xml:space="preserve"> Financial reports shall be posted on the District website as required by law.</w:delText>
        </w:r>
      </w:del>
    </w:p>
    <w:p w14:paraId="00000520"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521" w14:textId="77777777" w:rsidR="00926FA2" w:rsidRDefault="00FF50C7">
      <w:pPr>
        <w:pBdr>
          <w:top w:val="nil"/>
          <w:left w:val="nil"/>
          <w:bottom w:val="nil"/>
          <w:right w:val="nil"/>
          <w:between w:val="nil"/>
        </w:pBdr>
        <w:ind w:left="432"/>
        <w:jc w:val="both"/>
        <w:rPr>
          <w:color w:val="000000"/>
        </w:rPr>
      </w:pPr>
      <w:r>
        <w:rPr>
          <w:color w:val="000000"/>
        </w:rPr>
        <w:t>KRS 160.431</w:t>
      </w:r>
    </w:p>
    <w:p w14:paraId="00000522" w14:textId="77777777" w:rsidR="00926FA2" w:rsidRDefault="00FF50C7">
      <w:pPr>
        <w:pBdr>
          <w:top w:val="nil"/>
          <w:left w:val="nil"/>
          <w:bottom w:val="nil"/>
          <w:right w:val="nil"/>
          <w:between w:val="nil"/>
        </w:pBdr>
        <w:ind w:left="432"/>
        <w:jc w:val="both"/>
        <w:rPr>
          <w:color w:val="000000"/>
        </w:rPr>
      </w:pPr>
      <w:r>
        <w:rPr>
          <w:color w:val="000000"/>
        </w:rPr>
        <w:t>KRS 160.463</w:t>
      </w:r>
    </w:p>
    <w:p w14:paraId="00000523" w14:textId="77777777" w:rsidR="00926FA2" w:rsidRDefault="00FF50C7">
      <w:pPr>
        <w:pBdr>
          <w:top w:val="nil"/>
          <w:left w:val="nil"/>
          <w:bottom w:val="nil"/>
          <w:right w:val="nil"/>
          <w:between w:val="nil"/>
        </w:pBdr>
        <w:ind w:left="432"/>
        <w:jc w:val="both"/>
        <w:rPr>
          <w:ins w:id="461" w:author="Barker, Kim - KSBA" w:date="2026-05-08T10:40:00Z"/>
          <w:color w:val="000000"/>
        </w:rPr>
      </w:pPr>
      <w:ins w:id="462" w:author="Barker, Kim - KSBA" w:date="2026-05-08T10:40:00Z">
        <w:r>
          <w:rPr>
            <w:color w:val="000000"/>
          </w:rPr>
          <w:t>KRS 424.230</w:t>
        </w:r>
      </w:ins>
    </w:p>
    <w:p w14:paraId="00000524" w14:textId="77777777" w:rsidR="00926FA2" w:rsidRDefault="00FF50C7">
      <w:pPr>
        <w:pBdr>
          <w:top w:val="nil"/>
          <w:left w:val="nil"/>
          <w:bottom w:val="nil"/>
          <w:right w:val="nil"/>
          <w:between w:val="nil"/>
        </w:pBdr>
        <w:ind w:left="432"/>
        <w:jc w:val="both"/>
        <w:rPr>
          <w:color w:val="000000"/>
        </w:rPr>
      </w:pPr>
      <w:r>
        <w:rPr>
          <w:color w:val="000000"/>
        </w:rPr>
        <w:t>Governmental Accounting Standards Board</w:t>
      </w:r>
    </w:p>
    <w:p w14:paraId="00000525" w14:textId="77777777" w:rsidR="00926FA2" w:rsidRDefault="00FF50C7">
      <w:pPr>
        <w:pBdr>
          <w:top w:val="nil"/>
          <w:left w:val="nil"/>
          <w:bottom w:val="nil"/>
          <w:right w:val="nil"/>
          <w:between w:val="nil"/>
        </w:pBdr>
        <w:spacing w:before="120" w:after="120"/>
        <w:jc w:val="both"/>
        <w:rPr>
          <w:b/>
          <w:bCs/>
          <w:smallCaps/>
          <w:color w:val="000000"/>
        </w:rPr>
      </w:pPr>
      <w:bookmarkStart w:id="463" w:name="_ev3a6mhkls5p" w:colFirst="0" w:colLast="0"/>
      <w:bookmarkEnd w:id="463"/>
      <w:r>
        <w:rPr>
          <w:b/>
          <w:bCs/>
          <w:smallCaps/>
          <w:color w:val="000000"/>
        </w:rPr>
        <w:t>Related Policy:</w:t>
      </w:r>
    </w:p>
    <w:p w14:paraId="00000526" w14:textId="77777777" w:rsidR="00926FA2" w:rsidRDefault="00FF50C7">
      <w:pPr>
        <w:pBdr>
          <w:top w:val="nil"/>
          <w:left w:val="nil"/>
          <w:bottom w:val="nil"/>
          <w:right w:val="nil"/>
          <w:between w:val="nil"/>
        </w:pBdr>
        <w:ind w:left="432"/>
        <w:jc w:val="both"/>
        <w:rPr>
          <w:color w:val="000000"/>
        </w:rPr>
      </w:pPr>
      <w:r>
        <w:rPr>
          <w:color w:val="000000"/>
        </w:rPr>
        <w:t>04.1</w:t>
      </w:r>
    </w:p>
    <w:p w14:paraId="00000527" w14:textId="77777777" w:rsidR="00926FA2" w:rsidRDefault="00FF50C7">
      <w:pPr>
        <w:pBdr>
          <w:top w:val="nil"/>
          <w:left w:val="nil"/>
          <w:bottom w:val="nil"/>
          <w:right w:val="nil"/>
          <w:between w:val="nil"/>
        </w:pBdr>
        <w:jc w:val="right"/>
        <w:rPr>
          <w:color w:val="000000"/>
        </w:rPr>
      </w:pPr>
      <w:r>
        <w:rPr>
          <w:color w:val="000000"/>
        </w:rPr>
        <w:t>     </w:t>
      </w:r>
    </w:p>
    <w:p w14:paraId="00000528" w14:textId="77777777" w:rsidR="00926FA2" w:rsidRDefault="00FF50C7">
      <w:r>
        <w:t>     </w:t>
      </w:r>
    </w:p>
    <w:p w14:paraId="00000529" w14:textId="77777777" w:rsidR="00926FA2" w:rsidRDefault="00FF50C7">
      <w:pPr>
        <w:spacing w:after="200" w:line="276" w:lineRule="auto"/>
      </w:pPr>
      <w:r>
        <w:br w:type="page"/>
      </w:r>
    </w:p>
    <w:p w14:paraId="0000052A" w14:textId="77777777" w:rsidR="00926FA2" w:rsidRDefault="00FF50C7">
      <w:pPr>
        <w:pBdr>
          <w:top w:val="nil"/>
          <w:left w:val="nil"/>
          <w:bottom w:val="nil"/>
          <w:right w:val="nil"/>
          <w:between w:val="nil"/>
        </w:pBdr>
        <w:tabs>
          <w:tab w:val="right" w:pos="9216"/>
        </w:tabs>
        <w:jc w:val="both"/>
        <w:rPr>
          <w:color w:val="000000"/>
          <w:sz w:val="20"/>
          <w:szCs w:val="20"/>
        </w:rPr>
      </w:pPr>
      <w:bookmarkStart w:id="464" w:name="9p0qeugnmaia" w:colFirst="0" w:colLast="0"/>
      <w:bookmarkEnd w:id="464"/>
      <w:r>
        <w:rPr>
          <w:color w:val="000000"/>
          <w:sz w:val="20"/>
          <w:szCs w:val="20"/>
        </w:rPr>
        <w:lastRenderedPageBreak/>
        <w:t>LEGAL: HB 652 AMENDS KRS 158.4433 MOVING THE SCHOOL MAPPING DATA PROGRAM TO THE KENTUCKY 911 SERVICES BOARD. THIS BILL CONTAINS AN EMERGENCY CLAUSE AND IS IN EFFECT AS OF APRIL 14, 2026.</w:t>
      </w:r>
    </w:p>
    <w:p w14:paraId="0000052B"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52C" w14:textId="77777777" w:rsidR="00926FA2" w:rsidRDefault="00926FA2">
      <w:pPr>
        <w:pBdr>
          <w:top w:val="nil"/>
          <w:left w:val="nil"/>
          <w:bottom w:val="nil"/>
          <w:right w:val="nil"/>
          <w:between w:val="nil"/>
        </w:pBdr>
        <w:tabs>
          <w:tab w:val="right" w:pos="9216"/>
        </w:tabs>
        <w:jc w:val="both"/>
        <w:rPr>
          <w:color w:val="000000"/>
          <w:sz w:val="20"/>
          <w:szCs w:val="20"/>
        </w:rPr>
      </w:pPr>
    </w:p>
    <w:p w14:paraId="0000052D"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SCHOOL FACILITIES</w:t>
      </w:r>
      <w:r>
        <w:rPr>
          <w:color w:val="000000"/>
          <w:sz w:val="20"/>
          <w:szCs w:val="20"/>
        </w:rPr>
        <w:tab/>
        <w:t>05.4</w:t>
      </w:r>
    </w:p>
    <w:p w14:paraId="0000052E" w14:textId="77777777" w:rsidR="00926FA2" w:rsidRDefault="00926FA2">
      <w:pPr>
        <w:pBdr>
          <w:top w:val="nil"/>
          <w:left w:val="nil"/>
          <w:bottom w:val="nil"/>
          <w:right w:val="nil"/>
          <w:between w:val="nil"/>
        </w:pBdr>
        <w:tabs>
          <w:tab w:val="right" w:pos="9216"/>
        </w:tabs>
        <w:jc w:val="both"/>
        <w:rPr>
          <w:color w:val="000000"/>
          <w:sz w:val="20"/>
          <w:szCs w:val="20"/>
        </w:rPr>
      </w:pPr>
    </w:p>
    <w:p w14:paraId="0000052F" w14:textId="77777777" w:rsidR="00926FA2" w:rsidRDefault="00FF50C7">
      <w:pPr>
        <w:pStyle w:val="Heading1"/>
      </w:pPr>
      <w:r>
        <w:br w:type="page"/>
      </w:r>
    </w:p>
    <w:p w14:paraId="00000530" w14:textId="77777777" w:rsidR="00926FA2" w:rsidRDefault="00FF50C7">
      <w:pPr>
        <w:pStyle w:val="Heading1"/>
      </w:pPr>
      <w:r>
        <w:lastRenderedPageBreak/>
        <w:t>SCHOOL FACILITIES</w:t>
      </w:r>
      <w:r>
        <w:tab/>
        <w:t>05.4</w:t>
      </w:r>
    </w:p>
    <w:p w14:paraId="00000531"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Safety</w:t>
      </w:r>
    </w:p>
    <w:p w14:paraId="00000532"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Board to Adopt</w:t>
      </w:r>
    </w:p>
    <w:p w14:paraId="00000533" w14:textId="77777777" w:rsidR="00926FA2" w:rsidRDefault="00FF50C7">
      <w:pPr>
        <w:pBdr>
          <w:top w:val="nil"/>
          <w:left w:val="nil"/>
          <w:bottom w:val="nil"/>
          <w:right w:val="nil"/>
          <w:between w:val="nil"/>
        </w:pBdr>
        <w:spacing w:after="120"/>
        <w:jc w:val="both"/>
        <w:rPr>
          <w:color w:val="000000"/>
        </w:rPr>
      </w:pPr>
      <w:r>
        <w:rPr>
          <w:color w:val="000000"/>
        </w:rPr>
        <w:t xml:space="preserve">The Board shall adopt a plan for immediate and long-term strategies to address school safety and discipline, which shall be reviewed annually and revised, as needed. This plan </w:t>
      </w:r>
      <w:proofErr w:type="gramStart"/>
      <w:r>
        <w:rPr>
          <w:color w:val="000000"/>
        </w:rPr>
        <w:t>shall</w:t>
      </w:r>
      <w:proofErr w:type="gramEnd"/>
      <w:r>
        <w:rPr>
          <w:color w:val="000000"/>
        </w:rPr>
        <w:t xml:space="preserve"> utilize information gathered from the </w:t>
      </w:r>
      <w:proofErr w:type="gramStart"/>
      <w:r>
        <w:rPr>
          <w:color w:val="000000"/>
        </w:rPr>
        <w:t>District</w:t>
      </w:r>
      <w:proofErr w:type="gramEnd"/>
      <w:r>
        <w:rPr>
          <w:color w:val="000000"/>
        </w:rPr>
        <w:t xml:space="preserve"> assessment of school safety and student discipline required by law and </w:t>
      </w:r>
      <w:proofErr w:type="gramStart"/>
      <w:r>
        <w:rPr>
          <w:color w:val="000000"/>
        </w:rPr>
        <w:t>shall</w:t>
      </w:r>
      <w:proofErr w:type="gramEnd"/>
      <w:r>
        <w:rPr>
          <w:color w:val="000000"/>
        </w:rPr>
        <w:t xml:space="preserve"> include the Board’s Code of Acceptable Behavior and Discipline and a description of instructional placement options for threatening or violent students. The committee that develops the plan for Board consideration shall include at least one (1) representative from each school in the </w:t>
      </w:r>
      <w:proofErr w:type="gramStart"/>
      <w:r>
        <w:rPr>
          <w:color w:val="000000"/>
        </w:rPr>
        <w:t>District</w:t>
      </w:r>
      <w:proofErr w:type="gramEnd"/>
      <w:r>
        <w:rPr>
          <w:color w:val="000000"/>
        </w:rPr>
        <w:t>, as well as representatives from the community as required by law.</w:t>
      </w:r>
    </w:p>
    <w:p w14:paraId="00000534"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School Mapping Data</w:t>
      </w:r>
    </w:p>
    <w:p w14:paraId="00000535" w14:textId="77777777" w:rsidR="00926FA2" w:rsidRDefault="00FF50C7">
      <w:pPr>
        <w:pBdr>
          <w:top w:val="nil"/>
          <w:left w:val="nil"/>
          <w:bottom w:val="nil"/>
          <w:right w:val="nil"/>
          <w:between w:val="nil"/>
        </w:pBdr>
        <w:spacing w:after="120"/>
        <w:jc w:val="both"/>
        <w:rPr>
          <w:color w:val="000000"/>
        </w:rPr>
      </w:pPr>
      <w:r>
        <w:rPr>
          <w:color w:val="000000"/>
        </w:rPr>
        <w:t xml:space="preserve">"School mapping data" means mapping information provided in an electronic or a digital format to assist first responders in responding to emergencies at schools. A participating district or campus shall not be required to adopt new school mapping data if, as of July 1, 2024, the District or campus previously implemented school mapping data with capabilities that meet the requirements of the </w:t>
      </w:r>
      <w:ins w:id="465" w:author="Barker, Kim - KSBA" w:date="2026-03-26T10:36:00Z">
        <w:r>
          <w:rPr>
            <w:color w:val="000000"/>
          </w:rPr>
          <w:t>Kentucky 911 Services Board.</w:t>
        </w:r>
      </w:ins>
      <w:del w:id="466" w:author="Barker, Kim - KSBA" w:date="2026-03-26T10:36:00Z">
        <w:r>
          <w:rPr>
            <w:color w:val="000000"/>
          </w:rPr>
          <w:delText>Center for School Safety</w:delText>
        </w:r>
      </w:del>
    </w:p>
    <w:p w14:paraId="00000536"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District School Safety Coordinator</w:t>
      </w:r>
    </w:p>
    <w:p w14:paraId="00000537" w14:textId="77777777" w:rsidR="00926FA2" w:rsidRDefault="00FF50C7">
      <w:pPr>
        <w:pBdr>
          <w:top w:val="nil"/>
          <w:left w:val="nil"/>
          <w:bottom w:val="nil"/>
          <w:right w:val="nil"/>
          <w:between w:val="nil"/>
        </w:pBdr>
        <w:spacing w:after="120"/>
        <w:jc w:val="both"/>
        <w:rPr>
          <w:color w:val="000000"/>
        </w:rPr>
      </w:pPr>
      <w:r>
        <w:rPr>
          <w:color w:val="000000"/>
        </w:rPr>
        <w:t>The Superintendent shall appoint an individual to serve as the District’s School Safety Coordinator (SSC) and primary point of contact for public school safety and security functions.</w:t>
      </w:r>
      <w:r>
        <w:rPr>
          <w:color w:val="000000"/>
          <w:vertAlign w:val="superscript"/>
        </w:rPr>
        <w:t xml:space="preserve">1 </w:t>
      </w:r>
      <w:r>
        <w:rPr>
          <w:color w:val="000000"/>
        </w:rPr>
        <w:t>The SSC shall:</w:t>
      </w:r>
    </w:p>
    <w:p w14:paraId="00000538" w14:textId="77777777" w:rsidR="00926FA2" w:rsidRDefault="00FF50C7">
      <w:pPr>
        <w:numPr>
          <w:ilvl w:val="0"/>
          <w:numId w:val="20"/>
        </w:numPr>
        <w:pBdr>
          <w:top w:val="nil"/>
          <w:left w:val="nil"/>
          <w:bottom w:val="nil"/>
          <w:right w:val="nil"/>
          <w:between w:val="nil"/>
        </w:pBdr>
        <w:spacing w:after="120"/>
        <w:jc w:val="both"/>
        <w:rPr>
          <w:color w:val="000000"/>
        </w:rPr>
      </w:pPr>
      <w:r>
        <w:rPr>
          <w:color w:val="000000"/>
        </w:rPr>
        <w:t>Complete the school safety coordinator training program developed by the Center for School Safety within six (6) months of his or her date of appointment;</w:t>
      </w:r>
    </w:p>
    <w:p w14:paraId="00000539" w14:textId="77777777" w:rsidR="00926FA2" w:rsidRDefault="00FF50C7">
      <w:pPr>
        <w:numPr>
          <w:ilvl w:val="0"/>
          <w:numId w:val="20"/>
        </w:numPr>
        <w:pBdr>
          <w:top w:val="nil"/>
          <w:left w:val="nil"/>
          <w:bottom w:val="nil"/>
          <w:right w:val="nil"/>
          <w:between w:val="nil"/>
        </w:pBdr>
        <w:spacing w:after="120"/>
        <w:jc w:val="both"/>
        <w:rPr>
          <w:color w:val="000000"/>
        </w:rPr>
      </w:pPr>
      <w:r>
        <w:rPr>
          <w:color w:val="000000"/>
        </w:rPr>
        <w:t xml:space="preserve">Designate a school safety and security threat assessment team at each school in the </w:t>
      </w:r>
      <w:proofErr w:type="gramStart"/>
      <w:r>
        <w:rPr>
          <w:color w:val="000000"/>
        </w:rPr>
        <w:t>District</w:t>
      </w:r>
      <w:proofErr w:type="gramEnd"/>
      <w:r>
        <w:rPr>
          <w:color w:val="000000"/>
        </w:rPr>
        <w:t xml:space="preserve"> consisting of two (2) or more staff members to identify and respond to students exhibiting behavior that indicates a potential threat to school safety or security. Members of a threat assessment team may include school administrators, school counselors, school resource officers, school-based mental health services providers, teachers, and other school personnel;</w:t>
      </w:r>
    </w:p>
    <w:p w14:paraId="0000053A" w14:textId="77777777" w:rsidR="00926FA2" w:rsidRDefault="00FF50C7">
      <w:pPr>
        <w:numPr>
          <w:ilvl w:val="0"/>
          <w:numId w:val="20"/>
        </w:numPr>
        <w:pBdr>
          <w:top w:val="nil"/>
          <w:left w:val="nil"/>
          <w:bottom w:val="nil"/>
          <w:right w:val="nil"/>
          <w:between w:val="nil"/>
        </w:pBdr>
        <w:spacing w:after="120"/>
        <w:jc w:val="both"/>
        <w:rPr>
          <w:color w:val="000000"/>
        </w:rPr>
      </w:pPr>
      <w:r>
        <w:rPr>
          <w:color w:val="000000"/>
        </w:rPr>
        <w:t>Provide training to school Principals on procedures for completion of the school security risk assessment;</w:t>
      </w:r>
    </w:p>
    <w:p w14:paraId="0000053B" w14:textId="77777777" w:rsidR="00926FA2" w:rsidRDefault="00FF50C7">
      <w:pPr>
        <w:numPr>
          <w:ilvl w:val="0"/>
          <w:numId w:val="20"/>
        </w:numPr>
        <w:pBdr>
          <w:top w:val="nil"/>
          <w:left w:val="nil"/>
          <w:bottom w:val="nil"/>
          <w:right w:val="nil"/>
          <w:between w:val="nil"/>
        </w:pBdr>
        <w:spacing w:after="120"/>
        <w:jc w:val="both"/>
        <w:rPr>
          <w:color w:val="000000"/>
        </w:rPr>
      </w:pPr>
      <w:r>
        <w:rPr>
          <w:color w:val="000000"/>
        </w:rPr>
        <w:t xml:space="preserve">Review all school security risk assessments completed within the </w:t>
      </w:r>
      <w:proofErr w:type="gramStart"/>
      <w:r>
        <w:rPr>
          <w:color w:val="000000"/>
        </w:rPr>
        <w:t>District</w:t>
      </w:r>
      <w:proofErr w:type="gramEnd"/>
      <w:r>
        <w:rPr>
          <w:color w:val="000000"/>
        </w:rPr>
        <w:t xml:space="preserve"> and prescribe recommendations as needed in consultation with the state school security marshal;</w:t>
      </w:r>
    </w:p>
    <w:p w14:paraId="0000053C" w14:textId="77777777" w:rsidR="00926FA2" w:rsidRDefault="00FF50C7">
      <w:pPr>
        <w:numPr>
          <w:ilvl w:val="0"/>
          <w:numId w:val="20"/>
        </w:numPr>
        <w:pBdr>
          <w:top w:val="nil"/>
          <w:left w:val="nil"/>
          <w:bottom w:val="nil"/>
          <w:right w:val="nil"/>
          <w:between w:val="nil"/>
        </w:pBdr>
        <w:spacing w:after="120"/>
        <w:jc w:val="both"/>
        <w:rPr>
          <w:color w:val="000000"/>
        </w:rPr>
      </w:pPr>
      <w:r>
        <w:rPr>
          <w:color w:val="000000"/>
        </w:rPr>
        <w:t>Advise the Superintendent annually of completion of required security risk assessments;</w:t>
      </w:r>
    </w:p>
    <w:p w14:paraId="0000053D" w14:textId="77777777" w:rsidR="00926FA2" w:rsidRDefault="00FF50C7">
      <w:pPr>
        <w:numPr>
          <w:ilvl w:val="0"/>
          <w:numId w:val="20"/>
        </w:numPr>
        <w:pBdr>
          <w:top w:val="nil"/>
          <w:left w:val="nil"/>
          <w:bottom w:val="nil"/>
          <w:right w:val="nil"/>
          <w:between w:val="nil"/>
        </w:pBdr>
        <w:spacing w:after="120"/>
        <w:jc w:val="both"/>
        <w:rPr>
          <w:color w:val="000000"/>
        </w:rPr>
      </w:pPr>
      <w:r>
        <w:rPr>
          <w:color w:val="000000"/>
        </w:rPr>
        <w:t>Formulate recommended policies and procedures, which shall be excluded from the application of KRS 61.870 to KRS 61.884, for an all-hazards approach including conducting emergency response drills for hostage, active shooter, and building lockdown situations in consultation and coordination with appropriate public safety agencies to include but not be limited to fire, police, and emergency medical services for review and adoption as part of the school emergency plan required by KRS 158.162. The recommended p</w:t>
      </w:r>
      <w:r>
        <w:rPr>
          <w:color w:val="000000"/>
        </w:rPr>
        <w:t>olicies shall encourage the involvement of students, as appropriate, in the development of the school's emergency plan;</w:t>
      </w:r>
    </w:p>
    <w:p w14:paraId="0000053E" w14:textId="77777777" w:rsidR="00926FA2" w:rsidRDefault="00FF50C7">
      <w:pPr>
        <w:pBdr>
          <w:top w:val="nil"/>
          <w:left w:val="nil"/>
          <w:bottom w:val="nil"/>
          <w:right w:val="nil"/>
          <w:between w:val="nil"/>
        </w:pBdr>
        <w:spacing w:after="120"/>
        <w:jc w:val="both"/>
        <w:rPr>
          <w:color w:val="000000"/>
        </w:rPr>
      </w:pPr>
      <w:r>
        <w:br w:type="page"/>
      </w:r>
    </w:p>
    <w:p w14:paraId="0000053F" w14:textId="77777777" w:rsidR="00926FA2" w:rsidRDefault="00FF50C7">
      <w:pPr>
        <w:pStyle w:val="Heading1"/>
      </w:pPr>
      <w:r>
        <w:lastRenderedPageBreak/>
        <w:t>SCHOOL FACILITIES</w:t>
      </w:r>
      <w:r>
        <w:tab/>
        <w:t>05.4</w:t>
      </w:r>
    </w:p>
    <w:p w14:paraId="00000540" w14:textId="77777777" w:rsidR="00926FA2" w:rsidRDefault="00FF50C7">
      <w:pPr>
        <w:pStyle w:val="Heading1"/>
      </w:pPr>
      <w:r>
        <w:tab/>
        <w:t>(Continued)</w:t>
      </w:r>
    </w:p>
    <w:p w14:paraId="00000541"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Safety</w:t>
      </w:r>
    </w:p>
    <w:p w14:paraId="00000542"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District School Safety Coordinator (continued)</w:t>
      </w:r>
    </w:p>
    <w:p w14:paraId="00000543" w14:textId="77777777" w:rsidR="00926FA2" w:rsidRDefault="00FF50C7">
      <w:pPr>
        <w:numPr>
          <w:ilvl w:val="0"/>
          <w:numId w:val="20"/>
        </w:numPr>
        <w:pBdr>
          <w:top w:val="nil"/>
          <w:left w:val="nil"/>
          <w:bottom w:val="nil"/>
          <w:right w:val="nil"/>
          <w:between w:val="nil"/>
        </w:pBdr>
        <w:spacing w:after="120"/>
        <w:jc w:val="both"/>
        <w:rPr>
          <w:color w:val="000000"/>
        </w:rPr>
      </w:pPr>
      <w:r>
        <w:rPr>
          <w:color w:val="000000"/>
        </w:rPr>
        <w:t>Maintain the District's copies of the school mapping data created through the School Mapping Data Program to be made available to appropriate public safety agencies, but which shall be excluded from the application of KRS 61.870 to 61.884; and</w:t>
      </w:r>
    </w:p>
    <w:p w14:paraId="00000544" w14:textId="77777777" w:rsidR="00926FA2" w:rsidRDefault="00FF50C7">
      <w:pPr>
        <w:numPr>
          <w:ilvl w:val="0"/>
          <w:numId w:val="20"/>
        </w:numPr>
        <w:pBdr>
          <w:top w:val="nil"/>
          <w:left w:val="nil"/>
          <w:bottom w:val="nil"/>
          <w:right w:val="nil"/>
          <w:between w:val="nil"/>
        </w:pBdr>
        <w:spacing w:after="120"/>
        <w:jc w:val="both"/>
        <w:rPr>
          <w:color w:val="000000"/>
        </w:rPr>
      </w:pPr>
      <w:r>
        <w:rPr>
          <w:color w:val="000000"/>
        </w:rPr>
        <w:t>Ensure each school campus is toured at least once per school year, in consultation and coordination with appropriate public safety agencies, to review policies and procedures and provide recommendations related to school safety and security.</w:t>
      </w:r>
    </w:p>
    <w:p w14:paraId="00000545" w14:textId="77777777" w:rsidR="00926FA2" w:rsidRDefault="00FF50C7">
      <w:pPr>
        <w:pBdr>
          <w:top w:val="nil"/>
          <w:left w:val="nil"/>
          <w:bottom w:val="nil"/>
          <w:right w:val="nil"/>
          <w:between w:val="nil"/>
        </w:pBdr>
        <w:spacing w:after="120"/>
        <w:jc w:val="both"/>
        <w:rPr>
          <w:color w:val="000000"/>
        </w:rPr>
      </w:pPr>
      <w:r>
        <w:rPr>
          <w:color w:val="000000"/>
        </w:rPr>
        <w:t>The SSC, and any school employees participating in the activities of a School Safety and Security Threat Assessment Team, acting in good faith upon reasonable cause in the identification of students, shall be immune from any civil or criminal liability that might otherwise be incurred or imposed from:</w:t>
      </w:r>
    </w:p>
    <w:p w14:paraId="00000546" w14:textId="77777777" w:rsidR="00926FA2" w:rsidRDefault="00FF50C7">
      <w:pPr>
        <w:numPr>
          <w:ilvl w:val="0"/>
          <w:numId w:val="26"/>
        </w:numPr>
        <w:pBdr>
          <w:top w:val="nil"/>
          <w:left w:val="nil"/>
          <w:bottom w:val="nil"/>
          <w:right w:val="nil"/>
          <w:between w:val="nil"/>
        </w:pBdr>
        <w:spacing w:after="120"/>
        <w:jc w:val="both"/>
        <w:rPr>
          <w:color w:val="000000"/>
        </w:rPr>
      </w:pPr>
      <w:r>
        <w:rPr>
          <w:color w:val="000000"/>
        </w:rPr>
        <w:t xml:space="preserve">Identifying the student and implementing a response pursuant to policies and procedures adopted as required above; or </w:t>
      </w:r>
    </w:p>
    <w:p w14:paraId="00000547" w14:textId="77777777" w:rsidR="00926FA2" w:rsidRDefault="00FF50C7">
      <w:pPr>
        <w:numPr>
          <w:ilvl w:val="0"/>
          <w:numId w:val="26"/>
        </w:numPr>
        <w:pBdr>
          <w:top w:val="nil"/>
          <w:left w:val="nil"/>
          <w:bottom w:val="nil"/>
          <w:right w:val="nil"/>
          <w:between w:val="nil"/>
        </w:pBdr>
        <w:spacing w:after="120"/>
        <w:jc w:val="both"/>
        <w:rPr>
          <w:color w:val="000000"/>
        </w:rPr>
      </w:pPr>
      <w:r>
        <w:rPr>
          <w:color w:val="000000"/>
        </w:rPr>
        <w:t>Participating in any judicial proceeding that results from the identification.</w:t>
      </w:r>
    </w:p>
    <w:p w14:paraId="00000548"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Superintendent to Report</w:t>
      </w:r>
    </w:p>
    <w:p w14:paraId="00000549" w14:textId="77777777" w:rsidR="00926FA2" w:rsidRDefault="00FF50C7">
      <w:pPr>
        <w:pBdr>
          <w:top w:val="nil"/>
          <w:left w:val="nil"/>
          <w:bottom w:val="nil"/>
          <w:right w:val="nil"/>
          <w:between w:val="nil"/>
        </w:pBdr>
        <w:spacing w:after="120"/>
        <w:jc w:val="both"/>
        <w:rPr>
          <w:color w:val="000000"/>
        </w:rPr>
      </w:pPr>
      <w:r>
        <w:rPr>
          <w:color w:val="000000"/>
        </w:rPr>
        <w:t xml:space="preserve">No later than November 1 of each year, the Superintendent shall report to the Center for School Safety the number and placement of School Resource Officers (SROs) in the </w:t>
      </w:r>
      <w:proofErr w:type="gramStart"/>
      <w:r>
        <w:rPr>
          <w:color w:val="000000"/>
        </w:rPr>
        <w:t>District</w:t>
      </w:r>
      <w:proofErr w:type="gramEnd"/>
      <w:r>
        <w:rPr>
          <w:color w:val="000000"/>
        </w:rPr>
        <w:t>. The report shall include the source of funding and method of employment for each position.</w:t>
      </w:r>
    </w:p>
    <w:p w14:paraId="0000054A" w14:textId="77777777" w:rsidR="00926FA2" w:rsidRDefault="00FF50C7">
      <w:pPr>
        <w:spacing w:after="120"/>
        <w:jc w:val="both"/>
        <w:rPr>
          <w:b/>
          <w:bCs/>
          <w:smallCaps/>
        </w:rPr>
      </w:pPr>
      <w:r>
        <w:rPr>
          <w:b/>
          <w:bCs/>
          <w:smallCaps/>
        </w:rPr>
        <w:t>Automated External Defibrillators (AEDs)</w:t>
      </w:r>
    </w:p>
    <w:p w14:paraId="0000054B" w14:textId="77777777" w:rsidR="00926FA2" w:rsidRDefault="00FF50C7">
      <w:pPr>
        <w:spacing w:after="120"/>
        <w:jc w:val="both"/>
      </w:pPr>
      <w:r>
        <w:t xml:space="preserve">The </w:t>
      </w:r>
      <w:proofErr w:type="gramStart"/>
      <w:r>
        <w:t>District</w:t>
      </w:r>
      <w:proofErr w:type="gramEnd"/>
      <w:r>
        <w:t xml:space="preserve"> shall maintain AEDs in designated locations throughout the </w:t>
      </w:r>
      <w:proofErr w:type="gramStart"/>
      <w:r>
        <w:t>District</w:t>
      </w:r>
      <w:proofErr w:type="gramEnd"/>
      <w:r>
        <w:t>. An AED shall be used in emergency situations warranting its use in accordance with KRS 311.665 to KRS 311.669.</w:t>
      </w:r>
    </w:p>
    <w:p w14:paraId="0000054C" w14:textId="77777777" w:rsidR="00926FA2" w:rsidRDefault="00FF50C7">
      <w:pPr>
        <w:spacing w:after="120"/>
        <w:jc w:val="both"/>
      </w:pPr>
      <w:r>
        <w:t xml:space="preserve">The </w:t>
      </w:r>
      <w:proofErr w:type="gramStart"/>
      <w:r>
        <w:t>District</w:t>
      </w:r>
      <w:proofErr w:type="gramEnd"/>
      <w:r>
        <w:t xml:space="preserve"> shall notify the local emergency medical services system and the local emergency communications or vehicle dispatch center of the existence, location, and type of each AED.</w:t>
      </w:r>
    </w:p>
    <w:p w14:paraId="0000054D" w14:textId="77777777" w:rsidR="00926FA2" w:rsidRDefault="00FF50C7">
      <w:pPr>
        <w:spacing w:after="120"/>
        <w:jc w:val="both"/>
      </w:pPr>
      <w:r>
        <w:t>AEDs shall be kept on school property and will not accompany EMS personnel to a hospital emergency room.</w:t>
      </w:r>
    </w:p>
    <w:p w14:paraId="0000054E"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School Emergency Planning</w:t>
      </w:r>
    </w:p>
    <w:p w14:paraId="0000054F" w14:textId="77777777" w:rsidR="00926FA2" w:rsidRDefault="00FF50C7">
      <w:pPr>
        <w:spacing w:after="120"/>
        <w:jc w:val="both"/>
      </w:pPr>
      <w:r>
        <w:t xml:space="preserve">The Board shall require the school council or, if none </w:t>
      </w:r>
      <w:proofErr w:type="gramStart"/>
      <w:r>
        <w:t>exists</w:t>
      </w:r>
      <w:proofErr w:type="gramEnd"/>
      <w:r>
        <w:t xml:space="preserve">, the </w:t>
      </w:r>
      <w:proofErr w:type="gramStart"/>
      <w:r>
        <w:t>Principal</w:t>
      </w:r>
      <w:proofErr w:type="gramEnd"/>
      <w:r>
        <w:t xml:space="preserve"> to adopt an emergency plan for the school that shall include:</w:t>
      </w:r>
    </w:p>
    <w:p w14:paraId="00000550" w14:textId="77777777" w:rsidR="00926FA2" w:rsidRDefault="00FF50C7">
      <w:pPr>
        <w:numPr>
          <w:ilvl w:val="0"/>
          <w:numId w:val="21"/>
        </w:numPr>
        <w:spacing w:after="120"/>
        <w:jc w:val="both"/>
      </w:pPr>
      <w:r>
        <w:t>Procedures to be followed in cases of medical emergency, fire, severe weather, earthquake, or a building lockdown as defined in KRS 158.164;</w:t>
      </w:r>
    </w:p>
    <w:p w14:paraId="00000551" w14:textId="77777777" w:rsidR="00926FA2" w:rsidRDefault="00FF50C7">
      <w:pPr>
        <w:numPr>
          <w:ilvl w:val="0"/>
          <w:numId w:val="21"/>
        </w:numPr>
        <w:spacing w:after="120"/>
        <w:jc w:val="both"/>
      </w:pPr>
      <w:r>
        <w:t>A written cardiac emergency response plan; and</w:t>
      </w:r>
    </w:p>
    <w:p w14:paraId="00000552" w14:textId="77777777" w:rsidR="00926FA2" w:rsidRDefault="00FF50C7">
      <w:pPr>
        <w:numPr>
          <w:ilvl w:val="0"/>
          <w:numId w:val="21"/>
        </w:numPr>
        <w:pBdr>
          <w:top w:val="nil"/>
          <w:left w:val="nil"/>
          <w:bottom w:val="nil"/>
          <w:right w:val="nil"/>
          <w:between w:val="nil"/>
        </w:pBdr>
        <w:spacing w:after="120"/>
        <w:jc w:val="both"/>
        <w:rPr>
          <w:color w:val="000000"/>
        </w:rPr>
      </w:pPr>
      <w:r>
        <w:rPr>
          <w:color w:val="000000"/>
        </w:rPr>
        <w:t>A copy of the data created through the School Mapping Data Program or, if the school mapping data is unavailable, a diagram of the facility that clearly identifies the location of each AED.</w:t>
      </w:r>
    </w:p>
    <w:p w14:paraId="00000553" w14:textId="77777777" w:rsidR="00926FA2" w:rsidRDefault="00FF50C7">
      <w:pPr>
        <w:spacing w:after="120"/>
        <w:jc w:val="both"/>
      </w:pPr>
      <w:r>
        <w:t>The emergency plan shall be provided to appropriate first responders, and all school staff.</w:t>
      </w:r>
    </w:p>
    <w:p w14:paraId="00000554" w14:textId="77777777" w:rsidR="00926FA2" w:rsidRDefault="00FF50C7">
      <w:pPr>
        <w:spacing w:after="120"/>
        <w:jc w:val="both"/>
      </w:pPr>
      <w:r>
        <w:t xml:space="preserve">Following the end of each school year, the school nurse, the school council, or if none exists, the </w:t>
      </w:r>
      <w:proofErr w:type="gramStart"/>
      <w:r>
        <w:t>Principal</w:t>
      </w:r>
      <w:proofErr w:type="gramEnd"/>
      <w:r>
        <w:t>, and first responders shall review the emergency plan and revise it as needed.</w:t>
      </w:r>
      <w:r>
        <w:br w:type="page"/>
      </w:r>
    </w:p>
    <w:p w14:paraId="00000555" w14:textId="77777777" w:rsidR="00926FA2" w:rsidRDefault="00FF50C7">
      <w:pPr>
        <w:pStyle w:val="Heading1"/>
      </w:pPr>
      <w:r>
        <w:lastRenderedPageBreak/>
        <w:t>SCHOOL FACILITIES</w:t>
      </w:r>
      <w:r>
        <w:tab/>
        <w:t>05.4</w:t>
      </w:r>
    </w:p>
    <w:p w14:paraId="00000556" w14:textId="77777777" w:rsidR="00926FA2" w:rsidRDefault="00FF50C7">
      <w:pPr>
        <w:pStyle w:val="Heading1"/>
      </w:pPr>
      <w:r>
        <w:tab/>
        <w:t>(Continued)</w:t>
      </w:r>
    </w:p>
    <w:p w14:paraId="00000557"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Safety</w:t>
      </w:r>
    </w:p>
    <w:p w14:paraId="00000558"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School Emergency Planning (continued)</w:t>
      </w:r>
    </w:p>
    <w:p w14:paraId="00000559" w14:textId="77777777" w:rsidR="00926FA2" w:rsidRDefault="00FF50C7">
      <w:pPr>
        <w:spacing w:after="120"/>
        <w:jc w:val="both"/>
      </w:pPr>
      <w:r>
        <w:t xml:space="preserve">The school emergency plan shall address staff responsibilities for safely evacuating students needing special assistance during safety drills and actual emergency situations, including students with disabilities and those with 504 plans. The </w:t>
      </w:r>
      <w:proofErr w:type="gramStart"/>
      <w:r>
        <w:t>Principal</w:t>
      </w:r>
      <w:proofErr w:type="gramEnd"/>
      <w:r>
        <w:t xml:space="preserve"> shall discuss the emergency plan with all school staff prior to the first instructional day annually and document the date and time of any discussion.</w:t>
      </w:r>
    </w:p>
    <w:p w14:paraId="0000055A" w14:textId="77777777" w:rsidR="00926FA2" w:rsidRDefault="00FF50C7">
      <w:pPr>
        <w:spacing w:after="120"/>
        <w:jc w:val="both"/>
      </w:pPr>
      <w:r>
        <w:t>The cardiac emergency response plan shall be rehearsed by simulation prior to the beginning of each athletic season by all:</w:t>
      </w:r>
    </w:p>
    <w:p w14:paraId="0000055B" w14:textId="77777777" w:rsidR="00926FA2" w:rsidRDefault="00FF50C7">
      <w:pPr>
        <w:numPr>
          <w:ilvl w:val="0"/>
          <w:numId w:val="28"/>
        </w:numPr>
        <w:spacing w:after="120"/>
        <w:jc w:val="both"/>
      </w:pPr>
      <w:r>
        <w:t>Licensed athletic trainers, school nurses, and athletic directors; and</w:t>
      </w:r>
    </w:p>
    <w:p w14:paraId="0000055C" w14:textId="77777777" w:rsidR="00926FA2" w:rsidRDefault="00FF50C7">
      <w:pPr>
        <w:numPr>
          <w:ilvl w:val="0"/>
          <w:numId w:val="28"/>
        </w:numPr>
        <w:spacing w:after="120"/>
        <w:jc w:val="both"/>
      </w:pPr>
      <w:r>
        <w:t>Interscholastic coaches and volunteer coaches of each athletic team active during that athletic season.</w:t>
      </w:r>
    </w:p>
    <w:p w14:paraId="0000055D" w14:textId="77777777" w:rsidR="00926FA2" w:rsidRDefault="00FF50C7">
      <w:pPr>
        <w:spacing w:after="120"/>
        <w:jc w:val="both"/>
      </w:pPr>
      <w:r>
        <w:t>Whenever possible, first responders shall be invited to observe emergency response drills.</w:t>
      </w:r>
    </w:p>
    <w:p w14:paraId="0000055E" w14:textId="77777777" w:rsidR="00926FA2" w:rsidRDefault="00FF50C7">
      <w:pPr>
        <w:pBdr>
          <w:top w:val="nil"/>
          <w:left w:val="nil"/>
          <w:bottom w:val="nil"/>
          <w:right w:val="nil"/>
          <w:between w:val="nil"/>
        </w:pBdr>
        <w:spacing w:after="120"/>
        <w:jc w:val="both"/>
        <w:rPr>
          <w:color w:val="000000"/>
        </w:rPr>
      </w:pPr>
      <w:r>
        <w:rPr>
          <w:color w:val="000000"/>
        </w:rPr>
        <w:t xml:space="preserve">In addition, the school council or, if none </w:t>
      </w:r>
      <w:proofErr w:type="gramStart"/>
      <w:r>
        <w:rPr>
          <w:color w:val="000000"/>
        </w:rPr>
        <w:t>exists</w:t>
      </w:r>
      <w:proofErr w:type="gramEnd"/>
      <w:r>
        <w:rPr>
          <w:color w:val="000000"/>
        </w:rPr>
        <w:t xml:space="preserve">, the </w:t>
      </w:r>
      <w:proofErr w:type="gramStart"/>
      <w:r>
        <w:rPr>
          <w:color w:val="000000"/>
        </w:rPr>
        <w:t>Principal</w:t>
      </w:r>
      <w:proofErr w:type="gramEnd"/>
      <w:r>
        <w:rPr>
          <w:color w:val="000000"/>
        </w:rPr>
        <w:t xml:space="preserve"> shall:</w:t>
      </w:r>
    </w:p>
    <w:p w14:paraId="0000055F" w14:textId="77777777" w:rsidR="00926FA2" w:rsidRDefault="00FF50C7">
      <w:pPr>
        <w:numPr>
          <w:ilvl w:val="0"/>
          <w:numId w:val="29"/>
        </w:numPr>
        <w:pBdr>
          <w:top w:val="nil"/>
          <w:left w:val="nil"/>
          <w:bottom w:val="nil"/>
          <w:right w:val="nil"/>
          <w:between w:val="nil"/>
        </w:pBdr>
        <w:spacing w:after="120"/>
        <w:jc w:val="both"/>
        <w:rPr>
          <w:color w:val="000000"/>
        </w:rPr>
      </w:pPr>
      <w:r>
        <w:rPr>
          <w:color w:val="000000"/>
        </w:rPr>
        <w:t>Establish and post primary and secondary evacuation routes in each room by any doorway used for evacuation;</w:t>
      </w:r>
    </w:p>
    <w:p w14:paraId="00000560" w14:textId="77777777" w:rsidR="00926FA2" w:rsidRDefault="00FF50C7">
      <w:pPr>
        <w:numPr>
          <w:ilvl w:val="0"/>
          <w:numId w:val="29"/>
        </w:numPr>
        <w:pBdr>
          <w:top w:val="nil"/>
          <w:left w:val="nil"/>
          <w:bottom w:val="nil"/>
          <w:right w:val="nil"/>
          <w:between w:val="nil"/>
        </w:pBdr>
        <w:spacing w:after="120"/>
        <w:jc w:val="both"/>
        <w:rPr>
          <w:color w:val="000000"/>
        </w:rPr>
      </w:pPr>
      <w:r>
        <w:rPr>
          <w:color w:val="000000"/>
        </w:rPr>
        <w:t>Identify the best available severe weather safe zones, in consultation with local and state safety officials and informed by guiding principles set forth by the National Weather Service and the Federal Emergency Management Agency, and post the location of the safe zones in each room;</w:t>
      </w:r>
    </w:p>
    <w:p w14:paraId="00000561" w14:textId="77777777" w:rsidR="00926FA2" w:rsidRDefault="00FF50C7">
      <w:pPr>
        <w:numPr>
          <w:ilvl w:val="0"/>
          <w:numId w:val="29"/>
        </w:numPr>
        <w:pBdr>
          <w:top w:val="nil"/>
          <w:left w:val="nil"/>
          <w:bottom w:val="nil"/>
          <w:right w:val="nil"/>
          <w:between w:val="nil"/>
        </w:pBdr>
        <w:spacing w:after="120"/>
        <w:jc w:val="both"/>
        <w:rPr>
          <w:color w:val="000000"/>
        </w:rPr>
      </w:pPr>
      <w:r>
        <w:rPr>
          <w:color w:val="000000"/>
        </w:rPr>
        <w:t>Develop school procedures to follow during an earthquake;</w:t>
      </w:r>
    </w:p>
    <w:p w14:paraId="00000562" w14:textId="77777777" w:rsidR="00926FA2" w:rsidRDefault="00FF50C7">
      <w:pPr>
        <w:numPr>
          <w:ilvl w:val="0"/>
          <w:numId w:val="30"/>
        </w:numPr>
        <w:pBdr>
          <w:top w:val="nil"/>
          <w:left w:val="nil"/>
          <w:bottom w:val="nil"/>
          <w:right w:val="nil"/>
          <w:between w:val="nil"/>
        </w:pBdr>
        <w:spacing w:after="120"/>
        <w:jc w:val="both"/>
        <w:rPr>
          <w:color w:val="000000"/>
        </w:rPr>
      </w:pPr>
      <w:r>
        <w:rPr>
          <w:color w:val="000000"/>
        </w:rPr>
        <w:t>Develop and adhere to practices to control access to the school. Practices shall include but not be limited to:</w:t>
      </w:r>
    </w:p>
    <w:p w14:paraId="00000563" w14:textId="77777777" w:rsidR="00926FA2" w:rsidRDefault="00FF50C7">
      <w:pPr>
        <w:numPr>
          <w:ilvl w:val="0"/>
          <w:numId w:val="19"/>
        </w:numPr>
        <w:pBdr>
          <w:top w:val="nil"/>
          <w:left w:val="nil"/>
          <w:bottom w:val="nil"/>
          <w:right w:val="nil"/>
          <w:between w:val="nil"/>
        </w:pBdr>
        <w:spacing w:after="120"/>
        <w:ind w:left="1350"/>
        <w:jc w:val="both"/>
        <w:rPr>
          <w:color w:val="000000"/>
        </w:rPr>
      </w:pPr>
      <w:r>
        <w:rPr>
          <w:color w:val="000000"/>
        </w:rPr>
        <w:t>Controlling outside access to exterior doors during the school day;</w:t>
      </w:r>
    </w:p>
    <w:p w14:paraId="00000564" w14:textId="77777777" w:rsidR="00926FA2" w:rsidRDefault="00FF50C7">
      <w:pPr>
        <w:numPr>
          <w:ilvl w:val="0"/>
          <w:numId w:val="19"/>
        </w:numPr>
        <w:pBdr>
          <w:top w:val="nil"/>
          <w:left w:val="nil"/>
          <w:bottom w:val="nil"/>
          <w:right w:val="nil"/>
          <w:between w:val="nil"/>
        </w:pBdr>
        <w:spacing w:after="120"/>
        <w:ind w:left="1350"/>
        <w:jc w:val="both"/>
        <w:rPr>
          <w:color w:val="000000"/>
        </w:rPr>
      </w:pPr>
      <w:r>
        <w:rPr>
          <w:color w:val="000000"/>
        </w:rPr>
        <w:t>Controlling the main entrance of the school with electronically locking doors, a camera, and an intercom system;</w:t>
      </w:r>
    </w:p>
    <w:p w14:paraId="00000565" w14:textId="77777777" w:rsidR="00926FA2" w:rsidRDefault="00FF50C7">
      <w:pPr>
        <w:numPr>
          <w:ilvl w:val="0"/>
          <w:numId w:val="19"/>
        </w:numPr>
        <w:pBdr>
          <w:top w:val="nil"/>
          <w:left w:val="nil"/>
          <w:bottom w:val="nil"/>
          <w:right w:val="nil"/>
          <w:between w:val="nil"/>
        </w:pBdr>
        <w:spacing w:after="120" w:line="276" w:lineRule="auto"/>
        <w:ind w:left="1350"/>
        <w:jc w:val="both"/>
        <w:rPr>
          <w:smallCaps/>
          <w:color w:val="000000"/>
        </w:rPr>
      </w:pPr>
      <w:r>
        <w:rPr>
          <w:color w:val="000000"/>
        </w:rPr>
        <w:t>Controlling access to individual classrooms;</w:t>
      </w:r>
    </w:p>
    <w:p w14:paraId="00000566" w14:textId="77777777" w:rsidR="00926FA2" w:rsidRDefault="00FF50C7">
      <w:pPr>
        <w:numPr>
          <w:ilvl w:val="0"/>
          <w:numId w:val="19"/>
        </w:numPr>
        <w:pBdr>
          <w:top w:val="nil"/>
          <w:left w:val="nil"/>
          <w:bottom w:val="nil"/>
          <w:right w:val="nil"/>
          <w:between w:val="nil"/>
        </w:pBdr>
        <w:spacing w:after="120"/>
        <w:ind w:left="1350"/>
        <w:jc w:val="both"/>
        <w:rPr>
          <w:color w:val="000000"/>
        </w:rPr>
      </w:pPr>
      <w:r>
        <w:rPr>
          <w:color w:val="000000"/>
        </w:rPr>
        <w:t>Requiring classroom doors to be equipped with hardware that allows the door to be locked from the outside but opened from the inside;</w:t>
      </w:r>
    </w:p>
    <w:p w14:paraId="00000567" w14:textId="77777777" w:rsidR="00926FA2" w:rsidRDefault="00FF50C7">
      <w:pPr>
        <w:numPr>
          <w:ilvl w:val="0"/>
          <w:numId w:val="19"/>
        </w:numPr>
        <w:pBdr>
          <w:top w:val="nil"/>
          <w:left w:val="nil"/>
          <w:bottom w:val="nil"/>
          <w:right w:val="nil"/>
          <w:between w:val="nil"/>
        </w:pBdr>
        <w:spacing w:after="120"/>
        <w:ind w:left="1350"/>
        <w:jc w:val="both"/>
        <w:rPr>
          <w:color w:val="000000"/>
        </w:rPr>
      </w:pPr>
      <w:r>
        <w:rPr>
          <w:color w:val="000000"/>
        </w:rPr>
        <w:t>Requiring classroom doors to remain closed and locked during instructional time, except in instances when only one (1) student and one (1) adult are in the classroom or when approved in writing by the State School Security Marshal;</w:t>
      </w:r>
    </w:p>
    <w:p w14:paraId="00000568" w14:textId="77777777" w:rsidR="00926FA2" w:rsidRDefault="00FF50C7">
      <w:pPr>
        <w:numPr>
          <w:ilvl w:val="0"/>
          <w:numId w:val="19"/>
        </w:numPr>
        <w:pBdr>
          <w:top w:val="nil"/>
          <w:left w:val="nil"/>
          <w:bottom w:val="nil"/>
          <w:right w:val="nil"/>
          <w:between w:val="nil"/>
        </w:pBdr>
        <w:spacing w:after="120"/>
        <w:ind w:left="1350"/>
        <w:jc w:val="both"/>
        <w:rPr>
          <w:color w:val="000000"/>
        </w:rPr>
      </w:pPr>
      <w:r>
        <w:rPr>
          <w:color w:val="000000"/>
        </w:rPr>
        <w:t>Requiring classroom doors with windows to be equipped with material to quickly cover the window during a building lockdown;</w:t>
      </w:r>
    </w:p>
    <w:p w14:paraId="00000569" w14:textId="77777777" w:rsidR="00926FA2" w:rsidRDefault="00FF50C7">
      <w:pPr>
        <w:numPr>
          <w:ilvl w:val="0"/>
          <w:numId w:val="19"/>
        </w:numPr>
        <w:pBdr>
          <w:top w:val="nil"/>
          <w:left w:val="nil"/>
          <w:bottom w:val="nil"/>
          <w:right w:val="nil"/>
          <w:between w:val="nil"/>
        </w:pBdr>
        <w:spacing w:after="120"/>
        <w:ind w:left="1350"/>
        <w:jc w:val="both"/>
        <w:rPr>
          <w:color w:val="000000"/>
        </w:rPr>
      </w:pPr>
      <w:r>
        <w:rPr>
          <w:color w:val="000000"/>
        </w:rPr>
        <w:t>Allowing for the use of secondary locking mechanisms on classroom doors, notwithstanding any provisions of the Kentucky Building Code promulgated pursuant to KRS Chapter 198B to the contrary;</w:t>
      </w:r>
    </w:p>
    <w:p w14:paraId="0000056A" w14:textId="77777777" w:rsidR="00926FA2" w:rsidRDefault="00FF50C7">
      <w:pPr>
        <w:numPr>
          <w:ilvl w:val="0"/>
          <w:numId w:val="19"/>
        </w:numPr>
        <w:pBdr>
          <w:top w:val="nil"/>
          <w:left w:val="nil"/>
          <w:bottom w:val="nil"/>
          <w:right w:val="nil"/>
          <w:between w:val="nil"/>
        </w:pBdr>
        <w:spacing w:after="120" w:line="276" w:lineRule="auto"/>
        <w:ind w:left="1350"/>
        <w:jc w:val="both"/>
        <w:rPr>
          <w:smallCaps/>
          <w:color w:val="000000"/>
        </w:rPr>
      </w:pPr>
      <w:r>
        <w:rPr>
          <w:color w:val="000000"/>
        </w:rPr>
        <w:t xml:space="preserve">Requiring all visitors to report to the front office of the building, provide valid identification, and state the purpose of the visit; and </w:t>
      </w:r>
      <w:r>
        <w:br w:type="page"/>
      </w:r>
    </w:p>
    <w:p w14:paraId="0000056B" w14:textId="77777777" w:rsidR="00926FA2" w:rsidRDefault="00FF50C7">
      <w:pPr>
        <w:pStyle w:val="Heading1"/>
      </w:pPr>
      <w:r>
        <w:lastRenderedPageBreak/>
        <w:t>SCHOOL FACILITIES</w:t>
      </w:r>
      <w:r>
        <w:tab/>
        <w:t>05.4</w:t>
      </w:r>
    </w:p>
    <w:p w14:paraId="0000056C" w14:textId="77777777" w:rsidR="00926FA2" w:rsidRDefault="00FF50C7">
      <w:pPr>
        <w:pStyle w:val="Heading1"/>
      </w:pPr>
      <w:r>
        <w:tab/>
        <w:t>(Continued)</w:t>
      </w:r>
    </w:p>
    <w:p w14:paraId="0000056D"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Safety</w:t>
      </w:r>
    </w:p>
    <w:p w14:paraId="0000056E"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School Emergency Planning (continued)</w:t>
      </w:r>
    </w:p>
    <w:p w14:paraId="0000056F" w14:textId="77777777" w:rsidR="00926FA2" w:rsidRDefault="00FF50C7">
      <w:pPr>
        <w:numPr>
          <w:ilvl w:val="0"/>
          <w:numId w:val="19"/>
        </w:numPr>
        <w:pBdr>
          <w:top w:val="nil"/>
          <w:left w:val="nil"/>
          <w:bottom w:val="nil"/>
          <w:right w:val="nil"/>
          <w:between w:val="nil"/>
        </w:pBdr>
        <w:spacing w:after="120"/>
        <w:ind w:left="1350"/>
        <w:jc w:val="both"/>
        <w:rPr>
          <w:color w:val="000000"/>
        </w:rPr>
      </w:pPr>
      <w:r>
        <w:rPr>
          <w:color w:val="000000"/>
        </w:rPr>
        <w:t>Providing a visitor's badge to be visibly displayed on a visitor's outer garment.</w:t>
      </w:r>
    </w:p>
    <w:p w14:paraId="00000570" w14:textId="77777777" w:rsidR="00926FA2" w:rsidRDefault="00FF50C7">
      <w:pPr>
        <w:numPr>
          <w:ilvl w:val="0"/>
          <w:numId w:val="31"/>
        </w:numPr>
        <w:pBdr>
          <w:top w:val="nil"/>
          <w:left w:val="nil"/>
          <w:bottom w:val="nil"/>
          <w:right w:val="nil"/>
          <w:between w:val="nil"/>
        </w:pBdr>
        <w:spacing w:after="120"/>
        <w:ind w:left="990" w:hanging="450"/>
        <w:jc w:val="both"/>
        <w:rPr>
          <w:smallCaps/>
          <w:color w:val="000000"/>
        </w:rPr>
      </w:pPr>
      <w:r>
        <w:rPr>
          <w:color w:val="000000"/>
        </w:rPr>
        <w:t>Maintain a portable AED in a public, readily accessible, well-marked location in every school building and, as funds become available, at school-sanctioned athletic practices and competitions and:</w:t>
      </w:r>
    </w:p>
    <w:p w14:paraId="00000571" w14:textId="77777777" w:rsidR="00926FA2" w:rsidRDefault="00FF50C7">
      <w:pPr>
        <w:numPr>
          <w:ilvl w:val="0"/>
          <w:numId w:val="22"/>
        </w:numPr>
        <w:pBdr>
          <w:top w:val="nil"/>
          <w:left w:val="nil"/>
          <w:bottom w:val="nil"/>
          <w:right w:val="nil"/>
          <w:between w:val="nil"/>
        </w:pBdr>
        <w:spacing w:after="120"/>
        <w:ind w:left="1170" w:hanging="90"/>
        <w:jc w:val="both"/>
        <w:rPr>
          <w:color w:val="000000"/>
        </w:rPr>
      </w:pPr>
      <w:r>
        <w:rPr>
          <w:color w:val="000000"/>
        </w:rPr>
        <w:t>Adopt procedures for the use of the portable AED during an emergency;</w:t>
      </w:r>
    </w:p>
    <w:p w14:paraId="00000572" w14:textId="77777777" w:rsidR="00926FA2" w:rsidRDefault="00FF50C7">
      <w:pPr>
        <w:numPr>
          <w:ilvl w:val="0"/>
          <w:numId w:val="22"/>
        </w:numPr>
        <w:pBdr>
          <w:top w:val="nil"/>
          <w:left w:val="nil"/>
          <w:bottom w:val="nil"/>
          <w:right w:val="nil"/>
          <w:between w:val="nil"/>
        </w:pBdr>
        <w:spacing w:after="120"/>
        <w:ind w:left="1350" w:hanging="270"/>
        <w:jc w:val="both"/>
        <w:rPr>
          <w:color w:val="000000"/>
        </w:rPr>
      </w:pPr>
      <w:r>
        <w:rPr>
          <w:color w:val="000000"/>
        </w:rPr>
        <w:t>Adopt policies for compliance with KRS 311.665 to KRS 311.669 on training, maintenance, notification, and communication with the local emergency medical services system;</w:t>
      </w:r>
    </w:p>
    <w:p w14:paraId="00000573" w14:textId="77777777" w:rsidR="00926FA2" w:rsidRDefault="00FF50C7">
      <w:pPr>
        <w:numPr>
          <w:ilvl w:val="0"/>
          <w:numId w:val="24"/>
        </w:numPr>
        <w:pBdr>
          <w:top w:val="nil"/>
          <w:left w:val="nil"/>
          <w:bottom w:val="nil"/>
          <w:right w:val="nil"/>
          <w:between w:val="nil"/>
        </w:pBdr>
        <w:spacing w:after="120"/>
        <w:ind w:left="1350" w:hanging="270"/>
        <w:jc w:val="both"/>
      </w:pPr>
      <w:r>
        <w:rPr>
          <w:color w:val="000000"/>
        </w:rPr>
        <w:t>Ensure that a minimum of three (3) employees in the school and all interscholastic athletic coaches be trained on the use of a portable AED in accordance with KRS 311.667;</w:t>
      </w:r>
    </w:p>
    <w:p w14:paraId="00000574" w14:textId="77777777" w:rsidR="00926FA2" w:rsidRDefault="00FF50C7">
      <w:pPr>
        <w:numPr>
          <w:ilvl w:val="0"/>
          <w:numId w:val="24"/>
        </w:numPr>
        <w:pBdr>
          <w:top w:val="nil"/>
          <w:left w:val="nil"/>
          <w:bottom w:val="nil"/>
          <w:right w:val="nil"/>
          <w:between w:val="nil"/>
        </w:pBdr>
        <w:spacing w:after="120"/>
        <w:ind w:left="1350" w:hanging="270"/>
        <w:jc w:val="both"/>
        <w:rPr>
          <w:color w:val="000000"/>
        </w:rPr>
      </w:pPr>
      <w:r>
        <w:rPr>
          <w:color w:val="000000"/>
        </w:rPr>
        <w:t>Ensure that all interscholastic athletic coaches maintain a cardiopulmonary resuscitation certification recognized by a national accrediting body on heart health; and</w:t>
      </w:r>
    </w:p>
    <w:p w14:paraId="00000575" w14:textId="77777777" w:rsidR="00926FA2" w:rsidRDefault="00FF50C7">
      <w:pPr>
        <w:numPr>
          <w:ilvl w:val="0"/>
          <w:numId w:val="24"/>
        </w:numPr>
        <w:pBdr>
          <w:top w:val="nil"/>
          <w:left w:val="nil"/>
          <w:bottom w:val="nil"/>
          <w:right w:val="nil"/>
          <w:between w:val="nil"/>
        </w:pBdr>
        <w:spacing w:after="120"/>
        <w:ind w:left="1350" w:hanging="270"/>
        <w:jc w:val="both"/>
        <w:rPr>
          <w:color w:val="000000"/>
        </w:rPr>
      </w:pPr>
      <w:r>
        <w:rPr>
          <w:color w:val="000000"/>
        </w:rPr>
        <w:t>No later than November 1 of each school year, submit an annual report to the Kentucky Department of Education on:</w:t>
      </w:r>
    </w:p>
    <w:p w14:paraId="00000576" w14:textId="77777777" w:rsidR="00926FA2" w:rsidRDefault="00FF50C7">
      <w:pPr>
        <w:numPr>
          <w:ilvl w:val="0"/>
          <w:numId w:val="25"/>
        </w:numPr>
        <w:pBdr>
          <w:top w:val="nil"/>
          <w:left w:val="nil"/>
          <w:bottom w:val="nil"/>
          <w:right w:val="nil"/>
          <w:between w:val="nil"/>
        </w:pBdr>
        <w:spacing w:after="120"/>
        <w:ind w:left="1980" w:hanging="450"/>
        <w:jc w:val="both"/>
        <w:rPr>
          <w:color w:val="000000"/>
        </w:rPr>
      </w:pPr>
      <w:r>
        <w:rPr>
          <w:color w:val="000000"/>
        </w:rPr>
        <w:t>The number and location of each portable AED in every school building;</w:t>
      </w:r>
    </w:p>
    <w:p w14:paraId="00000577" w14:textId="77777777" w:rsidR="00926FA2" w:rsidRDefault="00FF50C7">
      <w:pPr>
        <w:numPr>
          <w:ilvl w:val="0"/>
          <w:numId w:val="25"/>
        </w:numPr>
        <w:pBdr>
          <w:top w:val="nil"/>
          <w:left w:val="nil"/>
          <w:bottom w:val="nil"/>
          <w:right w:val="nil"/>
          <w:between w:val="nil"/>
        </w:pBdr>
        <w:spacing w:after="120"/>
        <w:ind w:left="1980" w:hanging="450"/>
        <w:jc w:val="both"/>
        <w:rPr>
          <w:color w:val="000000"/>
        </w:rPr>
      </w:pPr>
      <w:r>
        <w:rPr>
          <w:color w:val="000000"/>
        </w:rPr>
        <w:t xml:space="preserve">The name, school, and training date of each District employee and interscholastic athletic coach in the </w:t>
      </w:r>
      <w:proofErr w:type="gramStart"/>
      <w:r>
        <w:rPr>
          <w:color w:val="000000"/>
        </w:rPr>
        <w:t>District</w:t>
      </w:r>
      <w:proofErr w:type="gramEnd"/>
      <w:r>
        <w:rPr>
          <w:color w:val="000000"/>
        </w:rPr>
        <w:t xml:space="preserve"> trained in the use of a portable AED; and</w:t>
      </w:r>
    </w:p>
    <w:p w14:paraId="00000578" w14:textId="77777777" w:rsidR="00926FA2" w:rsidRDefault="00FF50C7">
      <w:pPr>
        <w:numPr>
          <w:ilvl w:val="0"/>
          <w:numId w:val="25"/>
        </w:numPr>
        <w:pBdr>
          <w:top w:val="nil"/>
          <w:left w:val="nil"/>
          <w:bottom w:val="nil"/>
          <w:right w:val="nil"/>
          <w:between w:val="nil"/>
        </w:pBdr>
        <w:spacing w:after="120"/>
        <w:ind w:left="1980" w:hanging="450"/>
        <w:jc w:val="both"/>
        <w:rPr>
          <w:color w:val="000000"/>
        </w:rPr>
      </w:pPr>
      <w:r>
        <w:rPr>
          <w:color w:val="000000"/>
        </w:rPr>
        <w:t>The progress made towards having a portable AED at all school-sanctioned athletic practices and competitions; and</w:t>
      </w:r>
    </w:p>
    <w:p w14:paraId="00000579" w14:textId="77777777" w:rsidR="00926FA2" w:rsidRDefault="00FF50C7">
      <w:pPr>
        <w:numPr>
          <w:ilvl w:val="0"/>
          <w:numId w:val="32"/>
        </w:numPr>
        <w:pBdr>
          <w:top w:val="nil"/>
          <w:left w:val="nil"/>
          <w:bottom w:val="nil"/>
          <w:right w:val="nil"/>
          <w:between w:val="nil"/>
        </w:pBdr>
        <w:tabs>
          <w:tab w:val="left" w:pos="990"/>
        </w:tabs>
        <w:spacing w:after="120"/>
        <w:ind w:left="990"/>
        <w:jc w:val="both"/>
        <w:rPr>
          <w:color w:val="000000"/>
        </w:rPr>
      </w:pPr>
      <w:r>
        <w:rPr>
          <w:color w:val="000000"/>
        </w:rPr>
        <w:t>Require development of an event-specific emergency action plan for each school-sanctioned nonathletic event held off-campus to be used during a medical emergency, which may include the provision of a portable AED. The plan shall:</w:t>
      </w:r>
    </w:p>
    <w:p w14:paraId="0000057A" w14:textId="77777777" w:rsidR="00926FA2" w:rsidRDefault="00FF50C7">
      <w:pPr>
        <w:numPr>
          <w:ilvl w:val="0"/>
          <w:numId w:val="27"/>
        </w:numPr>
        <w:pBdr>
          <w:top w:val="nil"/>
          <w:left w:val="nil"/>
          <w:bottom w:val="nil"/>
          <w:right w:val="nil"/>
          <w:between w:val="nil"/>
        </w:pBdr>
        <w:tabs>
          <w:tab w:val="left" w:pos="1440"/>
        </w:tabs>
        <w:spacing w:after="120"/>
        <w:ind w:left="1440" w:hanging="270"/>
        <w:jc w:val="both"/>
        <w:rPr>
          <w:color w:val="000000"/>
        </w:rPr>
      </w:pPr>
      <w:r>
        <w:rPr>
          <w:color w:val="000000"/>
        </w:rPr>
        <w:t>Include a delineation of the roles of staff and emergency personnel, methods of communication, any assigned emergency equipment including a portable AED, a cardiac emergency response plan, and access to and plan for emergency transport; and</w:t>
      </w:r>
    </w:p>
    <w:p w14:paraId="0000057B" w14:textId="77777777" w:rsidR="00926FA2" w:rsidRDefault="00FF50C7">
      <w:pPr>
        <w:numPr>
          <w:ilvl w:val="0"/>
          <w:numId w:val="27"/>
        </w:numPr>
        <w:pBdr>
          <w:top w:val="nil"/>
          <w:left w:val="nil"/>
          <w:bottom w:val="nil"/>
          <w:right w:val="nil"/>
          <w:between w:val="nil"/>
        </w:pBdr>
        <w:tabs>
          <w:tab w:val="left" w:pos="1440"/>
        </w:tabs>
        <w:spacing w:after="120"/>
        <w:ind w:left="1440" w:hanging="270"/>
        <w:jc w:val="both"/>
        <w:rPr>
          <w:color w:val="000000"/>
        </w:rPr>
      </w:pPr>
      <w:r>
        <w:rPr>
          <w:color w:val="000000"/>
        </w:rPr>
        <w:t>Be in writing and distributed to any member of school personnel attending the school-sanctioned event in an official capacity.</w:t>
      </w:r>
    </w:p>
    <w:p w14:paraId="0000057C" w14:textId="77777777" w:rsidR="00926FA2" w:rsidRDefault="00FF50C7">
      <w:pPr>
        <w:pBdr>
          <w:top w:val="nil"/>
          <w:left w:val="nil"/>
          <w:bottom w:val="nil"/>
          <w:right w:val="nil"/>
          <w:between w:val="nil"/>
        </w:pBdr>
        <w:spacing w:after="120"/>
        <w:jc w:val="both"/>
        <w:rPr>
          <w:color w:val="000000"/>
        </w:rPr>
      </w:pPr>
      <w:r>
        <w:rPr>
          <w:color w:val="000000"/>
        </w:rPr>
        <w:t xml:space="preserve">No later than November 1 of each school year, the Superintendent shall send verification to the Kentucky Department of Education that all schools </w:t>
      </w:r>
      <w:proofErr w:type="gramStart"/>
      <w:r>
        <w:rPr>
          <w:color w:val="000000"/>
        </w:rPr>
        <w:t>are in compliance with</w:t>
      </w:r>
      <w:proofErr w:type="gramEnd"/>
      <w:r>
        <w:rPr>
          <w:color w:val="000000"/>
        </w:rPr>
        <w:t xml:space="preserve"> school emergency planning requirements.</w:t>
      </w:r>
    </w:p>
    <w:p w14:paraId="0000057D" w14:textId="77777777" w:rsidR="00926FA2" w:rsidRDefault="00FF50C7">
      <w:pPr>
        <w:pBdr>
          <w:top w:val="nil"/>
          <w:left w:val="nil"/>
          <w:bottom w:val="nil"/>
          <w:right w:val="nil"/>
          <w:between w:val="nil"/>
        </w:pBdr>
        <w:spacing w:after="120"/>
        <w:jc w:val="both"/>
        <w:rPr>
          <w:color w:val="000000"/>
        </w:rPr>
      </w:pPr>
      <w:r>
        <w:rPr>
          <w:color w:val="000000"/>
        </w:rPr>
        <w:t xml:space="preserve">By August 1 of each year, the Superintendent shall report to the Kentucky Department of Education on the number of portable AEDs at each school within the </w:t>
      </w:r>
      <w:proofErr w:type="gramStart"/>
      <w:r>
        <w:rPr>
          <w:color w:val="000000"/>
        </w:rPr>
        <w:t>District</w:t>
      </w:r>
      <w:proofErr w:type="gramEnd"/>
      <w:r>
        <w:rPr>
          <w:color w:val="000000"/>
        </w:rPr>
        <w:t>.</w:t>
      </w:r>
      <w:r>
        <w:rPr>
          <w:color w:val="000000"/>
          <w:vertAlign w:val="superscript"/>
        </w:rPr>
        <w:t>2</w:t>
      </w:r>
    </w:p>
    <w:p w14:paraId="0000057E" w14:textId="77777777" w:rsidR="00926FA2" w:rsidRDefault="00FF50C7">
      <w:pPr>
        <w:pBdr>
          <w:top w:val="nil"/>
          <w:left w:val="nil"/>
          <w:bottom w:val="nil"/>
          <w:right w:val="nil"/>
          <w:between w:val="nil"/>
        </w:pBdr>
        <w:spacing w:after="120"/>
        <w:jc w:val="both"/>
        <w:rPr>
          <w:color w:val="000000"/>
        </w:rPr>
      </w:pPr>
      <w:r>
        <w:br w:type="page"/>
      </w:r>
    </w:p>
    <w:p w14:paraId="0000057F" w14:textId="77777777" w:rsidR="00926FA2" w:rsidRDefault="00FF50C7">
      <w:pPr>
        <w:pStyle w:val="Heading1"/>
      </w:pPr>
      <w:r>
        <w:lastRenderedPageBreak/>
        <w:t>SCHOOL FACILITIES</w:t>
      </w:r>
      <w:r>
        <w:tab/>
        <w:t>05.4</w:t>
      </w:r>
    </w:p>
    <w:p w14:paraId="00000580" w14:textId="77777777" w:rsidR="00926FA2" w:rsidRDefault="00FF50C7">
      <w:pPr>
        <w:pStyle w:val="Heading1"/>
      </w:pPr>
      <w:r>
        <w:tab/>
        <w:t>(Continued)</w:t>
      </w:r>
    </w:p>
    <w:p w14:paraId="00000581"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Safety</w:t>
      </w:r>
    </w:p>
    <w:p w14:paraId="00000582"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Precautions</w:t>
      </w:r>
    </w:p>
    <w:p w14:paraId="00000583" w14:textId="77777777" w:rsidR="00926FA2" w:rsidRDefault="00FF50C7">
      <w:pPr>
        <w:pBdr>
          <w:top w:val="nil"/>
          <w:left w:val="nil"/>
          <w:bottom w:val="nil"/>
          <w:right w:val="nil"/>
          <w:between w:val="nil"/>
        </w:pBdr>
        <w:spacing w:after="120"/>
        <w:jc w:val="both"/>
        <w:rPr>
          <w:color w:val="000000"/>
        </w:rPr>
      </w:pPr>
      <w:r>
        <w:rPr>
          <w:color w:val="000000"/>
        </w:rPr>
        <w:t>Precautions will be taken for the safety of the students, employees, and visitors.</w:t>
      </w:r>
    </w:p>
    <w:p w14:paraId="00000584"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Reporting Hazards</w:t>
      </w:r>
    </w:p>
    <w:p w14:paraId="00000585" w14:textId="77777777" w:rsidR="00926FA2" w:rsidRDefault="00FF50C7">
      <w:pPr>
        <w:pBdr>
          <w:top w:val="nil"/>
          <w:left w:val="nil"/>
          <w:bottom w:val="nil"/>
          <w:right w:val="nil"/>
          <w:between w:val="nil"/>
        </w:pBdr>
        <w:spacing w:after="120"/>
        <w:jc w:val="both"/>
        <w:rPr>
          <w:color w:val="000000"/>
        </w:rPr>
      </w:pPr>
      <w:r>
        <w:rPr>
          <w:color w:val="000000"/>
        </w:rPr>
        <w:t>Each employee observing a potential safety or security hazard shall report such hazard in writing to his/her immediate supervisor who shall cause the situation to be remedied or reported to the proper authority for remedy.</w:t>
      </w:r>
    </w:p>
    <w:p w14:paraId="00000586"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Communication System</w:t>
      </w:r>
    </w:p>
    <w:p w14:paraId="00000587" w14:textId="77777777" w:rsidR="00926FA2" w:rsidRDefault="00FF50C7">
      <w:pPr>
        <w:pBdr>
          <w:top w:val="nil"/>
          <w:left w:val="nil"/>
          <w:bottom w:val="nil"/>
          <w:right w:val="nil"/>
          <w:between w:val="nil"/>
        </w:pBdr>
        <w:spacing w:after="120"/>
        <w:jc w:val="both"/>
        <w:rPr>
          <w:color w:val="000000"/>
        </w:rPr>
      </w:pPr>
      <w:r>
        <w:rPr>
          <w:color w:val="000000"/>
        </w:rPr>
        <w:t xml:space="preserve">The Board shall establish a process for a two-way communication system for employees to notify the </w:t>
      </w:r>
      <w:proofErr w:type="gramStart"/>
      <w:r>
        <w:rPr>
          <w:color w:val="000000"/>
        </w:rPr>
        <w:t>Principal</w:t>
      </w:r>
      <w:proofErr w:type="gramEnd"/>
      <w:r>
        <w:rPr>
          <w:color w:val="000000"/>
        </w:rPr>
        <w:t xml:space="preserve">, supervisor or </w:t>
      </w:r>
      <w:proofErr w:type="gramStart"/>
      <w:r>
        <w:rPr>
          <w:color w:val="000000"/>
        </w:rPr>
        <w:t>other</w:t>
      </w:r>
      <w:proofErr w:type="gramEnd"/>
      <w:r>
        <w:rPr>
          <w:color w:val="000000"/>
        </w:rPr>
        <w:t xml:space="preserve"> administrator of an emergency. The process may include, but is not limited to, use of intercoms, telephones, and two-way radios.</w:t>
      </w:r>
    </w:p>
    <w:p w14:paraId="00000588"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589" w14:textId="77777777" w:rsidR="00926FA2" w:rsidRDefault="00FF50C7">
      <w:pPr>
        <w:pBdr>
          <w:top w:val="nil"/>
          <w:left w:val="nil"/>
          <w:bottom w:val="nil"/>
          <w:right w:val="nil"/>
          <w:between w:val="nil"/>
        </w:pBdr>
        <w:ind w:left="432"/>
        <w:jc w:val="both"/>
        <w:rPr>
          <w:color w:val="000000"/>
        </w:rPr>
      </w:pPr>
      <w:r>
        <w:rPr>
          <w:color w:val="000000"/>
          <w:vertAlign w:val="superscript"/>
        </w:rPr>
        <w:t>1</w:t>
      </w:r>
      <w:r>
        <w:rPr>
          <w:color w:val="000000"/>
        </w:rPr>
        <w:t>KRS 158.4412</w:t>
      </w:r>
    </w:p>
    <w:p w14:paraId="0000058A" w14:textId="77777777" w:rsidR="00926FA2" w:rsidRDefault="00FF50C7">
      <w:pPr>
        <w:pBdr>
          <w:top w:val="nil"/>
          <w:left w:val="nil"/>
          <w:bottom w:val="nil"/>
          <w:right w:val="nil"/>
          <w:between w:val="nil"/>
        </w:pBdr>
        <w:ind w:left="432"/>
        <w:jc w:val="both"/>
        <w:rPr>
          <w:color w:val="000000"/>
        </w:rPr>
      </w:pPr>
      <w:r>
        <w:rPr>
          <w:color w:val="000000"/>
          <w:vertAlign w:val="superscript"/>
        </w:rPr>
        <w:t>2</w:t>
      </w:r>
      <w:r>
        <w:rPr>
          <w:color w:val="000000"/>
        </w:rPr>
        <w:t>KRS 158.1621</w:t>
      </w:r>
    </w:p>
    <w:p w14:paraId="0000058B" w14:textId="77777777" w:rsidR="00926FA2" w:rsidRDefault="00FF50C7">
      <w:pPr>
        <w:pBdr>
          <w:top w:val="nil"/>
          <w:left w:val="nil"/>
          <w:bottom w:val="nil"/>
          <w:right w:val="nil"/>
          <w:between w:val="nil"/>
        </w:pBdr>
        <w:ind w:left="432"/>
        <w:jc w:val="both"/>
        <w:rPr>
          <w:color w:val="000000"/>
        </w:rPr>
      </w:pPr>
      <w:r>
        <w:rPr>
          <w:color w:val="000000"/>
        </w:rPr>
        <w:t xml:space="preserve"> KRS Chapter 198B</w:t>
      </w:r>
    </w:p>
    <w:p w14:paraId="0000058C" w14:textId="77777777" w:rsidR="00926FA2" w:rsidRDefault="00FF50C7">
      <w:pPr>
        <w:pBdr>
          <w:top w:val="nil"/>
          <w:left w:val="nil"/>
          <w:bottom w:val="nil"/>
          <w:right w:val="nil"/>
          <w:between w:val="nil"/>
        </w:pBdr>
        <w:ind w:left="432"/>
        <w:jc w:val="both"/>
        <w:rPr>
          <w:color w:val="000000"/>
        </w:rPr>
      </w:pPr>
      <w:r>
        <w:rPr>
          <w:color w:val="000000"/>
        </w:rPr>
        <w:t xml:space="preserve"> KRS 61.870 to KRS 61.884</w:t>
      </w:r>
    </w:p>
    <w:p w14:paraId="0000058D" w14:textId="77777777" w:rsidR="00926FA2" w:rsidRDefault="00FF50C7">
      <w:pPr>
        <w:pBdr>
          <w:top w:val="nil"/>
          <w:left w:val="nil"/>
          <w:bottom w:val="nil"/>
          <w:right w:val="nil"/>
          <w:between w:val="nil"/>
        </w:pBdr>
        <w:ind w:left="432"/>
        <w:jc w:val="both"/>
        <w:rPr>
          <w:color w:val="000000"/>
        </w:rPr>
      </w:pPr>
      <w:r>
        <w:rPr>
          <w:color w:val="000000"/>
        </w:rPr>
        <w:t xml:space="preserve"> KRS 158.110</w:t>
      </w:r>
    </w:p>
    <w:p w14:paraId="0000058E" w14:textId="77777777" w:rsidR="00926FA2" w:rsidRDefault="00FF50C7">
      <w:pPr>
        <w:pBdr>
          <w:top w:val="nil"/>
          <w:left w:val="nil"/>
          <w:bottom w:val="nil"/>
          <w:right w:val="nil"/>
          <w:between w:val="nil"/>
        </w:pBdr>
        <w:ind w:left="432"/>
        <w:jc w:val="both"/>
        <w:rPr>
          <w:color w:val="000000"/>
        </w:rPr>
      </w:pPr>
      <w:r>
        <w:rPr>
          <w:color w:val="000000"/>
        </w:rPr>
        <w:t xml:space="preserve"> KRS 158.148; KRS 158.162; KRS 158.164; KRS 158.4410; KRS 158.4433; KRS 158.445</w:t>
      </w:r>
    </w:p>
    <w:p w14:paraId="0000058F" w14:textId="77777777" w:rsidR="00926FA2" w:rsidRDefault="00FF50C7">
      <w:pPr>
        <w:pBdr>
          <w:top w:val="nil"/>
          <w:left w:val="nil"/>
          <w:bottom w:val="nil"/>
          <w:right w:val="nil"/>
          <w:between w:val="nil"/>
        </w:pBdr>
        <w:ind w:left="432"/>
        <w:jc w:val="both"/>
        <w:rPr>
          <w:color w:val="000000"/>
        </w:rPr>
      </w:pPr>
      <w:r>
        <w:rPr>
          <w:color w:val="000000"/>
        </w:rPr>
        <w:t xml:space="preserve"> KRS 160.290; KRS 160.445</w:t>
      </w:r>
    </w:p>
    <w:p w14:paraId="00000590" w14:textId="77777777" w:rsidR="00926FA2" w:rsidRDefault="00FF50C7">
      <w:pPr>
        <w:pBdr>
          <w:top w:val="nil"/>
          <w:left w:val="nil"/>
          <w:bottom w:val="nil"/>
          <w:right w:val="nil"/>
          <w:between w:val="nil"/>
        </w:pBdr>
        <w:ind w:left="432"/>
        <w:jc w:val="both"/>
        <w:rPr>
          <w:color w:val="000000"/>
        </w:rPr>
      </w:pPr>
      <w:r>
        <w:rPr>
          <w:color w:val="000000"/>
        </w:rPr>
        <w:t xml:space="preserve"> KRS 311.665 to KRS 311.669: KRS 311.667; KRS 411.148</w:t>
      </w:r>
    </w:p>
    <w:p w14:paraId="00000591" w14:textId="77777777" w:rsidR="00926FA2" w:rsidRDefault="00FF50C7">
      <w:pPr>
        <w:pBdr>
          <w:top w:val="nil"/>
          <w:left w:val="nil"/>
          <w:bottom w:val="nil"/>
          <w:right w:val="nil"/>
          <w:between w:val="nil"/>
        </w:pBdr>
        <w:ind w:left="432"/>
        <w:jc w:val="both"/>
        <w:rPr>
          <w:color w:val="000000"/>
        </w:rPr>
      </w:pPr>
      <w:r>
        <w:rPr>
          <w:color w:val="000000"/>
        </w:rPr>
        <w:t xml:space="preserve"> 702 KAR 1:180</w:t>
      </w:r>
    </w:p>
    <w:p w14:paraId="00000592"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Related Policies:</w:t>
      </w:r>
    </w:p>
    <w:p w14:paraId="00000593" w14:textId="77777777" w:rsidR="00926FA2" w:rsidRDefault="00FF50C7">
      <w:pPr>
        <w:pBdr>
          <w:top w:val="nil"/>
          <w:left w:val="nil"/>
          <w:bottom w:val="nil"/>
          <w:right w:val="nil"/>
          <w:between w:val="nil"/>
        </w:pBdr>
        <w:ind w:left="432"/>
        <w:jc w:val="both"/>
        <w:rPr>
          <w:color w:val="000000"/>
        </w:rPr>
      </w:pPr>
      <w:r>
        <w:rPr>
          <w:color w:val="000000"/>
        </w:rPr>
        <w:t>02.31; 03.14; 03.24; 05.2; 05.21; 05.41; 05.411; 05.42; 05.45; 05.47; 05.5</w:t>
      </w:r>
    </w:p>
    <w:p w14:paraId="00000594" w14:textId="77777777" w:rsidR="00926FA2" w:rsidRDefault="00FF50C7">
      <w:pPr>
        <w:pBdr>
          <w:top w:val="nil"/>
          <w:left w:val="nil"/>
          <w:bottom w:val="nil"/>
          <w:right w:val="nil"/>
          <w:between w:val="nil"/>
        </w:pBdr>
        <w:ind w:left="432"/>
        <w:jc w:val="both"/>
        <w:rPr>
          <w:color w:val="000000"/>
        </w:rPr>
      </w:pPr>
      <w:r>
        <w:rPr>
          <w:color w:val="000000"/>
        </w:rPr>
        <w:t>09.22; 09.221; 09.4 (entire section); 10.5</w:t>
      </w:r>
    </w:p>
    <w:p w14:paraId="00000595" w14:textId="77777777" w:rsidR="00926FA2" w:rsidRDefault="00FF50C7">
      <w:pPr>
        <w:pBdr>
          <w:top w:val="nil"/>
          <w:left w:val="nil"/>
          <w:bottom w:val="nil"/>
          <w:right w:val="nil"/>
          <w:between w:val="nil"/>
        </w:pBdr>
        <w:jc w:val="right"/>
        <w:rPr>
          <w:color w:val="000000"/>
        </w:rPr>
      </w:pPr>
      <w:bookmarkStart w:id="467" w:name="w9fmhxfft8kg" w:colFirst="0" w:colLast="0"/>
      <w:bookmarkEnd w:id="467"/>
      <w:r>
        <w:rPr>
          <w:color w:val="000000"/>
        </w:rPr>
        <w:t>     </w:t>
      </w:r>
    </w:p>
    <w:p w14:paraId="00000596" w14:textId="77777777" w:rsidR="00926FA2" w:rsidRDefault="00FF50C7">
      <w:bookmarkStart w:id="468" w:name="swwxk2cwt6jx" w:colFirst="0" w:colLast="0"/>
      <w:bookmarkEnd w:id="468"/>
      <w:r>
        <w:t>     </w:t>
      </w:r>
    </w:p>
    <w:p w14:paraId="00000597" w14:textId="77777777" w:rsidR="00926FA2" w:rsidRDefault="00FF50C7">
      <w:pPr>
        <w:spacing w:after="200" w:line="276" w:lineRule="auto"/>
      </w:pPr>
      <w:r>
        <w:br w:type="page"/>
      </w:r>
    </w:p>
    <w:p w14:paraId="00000598"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lastRenderedPageBreak/>
        <w:t>LEGAL: SB 101 AMENDS KRS 158.150 ADDING BUS STOP TO THE JURISDICTION OF THE DISTRICT.</w:t>
      </w:r>
    </w:p>
    <w:p w14:paraId="00000599"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POTENTIAL LOSS OF ADA FUNDING</w:t>
      </w:r>
    </w:p>
    <w:p w14:paraId="0000059A" w14:textId="77777777" w:rsidR="00926FA2" w:rsidRDefault="00926FA2">
      <w:pPr>
        <w:pBdr>
          <w:top w:val="nil"/>
          <w:left w:val="nil"/>
          <w:bottom w:val="nil"/>
          <w:right w:val="nil"/>
          <w:between w:val="nil"/>
        </w:pBdr>
        <w:tabs>
          <w:tab w:val="right" w:pos="9216"/>
        </w:tabs>
        <w:jc w:val="both"/>
        <w:rPr>
          <w:color w:val="000000"/>
          <w:sz w:val="20"/>
          <w:szCs w:val="20"/>
        </w:rPr>
      </w:pPr>
    </w:p>
    <w:p w14:paraId="0000059B"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SCHOOL FACILITIES</w:t>
      </w:r>
      <w:r>
        <w:rPr>
          <w:color w:val="000000"/>
          <w:sz w:val="20"/>
          <w:szCs w:val="20"/>
        </w:rPr>
        <w:tab/>
        <w:t>05.48</w:t>
      </w:r>
    </w:p>
    <w:p w14:paraId="0000059C" w14:textId="77777777" w:rsidR="00926FA2" w:rsidRDefault="00926FA2">
      <w:pPr>
        <w:pBdr>
          <w:top w:val="nil"/>
          <w:left w:val="nil"/>
          <w:bottom w:val="nil"/>
          <w:right w:val="nil"/>
          <w:between w:val="nil"/>
        </w:pBdr>
        <w:tabs>
          <w:tab w:val="right" w:pos="9216"/>
        </w:tabs>
        <w:jc w:val="both"/>
        <w:rPr>
          <w:color w:val="000000"/>
          <w:sz w:val="20"/>
          <w:szCs w:val="20"/>
        </w:rPr>
      </w:pPr>
    </w:p>
    <w:p w14:paraId="0000059D" w14:textId="77777777" w:rsidR="00926FA2" w:rsidRDefault="00FF50C7">
      <w:pPr>
        <w:pStyle w:val="Heading1"/>
      </w:pPr>
      <w:r>
        <w:br w:type="page"/>
      </w:r>
    </w:p>
    <w:p w14:paraId="0000059E" w14:textId="77777777" w:rsidR="00926FA2" w:rsidRDefault="00FF50C7">
      <w:pPr>
        <w:pStyle w:val="Heading1"/>
      </w:pPr>
      <w:r>
        <w:lastRenderedPageBreak/>
        <w:t>SCHOOL FACILITIES</w:t>
      </w:r>
      <w:r>
        <w:tab/>
        <w:t>05.48</w:t>
      </w:r>
    </w:p>
    <w:p w14:paraId="0000059F"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Weapons</w:t>
      </w:r>
    </w:p>
    <w:p w14:paraId="000005A0" w14:textId="77777777" w:rsidR="00926FA2" w:rsidRDefault="00FF50C7">
      <w:pPr>
        <w:pBdr>
          <w:top w:val="nil"/>
          <w:left w:val="nil"/>
          <w:bottom w:val="nil"/>
          <w:right w:val="nil"/>
          <w:between w:val="nil"/>
        </w:pBdr>
        <w:spacing w:after="120"/>
        <w:jc w:val="both"/>
        <w:rPr>
          <w:color w:val="000000"/>
        </w:rPr>
      </w:pPr>
      <w:r>
        <w:rPr>
          <w:color w:val="000000"/>
        </w:rPr>
        <w:t>This policy applies to students, staff members, and visitors to the school.</w:t>
      </w:r>
    </w:p>
    <w:p w14:paraId="000005A1"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Weapons Prohibited</w:t>
      </w:r>
    </w:p>
    <w:p w14:paraId="000005A2" w14:textId="77777777" w:rsidR="00926FA2" w:rsidRDefault="00FF50C7">
      <w:pPr>
        <w:pBdr>
          <w:top w:val="nil"/>
          <w:left w:val="nil"/>
          <w:bottom w:val="nil"/>
          <w:right w:val="nil"/>
          <w:between w:val="nil"/>
        </w:pBdr>
        <w:spacing w:after="120"/>
        <w:jc w:val="both"/>
        <w:rPr>
          <w:color w:val="000000"/>
        </w:rPr>
      </w:pPr>
      <w:r>
        <w:rPr>
          <w:color w:val="000000"/>
        </w:rPr>
        <w:t>Except where expressly and specifically permitted by Kentucky Revised Statute, the carrying, bringing, using, or possessing any weapon or dangerous instrument in any school building, on school grounds</w:t>
      </w:r>
      <w:ins w:id="469" w:author="Cooper, Matt - KSBA" w:date="2026-05-14T12:50:00Z">
        <w:r>
          <w:rPr>
            <w:color w:val="000000"/>
          </w:rPr>
          <w:t xml:space="preserve"> </w:t>
        </w:r>
        <w:r>
          <w:rPr>
            <w:b/>
            <w:bCs/>
            <w:color w:val="000000"/>
          </w:rPr>
          <w:t>or a bus stop</w:t>
        </w:r>
      </w:ins>
      <w:r>
        <w:rPr>
          <w:color w:val="000000"/>
        </w:rPr>
        <w:t>, in any school vehicle or at any school-sponsored activity is prohibited.</w:t>
      </w:r>
    </w:p>
    <w:p w14:paraId="000005A3" w14:textId="77777777" w:rsidR="00926FA2" w:rsidRDefault="00FF50C7">
      <w:pPr>
        <w:pBdr>
          <w:top w:val="nil"/>
          <w:left w:val="nil"/>
          <w:bottom w:val="nil"/>
          <w:right w:val="nil"/>
          <w:between w:val="nil"/>
        </w:pBdr>
        <w:spacing w:after="120"/>
        <w:jc w:val="both"/>
        <w:rPr>
          <w:color w:val="000000"/>
        </w:rPr>
      </w:pPr>
      <w:r>
        <w:rPr>
          <w:color w:val="000000"/>
        </w:rPr>
        <w:t>Violation of this policy by staff members shall constitute reason for disciplinary action, including possible termination.</w:t>
      </w:r>
    </w:p>
    <w:p w14:paraId="000005A4" w14:textId="77777777" w:rsidR="00926FA2" w:rsidRDefault="00FF50C7">
      <w:pPr>
        <w:pBdr>
          <w:top w:val="nil"/>
          <w:left w:val="nil"/>
          <w:bottom w:val="nil"/>
          <w:right w:val="nil"/>
          <w:between w:val="nil"/>
        </w:pBdr>
        <w:spacing w:after="120"/>
        <w:jc w:val="both"/>
        <w:rPr>
          <w:color w:val="000000"/>
        </w:rPr>
      </w:pPr>
      <w:r>
        <w:rPr>
          <w:color w:val="000000"/>
        </w:rPr>
        <w:t xml:space="preserve">Violation of this policy by students shall require that the </w:t>
      </w:r>
      <w:proofErr w:type="gramStart"/>
      <w:r>
        <w:rPr>
          <w:color w:val="000000"/>
        </w:rPr>
        <w:t>Principal</w:t>
      </w:r>
      <w:proofErr w:type="gramEnd"/>
      <w:r>
        <w:rPr>
          <w:color w:val="000000"/>
        </w:rPr>
        <w:t xml:space="preserve"> immediately make a report to the Superintendent, who shall determine if charges for expulsion from the </w:t>
      </w:r>
      <w:proofErr w:type="gramStart"/>
      <w:r>
        <w:rPr>
          <w:color w:val="000000"/>
        </w:rPr>
        <w:t>District</w:t>
      </w:r>
      <w:proofErr w:type="gramEnd"/>
      <w:r>
        <w:rPr>
          <w:color w:val="000000"/>
        </w:rPr>
        <w:t xml:space="preserve"> schools should be filed under Policy 09.435. In addition, when they have reasonable belief that a violation has taken place, principals shall immediately report to law enforcement officials when an act has occurred on school property or at a school-sponsored function that involves student possession of a firearm in violation of the law or assault involving the use of a weapon.</w:t>
      </w:r>
    </w:p>
    <w:p w14:paraId="000005A5" w14:textId="77777777" w:rsidR="00926FA2" w:rsidRDefault="00FF50C7">
      <w:pPr>
        <w:pBdr>
          <w:top w:val="nil"/>
          <w:left w:val="nil"/>
          <w:bottom w:val="nil"/>
          <w:right w:val="nil"/>
          <w:between w:val="nil"/>
        </w:pBdr>
        <w:spacing w:after="120"/>
        <w:jc w:val="both"/>
        <w:rPr>
          <w:color w:val="000000"/>
        </w:rPr>
      </w:pPr>
      <w:r>
        <w:rPr>
          <w:color w:val="000000"/>
        </w:rPr>
        <w:t>Violations by visitors shall be reported to a law enforcement agency.</w:t>
      </w:r>
    </w:p>
    <w:p w14:paraId="000005A6"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Exceptions:</w:t>
      </w:r>
    </w:p>
    <w:p w14:paraId="000005A7" w14:textId="77777777" w:rsidR="00926FA2" w:rsidRDefault="00FF50C7">
      <w:pPr>
        <w:numPr>
          <w:ilvl w:val="0"/>
          <w:numId w:val="33"/>
        </w:numPr>
        <w:pBdr>
          <w:top w:val="nil"/>
          <w:left w:val="nil"/>
          <w:bottom w:val="nil"/>
          <w:right w:val="nil"/>
          <w:between w:val="nil"/>
        </w:pBdr>
        <w:spacing w:after="120"/>
        <w:jc w:val="both"/>
      </w:pPr>
      <w:r>
        <w:rPr>
          <w:color w:val="000000"/>
        </w:rPr>
        <w:t>Each school resource officer shall be armed with a firearm, notwithstanding any provision of local board policy, local school council policy, or memorandum of agreement.</w:t>
      </w:r>
      <w:r>
        <w:rPr>
          <w:color w:val="000000"/>
          <w:vertAlign w:val="superscript"/>
        </w:rPr>
        <w:t>2</w:t>
      </w:r>
    </w:p>
    <w:p w14:paraId="000005A8" w14:textId="77777777" w:rsidR="00926FA2" w:rsidRDefault="00FF50C7">
      <w:pPr>
        <w:numPr>
          <w:ilvl w:val="0"/>
          <w:numId w:val="33"/>
        </w:numPr>
        <w:pBdr>
          <w:top w:val="nil"/>
          <w:left w:val="nil"/>
          <w:bottom w:val="nil"/>
          <w:right w:val="nil"/>
          <w:between w:val="nil"/>
        </w:pBdr>
        <w:spacing w:after="120"/>
        <w:jc w:val="both"/>
      </w:pPr>
      <w:r>
        <w:rPr>
          <w:color w:val="000000"/>
        </w:rPr>
        <w:t>An exception may be made for students participating in an authorized curricular or extracurricular activity or team involving the use of firearms and to those persons listed in KRS 527.070.</w:t>
      </w:r>
    </w:p>
    <w:p w14:paraId="000005A9" w14:textId="77777777" w:rsidR="00926FA2" w:rsidRDefault="00FF50C7">
      <w:pPr>
        <w:numPr>
          <w:ilvl w:val="0"/>
          <w:numId w:val="33"/>
        </w:numPr>
        <w:pBdr>
          <w:top w:val="nil"/>
          <w:left w:val="nil"/>
          <w:bottom w:val="nil"/>
          <w:right w:val="nil"/>
          <w:between w:val="nil"/>
        </w:pBdr>
        <w:spacing w:after="120"/>
        <w:jc w:val="both"/>
      </w:pPr>
      <w:r>
        <w:rPr>
          <w:color w:val="000000"/>
        </w:rPr>
        <w:t>Law enforcement officials, including peace officers and police as provided in KRS 527.070 and KRS 527.020, are authorized to bring weapons onto school property in performance of their duties.</w:t>
      </w:r>
    </w:p>
    <w:p w14:paraId="000005AA"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Federal Requirements Regarding Students</w:t>
      </w:r>
    </w:p>
    <w:p w14:paraId="000005AB" w14:textId="77777777" w:rsidR="00926FA2" w:rsidRDefault="00FF50C7">
      <w:pPr>
        <w:pBdr>
          <w:top w:val="nil"/>
          <w:left w:val="nil"/>
          <w:bottom w:val="nil"/>
          <w:right w:val="nil"/>
          <w:between w:val="nil"/>
        </w:pBdr>
        <w:spacing w:after="120"/>
        <w:jc w:val="both"/>
        <w:rPr>
          <w:b/>
          <w:bCs/>
          <w:color w:val="000000"/>
        </w:rPr>
      </w:pPr>
      <w:r>
        <w:rPr>
          <w:color w:val="000000"/>
        </w:rPr>
        <w:t xml:space="preserve">The penalty for students possessing a firearm at school or bringing a firearm or other deadly weapon, destructive device, or booby trap device to school or onto the school campus/property under jurisdiction of the </w:t>
      </w:r>
      <w:proofErr w:type="gramStart"/>
      <w:r>
        <w:rPr>
          <w:color w:val="000000"/>
        </w:rPr>
        <w:t>District</w:t>
      </w:r>
      <w:proofErr w:type="gramEnd"/>
      <w:r>
        <w:rPr>
          <w:color w:val="000000"/>
        </w:rPr>
        <w:t xml:space="preserve"> shall be expulsion for a minimum of twelve (12) months under Policy 09.435. However, the Board may modify such expulsions on a case-by-case basis. Any case-by-case modification of the one (1)-year expulsion requirement, including those made for students with disabilities to meet the requirements of IDEA and Section 504, shall be in writing and may be based upon a recommendation of the Superintendent/designee.</w:t>
      </w:r>
      <w:r>
        <w:rPr>
          <w:color w:val="000000"/>
          <w:vertAlign w:val="superscript"/>
        </w:rPr>
        <w:t>1</w:t>
      </w:r>
    </w:p>
    <w:p w14:paraId="000005AC" w14:textId="77777777" w:rsidR="00926FA2" w:rsidRDefault="00FF50C7">
      <w:pPr>
        <w:pBdr>
          <w:top w:val="nil"/>
          <w:left w:val="nil"/>
          <w:bottom w:val="nil"/>
          <w:right w:val="nil"/>
          <w:between w:val="nil"/>
        </w:pBdr>
        <w:spacing w:after="120"/>
        <w:jc w:val="both"/>
        <w:rPr>
          <w:color w:val="000000"/>
        </w:rPr>
      </w:pPr>
      <w:r>
        <w:rPr>
          <w:color w:val="000000"/>
        </w:rPr>
        <w:t>Any student who possesses a firearm at school or brings to school a firearm or other deadly weapon, destructive device, or booby trap device shall be referred to the criminal justice or juvenile delinquency system.</w:t>
      </w:r>
    </w:p>
    <w:p w14:paraId="000005AD" w14:textId="77777777" w:rsidR="00926FA2" w:rsidRDefault="00FF50C7">
      <w:pPr>
        <w:spacing w:after="200" w:line="276" w:lineRule="auto"/>
        <w:rPr>
          <w:b/>
          <w:bCs/>
          <w:smallCaps/>
        </w:rPr>
      </w:pPr>
      <w:r>
        <w:br w:type="page"/>
      </w:r>
    </w:p>
    <w:p w14:paraId="000005AE" w14:textId="77777777" w:rsidR="00926FA2" w:rsidRDefault="00FF50C7">
      <w:pPr>
        <w:pStyle w:val="Heading1"/>
      </w:pPr>
      <w:r>
        <w:rPr>
          <w:smallCaps w:val="0"/>
        </w:rPr>
        <w:lastRenderedPageBreak/>
        <w:t>SCHOOL FACILITIES</w:t>
      </w:r>
      <w:r>
        <w:rPr>
          <w:smallCaps w:val="0"/>
        </w:rPr>
        <w:tab/>
        <w:t>05.48</w:t>
      </w:r>
    </w:p>
    <w:p w14:paraId="000005AF" w14:textId="77777777" w:rsidR="00926FA2" w:rsidRDefault="00FF50C7">
      <w:pPr>
        <w:pStyle w:val="Heading1"/>
      </w:pPr>
      <w:r>
        <w:tab/>
        <w:t>(Continued)</w:t>
      </w:r>
    </w:p>
    <w:p w14:paraId="000005B0"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Weapons</w:t>
      </w:r>
    </w:p>
    <w:p w14:paraId="000005B1"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State Posting Requirements</w:t>
      </w:r>
    </w:p>
    <w:p w14:paraId="000005B2" w14:textId="77777777" w:rsidR="00926FA2" w:rsidRDefault="00FF50C7">
      <w:pPr>
        <w:pBdr>
          <w:top w:val="nil"/>
          <w:left w:val="nil"/>
          <w:bottom w:val="nil"/>
          <w:right w:val="nil"/>
          <w:between w:val="nil"/>
        </w:pBdr>
        <w:spacing w:after="120"/>
        <w:jc w:val="both"/>
        <w:rPr>
          <w:color w:val="000000"/>
        </w:rPr>
      </w:pPr>
      <w:r>
        <w:rPr>
          <w:color w:val="000000"/>
        </w:rPr>
        <w:t>The Superintendent shall post the following notice in prominent locations in the schools, including, but not limited to, sports arenas, gymnasiums, stadiums, and cafeterias. The notice shall be at least six (6) inches high and fourteen (14) inches wide and shall state:</w:t>
      </w:r>
    </w:p>
    <w:p w14:paraId="000005B3" w14:textId="77777777" w:rsidR="00926FA2" w:rsidRDefault="00FF50C7">
      <w:pPr>
        <w:tabs>
          <w:tab w:val="left" w:pos="0"/>
          <w:tab w:val="left" w:pos="432"/>
          <w:tab w:val="left" w:pos="2448"/>
          <w:tab w:val="left" w:pos="9216"/>
        </w:tabs>
        <w:spacing w:after="120"/>
        <w:jc w:val="both"/>
      </w:pPr>
      <w:r>
        <w:t>UNLAWFUL POSSESSION OF A WEAPON ON SCHOOL PROPERTY IN KENTUCKY IS A FELONY PUNISHABLE BY A MAXIMUM OF FIVE (5) YEARS IN PRISON AND A TEN THOUSAND DOLLAR ($10,000) FINE.</w:t>
      </w:r>
      <w:r>
        <w:rPr>
          <w:vertAlign w:val="superscript"/>
        </w:rPr>
        <w:t>1</w:t>
      </w:r>
    </w:p>
    <w:p w14:paraId="000005B4" w14:textId="77777777" w:rsidR="00926FA2" w:rsidRDefault="00FF50C7">
      <w:pPr>
        <w:pBdr>
          <w:top w:val="nil"/>
          <w:left w:val="nil"/>
          <w:bottom w:val="nil"/>
          <w:right w:val="nil"/>
          <w:between w:val="nil"/>
        </w:pBdr>
        <w:spacing w:after="120"/>
        <w:jc w:val="both"/>
        <w:rPr>
          <w:color w:val="000000"/>
        </w:rPr>
      </w:pPr>
      <w:r>
        <w:rPr>
          <w:color w:val="000000"/>
        </w:rPr>
        <w:t>The above criminal penalty shall not apply to those persons listed in KRS 527.070 (3).</w:t>
      </w:r>
    </w:p>
    <w:p w14:paraId="000005B5"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State Reporting Requirements</w:t>
      </w:r>
    </w:p>
    <w:p w14:paraId="000005B6" w14:textId="77777777" w:rsidR="00926FA2" w:rsidRDefault="00FF50C7">
      <w:pPr>
        <w:pBdr>
          <w:top w:val="nil"/>
          <w:left w:val="nil"/>
          <w:bottom w:val="nil"/>
          <w:right w:val="nil"/>
          <w:between w:val="nil"/>
        </w:pBdr>
        <w:spacing w:after="120"/>
        <w:jc w:val="both"/>
        <w:rPr>
          <w:color w:val="000000"/>
        </w:rPr>
      </w:pPr>
      <w:r>
        <w:rPr>
          <w:color w:val="000000"/>
        </w:rPr>
        <w:t>Employees of the District shall promptly make a report to the local police department, sheriff, or Kentucky State Police, by telephone or otherwise, if they know or have reasonable cause to believe that conduct has occurred which constitutes the carrying, possession, or use of a deadly weapon on the school premises or within one thousand (1,000) feet of school premises, on a school bus, or at a school sponsored or sanctioned event.</w:t>
      </w:r>
    </w:p>
    <w:p w14:paraId="000005B7" w14:textId="77777777" w:rsidR="00926FA2" w:rsidRDefault="00FF50C7">
      <w:pPr>
        <w:pBdr>
          <w:top w:val="nil"/>
          <w:left w:val="nil"/>
          <w:bottom w:val="nil"/>
          <w:right w:val="nil"/>
          <w:between w:val="nil"/>
        </w:pBdr>
        <w:spacing w:after="120"/>
        <w:jc w:val="both"/>
        <w:rPr>
          <w:color w:val="000000"/>
        </w:rPr>
      </w:pPr>
      <w:r>
        <w:rPr>
          <w:color w:val="000000"/>
        </w:rPr>
        <w:t>For state reporting purposes, a deadly weapon shall be defined as:</w:t>
      </w:r>
    </w:p>
    <w:p w14:paraId="000005B8" w14:textId="77777777" w:rsidR="00926FA2" w:rsidRDefault="00FF50C7">
      <w:pPr>
        <w:numPr>
          <w:ilvl w:val="0"/>
          <w:numId w:val="35"/>
        </w:numPr>
        <w:pBdr>
          <w:top w:val="nil"/>
          <w:left w:val="nil"/>
          <w:bottom w:val="nil"/>
          <w:right w:val="nil"/>
          <w:between w:val="nil"/>
        </w:pBdr>
        <w:spacing w:after="120"/>
        <w:jc w:val="both"/>
      </w:pPr>
      <w:r>
        <w:rPr>
          <w:color w:val="000000"/>
        </w:rPr>
        <w:t>a weapon of mass destruction;</w:t>
      </w:r>
    </w:p>
    <w:p w14:paraId="000005B9" w14:textId="77777777" w:rsidR="00926FA2" w:rsidRDefault="00FF50C7">
      <w:pPr>
        <w:numPr>
          <w:ilvl w:val="0"/>
          <w:numId w:val="35"/>
        </w:numPr>
        <w:pBdr>
          <w:top w:val="nil"/>
          <w:left w:val="nil"/>
          <w:bottom w:val="nil"/>
          <w:right w:val="nil"/>
          <w:between w:val="nil"/>
        </w:pBdr>
        <w:spacing w:after="120"/>
        <w:jc w:val="both"/>
      </w:pPr>
      <w:r>
        <w:rPr>
          <w:color w:val="000000"/>
        </w:rPr>
        <w:t>any weapon from which a shot, readily capable of producing death or serious physical injury, may be discharged;</w:t>
      </w:r>
    </w:p>
    <w:p w14:paraId="000005BA" w14:textId="77777777" w:rsidR="00926FA2" w:rsidRDefault="00FF50C7">
      <w:pPr>
        <w:numPr>
          <w:ilvl w:val="0"/>
          <w:numId w:val="35"/>
        </w:numPr>
        <w:pBdr>
          <w:top w:val="nil"/>
          <w:left w:val="nil"/>
          <w:bottom w:val="nil"/>
          <w:right w:val="nil"/>
          <w:between w:val="nil"/>
        </w:pBdr>
        <w:spacing w:after="120"/>
        <w:jc w:val="both"/>
      </w:pPr>
      <w:r>
        <w:rPr>
          <w:color w:val="000000"/>
        </w:rPr>
        <w:t xml:space="preserve">any knife other than an ordinary </w:t>
      </w:r>
      <w:proofErr w:type="gramStart"/>
      <w:r>
        <w:rPr>
          <w:color w:val="000000"/>
        </w:rPr>
        <w:t>pocket knife</w:t>
      </w:r>
      <w:proofErr w:type="gramEnd"/>
      <w:r>
        <w:rPr>
          <w:color w:val="000000"/>
        </w:rPr>
        <w:t xml:space="preserve"> or hunting knife;</w:t>
      </w:r>
    </w:p>
    <w:p w14:paraId="000005BB" w14:textId="77777777" w:rsidR="00926FA2" w:rsidRDefault="00FF50C7">
      <w:pPr>
        <w:numPr>
          <w:ilvl w:val="0"/>
          <w:numId w:val="35"/>
        </w:numPr>
        <w:pBdr>
          <w:top w:val="nil"/>
          <w:left w:val="nil"/>
          <w:bottom w:val="nil"/>
          <w:right w:val="nil"/>
          <w:between w:val="nil"/>
        </w:pBdr>
        <w:spacing w:after="120"/>
        <w:jc w:val="both"/>
      </w:pPr>
      <w:proofErr w:type="spellStart"/>
      <w:r>
        <w:rPr>
          <w:color w:val="000000"/>
        </w:rPr>
        <w:t>billy</w:t>
      </w:r>
      <w:proofErr w:type="spellEnd"/>
      <w:r>
        <w:rPr>
          <w:color w:val="000000"/>
        </w:rPr>
        <w:t>, nightstick</w:t>
      </w:r>
      <w:ins w:id="470" w:author="Cooper, Matt - KSBA" w:date="2026-05-01T14:19:00Z">
        <w:r>
          <w:rPr>
            <w:b/>
            <w:bCs/>
            <w:color w:val="000000"/>
          </w:rPr>
          <w:t>,</w:t>
        </w:r>
      </w:ins>
      <w:r>
        <w:rPr>
          <w:color w:val="000000"/>
        </w:rPr>
        <w:t xml:space="preserve"> or club;</w:t>
      </w:r>
    </w:p>
    <w:p w14:paraId="000005BC" w14:textId="77777777" w:rsidR="00926FA2" w:rsidRDefault="00FF50C7">
      <w:pPr>
        <w:numPr>
          <w:ilvl w:val="0"/>
          <w:numId w:val="35"/>
        </w:numPr>
        <w:pBdr>
          <w:top w:val="nil"/>
          <w:left w:val="nil"/>
          <w:bottom w:val="nil"/>
          <w:right w:val="nil"/>
          <w:between w:val="nil"/>
        </w:pBdr>
        <w:spacing w:after="120"/>
        <w:jc w:val="both"/>
      </w:pPr>
      <w:r>
        <w:rPr>
          <w:color w:val="000000"/>
        </w:rPr>
        <w:t>blackjack or slapjack;</w:t>
      </w:r>
    </w:p>
    <w:p w14:paraId="000005BD" w14:textId="77777777" w:rsidR="00926FA2" w:rsidRDefault="00FF50C7">
      <w:pPr>
        <w:numPr>
          <w:ilvl w:val="0"/>
          <w:numId w:val="35"/>
        </w:numPr>
        <w:pBdr>
          <w:top w:val="nil"/>
          <w:left w:val="nil"/>
          <w:bottom w:val="nil"/>
          <w:right w:val="nil"/>
          <w:between w:val="nil"/>
        </w:pBdr>
        <w:spacing w:after="120"/>
        <w:jc w:val="both"/>
      </w:pPr>
      <w:r>
        <w:rPr>
          <w:color w:val="000000"/>
        </w:rPr>
        <w:t>nunchaku karate sticks;</w:t>
      </w:r>
    </w:p>
    <w:p w14:paraId="000005BE" w14:textId="77777777" w:rsidR="00926FA2" w:rsidRDefault="00FF50C7">
      <w:pPr>
        <w:numPr>
          <w:ilvl w:val="0"/>
          <w:numId w:val="35"/>
        </w:numPr>
        <w:pBdr>
          <w:top w:val="nil"/>
          <w:left w:val="nil"/>
          <w:bottom w:val="nil"/>
          <w:right w:val="nil"/>
          <w:between w:val="nil"/>
        </w:pBdr>
        <w:spacing w:after="120"/>
        <w:jc w:val="both"/>
      </w:pPr>
      <w:r>
        <w:rPr>
          <w:color w:val="000000"/>
        </w:rPr>
        <w:t>shuriken or death star; or</w:t>
      </w:r>
    </w:p>
    <w:p w14:paraId="000005BF" w14:textId="77777777" w:rsidR="00926FA2" w:rsidRDefault="00FF50C7">
      <w:pPr>
        <w:numPr>
          <w:ilvl w:val="0"/>
          <w:numId w:val="35"/>
        </w:numPr>
        <w:pBdr>
          <w:top w:val="nil"/>
          <w:left w:val="nil"/>
          <w:bottom w:val="nil"/>
          <w:right w:val="nil"/>
          <w:between w:val="nil"/>
        </w:pBdr>
        <w:spacing w:after="120"/>
        <w:jc w:val="both"/>
      </w:pPr>
      <w:r>
        <w:rPr>
          <w:color w:val="000000"/>
        </w:rPr>
        <w:t>artificial knuckles made from metal, plastic, or other similar hard material.</w:t>
      </w:r>
    </w:p>
    <w:p w14:paraId="000005C0" w14:textId="77777777" w:rsidR="00926FA2" w:rsidRDefault="00FF50C7">
      <w:pPr>
        <w:pBdr>
          <w:top w:val="nil"/>
          <w:left w:val="nil"/>
          <w:bottom w:val="nil"/>
          <w:right w:val="nil"/>
          <w:between w:val="nil"/>
        </w:pBdr>
        <w:spacing w:after="120"/>
        <w:jc w:val="both"/>
        <w:rPr>
          <w:color w:val="000000"/>
        </w:rPr>
      </w:pPr>
      <w:r>
        <w:rPr>
          <w:color w:val="000000"/>
        </w:rPr>
        <w:t>Employees who receive information from a student or other person regarding conduct required to be reported shall report the conduct in the same manner as stated above.</w:t>
      </w:r>
    </w:p>
    <w:p w14:paraId="000005C1"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Enforcement</w:t>
      </w:r>
    </w:p>
    <w:p w14:paraId="000005C2" w14:textId="77777777" w:rsidR="00926FA2" w:rsidRDefault="00FF50C7">
      <w:pPr>
        <w:pBdr>
          <w:top w:val="nil"/>
          <w:left w:val="nil"/>
          <w:bottom w:val="nil"/>
          <w:right w:val="nil"/>
          <w:between w:val="nil"/>
        </w:pBdr>
        <w:spacing w:after="120"/>
        <w:jc w:val="both"/>
        <w:rPr>
          <w:color w:val="000000"/>
        </w:rPr>
      </w:pPr>
      <w:r>
        <w:rPr>
          <w:color w:val="000000"/>
        </w:rPr>
        <w:t>In the enforcement of this policy, principals may authorize, if they have reasonable suspicion, searches in compliance with applicable Board policies.</w:t>
      </w:r>
    </w:p>
    <w:p w14:paraId="000005C3" w14:textId="77777777" w:rsidR="00926FA2" w:rsidRDefault="00FF50C7">
      <w:pPr>
        <w:spacing w:after="200" w:line="276" w:lineRule="auto"/>
        <w:rPr>
          <w:b/>
          <w:bCs/>
          <w:smallCaps/>
        </w:rPr>
      </w:pPr>
      <w:r>
        <w:br w:type="page"/>
      </w:r>
    </w:p>
    <w:p w14:paraId="000005C4" w14:textId="77777777" w:rsidR="00926FA2" w:rsidRDefault="00FF50C7">
      <w:pPr>
        <w:pStyle w:val="Heading1"/>
      </w:pPr>
      <w:r>
        <w:rPr>
          <w:smallCaps w:val="0"/>
        </w:rPr>
        <w:lastRenderedPageBreak/>
        <w:t>SCHOOL FACILITIES</w:t>
      </w:r>
      <w:r>
        <w:rPr>
          <w:smallCaps w:val="0"/>
        </w:rPr>
        <w:tab/>
        <w:t>05.48</w:t>
      </w:r>
    </w:p>
    <w:p w14:paraId="000005C5" w14:textId="77777777" w:rsidR="00926FA2" w:rsidRDefault="00FF50C7">
      <w:pPr>
        <w:pStyle w:val="Heading1"/>
      </w:pPr>
      <w:r>
        <w:tab/>
        <w:t>(Continued)</w:t>
      </w:r>
    </w:p>
    <w:p w14:paraId="000005C6"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Weapons</w:t>
      </w:r>
    </w:p>
    <w:p w14:paraId="000005C7"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References:</w:t>
      </w:r>
    </w:p>
    <w:p w14:paraId="000005C8" w14:textId="77777777" w:rsidR="00926FA2" w:rsidRDefault="00FF50C7">
      <w:pPr>
        <w:pBdr>
          <w:top w:val="nil"/>
          <w:left w:val="nil"/>
          <w:bottom w:val="nil"/>
          <w:right w:val="nil"/>
          <w:between w:val="nil"/>
        </w:pBdr>
        <w:ind w:left="432"/>
        <w:jc w:val="both"/>
        <w:rPr>
          <w:color w:val="000000"/>
        </w:rPr>
      </w:pPr>
      <w:r>
        <w:rPr>
          <w:color w:val="000000"/>
          <w:vertAlign w:val="superscript"/>
        </w:rPr>
        <w:t>1</w:t>
      </w:r>
      <w:r>
        <w:rPr>
          <w:color w:val="000000"/>
        </w:rPr>
        <w:t xml:space="preserve">KRS 527.070; </w:t>
      </w:r>
      <w:del w:id="471" w:author="Cooper, Matt - KSBA" w:date="2026-05-14T12:20:00Z">
        <w:r>
          <w:rPr>
            <w:color w:val="000000"/>
          </w:rPr>
          <w:delText xml:space="preserve">KRS 158.150; </w:delText>
        </w:r>
      </w:del>
      <w:r>
        <w:rPr>
          <w:color w:val="000000"/>
        </w:rPr>
        <w:t xml:space="preserve">20 U.S.C. § </w:t>
      </w:r>
      <w:ins w:id="472" w:author="Cooper, Matt - KSBA" w:date="2026-05-14T12:50:00Z">
        <w:r>
          <w:rPr>
            <w:b/>
            <w:bCs/>
            <w:color w:val="000000"/>
            <w:rPrChange w:id="473" w:author="Cooper, Matt - KSBA" w:date="2026-05-14T12:50:00Z">
              <w:rPr>
                <w:color w:val="000000"/>
              </w:rPr>
            </w:rPrChange>
          </w:rPr>
          <w:t>7961</w:t>
        </w:r>
      </w:ins>
      <w:del w:id="474" w:author="Cooper, Matt - KSBA" w:date="2026-05-14T12:50:00Z">
        <w:r>
          <w:rPr>
            <w:color w:val="000000"/>
          </w:rPr>
          <w:delText>7141</w:delText>
        </w:r>
      </w:del>
      <w:r>
        <w:rPr>
          <w:color w:val="000000"/>
        </w:rPr>
        <w:t xml:space="preserve"> (Gun-Free Schools Act)</w:t>
      </w:r>
    </w:p>
    <w:p w14:paraId="000005C9" w14:textId="77777777" w:rsidR="00926FA2" w:rsidRDefault="00FF50C7">
      <w:pPr>
        <w:pBdr>
          <w:top w:val="nil"/>
          <w:left w:val="nil"/>
          <w:bottom w:val="nil"/>
          <w:right w:val="nil"/>
          <w:between w:val="nil"/>
        </w:pBdr>
        <w:ind w:left="432"/>
        <w:jc w:val="both"/>
        <w:rPr>
          <w:color w:val="000000"/>
        </w:rPr>
      </w:pPr>
      <w:r>
        <w:rPr>
          <w:color w:val="000000"/>
          <w:vertAlign w:val="superscript"/>
        </w:rPr>
        <w:t>2</w:t>
      </w:r>
      <w:r>
        <w:rPr>
          <w:color w:val="000000"/>
        </w:rPr>
        <w:t>KRS 158.4414</w:t>
      </w:r>
    </w:p>
    <w:p w14:paraId="000005CA" w14:textId="77777777" w:rsidR="00926FA2" w:rsidRDefault="00FF50C7">
      <w:pPr>
        <w:pBdr>
          <w:top w:val="nil"/>
          <w:left w:val="nil"/>
          <w:bottom w:val="nil"/>
          <w:right w:val="nil"/>
          <w:between w:val="nil"/>
        </w:pBdr>
        <w:ind w:left="432"/>
        <w:jc w:val="both"/>
        <w:rPr>
          <w:color w:val="000000"/>
        </w:rPr>
      </w:pPr>
      <w:ins w:id="475" w:author="Cooper, Matt - KSBA" w:date="2026-05-14T12:20:00Z">
        <w:r>
          <w:rPr>
            <w:b/>
            <w:bCs/>
            <w:color w:val="000000"/>
          </w:rPr>
          <w:t xml:space="preserve"> KRS 158.150;</w:t>
        </w:r>
      </w:ins>
      <w:r>
        <w:rPr>
          <w:color w:val="000000"/>
        </w:rPr>
        <w:t xml:space="preserve"> 18 U.S.C. §921(a)</w:t>
      </w:r>
    </w:p>
    <w:p w14:paraId="000005CB" w14:textId="77777777" w:rsidR="00926FA2" w:rsidRDefault="00FF50C7">
      <w:pPr>
        <w:pBdr>
          <w:top w:val="nil"/>
          <w:left w:val="nil"/>
          <w:bottom w:val="nil"/>
          <w:right w:val="nil"/>
          <w:between w:val="nil"/>
        </w:pBdr>
        <w:ind w:left="432"/>
        <w:jc w:val="both"/>
        <w:rPr>
          <w:color w:val="000000"/>
        </w:rPr>
      </w:pPr>
      <w:r>
        <w:rPr>
          <w:color w:val="000000"/>
        </w:rPr>
        <w:t xml:space="preserve"> KRS 158.155; KRS 158.4431</w:t>
      </w:r>
    </w:p>
    <w:p w14:paraId="000005CC" w14:textId="77777777" w:rsidR="00926FA2" w:rsidRDefault="00FF50C7">
      <w:pPr>
        <w:pBdr>
          <w:top w:val="nil"/>
          <w:left w:val="nil"/>
          <w:bottom w:val="nil"/>
          <w:right w:val="nil"/>
          <w:between w:val="nil"/>
        </w:pBdr>
        <w:ind w:left="432"/>
        <w:jc w:val="both"/>
        <w:rPr>
          <w:color w:val="000000"/>
        </w:rPr>
      </w:pPr>
      <w:r>
        <w:rPr>
          <w:color w:val="000000"/>
        </w:rPr>
        <w:t xml:space="preserve"> KRS 160.290; KRS 160.340; KRS 161.790</w:t>
      </w:r>
    </w:p>
    <w:p w14:paraId="000005CD" w14:textId="77777777" w:rsidR="00926FA2" w:rsidRDefault="00FF50C7">
      <w:pPr>
        <w:pBdr>
          <w:top w:val="nil"/>
          <w:left w:val="nil"/>
          <w:bottom w:val="nil"/>
          <w:right w:val="nil"/>
          <w:between w:val="nil"/>
        </w:pBdr>
        <w:ind w:left="432"/>
        <w:jc w:val="both"/>
        <w:rPr>
          <w:color w:val="000000"/>
        </w:rPr>
      </w:pPr>
      <w:r>
        <w:rPr>
          <w:color w:val="000000"/>
        </w:rPr>
        <w:t xml:space="preserve"> KRS 237.106: KRS 237.110; KRS 237.138 to KRS 237.142</w:t>
      </w:r>
    </w:p>
    <w:p w14:paraId="000005CE" w14:textId="77777777" w:rsidR="00926FA2" w:rsidRDefault="00FF50C7">
      <w:pPr>
        <w:pBdr>
          <w:top w:val="nil"/>
          <w:left w:val="nil"/>
          <w:bottom w:val="nil"/>
          <w:right w:val="nil"/>
          <w:between w:val="nil"/>
        </w:pBdr>
        <w:ind w:left="432"/>
        <w:jc w:val="both"/>
        <w:rPr>
          <w:color w:val="000000"/>
        </w:rPr>
      </w:pPr>
      <w:r>
        <w:rPr>
          <w:color w:val="000000"/>
        </w:rPr>
        <w:t xml:space="preserve"> KRS 500.080; KRS 508.075; KRS 508.078; KRS 527.020</w:t>
      </w:r>
    </w:p>
    <w:p w14:paraId="000005CF" w14:textId="77777777" w:rsidR="00926FA2" w:rsidRDefault="00FF50C7">
      <w:pPr>
        <w:pBdr>
          <w:top w:val="nil"/>
          <w:left w:val="nil"/>
          <w:bottom w:val="nil"/>
          <w:right w:val="nil"/>
          <w:between w:val="nil"/>
        </w:pBdr>
        <w:ind w:left="432"/>
        <w:jc w:val="both"/>
        <w:rPr>
          <w:color w:val="000000"/>
        </w:rPr>
      </w:pPr>
      <w:r>
        <w:rPr>
          <w:color w:val="000000"/>
        </w:rPr>
        <w:t xml:space="preserve"> 20 U.S.C. § 1400 et seq. Individuals with Disabilities Education Act (IDEA)</w:t>
      </w:r>
    </w:p>
    <w:p w14:paraId="000005D0" w14:textId="77777777" w:rsidR="00926FA2" w:rsidRDefault="00FF50C7">
      <w:pPr>
        <w:pBdr>
          <w:top w:val="nil"/>
          <w:left w:val="nil"/>
          <w:bottom w:val="nil"/>
          <w:right w:val="nil"/>
          <w:between w:val="nil"/>
        </w:pBdr>
        <w:ind w:left="432"/>
        <w:jc w:val="both"/>
        <w:rPr>
          <w:color w:val="000000"/>
        </w:rPr>
      </w:pPr>
      <w:r>
        <w:rPr>
          <w:color w:val="000000"/>
        </w:rPr>
        <w:t xml:space="preserve"> Section 504 of the Rehabilitation Act of 1973, as amended</w:t>
      </w:r>
    </w:p>
    <w:p w14:paraId="000005D1"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Related Policies:</w:t>
      </w:r>
    </w:p>
    <w:p w14:paraId="000005D2" w14:textId="77777777" w:rsidR="00926FA2" w:rsidRDefault="00FF50C7">
      <w:pPr>
        <w:pBdr>
          <w:top w:val="nil"/>
          <w:left w:val="nil"/>
          <w:bottom w:val="nil"/>
          <w:right w:val="nil"/>
          <w:between w:val="nil"/>
        </w:pBdr>
        <w:ind w:left="432"/>
        <w:jc w:val="both"/>
        <w:rPr>
          <w:color w:val="000000"/>
        </w:rPr>
      </w:pPr>
      <w:r>
        <w:rPr>
          <w:color w:val="000000"/>
        </w:rPr>
        <w:t>02.31; 09.435; 09.436; 09.4361</w:t>
      </w:r>
    </w:p>
    <w:p w14:paraId="000005D3" w14:textId="77777777" w:rsidR="00926FA2" w:rsidRDefault="00FF50C7">
      <w:pPr>
        <w:pBdr>
          <w:top w:val="nil"/>
          <w:left w:val="nil"/>
          <w:bottom w:val="nil"/>
          <w:right w:val="nil"/>
          <w:between w:val="nil"/>
        </w:pBdr>
        <w:jc w:val="right"/>
        <w:rPr>
          <w:color w:val="000000"/>
        </w:rPr>
      </w:pPr>
      <w:r>
        <w:rPr>
          <w:color w:val="000000"/>
        </w:rPr>
        <w:t>     </w:t>
      </w:r>
    </w:p>
    <w:p w14:paraId="000005D4" w14:textId="77777777" w:rsidR="00926FA2" w:rsidRDefault="00FF50C7">
      <w:r>
        <w:t>     </w:t>
      </w:r>
    </w:p>
    <w:p w14:paraId="000005D5" w14:textId="77777777" w:rsidR="00926FA2" w:rsidRDefault="00FF50C7">
      <w:pPr>
        <w:spacing w:after="200" w:line="276" w:lineRule="auto"/>
      </w:pPr>
      <w:r>
        <w:br w:type="page"/>
      </w:r>
    </w:p>
    <w:p w14:paraId="000005D6"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lastRenderedPageBreak/>
        <w:t>LEGAL: SB 46 AMENDS KRS 156.153 REVISING NINE (9) PASSENGER VEHICLE TO TEN (10) OR FEWER PASSENGERS TO BE USED ALONG REGULAR BUS ROUTES AND APPROVED SCHOOL ACTIVITIES. THIS BILL CONTAINS AN EMERGENCY CLAUSE AND IS IN EFFECT AS OF MARCH 27. 2026.</w:t>
      </w:r>
    </w:p>
    <w:p w14:paraId="000005D7"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5D8"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LEGAL: HB 7 CREATES NEW SECTION OF KRS 158 ALLOWING THE USE OF CAMERA MONITORING SYSTEMS ON SCHOOL BUSES OPERATED BY THE DISTRICT AND ALLOWS THE ENFORCEMENT OF A CIVIL PENALTY FOR STOP ARM CAMERA VIOLATIONS RECORDED BY A CAMERA MONITORING SYSTEM.</w:t>
      </w:r>
    </w:p>
    <w:p w14:paraId="000005D9"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COST OF CAMERA MONITORING SYSTEM, AND NOTIFICATION OF AND COLLECTION OF FINES</w:t>
      </w:r>
    </w:p>
    <w:p w14:paraId="000005DA" w14:textId="77777777" w:rsidR="00926FA2" w:rsidRDefault="00926FA2">
      <w:pPr>
        <w:pBdr>
          <w:top w:val="nil"/>
          <w:left w:val="nil"/>
          <w:bottom w:val="nil"/>
          <w:right w:val="nil"/>
          <w:between w:val="nil"/>
        </w:pBdr>
        <w:tabs>
          <w:tab w:val="right" w:pos="9216"/>
        </w:tabs>
        <w:jc w:val="both"/>
        <w:rPr>
          <w:color w:val="000000"/>
          <w:sz w:val="20"/>
          <w:szCs w:val="20"/>
        </w:rPr>
      </w:pPr>
    </w:p>
    <w:p w14:paraId="000005DB"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TRANSPORTATION</w:t>
      </w:r>
      <w:r>
        <w:rPr>
          <w:color w:val="000000"/>
          <w:sz w:val="20"/>
          <w:szCs w:val="20"/>
        </w:rPr>
        <w:tab/>
        <w:t>06.2</w:t>
      </w:r>
    </w:p>
    <w:p w14:paraId="000005DC" w14:textId="77777777" w:rsidR="00926FA2" w:rsidRDefault="00926FA2">
      <w:pPr>
        <w:pBdr>
          <w:top w:val="nil"/>
          <w:left w:val="nil"/>
          <w:bottom w:val="nil"/>
          <w:right w:val="nil"/>
          <w:between w:val="nil"/>
        </w:pBdr>
        <w:tabs>
          <w:tab w:val="right" w:pos="9216"/>
        </w:tabs>
        <w:jc w:val="both"/>
        <w:rPr>
          <w:color w:val="000000"/>
          <w:sz w:val="20"/>
          <w:szCs w:val="20"/>
        </w:rPr>
      </w:pPr>
    </w:p>
    <w:p w14:paraId="000005DD" w14:textId="77777777" w:rsidR="00926FA2" w:rsidRDefault="00FF50C7">
      <w:pPr>
        <w:spacing w:after="200" w:line="276" w:lineRule="auto"/>
        <w:rPr>
          <w:smallCaps/>
        </w:rPr>
      </w:pPr>
      <w:r>
        <w:br w:type="page"/>
      </w:r>
    </w:p>
    <w:p w14:paraId="000005DE" w14:textId="77777777" w:rsidR="00926FA2" w:rsidRDefault="00FF50C7">
      <w:pPr>
        <w:pStyle w:val="Heading1"/>
      </w:pPr>
      <w:r>
        <w:lastRenderedPageBreak/>
        <w:t>TRANSPORTATION</w:t>
      </w:r>
      <w:r>
        <w:tab/>
        <w:t>06.2</w:t>
      </w:r>
    </w:p>
    <w:p w14:paraId="000005DF"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Safety</w:t>
      </w:r>
    </w:p>
    <w:p w14:paraId="000005E0"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Development of Program</w:t>
      </w:r>
    </w:p>
    <w:p w14:paraId="000005E1" w14:textId="77777777" w:rsidR="00926FA2" w:rsidRDefault="00FF50C7">
      <w:pPr>
        <w:pBdr>
          <w:top w:val="nil"/>
          <w:left w:val="nil"/>
          <w:bottom w:val="nil"/>
          <w:right w:val="nil"/>
          <w:between w:val="nil"/>
        </w:pBdr>
        <w:spacing w:after="120"/>
        <w:jc w:val="both"/>
        <w:rPr>
          <w:color w:val="000000"/>
        </w:rPr>
      </w:pPr>
      <w:r>
        <w:rPr>
          <w:color w:val="000000"/>
        </w:rPr>
        <w:t>The Superintendent shall develop a transportation safety program as required by applicable law and administrative regulation. Appropriate safety information shall be disseminated annually in writing to employees, parents, and pupils of the school District.</w:t>
      </w:r>
    </w:p>
    <w:p w14:paraId="000005E2"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Booster Seats</w:t>
      </w:r>
    </w:p>
    <w:p w14:paraId="000005E3" w14:textId="77777777" w:rsidR="00926FA2" w:rsidRDefault="00FF50C7">
      <w:pPr>
        <w:pBdr>
          <w:top w:val="nil"/>
          <w:left w:val="nil"/>
          <w:bottom w:val="nil"/>
          <w:right w:val="nil"/>
          <w:between w:val="nil"/>
        </w:pBdr>
        <w:spacing w:after="120"/>
        <w:jc w:val="both"/>
        <w:rPr>
          <w:color w:val="000000"/>
        </w:rPr>
      </w:pPr>
      <w:r>
        <w:rPr>
          <w:color w:val="000000"/>
        </w:rPr>
        <w:t xml:space="preserve">When students who are under eight (8) years old and between forty (40) and fifty-seven (57) inches in height are transported in District-owned or leased vehicles designed for </w:t>
      </w:r>
      <w:ins w:id="476" w:author="Barker, Kim - KSBA" w:date="2026-03-12T09:30:00Z">
        <w:r>
          <w:rPr>
            <w:b/>
            <w:bCs/>
            <w:color w:val="000000"/>
            <w:rPrChange w:id="477" w:author="Barker, Kim - KSBA" w:date="2026-03-12T09:30:00Z">
              <w:rPr>
                <w:color w:val="000000"/>
              </w:rPr>
            </w:rPrChange>
          </w:rPr>
          <w:t>ten (10</w:t>
        </w:r>
        <w:r>
          <w:rPr>
            <w:color w:val="000000"/>
          </w:rPr>
          <w:t>)</w:t>
        </w:r>
      </w:ins>
      <w:del w:id="478" w:author="Barker, Kim - KSBA" w:date="2026-03-12T09:30:00Z">
        <w:r>
          <w:rPr>
            <w:color w:val="000000"/>
          </w:rPr>
          <w:delText>nine (9)</w:delText>
        </w:r>
      </w:del>
      <w:r>
        <w:rPr>
          <w:color w:val="000000"/>
        </w:rPr>
        <w:t xml:space="preserve"> or fewer passengers, they shall be properly secured in a child booster seat. Per KRS 189.125, a child of any age who is greater than fifty-seven (57) inches in height is not required to be secured in a booster seat.</w:t>
      </w:r>
    </w:p>
    <w:p w14:paraId="000005E4" w14:textId="77777777" w:rsidR="00926FA2" w:rsidRDefault="00FF50C7">
      <w:pPr>
        <w:pBdr>
          <w:top w:val="nil"/>
          <w:left w:val="nil"/>
          <w:bottom w:val="nil"/>
          <w:right w:val="nil"/>
          <w:between w:val="nil"/>
        </w:pBdr>
        <w:spacing w:after="120"/>
        <w:jc w:val="both"/>
        <w:rPr>
          <w:color w:val="000000"/>
        </w:rPr>
      </w:pPr>
      <w:r>
        <w:rPr>
          <w:color w:val="000000"/>
        </w:rPr>
        <w:t>Child Safety Restraint Systems shall be utilized for preschool Head Start students being transported using District vehicles in compliance with guidelines established by the National Highway Traffic Safety Administration.</w:t>
      </w:r>
    </w:p>
    <w:p w14:paraId="000005E5" w14:textId="77777777" w:rsidR="00926FA2" w:rsidRDefault="00FF50C7">
      <w:pPr>
        <w:pBdr>
          <w:top w:val="nil"/>
          <w:left w:val="nil"/>
          <w:bottom w:val="nil"/>
          <w:right w:val="nil"/>
          <w:between w:val="nil"/>
        </w:pBdr>
        <w:spacing w:after="120"/>
        <w:jc w:val="both"/>
        <w:rPr>
          <w:ins w:id="479" w:author="Barker, Kim - KSBA" w:date="2026-04-01T08:13:00Z"/>
          <w:b/>
          <w:bCs/>
          <w:smallCaps/>
          <w:color w:val="000000"/>
        </w:rPr>
      </w:pPr>
      <w:ins w:id="480" w:author="Barker, Kim - KSBA" w:date="2026-04-01T08:13:00Z">
        <w:r>
          <w:rPr>
            <w:b/>
            <w:bCs/>
            <w:smallCaps/>
            <w:color w:val="000000"/>
          </w:rPr>
          <w:t>Camera Monitoring System</w:t>
        </w:r>
      </w:ins>
    </w:p>
    <w:p w14:paraId="000005E6" w14:textId="77777777" w:rsidR="00926FA2" w:rsidRDefault="00FF50C7">
      <w:pPr>
        <w:pBdr>
          <w:top w:val="nil"/>
          <w:left w:val="nil"/>
          <w:bottom w:val="nil"/>
          <w:right w:val="nil"/>
          <w:between w:val="nil"/>
        </w:pBdr>
        <w:spacing w:after="120"/>
        <w:jc w:val="both"/>
        <w:rPr>
          <w:b/>
          <w:bCs/>
          <w:color w:val="000000"/>
        </w:rPr>
      </w:pPr>
      <w:ins w:id="481" w:author="Barker, Kim - KSBA" w:date="2026-04-01T08:13:00Z">
        <w:r>
          <w:rPr>
            <w:b/>
            <w:bCs/>
            <w:color w:val="000000"/>
            <w:rPrChange w:id="482" w:author="Unknown" w:date="2026-04-01T08:15:00Z">
              <w:rPr>
                <w:color w:val="000000"/>
              </w:rPr>
            </w:rPrChange>
          </w:rPr>
          <w:t>In accordance with KRS 158</w:t>
        </w:r>
      </w:ins>
      <w:ins w:id="483" w:author="Page, Davonna - KSBA" w:date="2026-05-19T08:39:00Z">
        <w:r>
          <w:rPr>
            <w:b/>
            <w:bCs/>
            <w:color w:val="000000"/>
          </w:rPr>
          <w:t>.485 – KRS 158.490</w:t>
        </w:r>
      </w:ins>
      <w:ins w:id="484" w:author="Barker, Kim - KSBA" w:date="2026-04-01T08:14:00Z">
        <w:r>
          <w:rPr>
            <w:b/>
            <w:bCs/>
            <w:color w:val="000000"/>
            <w:rPrChange w:id="485" w:author="Unknown" w:date="2026-04-01T08:15:00Z">
              <w:rPr>
                <w:color w:val="000000"/>
              </w:rPr>
            </w:rPrChange>
          </w:rPr>
          <w:t xml:space="preserve"> </w:t>
        </w:r>
      </w:ins>
      <w:ins w:id="486" w:author="Cooper, Matt - KSBA" w:date="2026-05-01T14:31:00Z">
        <w:r>
          <w:rPr>
            <w:b/>
            <w:bCs/>
            <w:color w:val="000000"/>
          </w:rPr>
          <w:t>the</w:t>
        </w:r>
      </w:ins>
      <w:ins w:id="487" w:author="Barker, Kim - KSBA" w:date="2026-04-01T08:13:00Z">
        <w:r>
          <w:rPr>
            <w:b/>
            <w:bCs/>
            <w:color w:val="000000"/>
            <w:rPrChange w:id="488" w:author="Unknown" w:date="2026-04-01T08:15:00Z">
              <w:rPr>
                <w:color w:val="000000"/>
              </w:rPr>
            </w:rPrChange>
          </w:rPr>
          <w:t xml:space="preserve"> </w:t>
        </w:r>
        <w:proofErr w:type="gramStart"/>
        <w:r>
          <w:rPr>
            <w:b/>
            <w:bCs/>
            <w:color w:val="000000"/>
            <w:rPrChange w:id="489" w:author="Unknown" w:date="2026-04-01T08:15:00Z">
              <w:rPr>
                <w:color w:val="000000"/>
              </w:rPr>
            </w:rPrChange>
          </w:rPr>
          <w:t>District</w:t>
        </w:r>
        <w:proofErr w:type="gramEnd"/>
        <w:r>
          <w:rPr>
            <w:b/>
            <w:bCs/>
            <w:color w:val="000000"/>
            <w:rPrChange w:id="490" w:author="Unknown" w:date="2026-04-01T08:15:00Z">
              <w:rPr>
                <w:color w:val="000000"/>
              </w:rPr>
            </w:rPrChange>
          </w:rPr>
          <w:t xml:space="preserve"> may install and maintain a camera monitoring system on any school bus for the enforcement of a civil penalty against the owner of a motor vehicle for a stop arm camera violation.</w:t>
        </w:r>
      </w:ins>
    </w:p>
    <w:p w14:paraId="000005E7"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5E8" w14:textId="77777777" w:rsidR="00926FA2" w:rsidRPr="00926FA2" w:rsidRDefault="00FF50C7">
      <w:pPr>
        <w:pBdr>
          <w:top w:val="nil"/>
          <w:left w:val="nil"/>
          <w:bottom w:val="nil"/>
          <w:right w:val="nil"/>
          <w:between w:val="nil"/>
        </w:pBdr>
        <w:ind w:left="432"/>
        <w:jc w:val="both"/>
        <w:rPr>
          <w:ins w:id="491" w:author="Barker, Kim - KSBA" w:date="2026-03-12T09:31:00Z"/>
          <w:b/>
          <w:bCs/>
          <w:color w:val="000000"/>
          <w:rPrChange w:id="492" w:author="Barker, Kim - KSBA" w:date="2026-03-12T09:31:00Z">
            <w:rPr>
              <w:ins w:id="493" w:author="Barker, Kim - KSBA" w:date="2026-03-12T09:31:00Z"/>
              <w:color w:val="000000"/>
            </w:rPr>
          </w:rPrChange>
        </w:rPr>
      </w:pPr>
      <w:ins w:id="494" w:author="Barker, Kim - KSBA" w:date="2026-03-12T09:31:00Z">
        <w:r>
          <w:rPr>
            <w:b/>
            <w:bCs/>
            <w:color w:val="000000"/>
            <w:rPrChange w:id="495" w:author="Barker, Kim - KSBA" w:date="2026-03-12T09:31:00Z">
              <w:rPr>
                <w:color w:val="000000"/>
              </w:rPr>
            </w:rPrChange>
          </w:rPr>
          <w:t>KRS 156.153</w:t>
        </w:r>
      </w:ins>
    </w:p>
    <w:p w14:paraId="000005E9" w14:textId="77777777" w:rsidR="00926FA2" w:rsidRDefault="00FF50C7">
      <w:pPr>
        <w:pBdr>
          <w:top w:val="nil"/>
          <w:left w:val="nil"/>
          <w:bottom w:val="nil"/>
          <w:right w:val="nil"/>
          <w:between w:val="nil"/>
        </w:pBdr>
        <w:ind w:left="432"/>
        <w:jc w:val="both"/>
        <w:rPr>
          <w:color w:val="000000"/>
        </w:rPr>
      </w:pPr>
      <w:r>
        <w:rPr>
          <w:color w:val="000000"/>
        </w:rPr>
        <w:t>KRS 158.110</w:t>
      </w:r>
    </w:p>
    <w:p w14:paraId="000005EA" w14:textId="77777777" w:rsidR="00926FA2" w:rsidRDefault="00FF50C7">
      <w:pPr>
        <w:pBdr>
          <w:top w:val="nil"/>
          <w:left w:val="nil"/>
          <w:bottom w:val="nil"/>
          <w:right w:val="nil"/>
          <w:between w:val="nil"/>
        </w:pBdr>
        <w:ind w:left="432"/>
        <w:jc w:val="both"/>
        <w:rPr>
          <w:b/>
          <w:bCs/>
          <w:color w:val="000000"/>
        </w:rPr>
      </w:pPr>
      <w:ins w:id="496" w:author="Barker, Kim - KSBA" w:date="2026-04-01T08:15:00Z">
        <w:r>
          <w:rPr>
            <w:b/>
            <w:bCs/>
            <w:color w:val="000000"/>
            <w:rPrChange w:id="497" w:author="Unknown" w:date="2026-04-01T08:15:00Z">
              <w:rPr>
                <w:color w:val="000000"/>
              </w:rPr>
            </w:rPrChange>
          </w:rPr>
          <w:t>KRS 158</w:t>
        </w:r>
      </w:ins>
      <w:ins w:id="498" w:author="Page, Davonna - KSBA" w:date="2026-05-19T08:39:00Z">
        <w:r>
          <w:rPr>
            <w:b/>
            <w:bCs/>
            <w:color w:val="000000"/>
          </w:rPr>
          <w:t>.485-KRS 158.490</w:t>
        </w:r>
      </w:ins>
    </w:p>
    <w:p w14:paraId="000005EB" w14:textId="77777777" w:rsidR="00926FA2" w:rsidRDefault="00FF50C7">
      <w:pPr>
        <w:pBdr>
          <w:top w:val="nil"/>
          <w:left w:val="nil"/>
          <w:bottom w:val="nil"/>
          <w:right w:val="nil"/>
          <w:between w:val="nil"/>
        </w:pBdr>
        <w:ind w:left="446"/>
        <w:jc w:val="both"/>
        <w:rPr>
          <w:color w:val="000000"/>
        </w:rPr>
      </w:pPr>
      <w:r>
        <w:rPr>
          <w:color w:val="000000"/>
        </w:rPr>
        <w:t>KRS 189.125</w:t>
      </w:r>
    </w:p>
    <w:p w14:paraId="000005EC" w14:textId="77777777" w:rsidR="00926FA2" w:rsidRDefault="00FF50C7">
      <w:pPr>
        <w:pBdr>
          <w:top w:val="nil"/>
          <w:left w:val="nil"/>
          <w:bottom w:val="nil"/>
          <w:right w:val="nil"/>
          <w:between w:val="nil"/>
        </w:pBdr>
        <w:ind w:left="432"/>
        <w:jc w:val="both"/>
        <w:rPr>
          <w:color w:val="000000"/>
        </w:rPr>
      </w:pPr>
      <w:r>
        <w:rPr>
          <w:color w:val="000000"/>
        </w:rPr>
        <w:t>702 KAR 5:030</w:t>
      </w:r>
    </w:p>
    <w:p w14:paraId="000005ED" w14:textId="77777777" w:rsidR="00926FA2" w:rsidRDefault="00FF50C7">
      <w:pPr>
        <w:pBdr>
          <w:top w:val="nil"/>
          <w:left w:val="nil"/>
          <w:bottom w:val="nil"/>
          <w:right w:val="nil"/>
          <w:between w:val="nil"/>
        </w:pBdr>
        <w:ind w:left="432"/>
        <w:jc w:val="both"/>
        <w:rPr>
          <w:color w:val="000000"/>
        </w:rPr>
      </w:pPr>
      <w:r>
        <w:rPr>
          <w:color w:val="000000"/>
        </w:rPr>
        <w:t>702 KAR 5:060</w:t>
      </w:r>
    </w:p>
    <w:p w14:paraId="000005EE" w14:textId="77777777" w:rsidR="00926FA2" w:rsidRDefault="00FF50C7">
      <w:pPr>
        <w:pBdr>
          <w:top w:val="nil"/>
          <w:left w:val="nil"/>
          <w:bottom w:val="nil"/>
          <w:right w:val="nil"/>
          <w:between w:val="nil"/>
        </w:pBdr>
        <w:ind w:left="432"/>
        <w:jc w:val="both"/>
        <w:rPr>
          <w:color w:val="000000"/>
        </w:rPr>
      </w:pPr>
      <w:r>
        <w:rPr>
          <w:color w:val="000000"/>
        </w:rPr>
        <w:t>702 KAR 5:080</w:t>
      </w:r>
    </w:p>
    <w:p w14:paraId="000005EF" w14:textId="77777777" w:rsidR="00926FA2" w:rsidRDefault="00FF50C7">
      <w:pPr>
        <w:pBdr>
          <w:top w:val="nil"/>
          <w:left w:val="nil"/>
          <w:bottom w:val="nil"/>
          <w:right w:val="nil"/>
          <w:between w:val="nil"/>
        </w:pBdr>
        <w:ind w:left="432"/>
        <w:jc w:val="both"/>
        <w:rPr>
          <w:color w:val="000000"/>
        </w:rPr>
      </w:pPr>
      <w:r>
        <w:rPr>
          <w:color w:val="000000"/>
        </w:rPr>
        <w:t>45 C.F.R. § 1310.11</w:t>
      </w:r>
    </w:p>
    <w:p w14:paraId="000005F0"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Related Policy:</w:t>
      </w:r>
    </w:p>
    <w:p w14:paraId="000005F1" w14:textId="77777777" w:rsidR="00926FA2" w:rsidRDefault="00FF50C7">
      <w:pPr>
        <w:pBdr>
          <w:top w:val="nil"/>
          <w:left w:val="nil"/>
          <w:bottom w:val="nil"/>
          <w:right w:val="nil"/>
          <w:between w:val="nil"/>
        </w:pBdr>
        <w:ind w:left="432"/>
        <w:jc w:val="both"/>
        <w:rPr>
          <w:color w:val="000000"/>
        </w:rPr>
      </w:pPr>
      <w:r>
        <w:rPr>
          <w:color w:val="000000"/>
        </w:rPr>
        <w:t>06.12</w:t>
      </w:r>
    </w:p>
    <w:p w14:paraId="000005F2" w14:textId="77777777" w:rsidR="00926FA2" w:rsidRDefault="00FF50C7">
      <w:pPr>
        <w:pBdr>
          <w:top w:val="nil"/>
          <w:left w:val="nil"/>
          <w:bottom w:val="nil"/>
          <w:right w:val="nil"/>
          <w:between w:val="nil"/>
        </w:pBdr>
        <w:jc w:val="right"/>
        <w:rPr>
          <w:color w:val="000000"/>
        </w:rPr>
      </w:pPr>
      <w:r>
        <w:rPr>
          <w:color w:val="000000"/>
        </w:rPr>
        <w:t>     </w:t>
      </w:r>
    </w:p>
    <w:p w14:paraId="000005F3" w14:textId="77777777" w:rsidR="00926FA2" w:rsidRDefault="00FF50C7">
      <w:r>
        <w:t>     </w:t>
      </w:r>
    </w:p>
    <w:p w14:paraId="000005F4" w14:textId="77777777" w:rsidR="00926FA2" w:rsidRDefault="00FF50C7">
      <w:pPr>
        <w:spacing w:after="200" w:line="276" w:lineRule="auto"/>
      </w:pPr>
      <w:r>
        <w:br w:type="page"/>
      </w:r>
    </w:p>
    <w:p w14:paraId="000005F5"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lastRenderedPageBreak/>
        <w:t>LEGAL: SB 46 AMENDS KRS 156.153 REVISING NINE (9) PASSENGER VEHICLE TO TEN (10) OR FEWER PASSENGERS TO BE USED ALONG REGULAR BUS ROUTES AND APPROVED SCHOOL ACTIVITIES. DRIVERS MUST SUBMIT TO DRUG TESTING CONSISTENT WITH FEDERAL DRUG TESTING REQUIREMENTS AND BACKGROUND CHECKS. THIS BILL CONTAINS AN EMERGENCY CLAUSE AND IS IN EFFECT AS OF MARCH 27, 2026.</w:t>
      </w:r>
    </w:p>
    <w:p w14:paraId="000005F6"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COST OF DRUG TESTING, BACKGROUND CHECKS, AND CA/N CHECKS</w:t>
      </w:r>
    </w:p>
    <w:p w14:paraId="000005F7" w14:textId="77777777" w:rsidR="00926FA2" w:rsidRDefault="00926FA2">
      <w:pPr>
        <w:pBdr>
          <w:top w:val="nil"/>
          <w:left w:val="nil"/>
          <w:bottom w:val="nil"/>
          <w:right w:val="nil"/>
          <w:between w:val="nil"/>
        </w:pBdr>
        <w:tabs>
          <w:tab w:val="right" w:pos="9216"/>
        </w:tabs>
        <w:jc w:val="both"/>
        <w:rPr>
          <w:color w:val="000000"/>
          <w:sz w:val="20"/>
          <w:szCs w:val="20"/>
        </w:rPr>
      </w:pPr>
    </w:p>
    <w:p w14:paraId="000005F8"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TRANSPORTATION</w:t>
      </w:r>
      <w:r>
        <w:rPr>
          <w:color w:val="000000"/>
          <w:sz w:val="20"/>
          <w:szCs w:val="20"/>
        </w:rPr>
        <w:tab/>
        <w:t>06.31</w:t>
      </w:r>
    </w:p>
    <w:p w14:paraId="000005F9" w14:textId="77777777" w:rsidR="00926FA2" w:rsidRDefault="00926FA2">
      <w:pPr>
        <w:pBdr>
          <w:top w:val="nil"/>
          <w:left w:val="nil"/>
          <w:bottom w:val="nil"/>
          <w:right w:val="nil"/>
          <w:between w:val="nil"/>
        </w:pBdr>
        <w:tabs>
          <w:tab w:val="right" w:pos="9216"/>
        </w:tabs>
        <w:jc w:val="both"/>
        <w:rPr>
          <w:color w:val="000000"/>
          <w:sz w:val="20"/>
          <w:szCs w:val="20"/>
        </w:rPr>
      </w:pPr>
    </w:p>
    <w:p w14:paraId="000005FA" w14:textId="77777777" w:rsidR="00926FA2" w:rsidRDefault="00FF50C7">
      <w:pPr>
        <w:spacing w:after="200" w:line="276" w:lineRule="auto"/>
        <w:rPr>
          <w:smallCaps/>
        </w:rPr>
      </w:pPr>
      <w:r>
        <w:br w:type="page"/>
      </w:r>
    </w:p>
    <w:p w14:paraId="000005FB" w14:textId="77777777" w:rsidR="00926FA2" w:rsidRDefault="00FF50C7">
      <w:pPr>
        <w:pStyle w:val="Heading1"/>
      </w:pPr>
      <w:bookmarkStart w:id="499" w:name="_3770t754at42" w:colFirst="0" w:colLast="0"/>
      <w:bookmarkEnd w:id="499"/>
      <w:r>
        <w:lastRenderedPageBreak/>
        <w:t>TRANSPORTATION</w:t>
      </w:r>
      <w:r>
        <w:tab/>
        <w:t>06.31</w:t>
      </w:r>
    </w:p>
    <w:p w14:paraId="000005FC"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Bus Scheduling and Routing</w:t>
      </w:r>
    </w:p>
    <w:p w14:paraId="000005FD"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Responsibility</w:t>
      </w:r>
    </w:p>
    <w:p w14:paraId="000005FE" w14:textId="77777777" w:rsidR="00926FA2" w:rsidRDefault="00FF50C7">
      <w:pPr>
        <w:pBdr>
          <w:top w:val="nil"/>
          <w:left w:val="nil"/>
          <w:bottom w:val="nil"/>
          <w:right w:val="nil"/>
          <w:between w:val="nil"/>
        </w:pBdr>
        <w:spacing w:after="120"/>
        <w:jc w:val="both"/>
        <w:rPr>
          <w:color w:val="000000"/>
        </w:rPr>
      </w:pPr>
      <w:bookmarkStart w:id="500" w:name="_rjflync981p0" w:colFirst="0" w:colLast="0"/>
      <w:bookmarkEnd w:id="500"/>
      <w:r>
        <w:rPr>
          <w:color w:val="000000"/>
        </w:rPr>
        <w:t xml:space="preserve">The Superintendent or designee shall be responsible for scheduling and routing all buses in keeping with applicable statutes and regulations. This shall include a system of notifying parents, pupils, and drivers of bus schedules and routes and, for those schools serving breakfast, arranging bus schedules so that buses arrive in sufficient time to provide breakfast prior to the student attendance day. If the District participates in the Federal School Breakfast Program, the Superintendent may also authorize </w:t>
      </w:r>
      <w:r>
        <w:rPr>
          <w:color w:val="000000"/>
        </w:rPr>
        <w:t>up to fifteen (15) minutes of the student attendance day to provide the opportunity for children to eat breakfast during instructional time.</w:t>
      </w:r>
      <w:r>
        <w:rPr>
          <w:color w:val="000000"/>
          <w:vertAlign w:val="superscript"/>
        </w:rPr>
        <w:t>1</w:t>
      </w:r>
    </w:p>
    <w:p w14:paraId="000005FF" w14:textId="77777777" w:rsidR="00926FA2" w:rsidRDefault="00FF50C7">
      <w:pPr>
        <w:pBdr>
          <w:top w:val="nil"/>
          <w:left w:val="nil"/>
          <w:bottom w:val="nil"/>
          <w:right w:val="nil"/>
          <w:between w:val="nil"/>
        </w:pBdr>
        <w:spacing w:after="120"/>
        <w:jc w:val="both"/>
        <w:rPr>
          <w:color w:val="000000"/>
        </w:rPr>
      </w:pPr>
      <w:r>
        <w:rPr>
          <w:color w:val="000000"/>
        </w:rPr>
        <w:t>Buses shall be routed only on public roads which are safe for bus travel.</w:t>
      </w:r>
    </w:p>
    <w:p w14:paraId="00000600"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Regular Route Vehicles</w:t>
      </w:r>
    </w:p>
    <w:p w14:paraId="00000601" w14:textId="77777777" w:rsidR="00926FA2" w:rsidRDefault="00FF50C7">
      <w:pPr>
        <w:pBdr>
          <w:top w:val="nil"/>
          <w:left w:val="nil"/>
          <w:bottom w:val="nil"/>
          <w:right w:val="nil"/>
          <w:between w:val="nil"/>
        </w:pBdr>
        <w:spacing w:after="120"/>
        <w:jc w:val="both"/>
        <w:rPr>
          <w:color w:val="000000"/>
        </w:rPr>
      </w:pPr>
      <w:r>
        <w:rPr>
          <w:color w:val="000000"/>
        </w:rPr>
        <w:t>School buses shall be clearly marked as transporting students and shall undergo a safety inspection no less than once every thirty (30) days.</w:t>
      </w:r>
    </w:p>
    <w:p w14:paraId="00000602" w14:textId="77777777" w:rsidR="00926FA2" w:rsidRDefault="00FF50C7">
      <w:pPr>
        <w:pBdr>
          <w:top w:val="nil"/>
          <w:left w:val="nil"/>
          <w:bottom w:val="nil"/>
          <w:right w:val="nil"/>
          <w:between w:val="nil"/>
        </w:pBdr>
        <w:spacing w:after="120"/>
        <w:jc w:val="both"/>
        <w:rPr>
          <w:color w:val="000000"/>
        </w:rPr>
      </w:pPr>
      <w:r>
        <w:rPr>
          <w:color w:val="000000"/>
        </w:rPr>
        <w:t xml:space="preserve">Districts may also use vehicles owned, leased, or contracted by the </w:t>
      </w:r>
      <w:proofErr w:type="gramStart"/>
      <w:r>
        <w:rPr>
          <w:color w:val="000000"/>
        </w:rPr>
        <w:t>District</w:t>
      </w:r>
      <w:proofErr w:type="gramEnd"/>
      <w:r>
        <w:rPr>
          <w:color w:val="000000"/>
        </w:rPr>
        <w:t xml:space="preserve"> that were designed and built by the manufacturer for passenger transportation of </w:t>
      </w:r>
      <w:ins w:id="501" w:author="Barker, Kim - KSBA" w:date="2026-03-12T09:08:00Z">
        <w:r>
          <w:rPr>
            <w:b/>
            <w:bCs/>
            <w:color w:val="000000"/>
            <w:rPrChange w:id="502" w:author="Barker, Kim - KSBA" w:date="2026-03-12T09:09:00Z">
              <w:rPr>
                <w:color w:val="000000"/>
              </w:rPr>
            </w:rPrChange>
          </w:rPr>
          <w:t>ten (10)</w:t>
        </w:r>
      </w:ins>
      <w:del w:id="503" w:author="Barker, Kim - KSBA" w:date="2026-03-12T09:08:00Z">
        <w:r>
          <w:rPr>
            <w:color w:val="000000"/>
          </w:rPr>
          <w:delText>nine (9)</w:delText>
        </w:r>
      </w:del>
      <w:r>
        <w:rPr>
          <w:color w:val="000000"/>
        </w:rPr>
        <w:t xml:space="preserve"> or fewer passengers, including the driver, for transporting students to and from school </w:t>
      </w:r>
      <w:ins w:id="504" w:author="Barker, Kim - KSBA" w:date="2026-03-12T09:09:00Z">
        <w:r>
          <w:rPr>
            <w:b/>
            <w:bCs/>
            <w:color w:val="000000"/>
            <w:rPrChange w:id="505" w:author="Barker, Kim - KSBA" w:date="2026-03-12T09:10:00Z">
              <w:rPr>
                <w:color w:val="000000"/>
              </w:rPr>
            </w:rPrChange>
          </w:rPr>
          <w:t>along regular bus routes</w:t>
        </w:r>
        <w:r>
          <w:rPr>
            <w:color w:val="000000"/>
          </w:rPr>
          <w:t xml:space="preserve"> </w:t>
        </w:r>
      </w:ins>
      <w:r>
        <w:rPr>
          <w:color w:val="000000"/>
        </w:rPr>
        <w:t>and approved school activities</w:t>
      </w:r>
      <w:ins w:id="506" w:author="Barker, Kim - KSBA" w:date="2026-03-12T09:10:00Z">
        <w:r>
          <w:rPr>
            <w:color w:val="000000"/>
          </w:rPr>
          <w:t xml:space="preserve"> </w:t>
        </w:r>
        <w:r>
          <w:rPr>
            <w:b/>
            <w:bCs/>
            <w:color w:val="000000"/>
            <w:rPrChange w:id="507" w:author="Barker, Kim - KSBA" w:date="2026-03-12T09:11:00Z">
              <w:rPr>
                <w:color w:val="000000"/>
              </w:rPr>
            </w:rPrChange>
          </w:rPr>
          <w:t>in accordance with KRS 156.153</w:t>
        </w:r>
        <w:r>
          <w:rPr>
            <w:b/>
            <w:bCs/>
            <w:color w:val="000000"/>
          </w:rPr>
          <w:t>.</w:t>
        </w:r>
      </w:ins>
      <w:del w:id="508" w:author="Barker, Kim - KSBA" w:date="2026-03-12T09:10:00Z">
        <w:r>
          <w:rPr>
            <w:color w:val="000000"/>
          </w:rPr>
          <w:delText xml:space="preserve"> under an alternative transportation plan approved by the Kentucky Department of Education.</w:delText>
        </w:r>
        <w:r>
          <w:rPr>
            <w:color w:val="000000"/>
            <w:vertAlign w:val="superscript"/>
          </w:rPr>
          <w:delText>2</w:delText>
        </w:r>
      </w:del>
    </w:p>
    <w:p w14:paraId="00000603"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604" w14:textId="77777777" w:rsidR="00926FA2" w:rsidRDefault="00FF50C7">
      <w:pPr>
        <w:pBdr>
          <w:top w:val="nil"/>
          <w:left w:val="nil"/>
          <w:bottom w:val="nil"/>
          <w:right w:val="nil"/>
          <w:between w:val="nil"/>
        </w:pBdr>
        <w:ind w:left="432"/>
        <w:jc w:val="both"/>
        <w:rPr>
          <w:color w:val="000000"/>
        </w:rPr>
      </w:pPr>
      <w:bookmarkStart w:id="509" w:name="_ke7r8urf1ynj" w:colFirst="0" w:colLast="0"/>
      <w:bookmarkEnd w:id="509"/>
      <w:r>
        <w:rPr>
          <w:color w:val="000000"/>
          <w:vertAlign w:val="superscript"/>
        </w:rPr>
        <w:t>1</w:t>
      </w:r>
      <w:r>
        <w:rPr>
          <w:color w:val="000000"/>
        </w:rPr>
        <w:t>KRS 158.070</w:t>
      </w:r>
    </w:p>
    <w:p w14:paraId="00000605" w14:textId="77777777" w:rsidR="00926FA2" w:rsidRDefault="00FF50C7">
      <w:pPr>
        <w:pBdr>
          <w:top w:val="nil"/>
          <w:left w:val="nil"/>
          <w:bottom w:val="nil"/>
          <w:right w:val="nil"/>
          <w:between w:val="nil"/>
        </w:pBdr>
        <w:ind w:left="432"/>
        <w:jc w:val="both"/>
        <w:rPr>
          <w:color w:val="000000"/>
        </w:rPr>
      </w:pPr>
      <w:del w:id="510" w:author="Barker, Kim - KSBA" w:date="2026-03-12T09:12:00Z">
        <w:r>
          <w:rPr>
            <w:color w:val="000000"/>
            <w:vertAlign w:val="superscript"/>
          </w:rPr>
          <w:delText>2</w:delText>
        </w:r>
      </w:del>
      <w:ins w:id="511" w:author="Page, Davonna - KSBA" w:date="2026-05-11T14:23:00Z">
        <w:r>
          <w:rPr>
            <w:color w:val="000000"/>
            <w:vertAlign w:val="superscript"/>
          </w:rPr>
          <w:t xml:space="preserve"> </w:t>
        </w:r>
      </w:ins>
      <w:r>
        <w:rPr>
          <w:color w:val="000000"/>
        </w:rPr>
        <w:t>KRS 156.153</w:t>
      </w:r>
    </w:p>
    <w:p w14:paraId="00000606" w14:textId="77777777" w:rsidR="00926FA2" w:rsidRDefault="00FF50C7">
      <w:pPr>
        <w:pBdr>
          <w:top w:val="nil"/>
          <w:left w:val="nil"/>
          <w:bottom w:val="nil"/>
          <w:right w:val="nil"/>
          <w:between w:val="nil"/>
        </w:pBdr>
        <w:ind w:left="432"/>
        <w:jc w:val="both"/>
        <w:rPr>
          <w:color w:val="000000"/>
        </w:rPr>
      </w:pPr>
      <w:r>
        <w:rPr>
          <w:color w:val="000000"/>
        </w:rPr>
        <w:t xml:space="preserve"> KRS 158.110</w:t>
      </w:r>
    </w:p>
    <w:p w14:paraId="00000607" w14:textId="77777777" w:rsidR="00926FA2" w:rsidRDefault="00FF50C7">
      <w:pPr>
        <w:pBdr>
          <w:top w:val="nil"/>
          <w:left w:val="nil"/>
          <w:bottom w:val="nil"/>
          <w:right w:val="nil"/>
          <w:between w:val="nil"/>
        </w:pBdr>
        <w:ind w:left="432"/>
        <w:jc w:val="both"/>
        <w:rPr>
          <w:color w:val="000000"/>
        </w:rPr>
      </w:pPr>
      <w:r>
        <w:rPr>
          <w:color w:val="000000"/>
        </w:rPr>
        <w:t xml:space="preserve"> 702 KAR 5:030</w:t>
      </w:r>
    </w:p>
    <w:p w14:paraId="00000608"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Related Policy:</w:t>
      </w:r>
    </w:p>
    <w:p w14:paraId="00000609" w14:textId="77777777" w:rsidR="00926FA2" w:rsidRDefault="00FF50C7">
      <w:pPr>
        <w:pBdr>
          <w:top w:val="nil"/>
          <w:left w:val="nil"/>
          <w:bottom w:val="nil"/>
          <w:right w:val="nil"/>
          <w:between w:val="nil"/>
        </w:pBdr>
        <w:ind w:left="432"/>
        <w:jc w:val="both"/>
        <w:rPr>
          <w:color w:val="000000"/>
        </w:rPr>
      </w:pPr>
      <w:r>
        <w:rPr>
          <w:color w:val="000000"/>
        </w:rPr>
        <w:t>08.31</w:t>
      </w:r>
    </w:p>
    <w:p w14:paraId="0000060A" w14:textId="77777777" w:rsidR="00926FA2" w:rsidRDefault="00FF50C7">
      <w:pPr>
        <w:pBdr>
          <w:top w:val="nil"/>
          <w:left w:val="nil"/>
          <w:bottom w:val="nil"/>
          <w:right w:val="nil"/>
          <w:between w:val="nil"/>
        </w:pBdr>
        <w:jc w:val="right"/>
        <w:rPr>
          <w:color w:val="000000"/>
        </w:rPr>
      </w:pPr>
      <w:r>
        <w:rPr>
          <w:color w:val="000000"/>
        </w:rPr>
        <w:t>     </w:t>
      </w:r>
    </w:p>
    <w:p w14:paraId="0000060B" w14:textId="77777777" w:rsidR="00926FA2" w:rsidRDefault="00FF50C7">
      <w:r>
        <w:t>     </w:t>
      </w:r>
    </w:p>
    <w:p w14:paraId="0000060C" w14:textId="77777777" w:rsidR="00926FA2" w:rsidRDefault="00FF50C7">
      <w:pPr>
        <w:spacing w:after="200" w:line="276" w:lineRule="auto"/>
      </w:pPr>
      <w:r>
        <w:br w:type="page"/>
      </w:r>
    </w:p>
    <w:p w14:paraId="0000060D"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lastRenderedPageBreak/>
        <w:t>LEGAL: HB 555 AMENDS KRS 158.854 ADDING AND ALLOWING STUDENT-BASED ENTERPRISE PROGRAM TO SELL COMPETITIVE FOODS THROUGHOUT THE SCHOOL DAY AND AUTHORIZES THE BOARD TO ESTABLISH POLICIES REGARDING THE OPERATION OF AND REVENUE GENERATED BY THE STUDENT-BASED ENTERPRISE.</w:t>
      </w:r>
    </w:p>
    <w:p w14:paraId="0000060E"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60F" w14:textId="77777777" w:rsidR="00926FA2" w:rsidRDefault="00926FA2">
      <w:pPr>
        <w:pBdr>
          <w:top w:val="nil"/>
          <w:left w:val="nil"/>
          <w:bottom w:val="nil"/>
          <w:right w:val="nil"/>
          <w:between w:val="nil"/>
        </w:pBdr>
        <w:tabs>
          <w:tab w:val="right" w:pos="9216"/>
        </w:tabs>
        <w:jc w:val="both"/>
        <w:rPr>
          <w:color w:val="000000"/>
          <w:sz w:val="20"/>
          <w:szCs w:val="20"/>
        </w:rPr>
      </w:pPr>
    </w:p>
    <w:p w14:paraId="00000610"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SUPPORT SERVICES</w:t>
      </w:r>
      <w:r>
        <w:rPr>
          <w:color w:val="000000"/>
          <w:sz w:val="20"/>
          <w:szCs w:val="20"/>
        </w:rPr>
        <w:tab/>
        <w:t>07.111</w:t>
      </w:r>
    </w:p>
    <w:p w14:paraId="00000611" w14:textId="77777777" w:rsidR="00926FA2" w:rsidRDefault="00926FA2">
      <w:pPr>
        <w:pBdr>
          <w:top w:val="nil"/>
          <w:left w:val="nil"/>
          <w:bottom w:val="nil"/>
          <w:right w:val="nil"/>
          <w:between w:val="nil"/>
        </w:pBdr>
        <w:tabs>
          <w:tab w:val="right" w:pos="9216"/>
        </w:tabs>
        <w:jc w:val="both"/>
        <w:rPr>
          <w:color w:val="000000"/>
          <w:sz w:val="20"/>
          <w:szCs w:val="20"/>
        </w:rPr>
      </w:pPr>
    </w:p>
    <w:p w14:paraId="00000612" w14:textId="77777777" w:rsidR="00926FA2" w:rsidRDefault="00FF50C7">
      <w:pPr>
        <w:spacing w:after="200" w:line="276" w:lineRule="auto"/>
        <w:rPr>
          <w:smallCaps/>
        </w:rPr>
      </w:pPr>
      <w:r>
        <w:br w:type="page"/>
      </w:r>
    </w:p>
    <w:p w14:paraId="00000613" w14:textId="77777777" w:rsidR="00926FA2" w:rsidRDefault="00FF50C7">
      <w:pPr>
        <w:pStyle w:val="Heading1"/>
      </w:pPr>
      <w:r>
        <w:lastRenderedPageBreak/>
        <w:t>SUPPORT SERVICES</w:t>
      </w:r>
      <w:r>
        <w:tab/>
        <w:t>07.111</w:t>
      </w:r>
    </w:p>
    <w:p w14:paraId="00000614"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Competitive Foods</w:t>
      </w:r>
    </w:p>
    <w:p w14:paraId="00000615"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Minimal Nutritional Value</w:t>
      </w:r>
    </w:p>
    <w:p w14:paraId="00000616" w14:textId="77777777" w:rsidR="00926FA2" w:rsidRDefault="00FF50C7">
      <w:pPr>
        <w:pBdr>
          <w:top w:val="nil"/>
          <w:left w:val="nil"/>
          <w:bottom w:val="nil"/>
          <w:right w:val="nil"/>
          <w:between w:val="nil"/>
        </w:pBdr>
        <w:spacing w:after="120"/>
        <w:jc w:val="both"/>
        <w:rPr>
          <w:color w:val="000000"/>
        </w:rPr>
      </w:pPr>
      <w:r>
        <w:rPr>
          <w:color w:val="000000"/>
        </w:rPr>
        <w:t xml:space="preserve">The sale of competitive foods and beverages to students during the school day shall </w:t>
      </w:r>
      <w:proofErr w:type="gramStart"/>
      <w:r>
        <w:rPr>
          <w:color w:val="000000"/>
        </w:rPr>
        <w:t>be in compliance with</w:t>
      </w:r>
      <w:proofErr w:type="gramEnd"/>
      <w:r>
        <w:rPr>
          <w:color w:val="000000"/>
        </w:rPr>
        <w:t xml:space="preserve"> current federal and state regulations.</w:t>
      </w:r>
    </w:p>
    <w:p w14:paraId="00000617"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Definitions</w:t>
      </w:r>
    </w:p>
    <w:p w14:paraId="00000618" w14:textId="77777777" w:rsidR="00926FA2" w:rsidRDefault="00FF50C7">
      <w:pPr>
        <w:pBdr>
          <w:top w:val="nil"/>
          <w:left w:val="nil"/>
          <w:bottom w:val="nil"/>
          <w:right w:val="nil"/>
          <w:between w:val="nil"/>
        </w:pBdr>
        <w:spacing w:after="120"/>
        <w:jc w:val="both"/>
        <w:rPr>
          <w:color w:val="000000"/>
        </w:rPr>
      </w:pPr>
      <w:r>
        <w:rPr>
          <w:color w:val="000000"/>
        </w:rPr>
        <w:t>“Competitive Food” shall mean all food and beverages sold to students on the school campus</w:t>
      </w:r>
      <w:r>
        <w:rPr>
          <w:b/>
          <w:bCs/>
          <w:color w:val="000000"/>
        </w:rPr>
        <w:t xml:space="preserve"> </w:t>
      </w:r>
      <w:r>
        <w:rPr>
          <w:color w:val="000000"/>
        </w:rPr>
        <w:t>during the school day, other than those meals reimbursable under the programs authorized by</w:t>
      </w:r>
      <w:r>
        <w:rPr>
          <w:b/>
          <w:bCs/>
          <w:color w:val="000000"/>
        </w:rPr>
        <w:t xml:space="preserve"> </w:t>
      </w:r>
      <w:r>
        <w:rPr>
          <w:color w:val="000000"/>
        </w:rPr>
        <w:t>the National School Lunch Act and the Child Nutrition Act.</w:t>
      </w:r>
    </w:p>
    <w:p w14:paraId="00000619" w14:textId="77777777" w:rsidR="00926FA2" w:rsidRDefault="00FF50C7">
      <w:pPr>
        <w:pBdr>
          <w:top w:val="nil"/>
          <w:left w:val="nil"/>
          <w:bottom w:val="nil"/>
          <w:right w:val="nil"/>
          <w:between w:val="nil"/>
        </w:pBdr>
        <w:spacing w:after="120"/>
        <w:jc w:val="both"/>
        <w:rPr>
          <w:color w:val="000000"/>
        </w:rPr>
      </w:pPr>
      <w:r>
        <w:rPr>
          <w:color w:val="000000"/>
        </w:rPr>
        <w:t xml:space="preserve">"School-day" means the </w:t>
      </w:r>
      <w:proofErr w:type="gramStart"/>
      <w:r>
        <w:rPr>
          <w:color w:val="000000"/>
        </w:rPr>
        <w:t>period of time</w:t>
      </w:r>
      <w:proofErr w:type="gramEnd"/>
      <w:r>
        <w:rPr>
          <w:color w:val="000000"/>
        </w:rPr>
        <w:t xml:space="preserve"> from </w:t>
      </w:r>
      <w:proofErr w:type="gramStart"/>
      <w:r>
        <w:rPr>
          <w:color w:val="000000"/>
        </w:rPr>
        <w:t>midnight before</w:t>
      </w:r>
      <w:proofErr w:type="gramEnd"/>
      <w:r>
        <w:rPr>
          <w:color w:val="000000"/>
        </w:rPr>
        <w:t xml:space="preserve"> to thirty (30) minutes after the end of the official school day.</w:t>
      </w:r>
    </w:p>
    <w:p w14:paraId="0000061A" w14:textId="77777777" w:rsidR="00926FA2" w:rsidRDefault="00FF50C7">
      <w:pPr>
        <w:pBdr>
          <w:top w:val="nil"/>
          <w:left w:val="nil"/>
          <w:bottom w:val="nil"/>
          <w:right w:val="nil"/>
          <w:between w:val="nil"/>
        </w:pBdr>
        <w:spacing w:after="120"/>
        <w:jc w:val="both"/>
        <w:rPr>
          <w:color w:val="000000"/>
        </w:rPr>
      </w:pPr>
      <w:r>
        <w:rPr>
          <w:color w:val="000000"/>
        </w:rPr>
        <w:t>“School Campus” shall mean all areas of the property under the jurisdiction of the school</w:t>
      </w:r>
      <w:r>
        <w:rPr>
          <w:b/>
          <w:bCs/>
          <w:color w:val="000000"/>
        </w:rPr>
        <w:t xml:space="preserve"> </w:t>
      </w:r>
      <w:r>
        <w:rPr>
          <w:color w:val="000000"/>
        </w:rPr>
        <w:t>that are accessible to students during the school day.</w:t>
      </w:r>
    </w:p>
    <w:p w14:paraId="0000061B"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Nutritional Standards</w:t>
      </w:r>
    </w:p>
    <w:p w14:paraId="0000061C" w14:textId="77777777" w:rsidR="00926FA2" w:rsidRDefault="00FF50C7">
      <w:pPr>
        <w:pBdr>
          <w:top w:val="nil"/>
          <w:left w:val="nil"/>
          <w:bottom w:val="nil"/>
          <w:right w:val="nil"/>
          <w:between w:val="nil"/>
        </w:pBdr>
        <w:spacing w:after="120"/>
        <w:jc w:val="both"/>
        <w:rPr>
          <w:color w:val="000000"/>
        </w:rPr>
      </w:pPr>
      <w:r>
        <w:rPr>
          <w:color w:val="000000"/>
        </w:rPr>
        <w:t>No school may sell competitive foods or beverages, whether from vending machines, school stores or canteens, classrooms, teacher or parent groups, from midnight before until thirty (30) minutes after the last school lunch period of the school day. From thirty (30) minutes after the</w:t>
      </w:r>
      <w:r>
        <w:rPr>
          <w:b/>
          <w:bCs/>
          <w:color w:val="000000"/>
        </w:rPr>
        <w:t xml:space="preserve"> </w:t>
      </w:r>
      <w:r>
        <w:rPr>
          <w:color w:val="000000"/>
        </w:rPr>
        <w:t>last lunch period closes until thirty (30) minutes after the school day, food and beverages sold must conform with nutritional standards specified in state and federal regulations.</w:t>
      </w:r>
    </w:p>
    <w:p w14:paraId="0000061D" w14:textId="77777777" w:rsidR="00926FA2" w:rsidRDefault="00FF50C7">
      <w:pPr>
        <w:pBdr>
          <w:top w:val="nil"/>
          <w:left w:val="nil"/>
          <w:bottom w:val="nil"/>
          <w:right w:val="nil"/>
          <w:between w:val="nil"/>
        </w:pBdr>
        <w:spacing w:after="120"/>
        <w:jc w:val="both"/>
        <w:rPr>
          <w:ins w:id="512" w:author="Barker, Kim - KSBA" w:date="2026-03-06T10:06:00Z"/>
          <w:color w:val="000000"/>
        </w:rPr>
      </w:pPr>
      <w:r>
        <w:rPr>
          <w:color w:val="000000"/>
        </w:rPr>
        <w:t xml:space="preserve">Fund-raising activities held </w:t>
      </w:r>
      <w:proofErr w:type="gramStart"/>
      <w:r>
        <w:rPr>
          <w:color w:val="000000"/>
        </w:rPr>
        <w:t>off of</w:t>
      </w:r>
      <w:proofErr w:type="gramEnd"/>
      <w:r>
        <w:rPr>
          <w:color w:val="000000"/>
        </w:rPr>
        <w:t xml:space="preserve"> the school campus or not during the school day are not subject to regulatory requirements of 702 KAR 6:090 or federal competitive food limitations.</w:t>
      </w:r>
    </w:p>
    <w:p w14:paraId="0000061E" w14:textId="77777777" w:rsidR="00926FA2" w:rsidRDefault="00FF50C7">
      <w:pPr>
        <w:pBdr>
          <w:top w:val="nil"/>
          <w:left w:val="nil"/>
          <w:bottom w:val="nil"/>
          <w:right w:val="nil"/>
          <w:between w:val="nil"/>
        </w:pBdr>
        <w:spacing w:after="120"/>
        <w:jc w:val="both"/>
        <w:rPr>
          <w:ins w:id="513" w:author="Barker, Kim - KSBA" w:date="2026-03-06T10:06:00Z"/>
          <w:b/>
          <w:bCs/>
          <w:smallCaps/>
          <w:color w:val="000000"/>
        </w:rPr>
      </w:pPr>
      <w:ins w:id="514" w:author="Barker, Kim - KSBA" w:date="2026-03-06T10:06:00Z">
        <w:r>
          <w:rPr>
            <w:b/>
            <w:bCs/>
            <w:smallCaps/>
            <w:color w:val="000000"/>
          </w:rPr>
          <w:t>Student-Based Enterprise</w:t>
        </w:r>
      </w:ins>
    </w:p>
    <w:p w14:paraId="0000061F" w14:textId="77777777" w:rsidR="00926FA2" w:rsidRDefault="00FF50C7">
      <w:pPr>
        <w:pBdr>
          <w:top w:val="nil"/>
          <w:left w:val="nil"/>
          <w:bottom w:val="nil"/>
          <w:right w:val="nil"/>
          <w:between w:val="nil"/>
        </w:pBdr>
        <w:spacing w:after="120"/>
        <w:jc w:val="both"/>
        <w:rPr>
          <w:ins w:id="515" w:author="Barker, Kim - KSBA" w:date="2026-03-06T10:06:00Z"/>
          <w:b/>
          <w:bCs/>
          <w:color w:val="000000"/>
        </w:rPr>
      </w:pPr>
      <w:ins w:id="516" w:author="Barker, Kim - KSBA" w:date="2026-03-06T10:06:00Z">
        <w:r>
          <w:rPr>
            <w:b/>
            <w:bCs/>
            <w:color w:val="000000"/>
          </w:rPr>
          <w:t xml:space="preserve">“Student-based enterprise” means a District approved program operated by the </w:t>
        </w:r>
        <w:proofErr w:type="gramStart"/>
        <w:r>
          <w:rPr>
            <w:b/>
            <w:bCs/>
            <w:color w:val="000000"/>
          </w:rPr>
          <w:t>District’s</w:t>
        </w:r>
        <w:proofErr w:type="gramEnd"/>
        <w:r>
          <w:rPr>
            <w:b/>
            <w:bCs/>
            <w:color w:val="000000"/>
          </w:rPr>
          <w:t xml:space="preserve"> students as part of a course designed to provide students with knowledge and experience of the operation of a business.</w:t>
        </w:r>
      </w:ins>
    </w:p>
    <w:p w14:paraId="00000620" w14:textId="77777777" w:rsidR="00926FA2" w:rsidRPr="00926FA2" w:rsidRDefault="00FF50C7">
      <w:pPr>
        <w:pBdr>
          <w:top w:val="nil"/>
          <w:left w:val="nil"/>
          <w:bottom w:val="nil"/>
          <w:right w:val="nil"/>
          <w:between w:val="nil"/>
        </w:pBdr>
        <w:spacing w:after="120"/>
        <w:jc w:val="both"/>
        <w:rPr>
          <w:b/>
          <w:bCs/>
          <w:color w:val="000000"/>
          <w:rPrChange w:id="517" w:author="Barker, Kim - KSBA" w:date="2026-03-06T10:10:00Z">
            <w:rPr>
              <w:color w:val="000000"/>
            </w:rPr>
          </w:rPrChange>
        </w:rPr>
      </w:pPr>
      <w:ins w:id="518" w:author="Barker, Kim - KSBA" w:date="2026-03-06T10:06:00Z">
        <w:r>
          <w:rPr>
            <w:b/>
            <w:bCs/>
            <w:color w:val="000000"/>
            <w:rPrChange w:id="519" w:author="Barker, Kim - KSBA" w:date="2026-03-06T10:10:00Z">
              <w:rPr>
                <w:color w:val="000000"/>
              </w:rPr>
            </w:rPrChange>
          </w:rPr>
          <w:t xml:space="preserve">The Board may identify a student-based enterprise to sell competitive foods throughout the school day and establish policies for </w:t>
        </w:r>
        <w:r>
          <w:rPr>
            <w:b/>
            <w:bCs/>
            <w:color w:val="000000"/>
            <w:rPrChange w:id="520" w:author="Page, Davonna - KSBA" w:date="2026-04-21T11:51:00Z">
              <w:rPr>
                <w:color w:val="000000"/>
              </w:rPr>
            </w:rPrChange>
          </w:rPr>
          <w:t xml:space="preserve">the operation </w:t>
        </w:r>
      </w:ins>
      <w:ins w:id="521" w:author="Page, Davonna - KSBA" w:date="2026-04-02T13:08:00Z">
        <w:r>
          <w:rPr>
            <w:b/>
            <w:bCs/>
            <w:color w:val="000000"/>
          </w:rPr>
          <w:t>of</w:t>
        </w:r>
        <w:r>
          <w:rPr>
            <w:b/>
            <w:bCs/>
            <w:color w:val="000000"/>
            <w:rPrChange w:id="522" w:author="Page, Davonna - KSBA" w:date="2026-04-21T11:51:00Z">
              <w:rPr>
                <w:color w:val="000000"/>
                <w:highlight w:val="cyan"/>
              </w:rPr>
            </w:rPrChange>
          </w:rPr>
          <w:t xml:space="preserve"> and the use of the proceeds from</w:t>
        </w:r>
        <w:r>
          <w:rPr>
            <w:b/>
            <w:bCs/>
            <w:color w:val="000000"/>
          </w:rPr>
          <w:t xml:space="preserve"> the student-based enterprise</w:t>
        </w:r>
      </w:ins>
      <w:ins w:id="523" w:author="Barker, Kim - KSBA" w:date="2026-03-06T10:10:00Z">
        <w:r>
          <w:rPr>
            <w:b/>
            <w:bCs/>
            <w:color w:val="000000"/>
            <w:rPrChange w:id="524" w:author="Barker, Kim - KSBA" w:date="2026-03-06T10:10:00Z">
              <w:rPr>
                <w:color w:val="000000"/>
              </w:rPr>
            </w:rPrChange>
          </w:rPr>
          <w:t>.</w:t>
        </w:r>
        <w:r>
          <w:rPr>
            <w:b/>
            <w:bCs/>
            <w:color w:val="000000"/>
          </w:rPr>
          <w:t xml:space="preserve"> Competitive foods sold by a student-based enterprise shall comply with the minimum nutritional standards established in 702 KAR 6:090</w:t>
        </w:r>
      </w:ins>
      <w:ins w:id="525" w:author="Page, Davonna - KSBA" w:date="2026-04-21T11:53:00Z">
        <w:r>
          <w:rPr>
            <w:b/>
            <w:bCs/>
            <w:color w:val="000000"/>
          </w:rPr>
          <w:t>.</w:t>
        </w:r>
      </w:ins>
    </w:p>
    <w:p w14:paraId="00000621"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622" w14:textId="77777777" w:rsidR="00926FA2" w:rsidRDefault="00FF50C7">
      <w:pPr>
        <w:pBdr>
          <w:top w:val="nil"/>
          <w:left w:val="nil"/>
          <w:bottom w:val="nil"/>
          <w:right w:val="nil"/>
          <w:between w:val="nil"/>
        </w:pBdr>
        <w:ind w:left="432"/>
        <w:jc w:val="both"/>
        <w:rPr>
          <w:color w:val="000000"/>
        </w:rPr>
      </w:pPr>
      <w:r>
        <w:rPr>
          <w:color w:val="000000"/>
        </w:rPr>
        <w:t>7 C.F.R. 210.11b; 7 C.F.R. 220.12</w:t>
      </w:r>
    </w:p>
    <w:p w14:paraId="00000623" w14:textId="77777777" w:rsidR="00926FA2" w:rsidRDefault="00FF50C7">
      <w:pPr>
        <w:pBdr>
          <w:top w:val="nil"/>
          <w:left w:val="nil"/>
          <w:bottom w:val="nil"/>
          <w:right w:val="nil"/>
          <w:between w:val="nil"/>
        </w:pBdr>
        <w:ind w:left="432"/>
        <w:jc w:val="both"/>
        <w:rPr>
          <w:color w:val="000000"/>
        </w:rPr>
      </w:pPr>
      <w:r>
        <w:rPr>
          <w:color w:val="000000"/>
        </w:rPr>
        <w:t>KRS 156.160; KRS 158.850; KRS 158.854; 702 KAR 6:090</w:t>
      </w:r>
    </w:p>
    <w:p w14:paraId="00000624" w14:textId="77777777" w:rsidR="00926FA2" w:rsidRDefault="00FF50C7">
      <w:pPr>
        <w:pBdr>
          <w:top w:val="nil"/>
          <w:left w:val="nil"/>
          <w:bottom w:val="nil"/>
          <w:right w:val="nil"/>
          <w:between w:val="nil"/>
        </w:pBdr>
        <w:ind w:left="432"/>
        <w:jc w:val="both"/>
        <w:rPr>
          <w:b/>
          <w:bCs/>
          <w:color w:val="000000"/>
        </w:rPr>
      </w:pPr>
      <w:r>
        <w:rPr>
          <w:color w:val="000000"/>
        </w:rPr>
        <w:t xml:space="preserve">U. S. Dept. of Agriculture's </w:t>
      </w:r>
      <w:r>
        <w:rPr>
          <w:i/>
          <w:iCs/>
          <w:color w:val="000000"/>
        </w:rPr>
        <w:t>Dietary Guidelines for Americans</w:t>
      </w:r>
    </w:p>
    <w:p w14:paraId="00000625"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Related Policies:</w:t>
      </w:r>
    </w:p>
    <w:p w14:paraId="00000626" w14:textId="77777777" w:rsidR="00926FA2" w:rsidRDefault="00FF50C7">
      <w:pPr>
        <w:pBdr>
          <w:top w:val="nil"/>
          <w:left w:val="nil"/>
          <w:bottom w:val="nil"/>
          <w:right w:val="nil"/>
          <w:between w:val="nil"/>
        </w:pBdr>
        <w:ind w:left="432"/>
        <w:jc w:val="both"/>
        <w:rPr>
          <w:color w:val="000000"/>
        </w:rPr>
      </w:pPr>
      <w:r>
        <w:rPr>
          <w:color w:val="000000"/>
        </w:rPr>
        <w:t>07.12</w:t>
      </w:r>
    </w:p>
    <w:p w14:paraId="00000627" w14:textId="77777777" w:rsidR="00926FA2" w:rsidRDefault="00FF50C7">
      <w:pPr>
        <w:pBdr>
          <w:top w:val="nil"/>
          <w:left w:val="nil"/>
          <w:bottom w:val="nil"/>
          <w:right w:val="nil"/>
          <w:between w:val="nil"/>
        </w:pBdr>
        <w:ind w:left="432"/>
        <w:jc w:val="both"/>
        <w:rPr>
          <w:color w:val="000000"/>
        </w:rPr>
      </w:pPr>
      <w:r>
        <w:rPr>
          <w:color w:val="000000"/>
        </w:rPr>
        <w:t>09.2</w:t>
      </w:r>
    </w:p>
    <w:p w14:paraId="00000628" w14:textId="77777777" w:rsidR="00926FA2" w:rsidRDefault="00FF50C7">
      <w:pPr>
        <w:pBdr>
          <w:top w:val="nil"/>
          <w:left w:val="nil"/>
          <w:bottom w:val="nil"/>
          <w:right w:val="nil"/>
          <w:between w:val="nil"/>
        </w:pBdr>
        <w:jc w:val="right"/>
        <w:rPr>
          <w:color w:val="000000"/>
        </w:rPr>
      </w:pPr>
      <w:r>
        <w:rPr>
          <w:color w:val="000000"/>
        </w:rPr>
        <w:t>     </w:t>
      </w:r>
    </w:p>
    <w:p w14:paraId="00000629" w14:textId="77777777" w:rsidR="00926FA2" w:rsidRDefault="00FF50C7">
      <w:r>
        <w:t>     </w:t>
      </w:r>
    </w:p>
    <w:p w14:paraId="00000652" w14:textId="563C14C1" w:rsidR="00926FA2" w:rsidRPr="00D47FDB" w:rsidRDefault="00FF50C7" w:rsidP="00D47FDB">
      <w:pPr>
        <w:spacing w:after="200" w:line="276" w:lineRule="auto"/>
        <w:rPr>
          <w:smallCaps/>
        </w:rPr>
      </w:pPr>
      <w:r>
        <w:rPr>
          <w:color w:val="000000"/>
        </w:rPr>
        <w:t>     </w:t>
      </w:r>
    </w:p>
    <w:p w14:paraId="00000653" w14:textId="77777777" w:rsidR="00926FA2" w:rsidRDefault="00FF50C7">
      <w:r>
        <w:t>     </w:t>
      </w:r>
    </w:p>
    <w:p w14:paraId="00000654" w14:textId="77777777" w:rsidR="00926FA2" w:rsidRDefault="00FF50C7">
      <w:pPr>
        <w:spacing w:after="200" w:line="276" w:lineRule="auto"/>
      </w:pPr>
      <w:r>
        <w:br w:type="page"/>
      </w:r>
    </w:p>
    <w:p w14:paraId="00000655" w14:textId="77777777" w:rsidR="00926FA2" w:rsidRDefault="00FF50C7">
      <w:pPr>
        <w:pBdr>
          <w:top w:val="nil"/>
          <w:left w:val="nil"/>
          <w:bottom w:val="nil"/>
          <w:right w:val="nil"/>
          <w:between w:val="nil"/>
        </w:pBdr>
        <w:tabs>
          <w:tab w:val="right" w:pos="9216"/>
        </w:tabs>
        <w:jc w:val="both"/>
        <w:rPr>
          <w:color w:val="000000"/>
          <w:sz w:val="20"/>
          <w:szCs w:val="20"/>
        </w:rPr>
      </w:pPr>
      <w:bookmarkStart w:id="526" w:name="g0g7eqs1xz5t" w:colFirst="0" w:colLast="0"/>
      <w:bookmarkEnd w:id="526"/>
      <w:r>
        <w:rPr>
          <w:color w:val="000000"/>
          <w:sz w:val="20"/>
          <w:szCs w:val="20"/>
        </w:rPr>
        <w:lastRenderedPageBreak/>
        <w:t>LEGAL: HB 253 CREATES A NEW SECTION OF KRS 158 PROHIBITING DISTRICTS FROM UTILIZING A THREE-CUEING SYSTEM BY THE 2029-2030 SCHOOL YEAR AND TO REQUIRE INTERDISCIPLINARY EARLY CHILDHOOD THROUGH GRADE FIVE EDUCATORS TO COMPLETE A SCIENCE OF READING PROFESSIONAL LEARNING PROGRAM BY JUNE 30, 2029. THIS BILL CONTAINS AN EMERGENCY CLAUSE AND IS IN EFFECT AS OF APRIL 10, 2026.</w:t>
      </w:r>
    </w:p>
    <w:p w14:paraId="00000656"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657" w14:textId="77777777" w:rsidR="00926FA2" w:rsidRDefault="00926FA2">
      <w:pPr>
        <w:pBdr>
          <w:top w:val="nil"/>
          <w:left w:val="nil"/>
          <w:bottom w:val="nil"/>
          <w:right w:val="nil"/>
          <w:between w:val="nil"/>
        </w:pBdr>
        <w:tabs>
          <w:tab w:val="right" w:pos="9216"/>
        </w:tabs>
        <w:jc w:val="both"/>
        <w:rPr>
          <w:color w:val="000000"/>
          <w:sz w:val="20"/>
          <w:szCs w:val="20"/>
        </w:rPr>
      </w:pPr>
    </w:p>
    <w:p w14:paraId="00000658"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 xml:space="preserve">CURRICULUM AND INSTRUCTION </w:t>
      </w:r>
      <w:r>
        <w:rPr>
          <w:color w:val="000000"/>
          <w:sz w:val="20"/>
          <w:szCs w:val="20"/>
        </w:rPr>
        <w:tab/>
        <w:t>08.1</w:t>
      </w:r>
    </w:p>
    <w:p w14:paraId="00000659" w14:textId="77777777" w:rsidR="00926FA2" w:rsidRDefault="00926FA2">
      <w:pPr>
        <w:pBdr>
          <w:top w:val="nil"/>
          <w:left w:val="nil"/>
          <w:bottom w:val="nil"/>
          <w:right w:val="nil"/>
          <w:between w:val="nil"/>
        </w:pBdr>
        <w:tabs>
          <w:tab w:val="right" w:pos="9216"/>
        </w:tabs>
        <w:jc w:val="both"/>
        <w:rPr>
          <w:color w:val="000000"/>
          <w:sz w:val="20"/>
          <w:szCs w:val="20"/>
        </w:rPr>
      </w:pPr>
    </w:p>
    <w:p w14:paraId="0000065A" w14:textId="77777777" w:rsidR="00926FA2" w:rsidRDefault="00FF50C7">
      <w:pPr>
        <w:spacing w:after="200" w:line="276" w:lineRule="auto"/>
        <w:rPr>
          <w:smallCaps/>
        </w:rPr>
      </w:pPr>
      <w:r>
        <w:br w:type="page"/>
      </w:r>
    </w:p>
    <w:p w14:paraId="0000065B" w14:textId="77777777" w:rsidR="00926FA2" w:rsidRDefault="00FF50C7">
      <w:pPr>
        <w:pStyle w:val="Heading1"/>
      </w:pPr>
      <w:r>
        <w:lastRenderedPageBreak/>
        <w:t>CURRICULUM AND INSTRUCTION</w:t>
      </w:r>
      <w:r>
        <w:tab/>
        <w:t>08.1</w:t>
      </w:r>
    </w:p>
    <w:p w14:paraId="0000065C"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Curriculum</w:t>
      </w:r>
    </w:p>
    <w:p w14:paraId="0000065D" w14:textId="77777777" w:rsidR="00926FA2" w:rsidRDefault="00FF50C7">
      <w:pPr>
        <w:pBdr>
          <w:top w:val="nil"/>
          <w:left w:val="nil"/>
          <w:bottom w:val="nil"/>
          <w:right w:val="nil"/>
          <w:between w:val="nil"/>
        </w:pBdr>
        <w:spacing w:after="120"/>
        <w:jc w:val="both"/>
        <w:rPr>
          <w:color w:val="000000"/>
        </w:rPr>
      </w:pPr>
      <w:r>
        <w:rPr>
          <w:color w:val="000000"/>
        </w:rPr>
        <w:t>The curriculum in the school shall be designed to achieve the student capacities established by KRS 158.645 and the school goals established by KRS 158.6451. The curriculum shall comply with all applicable state and federal statutes and regulations.</w:t>
      </w:r>
    </w:p>
    <w:p w14:paraId="0000065E"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Capacities</w:t>
      </w:r>
    </w:p>
    <w:p w14:paraId="0000065F" w14:textId="77777777" w:rsidR="00926FA2" w:rsidRDefault="00FF50C7">
      <w:pPr>
        <w:pBdr>
          <w:top w:val="nil"/>
          <w:left w:val="nil"/>
          <w:bottom w:val="nil"/>
          <w:right w:val="nil"/>
          <w:between w:val="nil"/>
        </w:pBdr>
        <w:spacing w:after="120"/>
        <w:jc w:val="both"/>
        <w:rPr>
          <w:color w:val="000000"/>
        </w:rPr>
      </w:pPr>
      <w:r>
        <w:rPr>
          <w:color w:val="000000"/>
        </w:rPr>
        <w:t>The curriculum shall allow and assist all students to acquire the following capacities:</w:t>
      </w:r>
    </w:p>
    <w:p w14:paraId="00000660" w14:textId="77777777" w:rsidR="00926FA2" w:rsidRDefault="00FF50C7">
      <w:pPr>
        <w:numPr>
          <w:ilvl w:val="0"/>
          <w:numId w:val="38"/>
        </w:numPr>
        <w:pBdr>
          <w:top w:val="nil"/>
          <w:left w:val="nil"/>
          <w:bottom w:val="nil"/>
          <w:right w:val="nil"/>
          <w:between w:val="nil"/>
        </w:pBdr>
        <w:spacing w:after="120"/>
        <w:jc w:val="both"/>
        <w:rPr>
          <w:color w:val="000000"/>
        </w:rPr>
      </w:pPr>
      <w:r>
        <w:rPr>
          <w:color w:val="000000"/>
        </w:rPr>
        <w:t>Literacy, including communication skills necessary to function in a complex and changing world;</w:t>
      </w:r>
    </w:p>
    <w:p w14:paraId="00000661" w14:textId="77777777" w:rsidR="00926FA2" w:rsidRDefault="00FF50C7">
      <w:pPr>
        <w:numPr>
          <w:ilvl w:val="0"/>
          <w:numId w:val="38"/>
        </w:numPr>
        <w:pBdr>
          <w:top w:val="nil"/>
          <w:left w:val="nil"/>
          <w:bottom w:val="nil"/>
          <w:right w:val="nil"/>
          <w:between w:val="nil"/>
        </w:pBdr>
        <w:spacing w:after="120"/>
        <w:jc w:val="both"/>
        <w:rPr>
          <w:color w:val="000000"/>
        </w:rPr>
      </w:pPr>
      <w:r>
        <w:rPr>
          <w:color w:val="000000"/>
        </w:rPr>
        <w:t>Knowledge to make wise economic, social, career, and political choices;</w:t>
      </w:r>
    </w:p>
    <w:p w14:paraId="00000662" w14:textId="77777777" w:rsidR="00926FA2" w:rsidRDefault="00FF50C7">
      <w:pPr>
        <w:numPr>
          <w:ilvl w:val="0"/>
          <w:numId w:val="38"/>
        </w:numPr>
        <w:pBdr>
          <w:top w:val="nil"/>
          <w:left w:val="nil"/>
          <w:bottom w:val="nil"/>
          <w:right w:val="nil"/>
          <w:between w:val="nil"/>
        </w:pBdr>
        <w:spacing w:after="120"/>
        <w:jc w:val="both"/>
        <w:rPr>
          <w:color w:val="000000"/>
        </w:rPr>
      </w:pPr>
      <w:r>
        <w:rPr>
          <w:color w:val="000000"/>
        </w:rPr>
        <w:t>Core values and qualities of good character to make moral and ethical decisions throughout life;</w:t>
      </w:r>
    </w:p>
    <w:p w14:paraId="00000663" w14:textId="77777777" w:rsidR="00926FA2" w:rsidRDefault="00FF50C7">
      <w:pPr>
        <w:numPr>
          <w:ilvl w:val="0"/>
          <w:numId w:val="38"/>
        </w:numPr>
        <w:pBdr>
          <w:top w:val="nil"/>
          <w:left w:val="nil"/>
          <w:bottom w:val="nil"/>
          <w:right w:val="nil"/>
          <w:between w:val="nil"/>
        </w:pBdr>
        <w:spacing w:after="120"/>
        <w:jc w:val="both"/>
        <w:rPr>
          <w:color w:val="000000"/>
        </w:rPr>
      </w:pPr>
      <w:r>
        <w:rPr>
          <w:color w:val="000000"/>
        </w:rPr>
        <w:t>Understanding of our constitutional republic, the three (3) branches of government, and how government impacts citizens, the community, the state, and the nation;</w:t>
      </w:r>
    </w:p>
    <w:p w14:paraId="00000664" w14:textId="77777777" w:rsidR="00926FA2" w:rsidRDefault="00FF50C7">
      <w:pPr>
        <w:numPr>
          <w:ilvl w:val="0"/>
          <w:numId w:val="38"/>
        </w:numPr>
        <w:pBdr>
          <w:top w:val="nil"/>
          <w:left w:val="nil"/>
          <w:bottom w:val="nil"/>
          <w:right w:val="nil"/>
          <w:between w:val="nil"/>
        </w:pBdr>
        <w:spacing w:after="120"/>
        <w:jc w:val="both"/>
        <w:rPr>
          <w:color w:val="000000"/>
        </w:rPr>
      </w:pPr>
      <w:r>
        <w:rPr>
          <w:color w:val="000000"/>
        </w:rPr>
        <w:t>Sufficient self-knowledge and knowledge of the student’s own mental and physical wellness;</w:t>
      </w:r>
    </w:p>
    <w:p w14:paraId="00000665" w14:textId="77777777" w:rsidR="00926FA2" w:rsidRDefault="00FF50C7">
      <w:pPr>
        <w:numPr>
          <w:ilvl w:val="0"/>
          <w:numId w:val="38"/>
        </w:numPr>
        <w:pBdr>
          <w:top w:val="nil"/>
          <w:left w:val="nil"/>
          <w:bottom w:val="nil"/>
          <w:right w:val="nil"/>
          <w:between w:val="nil"/>
        </w:pBdr>
        <w:spacing w:after="120"/>
        <w:jc w:val="both"/>
        <w:rPr>
          <w:color w:val="000000"/>
        </w:rPr>
      </w:pPr>
      <w:r>
        <w:rPr>
          <w:color w:val="000000"/>
        </w:rPr>
        <w:t>Sufficient grounding in the arts to enable each student to appreciate the student’s own cultural and historical heritage;</w:t>
      </w:r>
    </w:p>
    <w:p w14:paraId="00000666" w14:textId="77777777" w:rsidR="00926FA2" w:rsidRDefault="00FF50C7">
      <w:pPr>
        <w:numPr>
          <w:ilvl w:val="0"/>
          <w:numId w:val="38"/>
        </w:numPr>
        <w:pBdr>
          <w:top w:val="nil"/>
          <w:left w:val="nil"/>
          <w:bottom w:val="nil"/>
          <w:right w:val="nil"/>
          <w:between w:val="nil"/>
        </w:pBdr>
        <w:spacing w:after="120"/>
        <w:jc w:val="both"/>
        <w:rPr>
          <w:color w:val="000000"/>
        </w:rPr>
      </w:pPr>
      <w:r>
        <w:rPr>
          <w:color w:val="000000"/>
        </w:rPr>
        <w:t>Sufficient preparation to choose and pursue the student’s life's work intelligently;</w:t>
      </w:r>
    </w:p>
    <w:p w14:paraId="00000667" w14:textId="77777777" w:rsidR="00926FA2" w:rsidRDefault="00FF50C7">
      <w:pPr>
        <w:numPr>
          <w:ilvl w:val="0"/>
          <w:numId w:val="38"/>
        </w:numPr>
        <w:pBdr>
          <w:top w:val="nil"/>
          <w:left w:val="nil"/>
          <w:bottom w:val="nil"/>
          <w:right w:val="nil"/>
          <w:between w:val="nil"/>
        </w:pBdr>
        <w:spacing w:after="120"/>
        <w:jc w:val="both"/>
        <w:rPr>
          <w:color w:val="000000"/>
        </w:rPr>
      </w:pPr>
      <w:r>
        <w:rPr>
          <w:color w:val="000000"/>
        </w:rPr>
        <w:t>Skills to enable each student to compete competitively with students in other states.</w:t>
      </w:r>
    </w:p>
    <w:p w14:paraId="00000668" w14:textId="77777777" w:rsidR="00926FA2" w:rsidRDefault="00FF50C7">
      <w:pPr>
        <w:pBdr>
          <w:top w:val="nil"/>
          <w:left w:val="nil"/>
          <w:bottom w:val="nil"/>
          <w:right w:val="nil"/>
          <w:between w:val="nil"/>
        </w:pBdr>
        <w:spacing w:after="120"/>
        <w:jc w:val="both"/>
        <w:rPr>
          <w:ins w:id="527" w:author="Barker, Kim - KSBA" w:date="2026-04-01T13:22:00Z"/>
          <w:b/>
          <w:bCs/>
          <w:smallCaps/>
          <w:color w:val="000000"/>
        </w:rPr>
      </w:pPr>
      <w:ins w:id="528" w:author="Barker, Kim - KSBA" w:date="2026-04-01T13:22:00Z">
        <w:r>
          <w:rPr>
            <w:b/>
            <w:bCs/>
            <w:smallCaps/>
            <w:color w:val="000000"/>
          </w:rPr>
          <w:t>Reading Curriculum and Interventions</w:t>
        </w:r>
      </w:ins>
    </w:p>
    <w:p w14:paraId="00000669" w14:textId="77777777" w:rsidR="00926FA2" w:rsidRPr="00926FA2" w:rsidRDefault="00FF50C7">
      <w:pPr>
        <w:pBdr>
          <w:top w:val="nil"/>
          <w:left w:val="nil"/>
          <w:bottom w:val="nil"/>
          <w:right w:val="nil"/>
          <w:between w:val="nil"/>
        </w:pBdr>
        <w:spacing w:after="120"/>
        <w:jc w:val="both"/>
        <w:rPr>
          <w:ins w:id="529" w:author="Barker, Kim - KSBA" w:date="2026-04-01T13:22:00Z"/>
          <w:color w:val="000000"/>
          <w:rPrChange w:id="530" w:author="Unknown" w:date="2026-04-01T13:28:00Z">
            <w:rPr>
              <w:ins w:id="531" w:author="Barker, Kim - KSBA" w:date="2026-04-01T13:22:00Z"/>
              <w:b/>
              <w:bCs/>
              <w:smallCaps/>
              <w:color w:val="000000"/>
            </w:rPr>
          </w:rPrChange>
        </w:rPr>
      </w:pPr>
      <w:ins w:id="532" w:author="Barker, Kim - KSBA" w:date="2026-04-01T13:22:00Z">
        <w:r>
          <w:rPr>
            <w:color w:val="000000"/>
          </w:rPr>
          <w:t xml:space="preserve">By the 2029-2030 school year, the </w:t>
        </w:r>
        <w:proofErr w:type="gramStart"/>
        <w:r>
          <w:rPr>
            <w:color w:val="000000"/>
          </w:rPr>
          <w:t>District</w:t>
        </w:r>
        <w:proofErr w:type="gramEnd"/>
        <w:r>
          <w:rPr>
            <w:color w:val="000000"/>
          </w:rPr>
          <w:t xml:space="preserve"> shall not use any curriculum, reading intervention, or program of instruction that utilizes the three-cueing system of teaching students to read.</w:t>
        </w:r>
      </w:ins>
    </w:p>
    <w:p w14:paraId="0000066A" w14:textId="77777777" w:rsidR="00926FA2" w:rsidRDefault="00FF50C7">
      <w:pPr>
        <w:pBdr>
          <w:top w:val="nil"/>
          <w:left w:val="nil"/>
          <w:bottom w:val="nil"/>
          <w:right w:val="nil"/>
          <w:between w:val="nil"/>
        </w:pBdr>
        <w:spacing w:after="120"/>
        <w:jc w:val="both"/>
        <w:rPr>
          <w:ins w:id="533" w:author="Barker, Kim - KSBA" w:date="2026-04-01T13:22:00Z"/>
          <w:color w:val="000000"/>
        </w:rPr>
      </w:pPr>
      <w:ins w:id="534" w:author="Barker, Kim - KSBA" w:date="2026-04-01T13:22:00Z">
        <w:r>
          <w:rPr>
            <w:color w:val="000000"/>
          </w:rPr>
          <w:t xml:space="preserve">The </w:t>
        </w:r>
        <w:proofErr w:type="gramStart"/>
        <w:r>
          <w:rPr>
            <w:color w:val="000000"/>
          </w:rPr>
          <w:t>District</w:t>
        </w:r>
        <w:proofErr w:type="gramEnd"/>
        <w:r>
          <w:rPr>
            <w:color w:val="000000"/>
          </w:rPr>
          <w:t xml:space="preserve"> shall ensure that:</w:t>
        </w:r>
      </w:ins>
    </w:p>
    <w:p w14:paraId="0000066B" w14:textId="77777777" w:rsidR="00926FA2" w:rsidRDefault="00FF50C7">
      <w:pPr>
        <w:numPr>
          <w:ilvl w:val="0"/>
          <w:numId w:val="37"/>
        </w:numPr>
        <w:pBdr>
          <w:top w:val="nil"/>
          <w:left w:val="nil"/>
          <w:bottom w:val="nil"/>
          <w:right w:val="nil"/>
          <w:between w:val="nil"/>
        </w:pBdr>
        <w:spacing w:after="120"/>
        <w:jc w:val="both"/>
        <w:rPr>
          <w:ins w:id="535" w:author="Barker, Kim - KSBA" w:date="2026-04-01T13:22:00Z"/>
          <w:color w:val="000000"/>
        </w:rPr>
      </w:pPr>
      <w:ins w:id="536" w:author="Barker, Kim - KSBA" w:date="2026-04-01T13:22:00Z">
        <w:r>
          <w:rPr>
            <w:color w:val="000000"/>
          </w:rPr>
          <w:t>All curriculum, reading interventions, and programs of instruction utilized to teach students to read are high-quality, fully aligned to state content standards, and based on literacy strategies that are scientifically researched with proven results in teaching phonemic awareness, phonics, fluency, vocabulary, and comprehension;</w:t>
        </w:r>
      </w:ins>
    </w:p>
    <w:p w14:paraId="0000066C" w14:textId="77777777" w:rsidR="00926FA2" w:rsidRDefault="00FF50C7">
      <w:pPr>
        <w:numPr>
          <w:ilvl w:val="0"/>
          <w:numId w:val="37"/>
        </w:numPr>
        <w:pBdr>
          <w:top w:val="nil"/>
          <w:left w:val="nil"/>
          <w:bottom w:val="nil"/>
          <w:right w:val="nil"/>
          <w:between w:val="nil"/>
        </w:pBdr>
        <w:spacing w:after="120"/>
        <w:jc w:val="both"/>
        <w:rPr>
          <w:ins w:id="537" w:author="Barker, Kim - KSBA" w:date="2026-04-01T13:22:00Z"/>
          <w:color w:val="000000"/>
        </w:rPr>
      </w:pPr>
      <w:ins w:id="538" w:author="Barker, Kim - KSBA" w:date="2026-04-01T13:22:00Z">
        <w:r>
          <w:rPr>
            <w:color w:val="000000"/>
          </w:rPr>
          <w:t xml:space="preserve">Beginning with the 2029-2030 school year, no school in the </w:t>
        </w:r>
        <w:proofErr w:type="gramStart"/>
        <w:r>
          <w:rPr>
            <w:color w:val="000000"/>
          </w:rPr>
          <w:t>District</w:t>
        </w:r>
        <w:proofErr w:type="gramEnd"/>
        <w:r>
          <w:rPr>
            <w:color w:val="000000"/>
          </w:rPr>
          <w:t xml:space="preserve"> is utilizing a three-cueing system of teaching students to read; and</w:t>
        </w:r>
      </w:ins>
    </w:p>
    <w:p w14:paraId="0000066D" w14:textId="77777777" w:rsidR="00926FA2" w:rsidRPr="00926FA2" w:rsidRDefault="00FF50C7">
      <w:pPr>
        <w:numPr>
          <w:ilvl w:val="0"/>
          <w:numId w:val="37"/>
        </w:numPr>
        <w:pBdr>
          <w:top w:val="nil"/>
          <w:left w:val="nil"/>
          <w:bottom w:val="nil"/>
          <w:right w:val="nil"/>
          <w:between w:val="nil"/>
        </w:pBdr>
        <w:spacing w:after="120"/>
        <w:jc w:val="both"/>
        <w:rPr>
          <w:ins w:id="539" w:author="Barker, Kim - KSBA" w:date="2026-04-01T13:22:00Z"/>
          <w:rPrChange w:id="540" w:author="Unknown" w:date="2026-04-01T13:24:00Z">
            <w:rPr>
              <w:ins w:id="541" w:author="Barker, Kim - KSBA" w:date="2026-04-01T13:22:00Z"/>
              <w:b/>
              <w:bCs/>
              <w:smallCaps/>
              <w:color w:val="000000"/>
            </w:rPr>
          </w:rPrChange>
        </w:rPr>
        <w:pPrChange w:id="542" w:author="Unknown" w:date="2026-04-01T13:24:00Z">
          <w:pPr>
            <w:pBdr>
              <w:top w:val="nil"/>
              <w:left w:val="nil"/>
              <w:bottom w:val="nil"/>
              <w:right w:val="nil"/>
              <w:between w:val="nil"/>
            </w:pBdr>
            <w:spacing w:after="120"/>
            <w:jc w:val="both"/>
          </w:pPr>
        </w:pPrChange>
      </w:pPr>
      <w:ins w:id="543" w:author="Barker, Kim - KSBA" w:date="2026-04-01T13:22:00Z">
        <w:r>
          <w:rPr>
            <w:b/>
            <w:bCs/>
            <w:smallCaps/>
            <w:color w:val="000000"/>
          </w:rPr>
          <w:t>By June 30, 2029, all interdisciplinary early childhood through grade five (5) educators have completed a science of reading professional learning program approved by the Kentucky Department of Education (KDE).</w:t>
        </w:r>
      </w:ins>
    </w:p>
    <w:p w14:paraId="0000066E"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Students with Disabilities</w:t>
      </w:r>
    </w:p>
    <w:p w14:paraId="0000066F" w14:textId="77777777" w:rsidR="00926FA2" w:rsidRDefault="00FF50C7">
      <w:pPr>
        <w:pBdr>
          <w:top w:val="nil"/>
          <w:left w:val="nil"/>
          <w:bottom w:val="nil"/>
          <w:right w:val="nil"/>
          <w:between w:val="nil"/>
        </w:pBdr>
        <w:spacing w:after="120"/>
        <w:jc w:val="both"/>
        <w:rPr>
          <w:color w:val="000000"/>
        </w:rPr>
      </w:pPr>
      <w:r>
        <w:rPr>
          <w:b/>
          <w:bCs/>
          <w:color w:val="000000"/>
        </w:rPr>
        <w:t>NKCES</w:t>
      </w:r>
      <w:r>
        <w:rPr>
          <w:color w:val="000000"/>
        </w:rPr>
        <w:t xml:space="preserve"> shall operate programs for students with disabilities in accordance with the legal obligations </w:t>
      </w:r>
      <w:r>
        <w:rPr>
          <w:b/>
          <w:bCs/>
          <w:color w:val="000000"/>
        </w:rPr>
        <w:t>mandated by law</w:t>
      </w:r>
      <w:r>
        <w:rPr>
          <w:color w:val="000000"/>
        </w:rPr>
        <w:t>.</w:t>
      </w:r>
    </w:p>
    <w:p w14:paraId="00000670" w14:textId="77777777" w:rsidR="00926FA2" w:rsidRDefault="00FF50C7">
      <w:pPr>
        <w:spacing w:after="200" w:line="276" w:lineRule="auto"/>
        <w:rPr>
          <w:b/>
          <w:bCs/>
          <w:smallCaps/>
        </w:rPr>
      </w:pPr>
      <w:r>
        <w:br w:type="page"/>
      </w:r>
    </w:p>
    <w:p w14:paraId="00000671" w14:textId="77777777" w:rsidR="00926FA2" w:rsidRDefault="00FF50C7">
      <w:pPr>
        <w:pStyle w:val="Heading1"/>
      </w:pPr>
      <w:r>
        <w:lastRenderedPageBreak/>
        <w:t>CURRICULUM AND INSTRUCTION</w:t>
      </w:r>
      <w:r>
        <w:tab/>
        <w:t>08.1</w:t>
      </w:r>
    </w:p>
    <w:p w14:paraId="00000672"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Curriculum</w:t>
      </w:r>
    </w:p>
    <w:p w14:paraId="00000673"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References:</w:t>
      </w:r>
    </w:p>
    <w:p w14:paraId="00000674" w14:textId="77777777" w:rsidR="00926FA2" w:rsidRDefault="00FF50C7">
      <w:pPr>
        <w:pBdr>
          <w:top w:val="nil"/>
          <w:left w:val="nil"/>
          <w:bottom w:val="nil"/>
          <w:right w:val="nil"/>
          <w:between w:val="nil"/>
        </w:pBdr>
        <w:ind w:left="432"/>
        <w:jc w:val="both"/>
        <w:rPr>
          <w:color w:val="000000"/>
        </w:rPr>
      </w:pPr>
      <w:r>
        <w:rPr>
          <w:color w:val="000000"/>
        </w:rPr>
        <w:t>KRS 156.160; KRS 156.162; KRS 156.412; KRS 156.445</w:t>
      </w:r>
    </w:p>
    <w:p w14:paraId="00000675" w14:textId="77777777" w:rsidR="00926FA2" w:rsidRDefault="00FF50C7">
      <w:pPr>
        <w:pBdr>
          <w:top w:val="nil"/>
          <w:left w:val="nil"/>
          <w:bottom w:val="nil"/>
          <w:right w:val="nil"/>
          <w:between w:val="nil"/>
        </w:pBdr>
        <w:ind w:left="432"/>
        <w:jc w:val="both"/>
        <w:rPr>
          <w:color w:val="000000"/>
        </w:rPr>
      </w:pPr>
      <w:r>
        <w:rPr>
          <w:color w:val="000000"/>
        </w:rPr>
        <w:t>KRS 158.075; KRS 158.183; KRS 158.188</w:t>
      </w:r>
    </w:p>
    <w:p w14:paraId="00000676" w14:textId="77777777" w:rsidR="00926FA2" w:rsidRDefault="00FF50C7">
      <w:pPr>
        <w:pBdr>
          <w:top w:val="nil"/>
          <w:left w:val="nil"/>
          <w:bottom w:val="nil"/>
          <w:right w:val="nil"/>
          <w:between w:val="nil"/>
        </w:pBdr>
        <w:ind w:left="432"/>
        <w:jc w:val="both"/>
        <w:rPr>
          <w:color w:val="000000"/>
        </w:rPr>
      </w:pPr>
      <w:r>
        <w:rPr>
          <w:color w:val="000000"/>
        </w:rPr>
        <w:t>KRS 158.301; KRS 158.302; KRS 158.305</w:t>
      </w:r>
      <w:ins w:id="544" w:author="Barker, Kim - KSBA" w:date="2026-04-01T13:29:00Z">
        <w:r>
          <w:rPr>
            <w:color w:val="000000"/>
          </w:rPr>
          <w:t>; KRS 158</w:t>
        </w:r>
      </w:ins>
      <w:ins w:id="545" w:author="Page, Davonna - KSBA" w:date="2026-05-19T08:29:00Z">
        <w:r>
          <w:rPr>
            <w:color w:val="000000"/>
          </w:rPr>
          <w:t>.306</w:t>
        </w:r>
      </w:ins>
    </w:p>
    <w:p w14:paraId="00000677" w14:textId="77777777" w:rsidR="00926FA2" w:rsidRDefault="00FF50C7">
      <w:pPr>
        <w:pBdr>
          <w:top w:val="nil"/>
          <w:left w:val="nil"/>
          <w:bottom w:val="nil"/>
          <w:right w:val="nil"/>
          <w:between w:val="nil"/>
        </w:pBdr>
        <w:ind w:left="432"/>
        <w:jc w:val="both"/>
        <w:rPr>
          <w:ins w:id="546" w:author="Page, Davonna - KSBA" w:date="2026-04-08T16:04:00Z"/>
          <w:color w:val="000000"/>
        </w:rPr>
      </w:pPr>
      <w:r>
        <w:rPr>
          <w:color w:val="000000"/>
        </w:rPr>
        <w:t xml:space="preserve">KRS 158.645; KRS 158.6451; KRS 158.6453; </w:t>
      </w:r>
      <w:ins w:id="547" w:author="Page, Davonna - KSBA" w:date="2026-04-08T16:04:00Z">
        <w:r>
          <w:rPr>
            <w:color w:val="000000"/>
          </w:rPr>
          <w:t>KRS 158.791; KRS 158.8402</w:t>
        </w:r>
      </w:ins>
    </w:p>
    <w:p w14:paraId="00000678" w14:textId="77777777" w:rsidR="00926FA2" w:rsidRDefault="00FF50C7">
      <w:pPr>
        <w:pBdr>
          <w:top w:val="nil"/>
          <w:left w:val="nil"/>
          <w:bottom w:val="nil"/>
          <w:right w:val="nil"/>
          <w:between w:val="nil"/>
        </w:pBdr>
        <w:ind w:left="432"/>
        <w:jc w:val="both"/>
        <w:rPr>
          <w:b/>
          <w:bCs/>
          <w:color w:val="000000"/>
        </w:rPr>
      </w:pPr>
      <w:r>
        <w:rPr>
          <w:color w:val="000000"/>
        </w:rPr>
        <w:t>KRS 160.345</w:t>
      </w:r>
      <w:ins w:id="548" w:author="Barker, Kim - KSBA" w:date="2026-04-01T13:59:00Z">
        <w:r>
          <w:rPr>
            <w:color w:val="000000"/>
          </w:rPr>
          <w:t>; KRS 161.028</w:t>
        </w:r>
      </w:ins>
    </w:p>
    <w:p w14:paraId="00000679" w14:textId="77777777" w:rsidR="00926FA2" w:rsidRDefault="00FF50C7">
      <w:pPr>
        <w:pBdr>
          <w:top w:val="nil"/>
          <w:left w:val="nil"/>
          <w:bottom w:val="nil"/>
          <w:right w:val="nil"/>
          <w:between w:val="nil"/>
        </w:pBdr>
        <w:ind w:left="432"/>
        <w:jc w:val="both"/>
        <w:rPr>
          <w:color w:val="000000"/>
        </w:rPr>
      </w:pPr>
      <w:r>
        <w:rPr>
          <w:color w:val="000000"/>
        </w:rPr>
        <w:t>704 KAR 3:305; 704 KAR 3:440</w:t>
      </w:r>
    </w:p>
    <w:p w14:paraId="0000067A" w14:textId="77777777" w:rsidR="00926FA2" w:rsidRDefault="00FF50C7">
      <w:pPr>
        <w:pBdr>
          <w:top w:val="nil"/>
          <w:left w:val="nil"/>
          <w:bottom w:val="nil"/>
          <w:right w:val="nil"/>
          <w:between w:val="nil"/>
        </w:pBdr>
        <w:ind w:left="432"/>
        <w:jc w:val="both"/>
        <w:rPr>
          <w:color w:val="000000"/>
          <w:u w:val="single"/>
        </w:rPr>
      </w:pPr>
      <w:r>
        <w:rPr>
          <w:color w:val="000000"/>
          <w:u w:val="single"/>
        </w:rPr>
        <w:t>Kentucky Academic Standards</w:t>
      </w:r>
    </w:p>
    <w:p w14:paraId="0000067B"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Related Policy:</w:t>
      </w:r>
    </w:p>
    <w:p w14:paraId="0000067C" w14:textId="77777777" w:rsidR="00926FA2" w:rsidRDefault="00FF50C7">
      <w:pPr>
        <w:pBdr>
          <w:top w:val="nil"/>
          <w:left w:val="nil"/>
          <w:bottom w:val="nil"/>
          <w:right w:val="nil"/>
          <w:between w:val="nil"/>
        </w:pBdr>
        <w:ind w:left="432"/>
        <w:jc w:val="both"/>
        <w:rPr>
          <w:color w:val="000000"/>
        </w:rPr>
      </w:pPr>
      <w:r>
        <w:rPr>
          <w:color w:val="000000"/>
        </w:rPr>
        <w:t>08.131</w:t>
      </w:r>
    </w:p>
    <w:p w14:paraId="0000067D" w14:textId="77777777" w:rsidR="00926FA2" w:rsidRDefault="00FF50C7">
      <w:pPr>
        <w:pBdr>
          <w:top w:val="nil"/>
          <w:left w:val="nil"/>
          <w:bottom w:val="nil"/>
          <w:right w:val="nil"/>
          <w:between w:val="nil"/>
        </w:pBdr>
        <w:jc w:val="right"/>
        <w:rPr>
          <w:color w:val="000000"/>
        </w:rPr>
      </w:pPr>
      <w:bookmarkStart w:id="549" w:name="dovd7x56imsz" w:colFirst="0" w:colLast="0"/>
      <w:bookmarkEnd w:id="549"/>
      <w:r>
        <w:rPr>
          <w:color w:val="000000"/>
        </w:rPr>
        <w:t>     </w:t>
      </w:r>
    </w:p>
    <w:p w14:paraId="0000067E" w14:textId="77777777" w:rsidR="00926FA2" w:rsidRDefault="00FF50C7">
      <w:bookmarkStart w:id="550" w:name="56t3iz5c2u9n" w:colFirst="0" w:colLast="0"/>
      <w:bookmarkEnd w:id="550"/>
      <w:r>
        <w:t>     </w:t>
      </w:r>
    </w:p>
    <w:p w14:paraId="0000067F" w14:textId="77777777" w:rsidR="00926FA2" w:rsidRDefault="00FF50C7">
      <w:pPr>
        <w:spacing w:after="200" w:line="276" w:lineRule="auto"/>
      </w:pPr>
      <w:r>
        <w:br w:type="page"/>
      </w:r>
    </w:p>
    <w:p w14:paraId="00000680"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lastRenderedPageBreak/>
        <w:t>LEGAL: HB 253 AMENDS KRS 158.307 REQUIRING RATHER THAN ALLOWING THE BOARD TO DEVELOP A POLICY ON DYSLEXIA. REVIEW KRS 158.307 FOR THE SPECIFICS TO BE INCLUDED IN THE POLICY. THIS BILL CONTAINS AN EMERGENCY CLAUSE AND IS IN EFFECT AS OF APRIL 10, 2026.</w:t>
      </w:r>
    </w:p>
    <w:p w14:paraId="00000681"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682" w14:textId="77777777" w:rsidR="00926FA2" w:rsidRDefault="00926FA2">
      <w:pPr>
        <w:pBdr>
          <w:top w:val="nil"/>
          <w:left w:val="nil"/>
          <w:bottom w:val="nil"/>
          <w:right w:val="nil"/>
          <w:between w:val="nil"/>
        </w:pBdr>
        <w:tabs>
          <w:tab w:val="right" w:pos="9216"/>
        </w:tabs>
        <w:jc w:val="both"/>
        <w:rPr>
          <w:color w:val="000000"/>
          <w:sz w:val="20"/>
          <w:szCs w:val="20"/>
        </w:rPr>
      </w:pPr>
    </w:p>
    <w:p w14:paraId="00000683"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CURRICULUM AND INSTRUCTION</w:t>
      </w:r>
      <w:r>
        <w:rPr>
          <w:color w:val="000000"/>
          <w:sz w:val="20"/>
          <w:szCs w:val="20"/>
        </w:rPr>
        <w:tab/>
        <w:t>08.1313</w:t>
      </w:r>
    </w:p>
    <w:p w14:paraId="00000684" w14:textId="77777777" w:rsidR="00926FA2" w:rsidRDefault="00926FA2">
      <w:pPr>
        <w:pBdr>
          <w:top w:val="nil"/>
          <w:left w:val="nil"/>
          <w:bottom w:val="nil"/>
          <w:right w:val="nil"/>
          <w:between w:val="nil"/>
        </w:pBdr>
        <w:tabs>
          <w:tab w:val="right" w:pos="9216"/>
        </w:tabs>
        <w:jc w:val="both"/>
        <w:rPr>
          <w:color w:val="000000"/>
          <w:sz w:val="20"/>
          <w:szCs w:val="20"/>
        </w:rPr>
      </w:pPr>
    </w:p>
    <w:p w14:paraId="00000685" w14:textId="77777777" w:rsidR="00926FA2" w:rsidRDefault="00FF50C7">
      <w:pPr>
        <w:spacing w:after="200" w:line="276" w:lineRule="auto"/>
        <w:rPr>
          <w:smallCaps/>
        </w:rPr>
      </w:pPr>
      <w:r>
        <w:br w:type="page"/>
      </w:r>
    </w:p>
    <w:p w14:paraId="00000686" w14:textId="77777777" w:rsidR="00926FA2" w:rsidRDefault="00FF50C7">
      <w:pPr>
        <w:pStyle w:val="Heading1"/>
        <w:jc w:val="center"/>
      </w:pPr>
      <w:r>
        <w:lastRenderedPageBreak/>
        <w:t>CURRICULUM AND INSTRUCTION</w:t>
      </w:r>
      <w:r>
        <w:tab/>
        <w:t>08.1313</w:t>
      </w:r>
    </w:p>
    <w:p w14:paraId="00000687" w14:textId="77777777" w:rsidR="00926FA2" w:rsidRDefault="00FF50C7">
      <w:pPr>
        <w:spacing w:before="120" w:after="240"/>
        <w:ind w:right="14"/>
        <w:jc w:val="center"/>
        <w:rPr>
          <w:ins w:id="551" w:author="Barker, Kim - KSBA" w:date="2026-02-04T16:25:00Z"/>
          <w:b/>
          <w:bCs/>
          <w:sz w:val="28"/>
          <w:szCs w:val="28"/>
        </w:rPr>
      </w:pPr>
      <w:ins w:id="552" w:author="Barker, Kim - KSBA" w:date="2026-02-04T16:25:00Z">
        <w:r>
          <w:rPr>
            <w:b/>
            <w:bCs/>
            <w:sz w:val="28"/>
            <w:szCs w:val="28"/>
            <w:u w:val="single"/>
          </w:rPr>
          <w:t>Dyslexia</w:t>
        </w:r>
      </w:ins>
    </w:p>
    <w:p w14:paraId="00000688" w14:textId="77777777" w:rsidR="00926FA2" w:rsidRDefault="00FF50C7">
      <w:pPr>
        <w:widowControl w:val="0"/>
        <w:pBdr>
          <w:top w:val="nil"/>
          <w:left w:val="nil"/>
          <w:bottom w:val="nil"/>
          <w:right w:val="nil"/>
          <w:between w:val="nil"/>
        </w:pBdr>
        <w:spacing w:before="129" w:after="120" w:line="244" w:lineRule="auto"/>
        <w:jc w:val="both"/>
        <w:rPr>
          <w:ins w:id="553" w:author="Barker, Kim - KSBA" w:date="2026-02-04T16:25:00Z"/>
          <w:b/>
          <w:bCs/>
          <w:color w:val="000000"/>
        </w:rPr>
      </w:pPr>
      <w:ins w:id="554" w:author="Barker, Kim - KSBA" w:date="2026-02-04T16:25:00Z">
        <w:r>
          <w:rPr>
            <w:b/>
            <w:bCs/>
            <w:color w:val="000000"/>
          </w:rPr>
          <w:t>The Board shall implement a program for the identification of and strategies for assisting students in kindergarten through grade three (3) with characteristics of dyslexia.</w:t>
        </w:r>
      </w:ins>
    </w:p>
    <w:p w14:paraId="00000689" w14:textId="77777777" w:rsidR="00926FA2" w:rsidRDefault="00FF50C7">
      <w:pPr>
        <w:pBdr>
          <w:top w:val="nil"/>
          <w:left w:val="nil"/>
          <w:bottom w:val="nil"/>
          <w:right w:val="nil"/>
          <w:between w:val="nil"/>
        </w:pBdr>
        <w:spacing w:after="120"/>
        <w:jc w:val="both"/>
        <w:rPr>
          <w:ins w:id="555" w:author="Barker, Kim - KSBA" w:date="2026-02-04T16:25:00Z"/>
          <w:b/>
          <w:bCs/>
          <w:color w:val="000000"/>
        </w:rPr>
      </w:pPr>
      <w:ins w:id="556" w:author="Barker, Kim - KSBA" w:date="2026-02-04T16:25:00Z">
        <w:r>
          <w:rPr>
            <w:b/>
            <w:bCs/>
            <w:color w:val="000000"/>
            <w:rPrChange w:id="557" w:author="Barker, Kim - KSBA" w:date="2026-04-20T15:13:00Z">
              <w:rPr>
                <w:color w:val="000000"/>
              </w:rPr>
            </w:rPrChange>
          </w:rPr>
          <w:t>The policy shall include but not be limited to:</w:t>
        </w:r>
      </w:ins>
    </w:p>
    <w:p w14:paraId="0000068A" w14:textId="77777777" w:rsidR="00926FA2" w:rsidRDefault="00FF50C7">
      <w:pPr>
        <w:widowControl w:val="0"/>
        <w:numPr>
          <w:ilvl w:val="0"/>
          <w:numId w:val="40"/>
        </w:numPr>
        <w:pBdr>
          <w:top w:val="nil"/>
          <w:left w:val="nil"/>
          <w:bottom w:val="nil"/>
          <w:right w:val="nil"/>
          <w:between w:val="nil"/>
        </w:pBdr>
        <w:spacing w:before="129" w:after="120" w:line="244" w:lineRule="auto"/>
        <w:jc w:val="both"/>
        <w:rPr>
          <w:ins w:id="558" w:author="Barker, Kim - KSBA" w:date="2026-02-04T16:25:00Z"/>
          <w:b/>
          <w:bCs/>
          <w:color w:val="000000"/>
        </w:rPr>
      </w:pPr>
      <w:ins w:id="559" w:author="Barker, Kim - KSBA" w:date="2026-02-04T16:25:00Z">
        <w:r>
          <w:rPr>
            <w:b/>
            <w:bCs/>
            <w:color w:val="000000"/>
          </w:rPr>
          <w:t>"Dyslexia" means a specific learning disability that is neurological in origin. It is characterized by difficulties with accurate or fluent word recognition and by poor spelling and decoding abilities. These difficulties typically result from a deficit in the phonological component of language that is often unexpected in relation to other cognitive abilities and the provision of effective classroom instruction. Secondary consequences may include problems in reading comprehension and reduced reading experien</w:t>
        </w:r>
        <w:r>
          <w:rPr>
            <w:b/>
            <w:bCs/>
            <w:color w:val="000000"/>
          </w:rPr>
          <w:t>ce that can impede the growth of vocabulary and background knowledge.</w:t>
        </w:r>
      </w:ins>
    </w:p>
    <w:p w14:paraId="0000068B" w14:textId="77777777" w:rsidR="00926FA2" w:rsidRDefault="00FF50C7">
      <w:pPr>
        <w:numPr>
          <w:ilvl w:val="0"/>
          <w:numId w:val="40"/>
        </w:numPr>
        <w:pBdr>
          <w:top w:val="nil"/>
          <w:left w:val="nil"/>
          <w:bottom w:val="nil"/>
          <w:right w:val="nil"/>
          <w:between w:val="nil"/>
        </w:pBdr>
        <w:spacing w:after="120"/>
        <w:jc w:val="both"/>
        <w:rPr>
          <w:ins w:id="560" w:author="Barker, Kim - KSBA" w:date="2026-02-04T16:25:00Z"/>
          <w:b/>
          <w:bCs/>
          <w:color w:val="000000"/>
        </w:rPr>
      </w:pPr>
      <w:ins w:id="561" w:author="Barker, Kim - KSBA" w:date="2026-02-04T16:25:00Z">
        <w:r>
          <w:rPr>
            <w:b/>
            <w:bCs/>
            <w:color w:val="000000"/>
          </w:rPr>
          <w:t>A process for identifying students who are displaying characteristics of dyslexia;</w:t>
        </w:r>
      </w:ins>
    </w:p>
    <w:p w14:paraId="0000068C" w14:textId="77777777" w:rsidR="00926FA2" w:rsidRDefault="00FF50C7">
      <w:pPr>
        <w:numPr>
          <w:ilvl w:val="0"/>
          <w:numId w:val="40"/>
        </w:numPr>
        <w:pBdr>
          <w:top w:val="nil"/>
          <w:left w:val="nil"/>
          <w:bottom w:val="nil"/>
          <w:right w:val="nil"/>
          <w:between w:val="nil"/>
        </w:pBdr>
        <w:spacing w:after="120"/>
        <w:jc w:val="both"/>
        <w:rPr>
          <w:ins w:id="562" w:author="Barker, Kim - KSBA" w:date="2026-02-04T16:25:00Z"/>
          <w:b/>
          <w:bCs/>
          <w:color w:val="000000"/>
        </w:rPr>
      </w:pPr>
      <w:ins w:id="563" w:author="Barker, Kim - KSBA" w:date="2026-02-04T16:25:00Z">
        <w:r>
          <w:rPr>
            <w:b/>
            <w:bCs/>
            <w:color w:val="000000"/>
          </w:rPr>
          <w:t>A process for the utilization of evaluation tools to accurately identify students who are displaying characteristics of dyslexia;</w:t>
        </w:r>
      </w:ins>
    </w:p>
    <w:p w14:paraId="0000068D" w14:textId="77777777" w:rsidR="00926FA2" w:rsidRDefault="00FF50C7">
      <w:pPr>
        <w:numPr>
          <w:ilvl w:val="0"/>
          <w:numId w:val="40"/>
        </w:numPr>
        <w:pBdr>
          <w:top w:val="nil"/>
          <w:left w:val="nil"/>
          <w:bottom w:val="nil"/>
          <w:right w:val="nil"/>
          <w:between w:val="nil"/>
        </w:pBdr>
        <w:spacing w:after="120"/>
        <w:jc w:val="both"/>
        <w:rPr>
          <w:ins w:id="564" w:author="Barker, Kim - KSBA" w:date="2026-02-04T16:25:00Z"/>
          <w:b/>
          <w:bCs/>
          <w:color w:val="000000"/>
        </w:rPr>
      </w:pPr>
      <w:ins w:id="565" w:author="Barker, Kim - KSBA" w:date="2026-02-04T16:25:00Z">
        <w:r>
          <w:rPr>
            <w:b/>
            <w:bCs/>
            <w:color w:val="000000"/>
          </w:rPr>
          <w:t xml:space="preserve">A process for how evaluation tools </w:t>
        </w:r>
        <w:proofErr w:type="gramStart"/>
        <w:r>
          <w:rPr>
            <w:b/>
            <w:bCs/>
            <w:color w:val="000000"/>
          </w:rPr>
          <w:t>are</w:t>
        </w:r>
        <w:proofErr w:type="gramEnd"/>
        <w:r>
          <w:rPr>
            <w:b/>
            <w:bCs/>
            <w:color w:val="000000"/>
          </w:rPr>
          <w:t xml:space="preserve"> administered and evaluated by trained District personnel or licensed professionals;</w:t>
        </w:r>
      </w:ins>
    </w:p>
    <w:p w14:paraId="0000068E" w14:textId="77777777" w:rsidR="00926FA2" w:rsidRDefault="00FF50C7">
      <w:pPr>
        <w:numPr>
          <w:ilvl w:val="0"/>
          <w:numId w:val="40"/>
        </w:numPr>
        <w:pBdr>
          <w:top w:val="nil"/>
          <w:left w:val="nil"/>
          <w:bottom w:val="nil"/>
          <w:right w:val="nil"/>
          <w:between w:val="nil"/>
        </w:pBdr>
        <w:spacing w:after="120"/>
        <w:jc w:val="both"/>
        <w:rPr>
          <w:ins w:id="566" w:author="Barker, Kim - KSBA" w:date="2026-04-20T15:16:00Z"/>
          <w:b/>
          <w:bCs/>
          <w:color w:val="000000"/>
        </w:rPr>
      </w:pPr>
      <w:ins w:id="567" w:author="Barker, Kim - KSBA" w:date="2026-02-04T16:25:00Z">
        <w:r>
          <w:rPr>
            <w:b/>
            <w:bCs/>
            <w:color w:val="000000"/>
          </w:rPr>
          <w:t>A pro</w:t>
        </w:r>
      </w:ins>
      <w:ins w:id="568" w:author="Page, Davonna - KSBA" w:date="2026-04-30T12:06:00Z">
        <w:r>
          <w:rPr>
            <w:b/>
            <w:bCs/>
            <w:color w:val="000000"/>
          </w:rPr>
          <w:t>cess</w:t>
        </w:r>
      </w:ins>
      <w:ins w:id="569" w:author="Barker, Kim - KSBA" w:date="2026-04-20T15:16:00Z">
        <w:r>
          <w:rPr>
            <w:b/>
            <w:bCs/>
            <w:color w:val="000000"/>
          </w:rPr>
          <w:t xml:space="preserve"> </w:t>
        </w:r>
        <w:r>
          <w:rPr>
            <w:b/>
            <w:bCs/>
            <w:color w:val="000000"/>
            <w:rPrChange w:id="570" w:author="Barker, Kim - KSBA" w:date="2026-04-20T15:06:00Z">
              <w:rPr>
                <w:color w:val="000000"/>
              </w:rPr>
            </w:rPrChange>
          </w:rPr>
          <w:t>for outreach to parents of students with or displaying the characteristics of dyslexia with information and resource materials and how dyslexia may be addressed in the student’s educational setting</w:t>
        </w:r>
        <w:r>
          <w:rPr>
            <w:b/>
            <w:bCs/>
            <w:color w:val="000000"/>
          </w:rPr>
          <w:t>;</w:t>
        </w:r>
      </w:ins>
    </w:p>
    <w:p w14:paraId="0000068F" w14:textId="77777777" w:rsidR="00926FA2" w:rsidRDefault="00FF50C7">
      <w:pPr>
        <w:numPr>
          <w:ilvl w:val="0"/>
          <w:numId w:val="40"/>
        </w:numPr>
        <w:pBdr>
          <w:top w:val="nil"/>
          <w:left w:val="nil"/>
          <w:bottom w:val="nil"/>
          <w:right w:val="nil"/>
          <w:between w:val="nil"/>
        </w:pBdr>
        <w:spacing w:after="120"/>
        <w:jc w:val="both"/>
        <w:rPr>
          <w:ins w:id="571" w:author="Barker, Kim - KSBA" w:date="2026-04-20T15:16:00Z"/>
          <w:b/>
          <w:bCs/>
          <w:color w:val="000000"/>
        </w:rPr>
      </w:pPr>
      <w:ins w:id="572" w:author="Barker, Kim - KSBA" w:date="2026-04-20T15:16:00Z">
        <w:r>
          <w:rPr>
            <w:b/>
            <w:bCs/>
            <w:color w:val="000000"/>
          </w:rPr>
          <w:t>Identification of evidence-based interventions, structured multisensory and literacy approaches to teach language and reading skills, and accommodations that schools may utilize to provide services to students identified as having dyslexia; and</w:t>
        </w:r>
      </w:ins>
    </w:p>
    <w:p w14:paraId="00000690" w14:textId="77777777" w:rsidR="00926FA2" w:rsidRPr="00926FA2" w:rsidRDefault="00FF50C7">
      <w:pPr>
        <w:numPr>
          <w:ilvl w:val="0"/>
          <w:numId w:val="40"/>
        </w:numPr>
        <w:pBdr>
          <w:top w:val="nil"/>
          <w:left w:val="nil"/>
          <w:bottom w:val="nil"/>
          <w:right w:val="nil"/>
          <w:between w:val="nil"/>
        </w:pBdr>
        <w:spacing w:after="120"/>
        <w:jc w:val="both"/>
        <w:rPr>
          <w:ins w:id="573" w:author="Barker, Kim - KSBA" w:date="2026-04-20T15:16:00Z"/>
          <w:rPrChange w:id="574" w:author="Barker, Kim - KSBA" w:date="2026-04-20T15:04:00Z">
            <w:rPr>
              <w:ins w:id="575" w:author="Barker, Kim - KSBA" w:date="2026-04-20T15:16:00Z"/>
              <w:b/>
              <w:bCs/>
              <w:smallCaps/>
              <w:color w:val="000000"/>
            </w:rPr>
          </w:rPrChange>
        </w:rPr>
        <w:pPrChange w:id="576" w:author="Barker, Kim - KSBA" w:date="2026-04-20T15:04:00Z">
          <w:pPr>
            <w:pBdr>
              <w:top w:val="nil"/>
              <w:left w:val="nil"/>
              <w:bottom w:val="nil"/>
              <w:right w:val="nil"/>
              <w:between w:val="nil"/>
            </w:pBdr>
            <w:spacing w:after="120"/>
            <w:jc w:val="both"/>
          </w:pPr>
        </w:pPrChange>
      </w:pPr>
      <w:ins w:id="577" w:author="Barker, Kim - KSBA" w:date="2026-04-20T15:16:00Z">
        <w:r>
          <w:rPr>
            <w:b/>
            <w:bCs/>
            <w:smallCaps/>
            <w:color w:val="000000"/>
          </w:rPr>
          <w:t>A process for monitoring a student’s progress including assessments to ascertain whether the intervention services improve the student’s language processing and reading skills.</w:t>
        </w:r>
      </w:ins>
    </w:p>
    <w:p w14:paraId="00000691" w14:textId="77777777" w:rsidR="00926FA2" w:rsidRDefault="00FF50C7">
      <w:pPr>
        <w:pBdr>
          <w:top w:val="nil"/>
          <w:left w:val="nil"/>
          <w:bottom w:val="nil"/>
          <w:right w:val="nil"/>
          <w:between w:val="nil"/>
        </w:pBdr>
        <w:spacing w:after="120"/>
        <w:jc w:val="both"/>
        <w:rPr>
          <w:ins w:id="578" w:author="Barker, Kim - KSBA" w:date="2026-02-04T16:25:00Z"/>
          <w:smallCaps/>
          <w:color w:val="000000"/>
        </w:rPr>
      </w:pPr>
      <w:ins w:id="579" w:author="Barker, Kim - KSBA" w:date="2026-04-20T15:16:00Z">
        <w:r>
          <w:rPr>
            <w:b/>
            <w:bCs/>
            <w:smallCaps/>
            <w:color w:val="000000"/>
          </w:rPr>
          <w:t>Reporting</w:t>
        </w:r>
      </w:ins>
      <w:ins w:id="580" w:author="Cooper, Matt - KSBA" w:date="2026-05-01T15:10:00Z">
        <w:r>
          <w:rPr>
            <w:b/>
            <w:bCs/>
            <w:smallCaps/>
            <w:color w:val="000000"/>
          </w:rPr>
          <w:t xml:space="preserve"> Requirements</w:t>
        </w:r>
      </w:ins>
    </w:p>
    <w:p w14:paraId="00000692" w14:textId="77777777" w:rsidR="00926FA2" w:rsidRDefault="00FF50C7">
      <w:pPr>
        <w:widowControl w:val="0"/>
        <w:pBdr>
          <w:top w:val="nil"/>
          <w:left w:val="nil"/>
          <w:bottom w:val="nil"/>
          <w:right w:val="nil"/>
          <w:between w:val="nil"/>
        </w:pBdr>
        <w:spacing w:before="129" w:after="120" w:line="244" w:lineRule="auto"/>
        <w:jc w:val="both"/>
        <w:rPr>
          <w:ins w:id="581" w:author="Barker, Kim - KSBA" w:date="2026-02-04T16:25:00Z"/>
          <w:b/>
          <w:bCs/>
          <w:color w:val="000000"/>
        </w:rPr>
      </w:pPr>
      <w:ins w:id="582" w:author="Barker, Kim - KSBA" w:date="2026-02-04T16:25:00Z">
        <w:r>
          <w:rPr>
            <w:b/>
            <w:bCs/>
            <w:color w:val="000000"/>
          </w:rPr>
          <w:t xml:space="preserve">By June 30, 2028, and June 30 of each year thereafter for five (5) years, the </w:t>
        </w:r>
        <w:proofErr w:type="gramStart"/>
        <w:r>
          <w:rPr>
            <w:b/>
            <w:bCs/>
            <w:color w:val="000000"/>
          </w:rPr>
          <w:t>District</w:t>
        </w:r>
        <w:proofErr w:type="gramEnd"/>
        <w:r>
          <w:rPr>
            <w:b/>
            <w:bCs/>
            <w:color w:val="000000"/>
          </w:rPr>
          <w:t xml:space="preserve"> shall provide the K</w:t>
        </w:r>
      </w:ins>
      <w:ins w:id="583" w:author="Cooper, Matt - KSBA" w:date="2026-05-01T15:09:00Z">
        <w:r>
          <w:rPr>
            <w:b/>
            <w:bCs/>
            <w:color w:val="000000"/>
          </w:rPr>
          <w:t xml:space="preserve">entucky </w:t>
        </w:r>
      </w:ins>
      <w:ins w:id="584" w:author="Barker, Kim - KSBA" w:date="2026-02-04T16:25:00Z">
        <w:r>
          <w:rPr>
            <w:b/>
            <w:bCs/>
            <w:color w:val="000000"/>
          </w:rPr>
          <w:t>D</w:t>
        </w:r>
      </w:ins>
      <w:ins w:id="585" w:author="Cooper, Matt - KSBA" w:date="2026-05-01T15:09:00Z">
        <w:r>
          <w:rPr>
            <w:b/>
            <w:bCs/>
            <w:color w:val="000000"/>
          </w:rPr>
          <w:t xml:space="preserve">epartment of </w:t>
        </w:r>
      </w:ins>
      <w:proofErr w:type="gramStart"/>
      <w:ins w:id="586" w:author="Barker, Kim - KSBA" w:date="2026-02-04T16:25:00Z">
        <w:r>
          <w:rPr>
            <w:b/>
            <w:bCs/>
            <w:color w:val="000000"/>
          </w:rPr>
          <w:t>E</w:t>
        </w:r>
      </w:ins>
      <w:ins w:id="587" w:author="Cooper, Matt - KSBA" w:date="2026-05-01T15:09:00Z">
        <w:r>
          <w:rPr>
            <w:b/>
            <w:bCs/>
            <w:color w:val="000000"/>
          </w:rPr>
          <w:t>ducation</w:t>
        </w:r>
      </w:ins>
      <w:proofErr w:type="gramEnd"/>
      <w:ins w:id="588" w:author="Barker, Kim - KSBA" w:date="2026-02-04T16:25:00Z">
        <w:r>
          <w:rPr>
            <w:b/>
            <w:bCs/>
            <w:color w:val="000000"/>
          </w:rPr>
          <w:t xml:space="preserve"> the following data for the current school year:</w:t>
        </w:r>
      </w:ins>
    </w:p>
    <w:p w14:paraId="00000693" w14:textId="77777777" w:rsidR="00926FA2" w:rsidRDefault="00FF50C7">
      <w:pPr>
        <w:widowControl w:val="0"/>
        <w:numPr>
          <w:ilvl w:val="0"/>
          <w:numId w:val="39"/>
        </w:numPr>
        <w:pBdr>
          <w:top w:val="nil"/>
          <w:left w:val="nil"/>
          <w:bottom w:val="nil"/>
          <w:right w:val="nil"/>
          <w:between w:val="nil"/>
        </w:pBdr>
        <w:tabs>
          <w:tab w:val="left" w:pos="1180"/>
        </w:tabs>
        <w:spacing w:before="121" w:after="120" w:line="244" w:lineRule="auto"/>
        <w:ind w:left="720"/>
        <w:jc w:val="both"/>
        <w:rPr>
          <w:ins w:id="589" w:author="Barker, Kim - KSBA" w:date="2026-02-04T16:25:00Z"/>
          <w:b/>
          <w:bCs/>
          <w:color w:val="000000"/>
        </w:rPr>
      </w:pPr>
      <w:ins w:id="590" w:author="Barker, Kim - KSBA" w:date="2026-02-04T16:25:00Z">
        <w:r>
          <w:rPr>
            <w:b/>
            <w:bCs/>
            <w:color w:val="000000"/>
          </w:rPr>
          <w:t>The number of students in kindergarten through grade three (3) that were identified through the approved universal screener and reading diagnostic assessment as defined in KRS 158.3058 as displaying characteristics of dyslexia;</w:t>
        </w:r>
      </w:ins>
    </w:p>
    <w:p w14:paraId="00000694" w14:textId="77777777" w:rsidR="00926FA2" w:rsidRDefault="00FF50C7">
      <w:pPr>
        <w:widowControl w:val="0"/>
        <w:numPr>
          <w:ilvl w:val="0"/>
          <w:numId w:val="39"/>
        </w:numPr>
        <w:pBdr>
          <w:top w:val="nil"/>
          <w:left w:val="nil"/>
          <w:bottom w:val="nil"/>
          <w:right w:val="nil"/>
          <w:between w:val="nil"/>
        </w:pBdr>
        <w:tabs>
          <w:tab w:val="left" w:pos="1180"/>
        </w:tabs>
        <w:spacing w:before="66" w:after="120" w:line="244" w:lineRule="auto"/>
        <w:ind w:left="720"/>
        <w:jc w:val="both"/>
        <w:rPr>
          <w:ins w:id="591" w:author="Barker, Kim - KSBA" w:date="2026-02-04T16:25:00Z"/>
          <w:b/>
          <w:bCs/>
          <w:color w:val="000000"/>
        </w:rPr>
      </w:pPr>
      <w:ins w:id="592" w:author="Barker, Kim - KSBA" w:date="2026-02-04T16:25:00Z">
        <w:r>
          <w:rPr>
            <w:b/>
            <w:bCs/>
            <w:color w:val="000000"/>
          </w:rPr>
          <w:t>The number of students in paragraph (a) that were identified as needing enrichment programs as defined in KRS 158.305;</w:t>
        </w:r>
      </w:ins>
    </w:p>
    <w:p w14:paraId="00000695" w14:textId="77777777" w:rsidR="00926FA2" w:rsidRDefault="00FF50C7">
      <w:pPr>
        <w:widowControl w:val="0"/>
        <w:numPr>
          <w:ilvl w:val="0"/>
          <w:numId w:val="39"/>
        </w:numPr>
        <w:pBdr>
          <w:top w:val="nil"/>
          <w:left w:val="nil"/>
          <w:bottom w:val="nil"/>
          <w:right w:val="nil"/>
          <w:between w:val="nil"/>
        </w:pBdr>
        <w:tabs>
          <w:tab w:val="left" w:pos="1116"/>
        </w:tabs>
        <w:spacing w:before="9" w:after="120" w:line="244" w:lineRule="auto"/>
        <w:ind w:left="720"/>
        <w:jc w:val="both"/>
        <w:rPr>
          <w:ins w:id="593" w:author="Barker, Kim - KSBA" w:date="2026-02-04T16:25:00Z"/>
          <w:b/>
          <w:bCs/>
          <w:color w:val="000000"/>
        </w:rPr>
      </w:pPr>
      <w:ins w:id="594" w:author="Barker, Kim - KSBA" w:date="2026-02-04T16:25:00Z">
        <w:r>
          <w:rPr>
            <w:b/>
            <w:bCs/>
            <w:color w:val="000000"/>
          </w:rPr>
          <w:t>The number of students in kindergarten through grade three (3) that were participating in literacy interventions within the school setting; and</w:t>
        </w:r>
      </w:ins>
    </w:p>
    <w:p w14:paraId="00000696" w14:textId="77777777" w:rsidR="00926FA2" w:rsidRDefault="00FF50C7">
      <w:pPr>
        <w:widowControl w:val="0"/>
        <w:numPr>
          <w:ilvl w:val="0"/>
          <w:numId w:val="39"/>
        </w:numPr>
        <w:pBdr>
          <w:top w:val="nil"/>
          <w:left w:val="nil"/>
          <w:bottom w:val="nil"/>
          <w:right w:val="nil"/>
          <w:between w:val="nil"/>
        </w:pBdr>
        <w:tabs>
          <w:tab w:val="left" w:pos="1156"/>
        </w:tabs>
        <w:spacing w:before="1" w:after="120"/>
        <w:ind w:left="720" w:hanging="336"/>
        <w:jc w:val="both"/>
        <w:rPr>
          <w:ins w:id="595" w:author="Barker, Kim - KSBA" w:date="2026-02-04T16:25:00Z"/>
          <w:b/>
          <w:bCs/>
          <w:color w:val="000000"/>
        </w:rPr>
      </w:pPr>
      <w:ins w:id="596" w:author="Barker, Kim - KSBA" w:date="2026-02-04T16:25:00Z">
        <w:r>
          <w:rPr>
            <w:b/>
            <w:bCs/>
            <w:color w:val="000000"/>
          </w:rPr>
          <w:t>The process or tools used to evaluate student progress.</w:t>
        </w:r>
      </w:ins>
    </w:p>
    <w:p w14:paraId="00000697" w14:textId="77777777" w:rsidR="00926FA2" w:rsidRDefault="00FF50C7">
      <w:pPr>
        <w:pBdr>
          <w:top w:val="nil"/>
          <w:left w:val="nil"/>
          <w:bottom w:val="nil"/>
          <w:right w:val="nil"/>
          <w:between w:val="nil"/>
        </w:pBdr>
        <w:spacing w:after="120"/>
        <w:jc w:val="both"/>
        <w:rPr>
          <w:ins w:id="597" w:author="Barker, Kim - KSBA" w:date="2026-02-04T16:25:00Z"/>
          <w:b/>
          <w:bCs/>
          <w:smallCaps/>
          <w:color w:val="000000"/>
        </w:rPr>
      </w:pPr>
      <w:ins w:id="598" w:author="Barker, Kim - KSBA" w:date="2026-02-04T16:25:00Z">
        <w:r>
          <w:br w:type="page"/>
        </w:r>
      </w:ins>
    </w:p>
    <w:p w14:paraId="00000698" w14:textId="77777777" w:rsidR="00926FA2" w:rsidRDefault="00FF50C7">
      <w:pPr>
        <w:pStyle w:val="Heading1"/>
        <w:rPr>
          <w:ins w:id="599" w:author="Barker, Kim - KSBA" w:date="2026-02-04T16:25:00Z"/>
        </w:rPr>
      </w:pPr>
      <w:ins w:id="600" w:author="Barker, Kim - KSBA" w:date="2026-02-04T16:25:00Z">
        <w:r>
          <w:lastRenderedPageBreak/>
          <w:t>CURRICULUM AND INSTRUCTION</w:t>
        </w:r>
        <w:r>
          <w:tab/>
          <w:t>08.1313</w:t>
        </w:r>
      </w:ins>
    </w:p>
    <w:p w14:paraId="00000699" w14:textId="77777777" w:rsidR="00926FA2" w:rsidRDefault="00FF50C7">
      <w:pPr>
        <w:pStyle w:val="Heading1"/>
        <w:rPr>
          <w:ins w:id="601" w:author="Barker, Kim - KSBA" w:date="2026-02-04T16:25:00Z"/>
        </w:rPr>
      </w:pPr>
      <w:ins w:id="602" w:author="Barker, Kim - KSBA" w:date="2026-02-04T16:25:00Z">
        <w:r>
          <w:tab/>
          <w:t>(Continued)</w:t>
        </w:r>
      </w:ins>
    </w:p>
    <w:p w14:paraId="0000069A" w14:textId="77777777" w:rsidR="00926FA2" w:rsidRDefault="00FF50C7">
      <w:pPr>
        <w:spacing w:before="120" w:after="240"/>
        <w:ind w:right="14"/>
        <w:jc w:val="center"/>
        <w:rPr>
          <w:ins w:id="603" w:author="Barker, Kim - KSBA" w:date="2026-02-04T16:25:00Z"/>
          <w:b/>
          <w:bCs/>
          <w:sz w:val="28"/>
          <w:szCs w:val="28"/>
        </w:rPr>
      </w:pPr>
      <w:ins w:id="604" w:author="Barker, Kim - KSBA" w:date="2026-02-04T16:25:00Z">
        <w:r>
          <w:rPr>
            <w:b/>
            <w:bCs/>
            <w:sz w:val="28"/>
            <w:szCs w:val="28"/>
            <w:u w:val="single"/>
          </w:rPr>
          <w:t>Dyslexia</w:t>
        </w:r>
      </w:ins>
    </w:p>
    <w:p w14:paraId="0000069B" w14:textId="77777777" w:rsidR="00926FA2" w:rsidRDefault="00FF50C7">
      <w:pPr>
        <w:pBdr>
          <w:top w:val="nil"/>
          <w:left w:val="nil"/>
          <w:bottom w:val="nil"/>
          <w:right w:val="nil"/>
          <w:between w:val="nil"/>
        </w:pBdr>
        <w:spacing w:after="120"/>
        <w:jc w:val="both"/>
        <w:rPr>
          <w:ins w:id="605" w:author="Barker, Kim - KSBA" w:date="2026-02-04T16:25:00Z"/>
          <w:b/>
          <w:bCs/>
          <w:smallCaps/>
          <w:color w:val="000000"/>
        </w:rPr>
      </w:pPr>
      <w:ins w:id="606" w:author="Barker, Kim - KSBA" w:date="2026-02-04T16:25:00Z">
        <w:r>
          <w:rPr>
            <w:b/>
            <w:bCs/>
            <w:smallCaps/>
            <w:color w:val="000000"/>
          </w:rPr>
          <w:t>References:</w:t>
        </w:r>
      </w:ins>
    </w:p>
    <w:p w14:paraId="0000069C" w14:textId="77777777" w:rsidR="00926FA2" w:rsidRDefault="00FF50C7">
      <w:pPr>
        <w:pBdr>
          <w:top w:val="nil"/>
          <w:left w:val="nil"/>
          <w:bottom w:val="nil"/>
          <w:right w:val="nil"/>
          <w:between w:val="nil"/>
        </w:pBdr>
        <w:ind w:left="432"/>
        <w:jc w:val="both"/>
        <w:rPr>
          <w:ins w:id="607" w:author="Barker, Kim - KSBA" w:date="2026-02-04T16:25:00Z"/>
          <w:b/>
          <w:bCs/>
          <w:color w:val="000000"/>
        </w:rPr>
      </w:pPr>
      <w:ins w:id="608" w:author="Barker, Kim - KSBA" w:date="2026-02-04T16:25:00Z">
        <w:r>
          <w:rPr>
            <w:b/>
            <w:bCs/>
            <w:color w:val="000000"/>
          </w:rPr>
          <w:t>KRS 158.305</w:t>
        </w:r>
      </w:ins>
    </w:p>
    <w:p w14:paraId="0000069D" w14:textId="77777777" w:rsidR="00926FA2" w:rsidRDefault="00FF50C7">
      <w:pPr>
        <w:pBdr>
          <w:top w:val="nil"/>
          <w:left w:val="nil"/>
          <w:bottom w:val="nil"/>
          <w:right w:val="nil"/>
          <w:between w:val="nil"/>
        </w:pBdr>
        <w:ind w:left="432"/>
        <w:jc w:val="both"/>
        <w:rPr>
          <w:ins w:id="609" w:author="Barker, Kim - KSBA" w:date="2026-02-04T16:25:00Z"/>
          <w:b/>
          <w:bCs/>
          <w:color w:val="000000"/>
        </w:rPr>
      </w:pPr>
      <w:ins w:id="610" w:author="Barker, Kim - KSBA" w:date="2026-02-04T16:25:00Z">
        <w:r>
          <w:rPr>
            <w:b/>
            <w:bCs/>
            <w:color w:val="000000"/>
          </w:rPr>
          <w:t>KRS 158.307</w:t>
        </w:r>
      </w:ins>
    </w:p>
    <w:p w14:paraId="0000069E" w14:textId="77777777" w:rsidR="00926FA2" w:rsidRPr="00926FA2" w:rsidRDefault="00FF50C7">
      <w:pPr>
        <w:pBdr>
          <w:top w:val="nil"/>
          <w:left w:val="nil"/>
          <w:bottom w:val="nil"/>
          <w:right w:val="nil"/>
          <w:between w:val="nil"/>
        </w:pBdr>
        <w:spacing w:after="120"/>
        <w:ind w:left="432"/>
        <w:jc w:val="both"/>
        <w:rPr>
          <w:ins w:id="611" w:author="Barker, Kim - KSBA" w:date="2026-02-04T16:25:00Z"/>
          <w:b/>
          <w:bCs/>
          <w:rPrChange w:id="612" w:author="Barker, Kim - KSBA" w:date="2026-04-20T15:19:00Z">
            <w:rPr>
              <w:ins w:id="613" w:author="Barker, Kim - KSBA" w:date="2026-02-04T16:25:00Z"/>
              <w:color w:val="000000"/>
            </w:rPr>
          </w:rPrChange>
        </w:rPr>
        <w:pPrChange w:id="614" w:author="Barker, Kim - KSBA" w:date="2026-04-20T15:19:00Z">
          <w:pPr>
            <w:pBdr>
              <w:top w:val="nil"/>
              <w:left w:val="nil"/>
              <w:bottom w:val="nil"/>
              <w:right w:val="nil"/>
              <w:between w:val="nil"/>
            </w:pBdr>
            <w:ind w:left="432"/>
            <w:jc w:val="both"/>
          </w:pPr>
        </w:pPrChange>
      </w:pPr>
      <w:ins w:id="615" w:author="Barker, Kim - KSBA" w:date="2026-02-04T16:25:00Z">
        <w:r>
          <w:rPr>
            <w:b/>
            <w:bCs/>
            <w:color w:val="000000"/>
            <w:rPrChange w:id="616" w:author="Barker, Kim - KSBA" w:date="2026-02-05T09:34:00Z">
              <w:rPr>
                <w:color w:val="000000"/>
              </w:rPr>
            </w:rPrChange>
          </w:rPr>
          <w:t>707</w:t>
        </w:r>
        <w:r>
          <w:rPr>
            <w:b/>
            <w:bCs/>
            <w:color w:val="000000"/>
          </w:rPr>
          <w:t xml:space="preserve"> KAR 1:340</w:t>
        </w:r>
      </w:ins>
    </w:p>
    <w:p w14:paraId="0000069F" w14:textId="77777777" w:rsidR="00926FA2" w:rsidRDefault="00FF50C7">
      <w:pPr>
        <w:pBdr>
          <w:top w:val="nil"/>
          <w:left w:val="nil"/>
          <w:bottom w:val="nil"/>
          <w:right w:val="nil"/>
          <w:between w:val="nil"/>
        </w:pBdr>
        <w:spacing w:after="120"/>
        <w:jc w:val="both"/>
        <w:rPr>
          <w:ins w:id="617" w:author="Barker, Kim - KSBA" w:date="2026-02-04T16:25:00Z"/>
          <w:b/>
          <w:bCs/>
          <w:smallCaps/>
          <w:color w:val="000000"/>
        </w:rPr>
      </w:pPr>
      <w:ins w:id="618" w:author="Barker, Kim - KSBA" w:date="2026-02-04T16:25:00Z">
        <w:r>
          <w:rPr>
            <w:b/>
            <w:bCs/>
            <w:smallCaps/>
            <w:color w:val="000000"/>
          </w:rPr>
          <w:t>Related Policy:</w:t>
        </w:r>
      </w:ins>
    </w:p>
    <w:p w14:paraId="000006A0" w14:textId="77777777" w:rsidR="00926FA2" w:rsidRDefault="00FF50C7">
      <w:pPr>
        <w:pBdr>
          <w:top w:val="nil"/>
          <w:left w:val="nil"/>
          <w:bottom w:val="nil"/>
          <w:right w:val="nil"/>
          <w:between w:val="nil"/>
        </w:pBdr>
        <w:ind w:left="432"/>
        <w:jc w:val="both"/>
        <w:rPr>
          <w:color w:val="000000"/>
        </w:rPr>
      </w:pPr>
      <w:ins w:id="619" w:author="Barker, Kim - KSBA" w:date="2026-02-04T16:25:00Z">
        <w:r>
          <w:rPr>
            <w:b/>
            <w:bCs/>
            <w:color w:val="000000"/>
            <w:rPrChange w:id="620" w:author="Barker, Kim - KSBA" w:date="2026-02-05T10:15:00Z">
              <w:rPr>
                <w:color w:val="000000"/>
              </w:rPr>
            </w:rPrChange>
          </w:rPr>
          <w:t>08.131</w:t>
        </w:r>
      </w:ins>
    </w:p>
    <w:p w14:paraId="000006A1" w14:textId="77777777" w:rsidR="00926FA2" w:rsidRDefault="00FF50C7">
      <w:pPr>
        <w:pBdr>
          <w:top w:val="nil"/>
          <w:left w:val="nil"/>
          <w:bottom w:val="nil"/>
          <w:right w:val="nil"/>
          <w:between w:val="nil"/>
        </w:pBdr>
        <w:jc w:val="right"/>
        <w:rPr>
          <w:color w:val="000000"/>
        </w:rPr>
      </w:pPr>
      <w:r>
        <w:rPr>
          <w:color w:val="000000"/>
        </w:rPr>
        <w:t>     </w:t>
      </w:r>
    </w:p>
    <w:p w14:paraId="000006A2" w14:textId="77777777" w:rsidR="00926FA2" w:rsidRDefault="00FF50C7">
      <w:r>
        <w:t>     </w:t>
      </w:r>
    </w:p>
    <w:p w14:paraId="000006A3" w14:textId="77777777" w:rsidR="00926FA2" w:rsidRDefault="00FF50C7">
      <w:pPr>
        <w:spacing w:after="200" w:line="276" w:lineRule="auto"/>
      </w:pPr>
      <w:r>
        <w:br w:type="page"/>
      </w:r>
    </w:p>
    <w:p w14:paraId="000006A4"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lastRenderedPageBreak/>
        <w:t>LEGAL: HB 727 AMENDS KRS 158.1413 REMOVING THE ANNUAL REPORTING REQUIREMENT ON THE ESSENTIAL WORKPLACE ETHICS PROGRAM. THIS BILL CONTAINS AN EMERGENCY CLAUSE AND IS EFFECTIVE AS OF JULY 1, 2026.</w:t>
      </w:r>
    </w:p>
    <w:p w14:paraId="000006A5"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6A6" w14:textId="77777777" w:rsidR="00926FA2" w:rsidRDefault="00926FA2">
      <w:pPr>
        <w:pBdr>
          <w:top w:val="nil"/>
          <w:left w:val="nil"/>
          <w:bottom w:val="nil"/>
          <w:right w:val="nil"/>
          <w:between w:val="nil"/>
        </w:pBdr>
        <w:tabs>
          <w:tab w:val="right" w:pos="9216"/>
        </w:tabs>
        <w:jc w:val="both"/>
        <w:rPr>
          <w:color w:val="000000"/>
          <w:sz w:val="20"/>
          <w:szCs w:val="20"/>
        </w:rPr>
      </w:pPr>
    </w:p>
    <w:p w14:paraId="000006A7"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CURRICULUM AND INSTRUCTION</w:t>
      </w:r>
      <w:r>
        <w:rPr>
          <w:color w:val="000000"/>
          <w:sz w:val="20"/>
          <w:szCs w:val="20"/>
        </w:rPr>
        <w:tab/>
        <w:t>08.1341</w:t>
      </w:r>
    </w:p>
    <w:p w14:paraId="000006A8" w14:textId="77777777" w:rsidR="00926FA2" w:rsidRDefault="00926FA2">
      <w:pPr>
        <w:pBdr>
          <w:top w:val="nil"/>
          <w:left w:val="nil"/>
          <w:bottom w:val="nil"/>
          <w:right w:val="nil"/>
          <w:between w:val="nil"/>
        </w:pBdr>
        <w:tabs>
          <w:tab w:val="right" w:pos="9216"/>
        </w:tabs>
        <w:jc w:val="both"/>
        <w:rPr>
          <w:color w:val="000000"/>
          <w:sz w:val="20"/>
          <w:szCs w:val="20"/>
        </w:rPr>
      </w:pPr>
    </w:p>
    <w:p w14:paraId="000006A9" w14:textId="77777777" w:rsidR="00926FA2" w:rsidRDefault="00FF50C7">
      <w:pPr>
        <w:spacing w:after="200" w:line="276" w:lineRule="auto"/>
        <w:rPr>
          <w:smallCaps/>
        </w:rPr>
      </w:pPr>
      <w:r>
        <w:br w:type="page"/>
      </w:r>
    </w:p>
    <w:p w14:paraId="000006AA" w14:textId="77777777" w:rsidR="00926FA2" w:rsidRDefault="00FF50C7">
      <w:pPr>
        <w:pStyle w:val="Heading1"/>
      </w:pPr>
      <w:r>
        <w:lastRenderedPageBreak/>
        <w:t>CURRICULUM AND INSTRUCTION</w:t>
      </w:r>
      <w:r>
        <w:tab/>
        <w:t>08.1341</w:t>
      </w:r>
    </w:p>
    <w:p w14:paraId="000006AB"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Essential Workplace Programs</w:t>
      </w:r>
    </w:p>
    <w:p w14:paraId="000006AC"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Indicators</w:t>
      </w:r>
    </w:p>
    <w:p w14:paraId="000006AD" w14:textId="77777777" w:rsidR="00926FA2" w:rsidRDefault="00FF50C7">
      <w:pPr>
        <w:pBdr>
          <w:top w:val="nil"/>
          <w:left w:val="nil"/>
          <w:bottom w:val="nil"/>
          <w:right w:val="nil"/>
          <w:between w:val="nil"/>
        </w:pBdr>
        <w:spacing w:after="120"/>
        <w:jc w:val="both"/>
        <w:rPr>
          <w:color w:val="000000"/>
        </w:rPr>
      </w:pPr>
      <w:del w:id="621" w:author="Barker, Kim - KSBA" w:date="2026-05-01T12:44:00Z">
        <w:r>
          <w:rPr>
            <w:color w:val="000000"/>
          </w:rPr>
          <w:delText>Beginning with the 2019-2020 school year, t</w:delText>
        </w:r>
      </w:del>
      <w:ins w:id="622" w:author="Barker, Kim - KSBA" w:date="2026-05-01T12:44:00Z">
        <w:r>
          <w:rPr>
            <w:b/>
            <w:bCs/>
            <w:color w:val="000000"/>
            <w:rPrChange w:id="623" w:author="Barker, Kim - KSBA" w:date="2026-05-01T12:46:00Z">
              <w:rPr>
                <w:color w:val="000000"/>
              </w:rPr>
            </w:rPrChange>
          </w:rPr>
          <w:t>T</w:t>
        </w:r>
      </w:ins>
      <w:r>
        <w:rPr>
          <w:color w:val="000000"/>
        </w:rPr>
        <w:t xml:space="preserve">he </w:t>
      </w:r>
      <w:proofErr w:type="gramStart"/>
      <w:r>
        <w:rPr>
          <w:color w:val="000000"/>
        </w:rPr>
        <w:t>District</w:t>
      </w:r>
      <w:proofErr w:type="gramEnd"/>
      <w:r>
        <w:rPr>
          <w:color w:val="000000"/>
        </w:rPr>
        <w:t xml:space="preserve"> shall implement essential workplace ethics programs that promote characteristics that are critical to success in the workplace. Each student in elementary, middle, and high school shall receive essential workplace ethics instruction that includes but is not limited to the following characteristics:</w:t>
      </w:r>
    </w:p>
    <w:p w14:paraId="000006AE" w14:textId="77777777" w:rsidR="00926FA2" w:rsidRDefault="00FF50C7">
      <w:pPr>
        <w:numPr>
          <w:ilvl w:val="0"/>
          <w:numId w:val="41"/>
        </w:numPr>
        <w:pBdr>
          <w:top w:val="nil"/>
          <w:left w:val="nil"/>
          <w:bottom w:val="nil"/>
          <w:right w:val="nil"/>
          <w:between w:val="nil"/>
        </w:pBdr>
        <w:spacing w:after="120"/>
        <w:jc w:val="both"/>
        <w:rPr>
          <w:color w:val="000000"/>
        </w:rPr>
      </w:pPr>
      <w:r>
        <w:rPr>
          <w:color w:val="000000"/>
        </w:rPr>
        <w:t>Adaptability, including an openness to learning and problem solving, an ability to embrace new ways of doing things, and a capability for critical thinking;</w:t>
      </w:r>
    </w:p>
    <w:p w14:paraId="000006AF" w14:textId="77777777" w:rsidR="00926FA2" w:rsidRDefault="00FF50C7">
      <w:pPr>
        <w:numPr>
          <w:ilvl w:val="0"/>
          <w:numId w:val="41"/>
        </w:numPr>
        <w:pBdr>
          <w:top w:val="nil"/>
          <w:left w:val="nil"/>
          <w:bottom w:val="nil"/>
          <w:right w:val="nil"/>
          <w:between w:val="nil"/>
        </w:pBdr>
        <w:spacing w:after="120"/>
        <w:jc w:val="both"/>
        <w:rPr>
          <w:color w:val="000000"/>
        </w:rPr>
      </w:pPr>
      <w:r>
        <w:rPr>
          <w:color w:val="000000"/>
        </w:rPr>
        <w:t>Diligence, including seeing a task through to completion;</w:t>
      </w:r>
    </w:p>
    <w:p w14:paraId="000006B0" w14:textId="77777777" w:rsidR="00926FA2" w:rsidRDefault="00FF50C7">
      <w:pPr>
        <w:numPr>
          <w:ilvl w:val="0"/>
          <w:numId w:val="41"/>
        </w:numPr>
        <w:pBdr>
          <w:top w:val="nil"/>
          <w:left w:val="nil"/>
          <w:bottom w:val="nil"/>
          <w:right w:val="nil"/>
          <w:between w:val="nil"/>
        </w:pBdr>
        <w:spacing w:after="120"/>
        <w:jc w:val="both"/>
        <w:rPr>
          <w:color w:val="000000"/>
        </w:rPr>
      </w:pPr>
      <w:r>
        <w:rPr>
          <w:color w:val="000000"/>
        </w:rPr>
        <w:t>Initiative, including taking appropriate action when needed without waiting for direct instruction;</w:t>
      </w:r>
    </w:p>
    <w:p w14:paraId="000006B1" w14:textId="77777777" w:rsidR="00926FA2" w:rsidRDefault="00FF50C7">
      <w:pPr>
        <w:numPr>
          <w:ilvl w:val="0"/>
          <w:numId w:val="41"/>
        </w:numPr>
        <w:pBdr>
          <w:top w:val="nil"/>
          <w:left w:val="nil"/>
          <w:bottom w:val="nil"/>
          <w:right w:val="nil"/>
          <w:between w:val="nil"/>
        </w:pBdr>
        <w:spacing w:after="120"/>
        <w:jc w:val="both"/>
        <w:rPr>
          <w:color w:val="000000"/>
        </w:rPr>
      </w:pPr>
      <w:r>
        <w:rPr>
          <w:color w:val="000000"/>
        </w:rPr>
        <w:t>Knowledge, including exhibiting an understanding of work-related information, the ability to apply that understanding to a job, and effectively explain the concepts to colleagues in reading, writing, mathematics, science, and technology as required by the job;</w:t>
      </w:r>
    </w:p>
    <w:p w14:paraId="000006B2" w14:textId="77777777" w:rsidR="00926FA2" w:rsidRDefault="00FF50C7">
      <w:pPr>
        <w:numPr>
          <w:ilvl w:val="0"/>
          <w:numId w:val="41"/>
        </w:numPr>
        <w:pBdr>
          <w:top w:val="nil"/>
          <w:left w:val="nil"/>
          <w:bottom w:val="nil"/>
          <w:right w:val="nil"/>
          <w:between w:val="nil"/>
        </w:pBdr>
        <w:spacing w:after="120"/>
        <w:jc w:val="both"/>
        <w:rPr>
          <w:color w:val="000000"/>
        </w:rPr>
      </w:pPr>
      <w:r>
        <w:rPr>
          <w:color w:val="000000"/>
        </w:rPr>
        <w:t>Reliability, including showing up on time, wearing appropriate attire, self-control, motivation, and ethical behavior;</w:t>
      </w:r>
    </w:p>
    <w:p w14:paraId="000006B3" w14:textId="77777777" w:rsidR="00926FA2" w:rsidRDefault="00FF50C7">
      <w:pPr>
        <w:numPr>
          <w:ilvl w:val="0"/>
          <w:numId w:val="41"/>
        </w:numPr>
        <w:pBdr>
          <w:top w:val="nil"/>
          <w:left w:val="nil"/>
          <w:bottom w:val="nil"/>
          <w:right w:val="nil"/>
          <w:between w:val="nil"/>
        </w:pBdr>
        <w:spacing w:after="120"/>
        <w:jc w:val="both"/>
        <w:rPr>
          <w:color w:val="000000"/>
        </w:rPr>
      </w:pPr>
      <w:r>
        <w:rPr>
          <w:color w:val="000000"/>
        </w:rPr>
        <w:t>Remaining drug free; and</w:t>
      </w:r>
    </w:p>
    <w:p w14:paraId="000006B4" w14:textId="77777777" w:rsidR="00926FA2" w:rsidRDefault="00FF50C7">
      <w:pPr>
        <w:numPr>
          <w:ilvl w:val="0"/>
          <w:numId w:val="41"/>
        </w:numPr>
        <w:pBdr>
          <w:top w:val="nil"/>
          <w:left w:val="nil"/>
          <w:bottom w:val="nil"/>
          <w:right w:val="nil"/>
          <w:between w:val="nil"/>
        </w:pBdr>
        <w:spacing w:after="120"/>
        <w:jc w:val="both"/>
        <w:rPr>
          <w:color w:val="000000"/>
        </w:rPr>
      </w:pPr>
      <w:r>
        <w:rPr>
          <w:color w:val="000000"/>
        </w:rPr>
        <w:t>Working well with others, including effective communication skills, respect for different points of view and diversity of coworkers, the ability to cooperate and collaborate, enthusiasm, and the ability to provide appropriate leadership to or support for colleagues.</w:t>
      </w:r>
    </w:p>
    <w:p w14:paraId="000006B5" w14:textId="77777777" w:rsidR="00926FA2" w:rsidRDefault="00FF50C7">
      <w:pPr>
        <w:pBdr>
          <w:top w:val="nil"/>
          <w:left w:val="nil"/>
          <w:bottom w:val="nil"/>
          <w:right w:val="nil"/>
          <w:between w:val="nil"/>
        </w:pBdr>
        <w:spacing w:after="120"/>
        <w:jc w:val="both"/>
        <w:rPr>
          <w:color w:val="000000"/>
        </w:rPr>
      </w:pPr>
      <w:r>
        <w:rPr>
          <w:color w:val="000000"/>
        </w:rPr>
        <w:t xml:space="preserve">The </w:t>
      </w:r>
      <w:proofErr w:type="gramStart"/>
      <w:r>
        <w:rPr>
          <w:color w:val="000000"/>
        </w:rPr>
        <w:t>District</w:t>
      </w:r>
      <w:proofErr w:type="gramEnd"/>
      <w:r>
        <w:rPr>
          <w:color w:val="000000"/>
        </w:rPr>
        <w:t xml:space="preserve"> shall use these characteristics when creating or choosing an existing program</w:t>
      </w:r>
      <w:r>
        <w:rPr>
          <w:b/>
          <w:bCs/>
          <w:color w:val="000000"/>
          <w:rPrChange w:id="624" w:author="Barker, Kim - KSBA" w:date="2026-05-01T12:46:00Z">
            <w:rPr>
              <w:color w:val="000000"/>
            </w:rPr>
          </w:rPrChange>
        </w:rPr>
        <w:t xml:space="preserve">. </w:t>
      </w:r>
      <w:ins w:id="625" w:author="Barker, Kim - KSBA" w:date="2026-05-01T12:44:00Z">
        <w:r>
          <w:rPr>
            <w:b/>
            <w:bCs/>
            <w:color w:val="000000"/>
            <w:rPrChange w:id="626" w:author="Barker, Kim - KSBA" w:date="2026-05-01T12:46:00Z">
              <w:rPr>
                <w:color w:val="000000"/>
              </w:rPr>
            </w:rPrChange>
          </w:rPr>
          <w:t>Every odd-numbered year</w:t>
        </w:r>
      </w:ins>
      <w:del w:id="627" w:author="Barker, Kim - KSBA" w:date="2026-05-01T12:44:00Z">
        <w:r>
          <w:rPr>
            <w:color w:val="000000"/>
          </w:rPr>
          <w:delText>By January 1, 2019 and every two (2) years thereafter</w:delText>
        </w:r>
      </w:del>
      <w:r>
        <w:rPr>
          <w:color w:val="000000"/>
        </w:rPr>
        <w:t>, the Board shall collaborate with the local workforce investment board, in conjunction with local economic development organizations and other economic, workforce, or industry organizations the workforce investment board deems necessary, to establish essential workplace ethics indicators for middle and high school students that are aligned with the characteristics listed above.</w:t>
      </w:r>
    </w:p>
    <w:p w14:paraId="000006B6"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Attainment</w:t>
      </w:r>
    </w:p>
    <w:p w14:paraId="000006B7" w14:textId="77777777" w:rsidR="00926FA2" w:rsidRDefault="00FF50C7">
      <w:pPr>
        <w:pBdr>
          <w:top w:val="nil"/>
          <w:left w:val="nil"/>
          <w:bottom w:val="nil"/>
          <w:right w:val="nil"/>
          <w:between w:val="nil"/>
        </w:pBdr>
        <w:spacing w:after="120"/>
        <w:jc w:val="both"/>
        <w:rPr>
          <w:del w:id="628" w:author="Cooper, Matt - KSBA" w:date="2026-05-01T15:12:00Z"/>
          <w:color w:val="000000"/>
        </w:rPr>
      </w:pPr>
      <w:r>
        <w:rPr>
          <w:color w:val="000000"/>
        </w:rPr>
        <w:t>The Board shall design and adopt a diploma seal, certificate, card, or other identifiable symbol to award students deemed as having minimally demonstrated attainment of the Board’s essential workplace ethics indicators.</w:t>
      </w:r>
    </w:p>
    <w:p w14:paraId="000006B8" w14:textId="77777777" w:rsidR="00926FA2" w:rsidRDefault="00FF50C7">
      <w:pPr>
        <w:pBdr>
          <w:top w:val="nil"/>
          <w:left w:val="nil"/>
          <w:bottom w:val="nil"/>
          <w:right w:val="nil"/>
          <w:between w:val="nil"/>
        </w:pBdr>
        <w:spacing w:after="120"/>
        <w:jc w:val="both"/>
        <w:rPr>
          <w:del w:id="629" w:author="Barker, Kim - KSBA" w:date="2026-05-01T12:45:00Z"/>
          <w:b/>
          <w:bCs/>
          <w:smallCaps/>
          <w:color w:val="000000"/>
        </w:rPr>
      </w:pPr>
      <w:del w:id="630" w:author="Barker, Kim - KSBA" w:date="2026-05-01T12:45:00Z">
        <w:r>
          <w:rPr>
            <w:b/>
            <w:bCs/>
            <w:smallCaps/>
            <w:color w:val="000000"/>
          </w:rPr>
          <w:delText>Reporting Requirement</w:delText>
        </w:r>
      </w:del>
    </w:p>
    <w:p w14:paraId="000006B9" w14:textId="77777777" w:rsidR="00926FA2" w:rsidRDefault="00FF50C7">
      <w:pPr>
        <w:pBdr>
          <w:top w:val="nil"/>
          <w:left w:val="nil"/>
          <w:bottom w:val="nil"/>
          <w:right w:val="nil"/>
          <w:between w:val="nil"/>
        </w:pBdr>
        <w:spacing w:after="120"/>
        <w:jc w:val="both"/>
        <w:rPr>
          <w:color w:val="000000"/>
        </w:rPr>
      </w:pPr>
      <w:del w:id="631" w:author="Barker, Kim - KSBA" w:date="2026-05-01T12:45:00Z">
        <w:r>
          <w:rPr>
            <w:color w:val="000000"/>
          </w:rPr>
          <w:delText>By September 1, 2019, and every two (2) years thereafter, the Superintendent shall provide a report to the Commissioner of Education, in a format specified by the Commissioner, describing the District’s essential work ethics programs and their implementation at each school.</w:delText>
        </w:r>
      </w:del>
    </w:p>
    <w:p w14:paraId="000006BA"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w:t>
      </w:r>
    </w:p>
    <w:p w14:paraId="000006BB" w14:textId="77777777" w:rsidR="00926FA2" w:rsidRDefault="00FF50C7">
      <w:pPr>
        <w:pBdr>
          <w:top w:val="nil"/>
          <w:left w:val="nil"/>
          <w:bottom w:val="nil"/>
          <w:right w:val="nil"/>
          <w:between w:val="nil"/>
        </w:pBdr>
        <w:ind w:left="432"/>
        <w:jc w:val="both"/>
        <w:rPr>
          <w:b/>
          <w:bCs/>
          <w:color w:val="000000"/>
        </w:rPr>
      </w:pPr>
      <w:r>
        <w:rPr>
          <w:color w:val="000000"/>
        </w:rPr>
        <w:t>KRS 158.1413</w:t>
      </w:r>
    </w:p>
    <w:p w14:paraId="000006BC" w14:textId="77777777" w:rsidR="00926FA2" w:rsidRDefault="00FF50C7">
      <w:pPr>
        <w:pBdr>
          <w:top w:val="nil"/>
          <w:left w:val="nil"/>
          <w:bottom w:val="nil"/>
          <w:right w:val="nil"/>
          <w:between w:val="nil"/>
        </w:pBdr>
        <w:jc w:val="right"/>
        <w:rPr>
          <w:color w:val="000000"/>
        </w:rPr>
      </w:pPr>
      <w:r>
        <w:rPr>
          <w:color w:val="000000"/>
        </w:rPr>
        <w:t>     </w:t>
      </w:r>
    </w:p>
    <w:p w14:paraId="000006BD" w14:textId="77777777" w:rsidR="00926FA2" w:rsidRDefault="00FF50C7">
      <w:r>
        <w:t>     </w:t>
      </w:r>
    </w:p>
    <w:p w14:paraId="000006BE" w14:textId="77777777" w:rsidR="00926FA2" w:rsidRDefault="00FF50C7">
      <w:pPr>
        <w:spacing w:after="200" w:line="276" w:lineRule="auto"/>
      </w:pPr>
      <w:r>
        <w:br w:type="page"/>
      </w:r>
    </w:p>
    <w:p w14:paraId="000006BF" w14:textId="77777777" w:rsidR="00926FA2" w:rsidRDefault="00FF50C7">
      <w:pPr>
        <w:pBdr>
          <w:top w:val="nil"/>
          <w:left w:val="nil"/>
          <w:bottom w:val="nil"/>
          <w:right w:val="nil"/>
          <w:between w:val="nil"/>
        </w:pBdr>
        <w:tabs>
          <w:tab w:val="right" w:pos="9216"/>
        </w:tabs>
        <w:jc w:val="both"/>
        <w:rPr>
          <w:color w:val="000000"/>
          <w:sz w:val="20"/>
          <w:szCs w:val="20"/>
        </w:rPr>
      </w:pPr>
      <w:bookmarkStart w:id="632" w:name="8l1m8nn5ul6y" w:colFirst="0" w:colLast="0"/>
      <w:bookmarkEnd w:id="632"/>
      <w:r>
        <w:rPr>
          <w:color w:val="000000"/>
          <w:sz w:val="20"/>
          <w:szCs w:val="20"/>
        </w:rPr>
        <w:lastRenderedPageBreak/>
        <w:t>LEGAL: REVISION TO 704 KAR 4:010 AMENDING THE REGULATION GOVERNING THE PHYSICAL EDUCATION REQUIREMENT FOR STUDENTS.</w:t>
      </w:r>
    </w:p>
    <w:p w14:paraId="000006C0"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6C1" w14:textId="77777777" w:rsidR="00926FA2" w:rsidRDefault="00926FA2">
      <w:pPr>
        <w:pBdr>
          <w:top w:val="nil"/>
          <w:left w:val="nil"/>
          <w:bottom w:val="nil"/>
          <w:right w:val="nil"/>
          <w:between w:val="nil"/>
        </w:pBdr>
        <w:tabs>
          <w:tab w:val="right" w:pos="9216"/>
        </w:tabs>
        <w:jc w:val="both"/>
        <w:rPr>
          <w:color w:val="000000"/>
          <w:sz w:val="20"/>
          <w:szCs w:val="20"/>
        </w:rPr>
      </w:pPr>
    </w:p>
    <w:p w14:paraId="000006C2"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CURRICULUM AND INSTRUCTION</w:t>
      </w:r>
      <w:r>
        <w:rPr>
          <w:color w:val="000000"/>
          <w:sz w:val="20"/>
          <w:szCs w:val="20"/>
        </w:rPr>
        <w:tab/>
        <w:t>08.1346</w:t>
      </w:r>
    </w:p>
    <w:p w14:paraId="000006C3" w14:textId="77777777" w:rsidR="00926FA2" w:rsidRDefault="00926FA2">
      <w:pPr>
        <w:pBdr>
          <w:top w:val="nil"/>
          <w:left w:val="nil"/>
          <w:bottom w:val="nil"/>
          <w:right w:val="nil"/>
          <w:between w:val="nil"/>
        </w:pBdr>
        <w:tabs>
          <w:tab w:val="right" w:pos="9216"/>
        </w:tabs>
        <w:jc w:val="both"/>
        <w:rPr>
          <w:color w:val="000000"/>
          <w:sz w:val="20"/>
          <w:szCs w:val="20"/>
        </w:rPr>
      </w:pPr>
    </w:p>
    <w:p w14:paraId="000006C4" w14:textId="77777777" w:rsidR="00926FA2" w:rsidRDefault="00FF50C7">
      <w:pPr>
        <w:spacing w:after="200" w:line="276" w:lineRule="auto"/>
        <w:rPr>
          <w:smallCaps/>
        </w:rPr>
      </w:pPr>
      <w:r>
        <w:br w:type="page"/>
      </w:r>
    </w:p>
    <w:p w14:paraId="000006C5" w14:textId="77777777" w:rsidR="00926FA2" w:rsidRDefault="00FF50C7">
      <w:pPr>
        <w:pStyle w:val="Heading1"/>
        <w:tabs>
          <w:tab w:val="left" w:pos="8190"/>
        </w:tabs>
      </w:pPr>
      <w:r>
        <w:lastRenderedPageBreak/>
        <w:t>CURRICULUM AND INSTRUCTION</w:t>
      </w:r>
      <w:r>
        <w:tab/>
        <w:t>08.1346</w:t>
      </w:r>
    </w:p>
    <w:p w14:paraId="000006C6"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Physical Education</w:t>
      </w:r>
    </w:p>
    <w:p w14:paraId="000006C7" w14:textId="77777777" w:rsidR="00926FA2" w:rsidRDefault="00FF50C7">
      <w:pPr>
        <w:pBdr>
          <w:top w:val="nil"/>
          <w:left w:val="nil"/>
          <w:bottom w:val="nil"/>
          <w:right w:val="nil"/>
          <w:between w:val="nil"/>
        </w:pBdr>
        <w:spacing w:after="120"/>
        <w:jc w:val="both"/>
        <w:rPr>
          <w:color w:val="000000"/>
        </w:rPr>
      </w:pPr>
      <w:r>
        <w:rPr>
          <w:color w:val="000000"/>
        </w:rPr>
        <w:t xml:space="preserve">All elementary and secondary school pupils shall receive organized physical education instruction </w:t>
      </w:r>
      <w:ins w:id="633" w:author="Page, Davonna - KSBA" w:date="2026-04-30T11:53:00Z">
        <w:r>
          <w:rPr>
            <w:color w:val="000000"/>
          </w:rPr>
          <w:t>in accordance with</w:t>
        </w:r>
      </w:ins>
      <w:r>
        <w:rPr>
          <w:color w:val="000000"/>
        </w:rPr>
        <w:t xml:space="preserve"> </w:t>
      </w:r>
      <w:ins w:id="634" w:author="Barker, Kim - KSBA" w:date="2026-03-24T13:32:00Z">
        <w:r>
          <w:rPr>
            <w:color w:val="000000"/>
          </w:rPr>
          <w:t>704 KAR 8:050</w:t>
        </w:r>
      </w:ins>
      <w:del w:id="635" w:author="Page, Davonna - KSBA" w:date="2026-05-13T14:48:00Z">
        <w:r>
          <w:rPr>
            <w:color w:val="000000"/>
          </w:rPr>
          <w:delText xml:space="preserve">as </w:delText>
        </w:r>
      </w:del>
      <w:del w:id="636" w:author="Barker, Kim - KSBA" w:date="2026-03-24T13:32:00Z">
        <w:r>
          <w:rPr>
            <w:color w:val="000000"/>
          </w:rPr>
          <w:delText xml:space="preserve">recorded in the </w:delText>
        </w:r>
        <w:r>
          <w:rPr>
            <w:color w:val="000000"/>
            <w:u w:val="single"/>
          </w:rPr>
          <w:delText>Kentucky Academic Standards</w:delText>
        </w:r>
      </w:del>
      <w:r>
        <w:rPr>
          <w:color w:val="000000"/>
        </w:rPr>
        <w:t xml:space="preserve"> and in the minimum </w:t>
      </w:r>
      <w:del w:id="637" w:author="Barker, Kim - KSBA" w:date="2026-03-24T13:32:00Z">
        <w:r>
          <w:rPr>
            <w:color w:val="000000"/>
          </w:rPr>
          <w:delText xml:space="preserve">unit </w:delText>
        </w:r>
      </w:del>
      <w:r>
        <w:rPr>
          <w:color w:val="000000"/>
        </w:rPr>
        <w:t xml:space="preserve">requirements for high school graduation as set forth in </w:t>
      </w:r>
      <w:r>
        <w:rPr>
          <w:b/>
          <w:bCs/>
          <w:color w:val="000000"/>
        </w:rPr>
        <w:t>applicable statutes or regulations.</w:t>
      </w:r>
    </w:p>
    <w:p w14:paraId="000006C8" w14:textId="77777777" w:rsidR="00926FA2" w:rsidRDefault="00FF50C7">
      <w:pPr>
        <w:pBdr>
          <w:top w:val="nil"/>
          <w:left w:val="nil"/>
          <w:bottom w:val="nil"/>
          <w:right w:val="nil"/>
          <w:between w:val="nil"/>
        </w:pBdr>
        <w:spacing w:after="120"/>
        <w:jc w:val="both"/>
        <w:rPr>
          <w:color w:val="000000"/>
        </w:rPr>
      </w:pPr>
      <w:r>
        <w:rPr>
          <w:b/>
          <w:bCs/>
          <w:color w:val="000000"/>
        </w:rPr>
        <w:t>In the secondary school, opportunities for physical education experiences shall be provided for each pupil. Each student shall earn a minimum of one-half (1/2) credit on the secondary level in health and one-half (1/2) credit in physical education as a graduation requirement.</w:t>
      </w:r>
    </w:p>
    <w:p w14:paraId="000006C9" w14:textId="77777777" w:rsidR="00926FA2" w:rsidRDefault="00FF50C7">
      <w:pPr>
        <w:pBdr>
          <w:top w:val="nil"/>
          <w:left w:val="nil"/>
          <w:bottom w:val="nil"/>
          <w:right w:val="nil"/>
          <w:between w:val="nil"/>
        </w:pBdr>
        <w:spacing w:after="120"/>
        <w:jc w:val="both"/>
        <w:rPr>
          <w:color w:val="000000"/>
        </w:rPr>
      </w:pPr>
      <w:r>
        <w:rPr>
          <w:color w:val="000000"/>
        </w:rPr>
        <w:t xml:space="preserve">In the event that a high school student's physical condition </w:t>
      </w:r>
      <w:r>
        <w:rPr>
          <w:b/>
          <w:bCs/>
          <w:color w:val="000000"/>
        </w:rPr>
        <w:t>or religious convictions</w:t>
      </w:r>
      <w:r>
        <w:rPr>
          <w:color w:val="000000"/>
        </w:rPr>
        <w:t xml:space="preserve"> prohibit participation in the one-half (1/2) unit physical education course, the Board may authorize a variance in </w:t>
      </w:r>
      <w:r>
        <w:rPr>
          <w:b/>
          <w:bCs/>
          <w:color w:val="000000"/>
        </w:rPr>
        <w:t>or exempt the student from graduation requirements for</w:t>
      </w:r>
      <w:r>
        <w:rPr>
          <w:color w:val="000000"/>
        </w:rPr>
        <w:t xml:space="preserve"> the course</w:t>
      </w:r>
      <w:ins w:id="638" w:author="Page, Davonna - KSBA" w:date="2026-05-07T13:48:00Z">
        <w:r>
          <w:rPr>
            <w:color w:val="000000"/>
          </w:rPr>
          <w:t xml:space="preserve"> </w:t>
        </w:r>
      </w:ins>
      <w:ins w:id="639" w:author="Barker, Kim - KSBA" w:date="2026-03-26T11:01:00Z">
        <w:r>
          <w:rPr>
            <w:color w:val="000000"/>
          </w:rPr>
          <w:t>in accordance with 704 KAR 4:010</w:t>
        </w:r>
      </w:ins>
      <w:r>
        <w:rPr>
          <w:color w:val="000000"/>
        </w:rPr>
        <w:t>.</w:t>
      </w:r>
      <w:del w:id="640" w:author="Barker, Kim - KSBA" w:date="2026-03-26T11:02:00Z">
        <w:r>
          <w:rPr>
            <w:color w:val="000000"/>
            <w:vertAlign w:val="superscript"/>
          </w:rPr>
          <w:delText>1</w:delText>
        </w:r>
        <w:r>
          <w:rPr>
            <w:color w:val="000000"/>
          </w:rPr>
          <w:delText xml:space="preserve"> Upon presentation of a certificate from a licensed physician or an affidavit from the pastor of the church to that effect, a course may be substituted that is within the student's capabilities as specified by the physician or the student may be exempted from the course.</w:delText>
        </w:r>
      </w:del>
    </w:p>
    <w:p w14:paraId="000006CA"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6CB" w14:textId="77777777" w:rsidR="00926FA2" w:rsidRDefault="00FF50C7">
      <w:pPr>
        <w:pBdr>
          <w:top w:val="nil"/>
          <w:left w:val="nil"/>
          <w:bottom w:val="nil"/>
          <w:right w:val="nil"/>
          <w:between w:val="nil"/>
        </w:pBdr>
        <w:ind w:left="432"/>
        <w:jc w:val="both"/>
        <w:rPr>
          <w:del w:id="641" w:author="Barker, Kim - KSBA" w:date="2026-03-26T11:02:00Z"/>
          <w:color w:val="000000"/>
        </w:rPr>
      </w:pPr>
      <w:del w:id="642" w:author="Barker, Kim - KSBA" w:date="2026-03-26T11:02:00Z">
        <w:r>
          <w:rPr>
            <w:color w:val="000000"/>
            <w:vertAlign w:val="superscript"/>
          </w:rPr>
          <w:delText>1</w:delText>
        </w:r>
        <w:r>
          <w:rPr>
            <w:color w:val="000000"/>
          </w:rPr>
          <w:delText>704 KAR 4:010</w:delText>
        </w:r>
      </w:del>
    </w:p>
    <w:p w14:paraId="000006CC" w14:textId="77777777" w:rsidR="00926FA2" w:rsidRDefault="00FF50C7">
      <w:pPr>
        <w:pBdr>
          <w:top w:val="nil"/>
          <w:left w:val="nil"/>
          <w:bottom w:val="nil"/>
          <w:right w:val="nil"/>
          <w:between w:val="nil"/>
        </w:pBdr>
        <w:ind w:left="432"/>
        <w:jc w:val="both"/>
        <w:rPr>
          <w:color w:val="000000"/>
        </w:rPr>
      </w:pPr>
      <w:del w:id="643" w:author="Page, Davonna - KSBA" w:date="2026-05-07T13:48:00Z">
        <w:r>
          <w:rPr>
            <w:color w:val="000000"/>
          </w:rPr>
          <w:delText xml:space="preserve"> </w:delText>
        </w:r>
      </w:del>
      <w:r>
        <w:rPr>
          <w:color w:val="000000"/>
        </w:rPr>
        <w:t>KRS 156.160; KRS 158.302</w:t>
      </w:r>
    </w:p>
    <w:p w14:paraId="000006CD" w14:textId="77777777" w:rsidR="00926FA2" w:rsidRDefault="00FF50C7">
      <w:pPr>
        <w:pBdr>
          <w:top w:val="nil"/>
          <w:left w:val="nil"/>
          <w:bottom w:val="nil"/>
          <w:right w:val="nil"/>
          <w:between w:val="nil"/>
        </w:pBdr>
        <w:ind w:left="432"/>
        <w:jc w:val="both"/>
        <w:rPr>
          <w:ins w:id="644" w:author="Barker, Kim - KSBA" w:date="2026-03-26T11:02:00Z"/>
          <w:color w:val="000000"/>
        </w:rPr>
      </w:pPr>
      <w:del w:id="645" w:author="Page, Davonna - KSBA" w:date="2026-05-07T13:48:00Z">
        <w:r>
          <w:rPr>
            <w:color w:val="000000"/>
          </w:rPr>
          <w:delText xml:space="preserve"> </w:delText>
        </w:r>
      </w:del>
      <w:r>
        <w:rPr>
          <w:color w:val="000000"/>
        </w:rPr>
        <w:t>704 KAR 3:305</w:t>
      </w:r>
    </w:p>
    <w:p w14:paraId="000006CE" w14:textId="77777777" w:rsidR="00926FA2" w:rsidRDefault="00FF50C7">
      <w:pPr>
        <w:pBdr>
          <w:top w:val="nil"/>
          <w:left w:val="nil"/>
          <w:bottom w:val="nil"/>
          <w:right w:val="nil"/>
          <w:between w:val="nil"/>
        </w:pBdr>
        <w:ind w:left="432"/>
        <w:jc w:val="both"/>
        <w:rPr>
          <w:ins w:id="646" w:author="Barker, Kim - KSBA" w:date="2026-03-26T11:02:00Z"/>
          <w:color w:val="000000"/>
        </w:rPr>
      </w:pPr>
      <w:ins w:id="647" w:author="Barker, Kim - KSBA" w:date="2026-03-26T11:02:00Z">
        <w:r>
          <w:rPr>
            <w:color w:val="000000"/>
          </w:rPr>
          <w:t>704 KAR 4:010</w:t>
        </w:r>
      </w:ins>
    </w:p>
    <w:p w14:paraId="000006CF" w14:textId="77777777" w:rsidR="00926FA2" w:rsidRDefault="00FF50C7">
      <w:pPr>
        <w:pBdr>
          <w:top w:val="nil"/>
          <w:left w:val="nil"/>
          <w:bottom w:val="nil"/>
          <w:right w:val="nil"/>
          <w:between w:val="nil"/>
        </w:pBdr>
        <w:ind w:left="432"/>
        <w:jc w:val="both"/>
        <w:rPr>
          <w:color w:val="000000"/>
        </w:rPr>
      </w:pPr>
      <w:ins w:id="648" w:author="Barker, Kim - KSBA" w:date="2026-03-26T11:02:00Z">
        <w:r>
          <w:rPr>
            <w:color w:val="000000"/>
          </w:rPr>
          <w:t>704 KAR 8:050</w:t>
        </w:r>
      </w:ins>
    </w:p>
    <w:p w14:paraId="000006D0"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Related Policies:</w:t>
      </w:r>
    </w:p>
    <w:p w14:paraId="000006D1" w14:textId="77777777" w:rsidR="00926FA2" w:rsidRDefault="00FF50C7">
      <w:pPr>
        <w:pBdr>
          <w:top w:val="nil"/>
          <w:left w:val="nil"/>
          <w:bottom w:val="nil"/>
          <w:right w:val="nil"/>
          <w:between w:val="nil"/>
        </w:pBdr>
        <w:ind w:left="432"/>
        <w:jc w:val="both"/>
        <w:rPr>
          <w:color w:val="000000"/>
        </w:rPr>
      </w:pPr>
      <w:r>
        <w:rPr>
          <w:color w:val="000000"/>
        </w:rPr>
        <w:t>08.113</w:t>
      </w:r>
    </w:p>
    <w:p w14:paraId="000006D2" w14:textId="77777777" w:rsidR="00926FA2" w:rsidRDefault="00FF50C7">
      <w:pPr>
        <w:pBdr>
          <w:top w:val="nil"/>
          <w:left w:val="nil"/>
          <w:bottom w:val="nil"/>
          <w:right w:val="nil"/>
          <w:between w:val="nil"/>
        </w:pBdr>
        <w:ind w:left="432"/>
        <w:jc w:val="both"/>
        <w:rPr>
          <w:color w:val="000000"/>
        </w:rPr>
      </w:pPr>
      <w:r>
        <w:rPr>
          <w:color w:val="000000"/>
        </w:rPr>
        <w:t>09.2</w:t>
      </w:r>
    </w:p>
    <w:p w14:paraId="000006D3" w14:textId="77777777" w:rsidR="00926FA2" w:rsidRDefault="00FF50C7">
      <w:pPr>
        <w:pBdr>
          <w:top w:val="nil"/>
          <w:left w:val="nil"/>
          <w:bottom w:val="nil"/>
          <w:right w:val="nil"/>
          <w:between w:val="nil"/>
        </w:pBdr>
        <w:jc w:val="right"/>
        <w:rPr>
          <w:color w:val="000000"/>
        </w:rPr>
      </w:pPr>
      <w:bookmarkStart w:id="649" w:name="lipcut9cr1r2" w:colFirst="0" w:colLast="0"/>
      <w:bookmarkEnd w:id="649"/>
      <w:r>
        <w:rPr>
          <w:color w:val="000000"/>
        </w:rPr>
        <w:t>     </w:t>
      </w:r>
    </w:p>
    <w:p w14:paraId="000006D4" w14:textId="77777777" w:rsidR="00926FA2" w:rsidRDefault="00FF50C7">
      <w:bookmarkStart w:id="650" w:name="1xsc2tmfw951" w:colFirst="0" w:colLast="0"/>
      <w:bookmarkEnd w:id="650"/>
      <w:r>
        <w:t>     </w:t>
      </w:r>
    </w:p>
    <w:p w14:paraId="000006D5" w14:textId="77777777" w:rsidR="00926FA2" w:rsidRDefault="00FF50C7">
      <w:pPr>
        <w:spacing w:after="200" w:line="276" w:lineRule="auto"/>
      </w:pPr>
      <w:r>
        <w:br w:type="page"/>
      </w:r>
    </w:p>
    <w:p w14:paraId="000006D6" w14:textId="77777777" w:rsidR="00926FA2" w:rsidRDefault="00FF50C7">
      <w:pPr>
        <w:pBdr>
          <w:top w:val="nil"/>
          <w:left w:val="nil"/>
          <w:bottom w:val="nil"/>
          <w:right w:val="nil"/>
          <w:between w:val="nil"/>
        </w:pBdr>
        <w:tabs>
          <w:tab w:val="right" w:pos="9216"/>
        </w:tabs>
        <w:jc w:val="both"/>
        <w:rPr>
          <w:color w:val="000000"/>
          <w:sz w:val="20"/>
          <w:szCs w:val="20"/>
        </w:rPr>
      </w:pPr>
      <w:bookmarkStart w:id="651" w:name="932o7kwaikfv" w:colFirst="0" w:colLast="0"/>
      <w:bookmarkEnd w:id="651"/>
      <w:r>
        <w:rPr>
          <w:color w:val="000000"/>
          <w:sz w:val="20"/>
          <w:szCs w:val="20"/>
        </w:rPr>
        <w:lastRenderedPageBreak/>
        <w:t>LEGAL: HB 257 AMENDS KRS 158.6453 REQUIRING THE SUPERINTENDENT TO ADOPT POLICIES THAT DETERMINE THE WRITING PROGRAM FOR THE DISTRICT AND THAT IS PUBLISHED ON THE DISTRICT’S WEBSITE.</w:t>
      </w:r>
    </w:p>
    <w:p w14:paraId="000006D7"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6D8" w14:textId="77777777" w:rsidR="00926FA2" w:rsidRDefault="00926FA2">
      <w:pPr>
        <w:pBdr>
          <w:top w:val="nil"/>
          <w:left w:val="nil"/>
          <w:bottom w:val="nil"/>
          <w:right w:val="nil"/>
          <w:between w:val="nil"/>
        </w:pBdr>
        <w:tabs>
          <w:tab w:val="right" w:pos="9216"/>
        </w:tabs>
        <w:jc w:val="both"/>
        <w:rPr>
          <w:color w:val="000000"/>
          <w:sz w:val="20"/>
          <w:szCs w:val="20"/>
        </w:rPr>
      </w:pPr>
    </w:p>
    <w:p w14:paraId="000006D9"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CURRICULUM AND INSTRUCTION</w:t>
      </w:r>
      <w:r>
        <w:rPr>
          <w:color w:val="000000"/>
          <w:sz w:val="20"/>
          <w:szCs w:val="20"/>
        </w:rPr>
        <w:tab/>
        <w:t>08.215</w:t>
      </w:r>
    </w:p>
    <w:p w14:paraId="000006DA" w14:textId="77777777" w:rsidR="00926FA2" w:rsidRDefault="00926FA2">
      <w:pPr>
        <w:pBdr>
          <w:top w:val="nil"/>
          <w:left w:val="nil"/>
          <w:bottom w:val="nil"/>
          <w:right w:val="nil"/>
          <w:between w:val="nil"/>
        </w:pBdr>
        <w:tabs>
          <w:tab w:val="right" w:pos="9216"/>
        </w:tabs>
        <w:jc w:val="both"/>
        <w:rPr>
          <w:color w:val="000000"/>
          <w:sz w:val="20"/>
          <w:szCs w:val="20"/>
        </w:rPr>
      </w:pPr>
    </w:p>
    <w:p w14:paraId="000006DB" w14:textId="77777777" w:rsidR="00926FA2" w:rsidRDefault="00FF50C7">
      <w:pPr>
        <w:spacing w:after="200" w:line="276" w:lineRule="auto"/>
        <w:rPr>
          <w:smallCaps/>
        </w:rPr>
      </w:pPr>
      <w:r>
        <w:br w:type="page"/>
      </w:r>
    </w:p>
    <w:p w14:paraId="000006DC" w14:textId="77777777" w:rsidR="00926FA2" w:rsidRDefault="00FF50C7">
      <w:pPr>
        <w:pStyle w:val="Heading1"/>
      </w:pPr>
      <w:r>
        <w:lastRenderedPageBreak/>
        <w:t>CURRICULUM AND INSTRUCTION</w:t>
      </w:r>
      <w:r>
        <w:tab/>
        <w:t>08.215</w:t>
      </w:r>
    </w:p>
    <w:p w14:paraId="000006DD"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ins w:id="652" w:author="Barker, Kim - KSBA" w:date="2026-04-02T15:39:00Z">
        <w:r>
          <w:rPr>
            <w:b/>
            <w:bCs/>
            <w:color w:val="000000"/>
            <w:sz w:val="28"/>
            <w:szCs w:val="28"/>
            <w:u w:val="single"/>
          </w:rPr>
          <w:t>Writing Program</w:t>
        </w:r>
      </w:ins>
    </w:p>
    <w:p w14:paraId="000006DE" w14:textId="77777777" w:rsidR="00926FA2" w:rsidRDefault="00FF50C7">
      <w:pPr>
        <w:pBdr>
          <w:top w:val="nil"/>
          <w:left w:val="nil"/>
          <w:bottom w:val="nil"/>
          <w:right w:val="nil"/>
          <w:between w:val="nil"/>
        </w:pBdr>
        <w:spacing w:after="120"/>
        <w:jc w:val="both"/>
        <w:rPr>
          <w:ins w:id="653" w:author="Barker, Kim - KSBA" w:date="2026-04-02T15:34:00Z"/>
          <w:color w:val="000000"/>
        </w:rPr>
      </w:pPr>
      <w:ins w:id="654" w:author="Barker, Kim - KSBA" w:date="2026-04-02T15:33:00Z">
        <w:r>
          <w:rPr>
            <w:color w:val="000000"/>
          </w:rPr>
          <w:t>The Superintendent shall adopt polic</w:t>
        </w:r>
      </w:ins>
      <w:ins w:id="655" w:author="Cooper, Matt - KSBA" w:date="2026-05-01T14:43:00Z">
        <w:r>
          <w:rPr>
            <w:color w:val="000000"/>
          </w:rPr>
          <w:t>ies</w:t>
        </w:r>
      </w:ins>
      <w:ins w:id="656" w:author="Barker, Kim - KSBA" w:date="2026-04-02T15:34:00Z">
        <w:r>
          <w:rPr>
            <w:color w:val="000000"/>
          </w:rPr>
          <w:t xml:space="preserve"> that determine the writing program for the </w:t>
        </w:r>
        <w:proofErr w:type="gramStart"/>
        <w:r>
          <w:rPr>
            <w:color w:val="000000"/>
          </w:rPr>
          <w:t>District</w:t>
        </w:r>
        <w:proofErr w:type="gramEnd"/>
        <w:r>
          <w:rPr>
            <w:color w:val="000000"/>
          </w:rPr>
          <w:t xml:space="preserve"> and ensure the</w:t>
        </w:r>
      </w:ins>
      <w:ins w:id="657" w:author="Cooper, Matt - KSBA" w:date="2026-05-01T14:44:00Z">
        <w:r>
          <w:rPr>
            <w:color w:val="000000"/>
          </w:rPr>
          <w:t xml:space="preserve"> writing program</w:t>
        </w:r>
      </w:ins>
      <w:ins w:id="658" w:author="Barker, Kim - KSBA" w:date="2026-04-02T15:34:00Z">
        <w:r>
          <w:rPr>
            <w:color w:val="000000"/>
          </w:rPr>
          <w:t xml:space="preserve"> policy is published on the </w:t>
        </w:r>
        <w:proofErr w:type="gramStart"/>
        <w:r>
          <w:rPr>
            <w:color w:val="000000"/>
          </w:rPr>
          <w:t>District’s</w:t>
        </w:r>
        <w:proofErr w:type="gramEnd"/>
        <w:r>
          <w:rPr>
            <w:color w:val="000000"/>
          </w:rPr>
          <w:t xml:space="preserve"> website.</w:t>
        </w:r>
      </w:ins>
    </w:p>
    <w:p w14:paraId="000006DF" w14:textId="77777777" w:rsidR="00926FA2" w:rsidRDefault="00FF50C7">
      <w:pPr>
        <w:pBdr>
          <w:top w:val="nil"/>
          <w:left w:val="nil"/>
          <w:bottom w:val="nil"/>
          <w:right w:val="nil"/>
          <w:between w:val="nil"/>
        </w:pBdr>
        <w:spacing w:after="120"/>
        <w:jc w:val="both"/>
        <w:rPr>
          <w:color w:val="000000"/>
        </w:rPr>
      </w:pPr>
      <w:ins w:id="659" w:author="Barker, Kim - KSBA" w:date="2026-04-02T15:34:00Z">
        <w:r>
          <w:rPr>
            <w:color w:val="000000"/>
          </w:rPr>
          <w:t>The writing program shall include disciplinary-specific writing across the curriculum and incorporate a variety of language resources, technological tools, and multiple opportunities for students to develop complex communication s</w:t>
        </w:r>
      </w:ins>
      <w:ins w:id="660" w:author="Cooper, Matt - KSBA" w:date="2026-04-20T11:30:00Z">
        <w:r>
          <w:rPr>
            <w:color w:val="000000"/>
          </w:rPr>
          <w:t>k</w:t>
        </w:r>
      </w:ins>
      <w:ins w:id="661" w:author="Barker, Kim - KSBA" w:date="2026-04-02T15:36:00Z">
        <w:r>
          <w:rPr>
            <w:color w:val="000000"/>
          </w:rPr>
          <w:t>ills for a variety o</w:t>
        </w:r>
      </w:ins>
      <w:ins w:id="662" w:author="Cooper, Matt - KSBA" w:date="2026-05-01T14:42:00Z">
        <w:r>
          <w:rPr>
            <w:color w:val="000000"/>
          </w:rPr>
          <w:t>f</w:t>
        </w:r>
      </w:ins>
      <w:ins w:id="663" w:author="Barker, Kim - KSBA" w:date="2026-04-02T15:36:00Z">
        <w:r>
          <w:rPr>
            <w:color w:val="000000"/>
          </w:rPr>
          <w:t xml:space="preserve"> purposes.</w:t>
        </w:r>
      </w:ins>
    </w:p>
    <w:p w14:paraId="000006E0"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Written Communication</w:t>
      </w:r>
    </w:p>
    <w:p w14:paraId="000006E1" w14:textId="77777777" w:rsidR="00926FA2" w:rsidRDefault="00FF50C7">
      <w:pPr>
        <w:pBdr>
          <w:top w:val="nil"/>
          <w:left w:val="nil"/>
          <w:bottom w:val="nil"/>
          <w:right w:val="nil"/>
          <w:between w:val="nil"/>
        </w:pBdr>
        <w:spacing w:after="120"/>
        <w:jc w:val="both"/>
        <w:rPr>
          <w:color w:val="000000"/>
        </w:rPr>
      </w:pPr>
      <w:r>
        <w:rPr>
          <w:color w:val="000000"/>
        </w:rPr>
        <w:t>The Board expects that all teachers will assign written work to students as a part of the requirements in all courses and at all grade levels.</w:t>
      </w:r>
    </w:p>
    <w:p w14:paraId="000006E2"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Oral Communication</w:t>
      </w:r>
    </w:p>
    <w:p w14:paraId="000006E3" w14:textId="77777777" w:rsidR="00926FA2" w:rsidRDefault="00FF50C7">
      <w:pPr>
        <w:pBdr>
          <w:top w:val="nil"/>
          <w:left w:val="nil"/>
          <w:bottom w:val="nil"/>
          <w:right w:val="nil"/>
          <w:between w:val="nil"/>
        </w:pBdr>
        <w:spacing w:after="120"/>
        <w:jc w:val="both"/>
        <w:rPr>
          <w:color w:val="000000"/>
        </w:rPr>
      </w:pPr>
      <w:r>
        <w:rPr>
          <w:color w:val="000000"/>
        </w:rPr>
        <w:t>The Board expects that all teachers will require the active participation of all students in all courses and at all grade levels through discussion and oral presentations.</w:t>
      </w:r>
    </w:p>
    <w:p w14:paraId="000006E4" w14:textId="77777777" w:rsidR="00926FA2" w:rsidRDefault="00FF50C7">
      <w:pPr>
        <w:pBdr>
          <w:top w:val="nil"/>
          <w:left w:val="nil"/>
          <w:bottom w:val="nil"/>
          <w:right w:val="nil"/>
          <w:between w:val="nil"/>
        </w:pBdr>
        <w:spacing w:after="120"/>
        <w:jc w:val="both"/>
        <w:rPr>
          <w:ins w:id="664" w:author="Barker, Kim - KSBA" w:date="2026-04-02T15:37:00Z"/>
          <w:b/>
          <w:bCs/>
          <w:smallCaps/>
          <w:color w:val="000000"/>
        </w:rPr>
      </w:pPr>
      <w:ins w:id="665" w:author="Barker, Kim - KSBA" w:date="2026-04-02T15:37:00Z">
        <w:r>
          <w:rPr>
            <w:b/>
            <w:bCs/>
            <w:smallCaps/>
            <w:color w:val="000000"/>
          </w:rPr>
          <w:t>Reference</w:t>
        </w:r>
      </w:ins>
      <w:ins w:id="666" w:author="Kinman, Katrina - KSBA" w:date="2026-05-13T16:01:00Z">
        <w:r>
          <w:rPr>
            <w:b/>
            <w:bCs/>
            <w:smallCaps/>
            <w:color w:val="000000"/>
          </w:rPr>
          <w:t>:</w:t>
        </w:r>
      </w:ins>
    </w:p>
    <w:p w14:paraId="000006E5" w14:textId="77777777" w:rsidR="00926FA2" w:rsidRDefault="00FF50C7">
      <w:pPr>
        <w:pBdr>
          <w:top w:val="nil"/>
          <w:left w:val="nil"/>
          <w:bottom w:val="nil"/>
          <w:right w:val="nil"/>
          <w:between w:val="nil"/>
        </w:pBdr>
        <w:ind w:left="432"/>
        <w:jc w:val="both"/>
        <w:rPr>
          <w:color w:val="000000"/>
        </w:rPr>
      </w:pPr>
      <w:ins w:id="667" w:author="Barker, Kim - KSBA" w:date="2026-04-02T15:37:00Z">
        <w:r>
          <w:rPr>
            <w:color w:val="000000"/>
          </w:rPr>
          <w:t>KRS 158.6453</w:t>
        </w:r>
      </w:ins>
    </w:p>
    <w:p w14:paraId="000006E6" w14:textId="77777777" w:rsidR="00926FA2" w:rsidRDefault="00FF50C7">
      <w:pPr>
        <w:pBdr>
          <w:top w:val="nil"/>
          <w:left w:val="nil"/>
          <w:bottom w:val="nil"/>
          <w:right w:val="nil"/>
          <w:between w:val="nil"/>
        </w:pBdr>
        <w:jc w:val="right"/>
        <w:rPr>
          <w:color w:val="000000"/>
        </w:rPr>
      </w:pPr>
      <w:bookmarkStart w:id="668" w:name="2q6oi5ovjchx" w:colFirst="0" w:colLast="0"/>
      <w:bookmarkEnd w:id="668"/>
      <w:r>
        <w:rPr>
          <w:color w:val="000000"/>
        </w:rPr>
        <w:t>     </w:t>
      </w:r>
    </w:p>
    <w:p w14:paraId="000006E7" w14:textId="77777777" w:rsidR="00926FA2" w:rsidRDefault="00FF50C7">
      <w:bookmarkStart w:id="669" w:name="po7243y2l5cr" w:colFirst="0" w:colLast="0"/>
      <w:bookmarkEnd w:id="669"/>
      <w:r>
        <w:t>     </w:t>
      </w:r>
    </w:p>
    <w:p w14:paraId="000006E8" w14:textId="77777777" w:rsidR="00926FA2" w:rsidRDefault="00FF50C7">
      <w:pPr>
        <w:spacing w:after="200" w:line="276" w:lineRule="auto"/>
      </w:pPr>
      <w:r>
        <w:br w:type="page"/>
      </w:r>
    </w:p>
    <w:p w14:paraId="000006E9"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lastRenderedPageBreak/>
        <w:t xml:space="preserve">LEGAL: IN THE CASE OF </w:t>
      </w:r>
      <w:r>
        <w:rPr>
          <w:i/>
          <w:iCs/>
          <w:color w:val="000000"/>
          <w:sz w:val="20"/>
          <w:szCs w:val="20"/>
        </w:rPr>
        <w:t>MAHMOUD V. TAYLOR</w:t>
      </w:r>
      <w:r>
        <w:rPr>
          <w:color w:val="000000"/>
          <w:sz w:val="20"/>
          <w:szCs w:val="20"/>
        </w:rPr>
        <w:t>, 606 U.S. ___ (2025) THE UNITED STATES SUPREME COURT HELD THAT THE FIRST AMENDMENTS REQUIRES THE DISTRICT TO PROVIDE PARENTS/GUARDIANS WITH NOTICE OF MATERIALS TO BE TAUGHT AND THE RIGHT TO OPT OUT BASED ON SINCERELY HELD RELIGIOUS BELIEFS.</w:t>
      </w:r>
    </w:p>
    <w:p w14:paraId="000006EA"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6EB" w14:textId="77777777" w:rsidR="00926FA2" w:rsidRDefault="00926FA2">
      <w:pPr>
        <w:pBdr>
          <w:top w:val="nil"/>
          <w:left w:val="nil"/>
          <w:bottom w:val="nil"/>
          <w:right w:val="nil"/>
          <w:between w:val="nil"/>
        </w:pBdr>
        <w:tabs>
          <w:tab w:val="right" w:pos="9216"/>
        </w:tabs>
        <w:jc w:val="both"/>
        <w:rPr>
          <w:color w:val="000000"/>
          <w:sz w:val="20"/>
          <w:szCs w:val="20"/>
        </w:rPr>
      </w:pPr>
    </w:p>
    <w:p w14:paraId="000006EC"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CURRICULUM AND INSTRUCTION</w:t>
      </w:r>
      <w:r>
        <w:rPr>
          <w:color w:val="000000"/>
          <w:sz w:val="20"/>
          <w:szCs w:val="20"/>
        </w:rPr>
        <w:tab/>
        <w:t>08.231</w:t>
      </w:r>
    </w:p>
    <w:p w14:paraId="000006ED" w14:textId="77777777" w:rsidR="00926FA2" w:rsidRDefault="00926FA2">
      <w:pPr>
        <w:pBdr>
          <w:top w:val="nil"/>
          <w:left w:val="nil"/>
          <w:bottom w:val="nil"/>
          <w:right w:val="nil"/>
          <w:between w:val="nil"/>
        </w:pBdr>
        <w:tabs>
          <w:tab w:val="right" w:pos="9216"/>
        </w:tabs>
        <w:jc w:val="both"/>
        <w:rPr>
          <w:color w:val="000000"/>
          <w:sz w:val="20"/>
          <w:szCs w:val="20"/>
        </w:rPr>
      </w:pPr>
    </w:p>
    <w:p w14:paraId="000006EE" w14:textId="77777777" w:rsidR="00926FA2" w:rsidRDefault="00FF50C7">
      <w:pPr>
        <w:spacing w:after="200" w:line="276" w:lineRule="auto"/>
        <w:rPr>
          <w:smallCaps/>
        </w:rPr>
      </w:pPr>
      <w:r>
        <w:br w:type="page"/>
      </w:r>
    </w:p>
    <w:p w14:paraId="000006EF" w14:textId="77777777" w:rsidR="00926FA2" w:rsidRDefault="00FF50C7">
      <w:pPr>
        <w:pStyle w:val="Heading1"/>
      </w:pPr>
      <w:r>
        <w:lastRenderedPageBreak/>
        <w:t>CURRICULUM AND INSTRUCTION</w:t>
      </w:r>
      <w:r>
        <w:tab/>
        <w:t>08.231</w:t>
      </w:r>
    </w:p>
    <w:p w14:paraId="000006F0" w14:textId="77777777" w:rsidR="00926FA2" w:rsidRDefault="00FF50C7">
      <w:pPr>
        <w:pBdr>
          <w:top w:val="nil"/>
          <w:left w:val="nil"/>
          <w:bottom w:val="nil"/>
          <w:right w:val="nil"/>
          <w:between w:val="nil"/>
        </w:pBdr>
        <w:tabs>
          <w:tab w:val="right" w:pos="9216"/>
        </w:tabs>
        <w:spacing w:before="120" w:after="240"/>
        <w:jc w:val="center"/>
        <w:rPr>
          <w:ins w:id="670" w:author="Barker, Kim - KSBA" w:date="2026-04-28T08:03:00Z"/>
          <w:b/>
          <w:bCs/>
          <w:color w:val="000000"/>
          <w:sz w:val="28"/>
          <w:szCs w:val="28"/>
          <w:u w:val="single"/>
        </w:rPr>
      </w:pPr>
      <w:ins w:id="671" w:author="Barker, Kim - KSBA" w:date="2026-04-28T08:03:00Z">
        <w:r>
          <w:rPr>
            <w:b/>
            <w:bCs/>
            <w:color w:val="000000"/>
            <w:sz w:val="28"/>
            <w:szCs w:val="28"/>
            <w:u w:val="single"/>
          </w:rPr>
          <w:t>Religious Beliefs Excusal</w:t>
        </w:r>
      </w:ins>
    </w:p>
    <w:p w14:paraId="000006F1" w14:textId="77777777" w:rsidR="00926FA2" w:rsidRDefault="00FF50C7">
      <w:pPr>
        <w:pBdr>
          <w:top w:val="nil"/>
          <w:left w:val="nil"/>
          <w:bottom w:val="nil"/>
          <w:right w:val="nil"/>
          <w:between w:val="nil"/>
        </w:pBdr>
        <w:spacing w:after="120"/>
        <w:jc w:val="both"/>
        <w:rPr>
          <w:ins w:id="672" w:author="Barker, Kim - KSBA" w:date="2026-04-28T08:03:00Z"/>
          <w:b/>
          <w:bCs/>
          <w:smallCaps/>
          <w:color w:val="000000"/>
        </w:rPr>
      </w:pPr>
      <w:ins w:id="673" w:author="Barker, Kim - KSBA" w:date="2026-04-28T08:03:00Z">
        <w:r>
          <w:rPr>
            <w:b/>
            <w:bCs/>
            <w:smallCaps/>
            <w:color w:val="000000"/>
          </w:rPr>
          <w:t>Notice</w:t>
        </w:r>
      </w:ins>
    </w:p>
    <w:p w14:paraId="000006F2" w14:textId="77777777" w:rsidR="00926FA2" w:rsidRDefault="00FF50C7">
      <w:pPr>
        <w:pBdr>
          <w:top w:val="nil"/>
          <w:left w:val="nil"/>
          <w:bottom w:val="nil"/>
          <w:right w:val="nil"/>
          <w:between w:val="nil"/>
        </w:pBdr>
        <w:spacing w:after="120"/>
        <w:jc w:val="both"/>
        <w:rPr>
          <w:ins w:id="674" w:author="Barker, Kim - KSBA" w:date="2026-04-28T08:03:00Z"/>
          <w:b/>
          <w:bCs/>
          <w:color w:val="000000"/>
        </w:rPr>
      </w:pPr>
      <w:ins w:id="675" w:author="Barker, Kim - KSBA" w:date="2026-04-28T08:03:00Z">
        <w:r>
          <w:rPr>
            <w:b/>
            <w:bCs/>
            <w:color w:val="000000"/>
          </w:rPr>
          <w:t xml:space="preserve">At the beginning of each school year, or upon enrollment of a student during the school year, the </w:t>
        </w:r>
        <w:proofErr w:type="gramStart"/>
        <w:r>
          <w:rPr>
            <w:b/>
            <w:bCs/>
            <w:color w:val="000000"/>
          </w:rPr>
          <w:t>District</w:t>
        </w:r>
        <w:proofErr w:type="gramEnd"/>
        <w:r>
          <w:rPr>
            <w:b/>
            <w:bCs/>
            <w:color w:val="000000"/>
          </w:rPr>
          <w:t xml:space="preserve"> shall provide written notice to all parents/guardians that the curriculum used in their child’s grade level may contain material that families may find in conflict with their sincerely held religious beliefs. The notice shall inform parents/guardians of their right to request excusal from specific curriculum. The </w:t>
        </w:r>
        <w:proofErr w:type="gramStart"/>
        <w:r>
          <w:rPr>
            <w:b/>
            <w:bCs/>
            <w:color w:val="000000"/>
          </w:rPr>
          <w:t>District</w:t>
        </w:r>
        <w:proofErr w:type="gramEnd"/>
        <w:r>
          <w:rPr>
            <w:b/>
            <w:bCs/>
            <w:color w:val="000000"/>
          </w:rPr>
          <w:t xml:space="preserve"> is not required to identify or enumerate specific materials in the annual notice.</w:t>
        </w:r>
      </w:ins>
    </w:p>
    <w:p w14:paraId="000006F3" w14:textId="77777777" w:rsidR="00926FA2" w:rsidRDefault="00FF50C7">
      <w:pPr>
        <w:pBdr>
          <w:top w:val="nil"/>
          <w:left w:val="nil"/>
          <w:bottom w:val="nil"/>
          <w:right w:val="nil"/>
          <w:between w:val="nil"/>
        </w:pBdr>
        <w:spacing w:after="120"/>
        <w:jc w:val="both"/>
        <w:rPr>
          <w:ins w:id="676" w:author="Barker, Kim - KSBA" w:date="2026-04-28T08:03:00Z"/>
          <w:b/>
          <w:bCs/>
          <w:smallCaps/>
          <w:color w:val="000000"/>
        </w:rPr>
      </w:pPr>
      <w:ins w:id="677" w:author="Barker, Kim - KSBA" w:date="2026-04-28T08:03:00Z">
        <w:r>
          <w:rPr>
            <w:b/>
            <w:bCs/>
            <w:smallCaps/>
            <w:color w:val="000000"/>
          </w:rPr>
          <w:t>Request for Excusal</w:t>
        </w:r>
      </w:ins>
    </w:p>
    <w:p w14:paraId="000006F4" w14:textId="77777777" w:rsidR="00926FA2" w:rsidRDefault="00FF50C7">
      <w:pPr>
        <w:pBdr>
          <w:top w:val="nil"/>
          <w:left w:val="nil"/>
          <w:bottom w:val="nil"/>
          <w:right w:val="nil"/>
          <w:between w:val="nil"/>
        </w:pBdr>
        <w:spacing w:after="120"/>
        <w:jc w:val="both"/>
        <w:rPr>
          <w:ins w:id="678" w:author="Barker, Kim - KSBA" w:date="2026-04-28T08:03:00Z"/>
          <w:b/>
          <w:bCs/>
          <w:color w:val="000000"/>
        </w:rPr>
      </w:pPr>
      <w:ins w:id="679" w:author="Barker, Kim - KSBA" w:date="2026-04-28T08:03:00Z">
        <w:r>
          <w:rPr>
            <w:b/>
            <w:bCs/>
            <w:color w:val="000000"/>
          </w:rPr>
          <w:t>A parent/guardian may request that their child be excused from instruction involving specific curricular material that the parent/guardian sincerely believes conflicts with their religious beliefs; however, this Policy does not apply to entire courses or subject areas. No provision of this Policy shall be construed to authorize the excusal of a student from curriculum, instruction, or programming that is required by federal law or federal regulation.</w:t>
        </w:r>
      </w:ins>
    </w:p>
    <w:p w14:paraId="000006F5" w14:textId="77777777" w:rsidR="00926FA2" w:rsidRDefault="00FF50C7">
      <w:pPr>
        <w:pBdr>
          <w:top w:val="nil"/>
          <w:left w:val="nil"/>
          <w:bottom w:val="nil"/>
          <w:right w:val="nil"/>
          <w:between w:val="nil"/>
        </w:pBdr>
        <w:spacing w:after="120"/>
        <w:jc w:val="both"/>
        <w:rPr>
          <w:ins w:id="680" w:author="Barker, Kim - KSBA" w:date="2026-04-28T08:03:00Z"/>
          <w:b/>
          <w:bCs/>
          <w:color w:val="000000"/>
        </w:rPr>
      </w:pPr>
      <w:ins w:id="681" w:author="Barker, Kim - KSBA" w:date="2026-04-28T08:03:00Z">
        <w:r>
          <w:rPr>
            <w:b/>
            <w:bCs/>
            <w:color w:val="000000"/>
          </w:rPr>
          <w:t>Excusal under this Policy means the student is not required to read, listen to, view, or participate in discussion of the specifically identified material. Excusal does not extend to the entire course, unit, or subject area in which the material appears.</w:t>
        </w:r>
      </w:ins>
    </w:p>
    <w:p w14:paraId="000006F6" w14:textId="77777777" w:rsidR="00926FA2" w:rsidRDefault="00FF50C7">
      <w:pPr>
        <w:pBdr>
          <w:top w:val="nil"/>
          <w:left w:val="nil"/>
          <w:bottom w:val="nil"/>
          <w:right w:val="nil"/>
          <w:between w:val="nil"/>
        </w:pBdr>
        <w:spacing w:after="120"/>
        <w:jc w:val="both"/>
        <w:rPr>
          <w:ins w:id="682" w:author="Barker, Kim - KSBA" w:date="2026-04-28T08:03:00Z"/>
          <w:b/>
          <w:bCs/>
          <w:color w:val="000000"/>
        </w:rPr>
      </w:pPr>
      <w:ins w:id="683" w:author="Barker, Kim - KSBA" w:date="2026-04-28T08:03:00Z">
        <w:r>
          <w:rPr>
            <w:b/>
            <w:bCs/>
            <w:color w:val="000000"/>
          </w:rPr>
          <w:t>A student may not be excused under this Policy from curriculum or instruction that is required by Kentucky law or Kentucky administrative regulation, including but not limited to any course of study, instructional content, or assessment mandated by statute or by the Kentucky Board of Education. The right of excusal established by this Policy applies only to discrete instructional materials within a course and does not authorize excusal from a course or subject area in its entirety.</w:t>
        </w:r>
      </w:ins>
    </w:p>
    <w:p w14:paraId="000006F7" w14:textId="77777777" w:rsidR="00926FA2" w:rsidRDefault="00FF50C7">
      <w:pPr>
        <w:pBdr>
          <w:top w:val="nil"/>
          <w:left w:val="nil"/>
          <w:bottom w:val="nil"/>
          <w:right w:val="nil"/>
          <w:between w:val="nil"/>
        </w:pBdr>
        <w:spacing w:after="120"/>
        <w:jc w:val="both"/>
        <w:rPr>
          <w:ins w:id="684" w:author="Barker, Kim - KSBA" w:date="2026-04-28T08:03:00Z"/>
          <w:b/>
          <w:bCs/>
          <w:color w:val="000000"/>
        </w:rPr>
      </w:pPr>
      <w:ins w:id="685" w:author="Barker, Kim - KSBA" w:date="2026-04-28T08:03:00Z">
        <w:r>
          <w:rPr>
            <w:b/>
            <w:bCs/>
            <w:color w:val="000000"/>
          </w:rPr>
          <w:t xml:space="preserve">All requests for excusal under this Policy shall be submitted in writing to the </w:t>
        </w:r>
        <w:proofErr w:type="gramStart"/>
        <w:r>
          <w:rPr>
            <w:b/>
            <w:bCs/>
            <w:color w:val="000000"/>
          </w:rPr>
          <w:t>Principal</w:t>
        </w:r>
        <w:proofErr w:type="gramEnd"/>
        <w:r>
          <w:rPr>
            <w:b/>
            <w:bCs/>
            <w:color w:val="000000"/>
          </w:rPr>
          <w:t xml:space="preserve"> of the school in which the student is enrolled and shall include:</w:t>
        </w:r>
      </w:ins>
    </w:p>
    <w:p w14:paraId="000006F8" w14:textId="77777777" w:rsidR="00926FA2" w:rsidRDefault="00FF50C7">
      <w:pPr>
        <w:numPr>
          <w:ilvl w:val="0"/>
          <w:numId w:val="42"/>
        </w:numPr>
        <w:pBdr>
          <w:top w:val="nil"/>
          <w:left w:val="nil"/>
          <w:bottom w:val="nil"/>
          <w:right w:val="nil"/>
          <w:between w:val="nil"/>
        </w:pBdr>
        <w:spacing w:after="120"/>
        <w:jc w:val="both"/>
        <w:rPr>
          <w:ins w:id="686" w:author="Barker, Kim - KSBA" w:date="2026-04-28T08:03:00Z"/>
          <w:b/>
          <w:bCs/>
          <w:color w:val="000000"/>
        </w:rPr>
      </w:pPr>
      <w:ins w:id="687" w:author="Barker, Kim - KSBA" w:date="2026-04-28T08:03:00Z">
        <w:r>
          <w:rPr>
            <w:b/>
            <w:bCs/>
            <w:color w:val="000000"/>
          </w:rPr>
          <w:t>the name of the complainant;</w:t>
        </w:r>
      </w:ins>
    </w:p>
    <w:p w14:paraId="000006F9" w14:textId="77777777" w:rsidR="00926FA2" w:rsidRDefault="00FF50C7">
      <w:pPr>
        <w:numPr>
          <w:ilvl w:val="0"/>
          <w:numId w:val="42"/>
        </w:numPr>
        <w:pBdr>
          <w:top w:val="nil"/>
          <w:left w:val="nil"/>
          <w:bottom w:val="nil"/>
          <w:right w:val="nil"/>
          <w:between w:val="nil"/>
        </w:pBdr>
        <w:spacing w:after="120"/>
        <w:jc w:val="both"/>
        <w:rPr>
          <w:ins w:id="688" w:author="Barker, Kim - KSBA" w:date="2026-04-28T08:03:00Z"/>
          <w:b/>
          <w:bCs/>
          <w:color w:val="000000"/>
        </w:rPr>
      </w:pPr>
      <w:ins w:id="689" w:author="Barker, Kim - KSBA" w:date="2026-04-28T08:03:00Z">
        <w:r>
          <w:rPr>
            <w:b/>
            <w:bCs/>
            <w:color w:val="000000"/>
          </w:rPr>
          <w:t>the name and grade level of the student;</w:t>
        </w:r>
      </w:ins>
    </w:p>
    <w:p w14:paraId="000006FA" w14:textId="77777777" w:rsidR="00926FA2" w:rsidRDefault="00FF50C7">
      <w:pPr>
        <w:numPr>
          <w:ilvl w:val="0"/>
          <w:numId w:val="42"/>
        </w:numPr>
        <w:pBdr>
          <w:top w:val="nil"/>
          <w:left w:val="nil"/>
          <w:bottom w:val="nil"/>
          <w:right w:val="nil"/>
          <w:between w:val="nil"/>
        </w:pBdr>
        <w:spacing w:after="120"/>
        <w:jc w:val="both"/>
        <w:rPr>
          <w:ins w:id="690" w:author="Barker, Kim - KSBA" w:date="2026-04-28T08:03:00Z"/>
          <w:b/>
          <w:bCs/>
          <w:color w:val="000000"/>
        </w:rPr>
      </w:pPr>
      <w:ins w:id="691" w:author="Barker, Kim - KSBA" w:date="2026-04-28T08:03:00Z">
        <w:r>
          <w:rPr>
            <w:b/>
            <w:bCs/>
            <w:color w:val="000000"/>
          </w:rPr>
          <w:t>a reasonably detailed description of the specific material to which the parent</w:t>
        </w:r>
      </w:ins>
      <w:r>
        <w:rPr>
          <w:b/>
          <w:bCs/>
          <w:color w:val="000000"/>
        </w:rPr>
        <w:t>/</w:t>
      </w:r>
      <w:ins w:id="692" w:author="Barker, Kim - KSBA" w:date="2026-04-28T08:03:00Z">
        <w:r>
          <w:rPr>
            <w:b/>
            <w:bCs/>
            <w:color w:val="000000"/>
          </w:rPr>
          <w:t xml:space="preserve"> guardian objects, sufficient to allow the </w:t>
        </w:r>
      </w:ins>
      <w:proofErr w:type="gramStart"/>
      <w:ins w:id="693" w:author="Cooper, Matt - KSBA" w:date="2026-05-01T14:50:00Z">
        <w:r>
          <w:rPr>
            <w:b/>
            <w:bCs/>
            <w:color w:val="000000"/>
          </w:rPr>
          <w:t>P</w:t>
        </w:r>
      </w:ins>
      <w:ins w:id="694" w:author="Barker, Kim - KSBA" w:date="2026-04-28T08:03:00Z">
        <w:r>
          <w:rPr>
            <w:b/>
            <w:bCs/>
            <w:color w:val="000000"/>
          </w:rPr>
          <w:t>rincipal</w:t>
        </w:r>
        <w:proofErr w:type="gramEnd"/>
        <w:r>
          <w:rPr>
            <w:b/>
            <w:bCs/>
            <w:color w:val="000000"/>
          </w:rPr>
          <w:t xml:space="preserve"> to locate and evaluate the material; and</w:t>
        </w:r>
      </w:ins>
    </w:p>
    <w:p w14:paraId="000006FB" w14:textId="77777777" w:rsidR="00926FA2" w:rsidRDefault="00FF50C7">
      <w:pPr>
        <w:numPr>
          <w:ilvl w:val="0"/>
          <w:numId w:val="42"/>
        </w:numPr>
        <w:pBdr>
          <w:top w:val="nil"/>
          <w:left w:val="nil"/>
          <w:bottom w:val="nil"/>
          <w:right w:val="nil"/>
          <w:between w:val="nil"/>
        </w:pBdr>
        <w:spacing w:after="120"/>
        <w:jc w:val="both"/>
        <w:rPr>
          <w:ins w:id="695" w:author="Barker, Kim - KSBA" w:date="2026-04-28T08:03:00Z"/>
          <w:b/>
          <w:bCs/>
          <w:color w:val="000000"/>
        </w:rPr>
      </w:pPr>
      <w:ins w:id="696" w:author="Barker, Kim - KSBA" w:date="2026-04-28T08:03:00Z">
        <w:r>
          <w:rPr>
            <w:b/>
            <w:bCs/>
            <w:color w:val="000000"/>
          </w:rPr>
          <w:t>a statement that the parent/guardian sincerely believes the identified material conflicts with their religious beliefs.</w:t>
        </w:r>
      </w:ins>
    </w:p>
    <w:p w14:paraId="000006FC" w14:textId="77777777" w:rsidR="00926FA2" w:rsidRDefault="00FF50C7">
      <w:pPr>
        <w:pBdr>
          <w:top w:val="nil"/>
          <w:left w:val="nil"/>
          <w:bottom w:val="nil"/>
          <w:right w:val="nil"/>
          <w:between w:val="nil"/>
        </w:pBdr>
        <w:spacing w:after="120"/>
        <w:jc w:val="both"/>
        <w:rPr>
          <w:ins w:id="697" w:author="Barker, Kim - KSBA" w:date="2026-04-28T08:03:00Z"/>
          <w:b/>
          <w:bCs/>
          <w:smallCaps/>
          <w:color w:val="000000"/>
        </w:rPr>
      </w:pPr>
      <w:ins w:id="698" w:author="Barker, Kim - KSBA" w:date="2026-04-28T08:03:00Z">
        <w:r>
          <w:rPr>
            <w:b/>
            <w:bCs/>
            <w:smallCaps/>
            <w:color w:val="000000"/>
          </w:rPr>
          <w:t>District Review of Request</w:t>
        </w:r>
      </w:ins>
    </w:p>
    <w:p w14:paraId="000006FD" w14:textId="77777777" w:rsidR="00926FA2" w:rsidRDefault="00FF50C7">
      <w:pPr>
        <w:pBdr>
          <w:top w:val="nil"/>
          <w:left w:val="nil"/>
          <w:bottom w:val="nil"/>
          <w:right w:val="nil"/>
          <w:between w:val="nil"/>
        </w:pBdr>
        <w:spacing w:after="120"/>
        <w:jc w:val="both"/>
        <w:rPr>
          <w:ins w:id="699" w:author="Barker, Kim - KSBA" w:date="2026-04-28T08:03:00Z"/>
          <w:b/>
          <w:bCs/>
          <w:color w:val="000000"/>
        </w:rPr>
      </w:pPr>
      <w:ins w:id="700" w:author="Barker, Kim - KSBA" w:date="2026-04-28T08:03:00Z">
        <w:r>
          <w:rPr>
            <w:b/>
            <w:bCs/>
            <w:color w:val="000000"/>
          </w:rPr>
          <w:t xml:space="preserve">The </w:t>
        </w:r>
        <w:proofErr w:type="gramStart"/>
        <w:r>
          <w:rPr>
            <w:b/>
            <w:bCs/>
            <w:color w:val="000000"/>
          </w:rPr>
          <w:t>District</w:t>
        </w:r>
        <w:proofErr w:type="gramEnd"/>
        <w:r>
          <w:rPr>
            <w:b/>
            <w:bCs/>
            <w:color w:val="000000"/>
          </w:rPr>
          <w:t xml:space="preserve"> shall not inquire into the reasonableness, validity, or internal consistency of the claimed religious belief, and shall not require the parent/guardian to identify a specific religious denomination or institution. The </w:t>
        </w:r>
        <w:proofErr w:type="gramStart"/>
        <w:r>
          <w:rPr>
            <w:b/>
            <w:bCs/>
            <w:color w:val="000000"/>
          </w:rPr>
          <w:t>Principal</w:t>
        </w:r>
        <w:proofErr w:type="gramEnd"/>
        <w:r>
          <w:rPr>
            <w:b/>
            <w:bCs/>
            <w:color w:val="000000"/>
          </w:rPr>
          <w:t>/designee shall review the identified material to confirm whether it demonstrably contains the content described before acting on the request. If the Principal determines that the identified material does not demonstrably contain the content described by the parent/guardian, the request may be denied.</w:t>
        </w:r>
      </w:ins>
    </w:p>
    <w:p w14:paraId="000006FE" w14:textId="77777777" w:rsidR="00926FA2" w:rsidRDefault="00FF50C7">
      <w:pPr>
        <w:pStyle w:val="Heading1"/>
      </w:pPr>
      <w:r>
        <w:br w:type="page"/>
      </w:r>
    </w:p>
    <w:p w14:paraId="000006FF" w14:textId="77777777" w:rsidR="00926FA2" w:rsidRDefault="00FF50C7">
      <w:pPr>
        <w:pStyle w:val="Heading1"/>
        <w:rPr>
          <w:ins w:id="701" w:author="Barker, Kim - KSBA" w:date="2026-04-28T08:03:00Z"/>
        </w:rPr>
      </w:pPr>
      <w:ins w:id="702" w:author="Barker, Kim - KSBA" w:date="2026-04-28T08:03:00Z">
        <w:r>
          <w:lastRenderedPageBreak/>
          <w:t>CURRICULUM AND INSTRUCTION</w:t>
        </w:r>
        <w:r>
          <w:tab/>
          <w:t>08.231</w:t>
        </w:r>
      </w:ins>
    </w:p>
    <w:p w14:paraId="00000700" w14:textId="77777777" w:rsidR="00926FA2" w:rsidRDefault="00FF50C7">
      <w:pPr>
        <w:pStyle w:val="Heading1"/>
        <w:rPr>
          <w:ins w:id="703" w:author="Barker, Kim - KSBA" w:date="2026-04-28T08:03:00Z"/>
        </w:rPr>
      </w:pPr>
      <w:ins w:id="704" w:author="Barker, Kim - KSBA" w:date="2026-04-28T08:03:00Z">
        <w:r>
          <w:tab/>
          <w:t>(Continued)</w:t>
        </w:r>
      </w:ins>
    </w:p>
    <w:p w14:paraId="00000701" w14:textId="77777777" w:rsidR="00926FA2" w:rsidRDefault="00FF50C7">
      <w:pPr>
        <w:pBdr>
          <w:top w:val="nil"/>
          <w:left w:val="nil"/>
          <w:bottom w:val="nil"/>
          <w:right w:val="nil"/>
          <w:between w:val="nil"/>
        </w:pBdr>
        <w:tabs>
          <w:tab w:val="right" w:pos="9216"/>
        </w:tabs>
        <w:spacing w:before="120" w:after="240"/>
        <w:jc w:val="center"/>
        <w:rPr>
          <w:ins w:id="705" w:author="Barker, Kim - KSBA" w:date="2026-04-28T08:03:00Z"/>
          <w:b/>
          <w:bCs/>
          <w:color w:val="000000"/>
          <w:sz w:val="28"/>
          <w:szCs w:val="28"/>
          <w:u w:val="single"/>
        </w:rPr>
      </w:pPr>
      <w:ins w:id="706" w:author="Barker, Kim - KSBA" w:date="2026-04-28T08:03:00Z">
        <w:r>
          <w:rPr>
            <w:b/>
            <w:bCs/>
            <w:color w:val="000000"/>
            <w:sz w:val="28"/>
            <w:szCs w:val="28"/>
            <w:u w:val="single"/>
          </w:rPr>
          <w:t>Religious Beliefs Excusal</w:t>
        </w:r>
      </w:ins>
    </w:p>
    <w:p w14:paraId="00000702" w14:textId="77777777" w:rsidR="00926FA2" w:rsidRDefault="00FF50C7">
      <w:pPr>
        <w:pBdr>
          <w:top w:val="nil"/>
          <w:left w:val="nil"/>
          <w:bottom w:val="nil"/>
          <w:right w:val="nil"/>
          <w:between w:val="nil"/>
        </w:pBdr>
        <w:spacing w:after="120"/>
        <w:jc w:val="both"/>
        <w:rPr>
          <w:ins w:id="707" w:author="Barker, Kim - KSBA" w:date="2026-04-28T08:03:00Z"/>
          <w:b/>
          <w:bCs/>
          <w:smallCaps/>
          <w:color w:val="000000"/>
        </w:rPr>
      </w:pPr>
      <w:ins w:id="708" w:author="Barker, Kim - KSBA" w:date="2026-04-28T08:03:00Z">
        <w:r>
          <w:rPr>
            <w:b/>
            <w:bCs/>
            <w:smallCaps/>
            <w:color w:val="000000"/>
          </w:rPr>
          <w:t>District Review of Request (continued)</w:t>
        </w:r>
      </w:ins>
    </w:p>
    <w:p w14:paraId="00000703" w14:textId="77777777" w:rsidR="00926FA2" w:rsidRDefault="00FF50C7">
      <w:pPr>
        <w:pBdr>
          <w:top w:val="nil"/>
          <w:left w:val="nil"/>
          <w:bottom w:val="nil"/>
          <w:right w:val="nil"/>
          <w:between w:val="nil"/>
        </w:pBdr>
        <w:spacing w:after="120"/>
        <w:jc w:val="both"/>
        <w:rPr>
          <w:ins w:id="709" w:author="Barker, Kim - KSBA" w:date="2026-04-28T08:03:00Z"/>
          <w:b/>
          <w:bCs/>
          <w:color w:val="000000"/>
        </w:rPr>
      </w:pPr>
      <w:ins w:id="710" w:author="Barker, Kim - KSBA" w:date="2026-04-28T08:03:00Z">
        <w:r>
          <w:rPr>
            <w:b/>
            <w:bCs/>
            <w:color w:val="000000"/>
          </w:rPr>
          <w:t xml:space="preserve">If the Principal denies a request, the parent/guardian may appeal in writing to the Superintendent within ten (10) calendar days of the </w:t>
        </w:r>
        <w:proofErr w:type="gramStart"/>
        <w:r>
          <w:rPr>
            <w:b/>
            <w:bCs/>
            <w:color w:val="000000"/>
          </w:rPr>
          <w:t>Principal’s</w:t>
        </w:r>
        <w:proofErr w:type="gramEnd"/>
        <w:r>
          <w:rPr>
            <w:b/>
            <w:bCs/>
            <w:color w:val="000000"/>
          </w:rPr>
          <w:t xml:space="preserve"> decision. The Superintendent shall </w:t>
        </w:r>
        <w:proofErr w:type="gramStart"/>
        <w:r>
          <w:rPr>
            <w:b/>
            <w:bCs/>
            <w:color w:val="000000"/>
          </w:rPr>
          <w:t>render</w:t>
        </w:r>
        <w:proofErr w:type="gramEnd"/>
        <w:r>
          <w:rPr>
            <w:b/>
            <w:bCs/>
            <w:color w:val="000000"/>
          </w:rPr>
          <w:t xml:space="preserve"> a written decision within thirty (30) calendar days of receipt of the appeal, affirming or overruling the </w:t>
        </w:r>
        <w:proofErr w:type="gramStart"/>
        <w:r>
          <w:rPr>
            <w:b/>
            <w:bCs/>
            <w:color w:val="000000"/>
          </w:rPr>
          <w:t>Principal’s</w:t>
        </w:r>
        <w:proofErr w:type="gramEnd"/>
        <w:r>
          <w:rPr>
            <w:b/>
            <w:bCs/>
            <w:color w:val="000000"/>
          </w:rPr>
          <w:t xml:space="preserve"> decision.</w:t>
        </w:r>
      </w:ins>
    </w:p>
    <w:p w14:paraId="00000704" w14:textId="77777777" w:rsidR="00926FA2" w:rsidRDefault="00FF50C7">
      <w:pPr>
        <w:pBdr>
          <w:top w:val="nil"/>
          <w:left w:val="nil"/>
          <w:bottom w:val="nil"/>
          <w:right w:val="nil"/>
          <w:between w:val="nil"/>
        </w:pBdr>
        <w:spacing w:after="120"/>
        <w:jc w:val="both"/>
        <w:rPr>
          <w:ins w:id="711" w:author="Barker, Kim - KSBA" w:date="2026-04-28T08:03:00Z"/>
          <w:b/>
          <w:bCs/>
          <w:color w:val="000000"/>
        </w:rPr>
      </w:pPr>
      <w:ins w:id="712" w:author="Barker, Kim - KSBA" w:date="2026-04-28T08:03:00Z">
        <w:r>
          <w:rPr>
            <w:b/>
            <w:bCs/>
            <w:color w:val="000000"/>
          </w:rPr>
          <w:t>If the Superintendent denies the appeal, the parent/guardian may appeal in writing to the Board within ten (10) calendar days of the Superintendent’s decision. The Board shall render a written decision within thirty (30) calendar days of receipt of the appeal, affirming or overruling the Superintendent’s decision.</w:t>
        </w:r>
      </w:ins>
    </w:p>
    <w:p w14:paraId="00000705" w14:textId="77777777" w:rsidR="00926FA2" w:rsidRDefault="00FF50C7">
      <w:pPr>
        <w:pBdr>
          <w:top w:val="nil"/>
          <w:left w:val="nil"/>
          <w:bottom w:val="nil"/>
          <w:right w:val="nil"/>
          <w:between w:val="nil"/>
        </w:pBdr>
        <w:spacing w:after="120"/>
        <w:jc w:val="both"/>
        <w:rPr>
          <w:ins w:id="713" w:author="Barker, Kim - KSBA" w:date="2026-04-28T08:03:00Z"/>
          <w:b/>
          <w:bCs/>
          <w:smallCaps/>
          <w:color w:val="000000"/>
        </w:rPr>
      </w:pPr>
      <w:ins w:id="714" w:author="Barker, Kim - KSBA" w:date="2026-04-28T08:03:00Z">
        <w:r>
          <w:rPr>
            <w:b/>
            <w:bCs/>
            <w:smallCaps/>
            <w:color w:val="000000"/>
          </w:rPr>
          <w:t>Result of Excusal</w:t>
        </w:r>
      </w:ins>
    </w:p>
    <w:p w14:paraId="00000706" w14:textId="77777777" w:rsidR="00926FA2" w:rsidRDefault="00FF50C7">
      <w:pPr>
        <w:pBdr>
          <w:top w:val="nil"/>
          <w:left w:val="nil"/>
          <w:bottom w:val="nil"/>
          <w:right w:val="nil"/>
          <w:between w:val="nil"/>
        </w:pBdr>
        <w:spacing w:after="120"/>
        <w:jc w:val="both"/>
        <w:rPr>
          <w:ins w:id="715" w:author="Barker, Kim - KSBA" w:date="2026-04-28T08:03:00Z"/>
          <w:b/>
          <w:bCs/>
          <w:color w:val="000000"/>
        </w:rPr>
      </w:pPr>
      <w:ins w:id="716" w:author="Barker, Kim - KSBA" w:date="2026-04-28T08:03:00Z">
        <w:r>
          <w:rPr>
            <w:b/>
            <w:bCs/>
            <w:color w:val="000000"/>
          </w:rPr>
          <w:t>No student shall be penalized, disciplined, or subjected to differential treatment by any District</w:t>
        </w:r>
        <w:r>
          <w:rPr>
            <w:color w:val="000000"/>
          </w:rPr>
          <w:t xml:space="preserve"> </w:t>
        </w:r>
        <w:r>
          <w:rPr>
            <w:b/>
            <w:bCs/>
            <w:color w:val="000000"/>
          </w:rPr>
          <w:t>employee because the student’s parent/guardian has submitted a request under this Policy, whether granted or denied.</w:t>
        </w:r>
      </w:ins>
    </w:p>
    <w:p w14:paraId="00000707" w14:textId="77777777" w:rsidR="00926FA2" w:rsidRDefault="00FF50C7">
      <w:pPr>
        <w:pBdr>
          <w:top w:val="nil"/>
          <w:left w:val="nil"/>
          <w:bottom w:val="nil"/>
          <w:right w:val="nil"/>
          <w:between w:val="nil"/>
        </w:pBdr>
        <w:spacing w:after="120"/>
        <w:jc w:val="both"/>
        <w:rPr>
          <w:ins w:id="717" w:author="Cooper, Matt - KSBA" w:date="2026-05-01T15:03:00Z"/>
          <w:b/>
          <w:bCs/>
          <w:color w:val="000000"/>
        </w:rPr>
      </w:pPr>
      <w:ins w:id="718" w:author="Barker, Kim - KSBA" w:date="2026-04-28T08:03:00Z">
        <w:r>
          <w:rPr>
            <w:b/>
            <w:bCs/>
            <w:color w:val="000000"/>
          </w:rPr>
          <w:t>This Policy is independent of, and does not alter, limit, or supersede the rights provided under KRS 158.1415 or KRS 158.192. A parent/guardian seeking rights under either of those statutes shall proceed under the applicable statutory framework.</w:t>
        </w:r>
      </w:ins>
    </w:p>
    <w:p w14:paraId="00000708" w14:textId="77777777" w:rsidR="00926FA2" w:rsidRDefault="00FF50C7">
      <w:pPr>
        <w:pBdr>
          <w:top w:val="nil"/>
          <w:left w:val="nil"/>
          <w:bottom w:val="nil"/>
          <w:right w:val="nil"/>
          <w:between w:val="nil"/>
        </w:pBdr>
        <w:spacing w:after="120"/>
        <w:jc w:val="both"/>
        <w:rPr>
          <w:ins w:id="719" w:author="Barker, Kim - KSBA" w:date="2026-04-28T08:03:00Z"/>
          <w:b/>
          <w:bCs/>
          <w:color w:val="000000"/>
        </w:rPr>
      </w:pPr>
      <w:ins w:id="720" w:author="Barker, Kim - KSBA" w:date="2026-04-28T08:03:00Z">
        <w:r>
          <w:rPr>
            <w:b/>
            <w:bCs/>
            <w:color w:val="000000"/>
          </w:rPr>
          <w:t>This Policy does not affect any right, obligation, or requirement imposed by federal law or federal regulation governing curriculum, instructional content, or student participation in educational programs.</w:t>
        </w:r>
      </w:ins>
    </w:p>
    <w:p w14:paraId="00000709" w14:textId="77777777" w:rsidR="00926FA2" w:rsidRDefault="00FF50C7">
      <w:pPr>
        <w:pBdr>
          <w:top w:val="nil"/>
          <w:left w:val="nil"/>
          <w:bottom w:val="nil"/>
          <w:right w:val="nil"/>
          <w:between w:val="nil"/>
        </w:pBdr>
        <w:spacing w:after="120"/>
        <w:jc w:val="both"/>
        <w:rPr>
          <w:ins w:id="721" w:author="Barker, Kim - KSBA" w:date="2026-04-28T08:03:00Z"/>
          <w:b/>
          <w:bCs/>
          <w:color w:val="FF0000"/>
        </w:rPr>
      </w:pPr>
      <w:ins w:id="722" w:author="Cooper, Matt - KSBA" w:date="2026-05-01T15:04:00Z">
        <w:r>
          <w:rPr>
            <w:b/>
            <w:bCs/>
            <w:color w:val="FF0000"/>
            <w:rPrChange w:id="723" w:author="Cooper, Matt - KSBA" w:date="2026-05-01T15:04:00Z">
              <w:rPr>
                <w:color w:val="000000"/>
              </w:rPr>
            </w:rPrChange>
          </w:rPr>
          <w:t>Complaints regarding other issues shall be submitted pursuant to other appropriate policies including but not limited to: Grievances; Harassment/Discrimination; Title IX Sexual Harassment; Review of Instructional Materials; and Citizen Suggestions and Complaints.</w:t>
        </w:r>
      </w:ins>
    </w:p>
    <w:p w14:paraId="0000070A" w14:textId="77777777" w:rsidR="00926FA2" w:rsidRDefault="00FF50C7">
      <w:pPr>
        <w:pBdr>
          <w:top w:val="nil"/>
          <w:left w:val="nil"/>
          <w:bottom w:val="nil"/>
          <w:right w:val="nil"/>
          <w:between w:val="nil"/>
        </w:pBdr>
        <w:spacing w:after="120"/>
        <w:jc w:val="both"/>
        <w:rPr>
          <w:ins w:id="724" w:author="Barker, Kim - KSBA" w:date="2026-04-28T08:03:00Z"/>
          <w:b/>
          <w:bCs/>
          <w:smallCaps/>
          <w:color w:val="000000"/>
        </w:rPr>
      </w:pPr>
      <w:ins w:id="725" w:author="Barker, Kim - KSBA" w:date="2026-04-28T08:03:00Z">
        <w:r>
          <w:rPr>
            <w:b/>
            <w:bCs/>
            <w:smallCaps/>
            <w:color w:val="000000"/>
          </w:rPr>
          <w:t>References:</w:t>
        </w:r>
      </w:ins>
    </w:p>
    <w:p w14:paraId="0000070B" w14:textId="77777777" w:rsidR="00926FA2" w:rsidRDefault="00FF50C7">
      <w:pPr>
        <w:pBdr>
          <w:top w:val="nil"/>
          <w:left w:val="nil"/>
          <w:bottom w:val="nil"/>
          <w:right w:val="nil"/>
          <w:between w:val="nil"/>
        </w:pBdr>
        <w:ind w:left="432"/>
        <w:jc w:val="both"/>
        <w:rPr>
          <w:ins w:id="726" w:author="Barker, Kim - KSBA" w:date="2026-04-28T08:03:00Z"/>
          <w:b/>
          <w:bCs/>
          <w:color w:val="000000"/>
        </w:rPr>
      </w:pPr>
      <w:ins w:id="727" w:author="Barker, Kim - KSBA" w:date="2026-04-28T08:03:00Z">
        <w:r>
          <w:rPr>
            <w:b/>
            <w:bCs/>
            <w:color w:val="000000"/>
          </w:rPr>
          <w:t>KRS 158.1415; KRS 158.192</w:t>
        </w:r>
      </w:ins>
    </w:p>
    <w:p w14:paraId="0000070C" w14:textId="77777777" w:rsidR="00926FA2" w:rsidRDefault="00FF50C7">
      <w:pPr>
        <w:pBdr>
          <w:top w:val="nil"/>
          <w:left w:val="nil"/>
          <w:bottom w:val="nil"/>
          <w:right w:val="nil"/>
          <w:between w:val="nil"/>
        </w:pBdr>
        <w:spacing w:after="120"/>
        <w:ind w:left="432"/>
        <w:jc w:val="both"/>
        <w:rPr>
          <w:ins w:id="728" w:author="Barker, Kim - KSBA" w:date="2026-04-28T08:03:00Z"/>
          <w:b/>
          <w:bCs/>
          <w:color w:val="000000"/>
        </w:rPr>
      </w:pPr>
      <w:ins w:id="729" w:author="Barker, Kim - KSBA" w:date="2026-04-28T08:03:00Z">
        <w:r>
          <w:rPr>
            <w:b/>
            <w:bCs/>
            <w:i/>
            <w:iCs/>
            <w:color w:val="000000"/>
            <w:rPrChange w:id="730" w:author="Barker, Kim - KSBA" w:date="2026-04-28T09:59:00Z">
              <w:rPr>
                <w:color w:val="000000"/>
              </w:rPr>
            </w:rPrChange>
          </w:rPr>
          <w:t>Mahmoud v. Taylor</w:t>
        </w:r>
        <w:r>
          <w:rPr>
            <w:b/>
            <w:bCs/>
            <w:color w:val="000000"/>
          </w:rPr>
          <w:t>, 606 U.S. ___ (2025)</w:t>
        </w:r>
      </w:ins>
    </w:p>
    <w:p w14:paraId="0000070D" w14:textId="77777777" w:rsidR="00926FA2" w:rsidRDefault="00FF50C7">
      <w:pPr>
        <w:pBdr>
          <w:top w:val="nil"/>
          <w:left w:val="nil"/>
          <w:bottom w:val="nil"/>
          <w:right w:val="nil"/>
          <w:between w:val="nil"/>
        </w:pBdr>
        <w:spacing w:after="120"/>
        <w:jc w:val="both"/>
        <w:rPr>
          <w:ins w:id="731" w:author="Barker, Kim - KSBA" w:date="2026-04-28T08:03:00Z"/>
          <w:b/>
          <w:bCs/>
          <w:smallCaps/>
          <w:color w:val="000000"/>
        </w:rPr>
      </w:pPr>
      <w:ins w:id="732" w:author="Barker, Kim - KSBA" w:date="2026-04-28T08:03:00Z">
        <w:r>
          <w:rPr>
            <w:b/>
            <w:bCs/>
            <w:smallCaps/>
            <w:color w:val="000000"/>
          </w:rPr>
          <w:t>Related Policies:</w:t>
        </w:r>
      </w:ins>
    </w:p>
    <w:p w14:paraId="0000070E" w14:textId="77777777" w:rsidR="00926FA2" w:rsidRDefault="00FF50C7">
      <w:pPr>
        <w:pBdr>
          <w:top w:val="nil"/>
          <w:left w:val="nil"/>
          <w:bottom w:val="nil"/>
          <w:right w:val="nil"/>
          <w:between w:val="nil"/>
        </w:pBdr>
        <w:ind w:left="432"/>
        <w:jc w:val="both"/>
        <w:rPr>
          <w:ins w:id="733" w:author="Barker, Kim - KSBA" w:date="2026-04-28T08:03:00Z"/>
          <w:b/>
          <w:bCs/>
          <w:color w:val="000000"/>
        </w:rPr>
      </w:pPr>
      <w:ins w:id="734" w:author="Barker, Kim - KSBA" w:date="2026-04-28T08:03:00Z">
        <w:r>
          <w:rPr>
            <w:b/>
            <w:bCs/>
            <w:color w:val="000000"/>
          </w:rPr>
          <w:t>03.16; 03.162; 03.1621; 03.26; 03.262; 03.2621</w:t>
        </w:r>
      </w:ins>
    </w:p>
    <w:p w14:paraId="0000070F" w14:textId="77777777" w:rsidR="00926FA2" w:rsidRDefault="00FF50C7">
      <w:pPr>
        <w:pBdr>
          <w:top w:val="nil"/>
          <w:left w:val="nil"/>
          <w:bottom w:val="nil"/>
          <w:right w:val="nil"/>
          <w:between w:val="nil"/>
        </w:pBdr>
        <w:ind w:left="432"/>
        <w:jc w:val="both"/>
        <w:rPr>
          <w:color w:val="000000"/>
        </w:rPr>
      </w:pPr>
      <w:ins w:id="735" w:author="Barker, Kim - KSBA" w:date="2026-04-28T08:03:00Z">
        <w:r>
          <w:rPr>
            <w:b/>
            <w:bCs/>
            <w:color w:val="000000"/>
          </w:rPr>
          <w:t>08.23; 08.2322; 09.4281; 09.42811; 09.428111; 10.2</w:t>
        </w:r>
      </w:ins>
    </w:p>
    <w:p w14:paraId="00000710" w14:textId="77777777" w:rsidR="00926FA2" w:rsidRDefault="00FF50C7">
      <w:pPr>
        <w:pBdr>
          <w:top w:val="nil"/>
          <w:left w:val="nil"/>
          <w:bottom w:val="nil"/>
          <w:right w:val="nil"/>
          <w:between w:val="nil"/>
        </w:pBdr>
        <w:jc w:val="right"/>
        <w:rPr>
          <w:color w:val="000000"/>
        </w:rPr>
      </w:pPr>
      <w:r>
        <w:rPr>
          <w:color w:val="000000"/>
        </w:rPr>
        <w:t>     </w:t>
      </w:r>
    </w:p>
    <w:p w14:paraId="00000711" w14:textId="77777777" w:rsidR="00926FA2" w:rsidRDefault="00FF50C7">
      <w:r>
        <w:t>     </w:t>
      </w:r>
    </w:p>
    <w:p w14:paraId="00000712" w14:textId="77777777" w:rsidR="00926FA2" w:rsidRDefault="00FF50C7">
      <w:pPr>
        <w:spacing w:after="200" w:line="276" w:lineRule="auto"/>
      </w:pPr>
      <w:r>
        <w:br w:type="page"/>
      </w:r>
    </w:p>
    <w:p w14:paraId="00000713" w14:textId="77777777" w:rsidR="00926FA2" w:rsidRDefault="00FF50C7">
      <w:pPr>
        <w:pBdr>
          <w:top w:val="nil"/>
          <w:left w:val="nil"/>
          <w:bottom w:val="nil"/>
          <w:right w:val="nil"/>
          <w:between w:val="nil"/>
        </w:pBdr>
        <w:tabs>
          <w:tab w:val="right" w:pos="9216"/>
        </w:tabs>
        <w:jc w:val="both"/>
        <w:rPr>
          <w:color w:val="000000"/>
          <w:sz w:val="20"/>
          <w:szCs w:val="20"/>
        </w:rPr>
      </w:pPr>
      <w:bookmarkStart w:id="736" w:name="t9ww8l4qlz5o" w:colFirst="0" w:colLast="0"/>
      <w:bookmarkEnd w:id="736"/>
      <w:r>
        <w:rPr>
          <w:color w:val="000000"/>
          <w:sz w:val="20"/>
          <w:szCs w:val="20"/>
        </w:rPr>
        <w:lastRenderedPageBreak/>
        <w:t>LEGAL: HB 67 AMENDS KRS 160.145 ADDING ADDITIONAL INDIVIDUALS FOR REPORTING PURPOSES. THIS BILL CONTAINS AN EMERGENCY CLAUSE AND IS IN EFFECT AS OF APRIL 13, 2026.</w:t>
      </w:r>
    </w:p>
    <w:p w14:paraId="00000714"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715" w14:textId="77777777" w:rsidR="00926FA2" w:rsidRDefault="00926FA2">
      <w:pPr>
        <w:pBdr>
          <w:top w:val="nil"/>
          <w:left w:val="nil"/>
          <w:bottom w:val="nil"/>
          <w:right w:val="nil"/>
          <w:between w:val="nil"/>
        </w:pBdr>
        <w:tabs>
          <w:tab w:val="right" w:pos="9216"/>
        </w:tabs>
        <w:jc w:val="both"/>
        <w:rPr>
          <w:color w:val="000000"/>
          <w:sz w:val="20"/>
          <w:szCs w:val="20"/>
        </w:rPr>
      </w:pPr>
    </w:p>
    <w:p w14:paraId="00000716"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CURRICULUM AND INSTRUCTION</w:t>
      </w:r>
      <w:r>
        <w:rPr>
          <w:color w:val="000000"/>
          <w:sz w:val="20"/>
          <w:szCs w:val="20"/>
        </w:rPr>
        <w:tab/>
        <w:t>08.2323</w:t>
      </w:r>
    </w:p>
    <w:p w14:paraId="00000717" w14:textId="77777777" w:rsidR="00926FA2" w:rsidRDefault="00926FA2">
      <w:pPr>
        <w:pBdr>
          <w:top w:val="nil"/>
          <w:left w:val="nil"/>
          <w:bottom w:val="nil"/>
          <w:right w:val="nil"/>
          <w:between w:val="nil"/>
        </w:pBdr>
        <w:tabs>
          <w:tab w:val="right" w:pos="9216"/>
        </w:tabs>
        <w:jc w:val="both"/>
        <w:rPr>
          <w:color w:val="000000"/>
          <w:sz w:val="20"/>
          <w:szCs w:val="20"/>
        </w:rPr>
      </w:pPr>
    </w:p>
    <w:p w14:paraId="00000718" w14:textId="77777777" w:rsidR="00926FA2" w:rsidRDefault="00FF50C7">
      <w:pPr>
        <w:spacing w:after="200" w:line="276" w:lineRule="auto"/>
        <w:rPr>
          <w:smallCaps/>
        </w:rPr>
      </w:pPr>
      <w:r>
        <w:br w:type="page"/>
      </w:r>
    </w:p>
    <w:p w14:paraId="00000719" w14:textId="77777777" w:rsidR="00926FA2" w:rsidRDefault="00FF50C7">
      <w:pPr>
        <w:pStyle w:val="Heading1"/>
      </w:pPr>
      <w:r>
        <w:lastRenderedPageBreak/>
        <w:t>CURRICULUM AND INSTRUCTION</w:t>
      </w:r>
      <w:r>
        <w:tab/>
        <w:t>08.2323</w:t>
      </w:r>
    </w:p>
    <w:p w14:paraId="0000071A"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Access to Electronic Media</w:t>
      </w:r>
    </w:p>
    <w:p w14:paraId="0000071B" w14:textId="77777777" w:rsidR="00926FA2" w:rsidRDefault="00FF50C7">
      <w:pPr>
        <w:pBdr>
          <w:top w:val="nil"/>
          <w:left w:val="nil"/>
          <w:bottom w:val="nil"/>
          <w:right w:val="nil"/>
          <w:between w:val="nil"/>
        </w:pBdr>
        <w:spacing w:after="120"/>
        <w:jc w:val="center"/>
        <w:rPr>
          <w:color w:val="000000"/>
        </w:rPr>
      </w:pPr>
      <w:r>
        <w:rPr>
          <w:color w:val="000000"/>
        </w:rPr>
        <w:t>(Acceptable/Responsible Use Policy)</w:t>
      </w:r>
    </w:p>
    <w:p w14:paraId="57A7DCF7" w14:textId="6679736B" w:rsidR="00D47FDB" w:rsidRDefault="00D47FDB" w:rsidP="00D47FDB">
      <w:pPr>
        <w:pStyle w:val="NormalWeb"/>
        <w:spacing w:before="116" w:beforeAutospacing="0" w:after="0" w:afterAutospacing="0"/>
        <w:ind w:left="4" w:right="3" w:firstLine="6"/>
        <w:jc w:val="both"/>
        <w:rPr>
          <w:color w:val="000000"/>
        </w:rPr>
      </w:pPr>
      <w:r>
        <w:rPr>
          <w:color w:val="000000"/>
        </w:rPr>
        <w:t xml:space="preserve">The Board supports reasonable access to various information formats for students, employees and the community and believes it is incumbent upon users to utilize this privilege in an </w:t>
      </w:r>
      <w:proofErr w:type="gramStart"/>
      <w:r>
        <w:rPr>
          <w:color w:val="000000"/>
        </w:rPr>
        <w:t>appropriate  and</w:t>
      </w:r>
      <w:proofErr w:type="gramEnd"/>
      <w:r>
        <w:rPr>
          <w:color w:val="000000"/>
        </w:rPr>
        <w:t xml:space="preserve"> responsible manner as required by this policy and related procedures, which apply to all </w:t>
      </w:r>
      <w:proofErr w:type="gramStart"/>
      <w:r>
        <w:rPr>
          <w:color w:val="000000"/>
        </w:rPr>
        <w:t>parties  who</w:t>
      </w:r>
      <w:proofErr w:type="gramEnd"/>
      <w:r>
        <w:rPr>
          <w:color w:val="000000"/>
        </w:rPr>
        <w:t xml:space="preserve"> use District technology. </w:t>
      </w:r>
    </w:p>
    <w:p w14:paraId="5DD4D8A1" w14:textId="77777777" w:rsidR="00D47FDB" w:rsidRDefault="00D47FDB" w:rsidP="00D47FDB">
      <w:pPr>
        <w:pStyle w:val="NormalWeb"/>
        <w:spacing w:before="86" w:beforeAutospacing="0" w:after="0" w:afterAutospacing="0"/>
        <w:ind w:left="15"/>
        <w:rPr>
          <w:color w:val="000000"/>
        </w:rPr>
      </w:pPr>
      <w:r>
        <w:rPr>
          <w:b/>
          <w:bCs/>
          <w:color w:val="000000"/>
        </w:rPr>
        <w:t>Safety Procedures and Guidelines </w:t>
      </w:r>
    </w:p>
    <w:p w14:paraId="49877DB7" w14:textId="77777777" w:rsidR="00D47FDB" w:rsidRDefault="00D47FDB" w:rsidP="00D47FDB">
      <w:pPr>
        <w:pStyle w:val="NormalWeb"/>
        <w:spacing w:before="75" w:beforeAutospacing="0" w:after="0" w:afterAutospacing="0"/>
        <w:ind w:left="2" w:right="2" w:firstLine="8"/>
        <w:jc w:val="both"/>
        <w:rPr>
          <w:color w:val="000000"/>
        </w:rPr>
      </w:pPr>
      <w:r>
        <w:rPr>
          <w:color w:val="000000"/>
        </w:rPr>
        <w:t xml:space="preserve">The Superintendent shall develop and implement appropriate procedures to provide guidance </w:t>
      </w:r>
      <w:proofErr w:type="gramStart"/>
      <w:r>
        <w:rPr>
          <w:color w:val="000000"/>
        </w:rPr>
        <w:t>for  access</w:t>
      </w:r>
      <w:proofErr w:type="gramEnd"/>
      <w:r>
        <w:rPr>
          <w:color w:val="000000"/>
        </w:rPr>
        <w:t xml:space="preserve"> to electronic media and authorized communication </w:t>
      </w:r>
      <w:proofErr w:type="gramStart"/>
      <w:r>
        <w:rPr>
          <w:color w:val="000000"/>
        </w:rPr>
        <w:t>system</w:t>
      </w:r>
      <w:proofErr w:type="gramEnd"/>
      <w:r>
        <w:rPr>
          <w:color w:val="000000"/>
        </w:rPr>
        <w:t xml:space="preserve">(s). Guidelines </w:t>
      </w:r>
      <w:proofErr w:type="gramStart"/>
      <w:r>
        <w:rPr>
          <w:color w:val="000000"/>
        </w:rPr>
        <w:t>shall  address</w:t>
      </w:r>
      <w:proofErr w:type="gramEnd"/>
      <w:r>
        <w:rPr>
          <w:color w:val="000000"/>
        </w:rPr>
        <w:t xml:space="preserve"> teacher supervision of student computer </w:t>
      </w:r>
      <w:proofErr w:type="spellStart"/>
      <w:proofErr w:type="gramStart"/>
      <w:r>
        <w:rPr>
          <w:color w:val="000000"/>
        </w:rPr>
        <w:t>use,ethical</w:t>
      </w:r>
      <w:proofErr w:type="spellEnd"/>
      <w:proofErr w:type="gramEnd"/>
      <w:r>
        <w:rPr>
          <w:color w:val="000000"/>
        </w:rPr>
        <w:t xml:space="preserve"> use of electronic media (including, </w:t>
      </w:r>
      <w:proofErr w:type="gramStart"/>
      <w:r>
        <w:rPr>
          <w:color w:val="000000"/>
        </w:rPr>
        <w:t>but  not</w:t>
      </w:r>
      <w:proofErr w:type="gramEnd"/>
      <w:r>
        <w:rPr>
          <w:color w:val="000000"/>
        </w:rPr>
        <w:t xml:space="preserve"> limited to, the Internet, e-mail, and other District technological resources), and issues </w:t>
      </w:r>
      <w:proofErr w:type="gramStart"/>
      <w:r>
        <w:rPr>
          <w:color w:val="000000"/>
        </w:rPr>
        <w:t>of  privacy</w:t>
      </w:r>
      <w:proofErr w:type="gramEnd"/>
      <w:r>
        <w:rPr>
          <w:color w:val="000000"/>
        </w:rPr>
        <w:t xml:space="preserve"> versus administrative review of electronic files and communications. In </w:t>
      </w:r>
      <w:proofErr w:type="gramStart"/>
      <w:r>
        <w:rPr>
          <w:color w:val="000000"/>
        </w:rPr>
        <w:t>addition,  guidelines</w:t>
      </w:r>
      <w:proofErr w:type="gramEnd"/>
      <w:r>
        <w:rPr>
          <w:color w:val="000000"/>
        </w:rPr>
        <w:t xml:space="preserve"> shall prohibit utilization of networks for prohibited or illegal activities, the </w:t>
      </w:r>
      <w:proofErr w:type="gramStart"/>
      <w:r>
        <w:rPr>
          <w:color w:val="000000"/>
        </w:rPr>
        <w:t>intentional  spreading</w:t>
      </w:r>
      <w:proofErr w:type="gramEnd"/>
      <w:r>
        <w:rPr>
          <w:color w:val="000000"/>
        </w:rPr>
        <w:t xml:space="preserve"> of embedded messages, or the use of other programs with the potential of damaging </w:t>
      </w:r>
      <w:proofErr w:type="gramStart"/>
      <w:r>
        <w:rPr>
          <w:color w:val="000000"/>
        </w:rPr>
        <w:t>or  destroying</w:t>
      </w:r>
      <w:proofErr w:type="gramEnd"/>
      <w:r>
        <w:rPr>
          <w:color w:val="000000"/>
        </w:rPr>
        <w:t xml:space="preserve"> programs or data. </w:t>
      </w:r>
    </w:p>
    <w:p w14:paraId="6DEEBE87" w14:textId="77777777" w:rsidR="00D47FDB" w:rsidRDefault="00D47FDB" w:rsidP="00D47FDB">
      <w:pPr>
        <w:pStyle w:val="NormalWeb"/>
        <w:spacing w:before="86" w:beforeAutospacing="0" w:after="0" w:afterAutospacing="0"/>
        <w:ind w:left="2" w:right="2" w:firstLine="9"/>
        <w:jc w:val="both"/>
        <w:rPr>
          <w:color w:val="000000"/>
        </w:rPr>
      </w:pPr>
      <w:r>
        <w:rPr>
          <w:color w:val="000000"/>
        </w:rPr>
        <w:t xml:space="preserve">Guidelines and procedures should encourage details on how the </w:t>
      </w:r>
      <w:proofErr w:type="gramStart"/>
      <w:r>
        <w:rPr>
          <w:color w:val="000000"/>
        </w:rPr>
        <w:t>District</w:t>
      </w:r>
      <w:proofErr w:type="gramEnd"/>
      <w:r>
        <w:rPr>
          <w:color w:val="000000"/>
        </w:rPr>
        <w:t xml:space="preserve"> implements and </w:t>
      </w:r>
      <w:proofErr w:type="gramStart"/>
      <w:r>
        <w:rPr>
          <w:color w:val="000000"/>
        </w:rPr>
        <w:t>facilitates  digital</w:t>
      </w:r>
      <w:proofErr w:type="gramEnd"/>
      <w:r>
        <w:rPr>
          <w:color w:val="000000"/>
        </w:rPr>
        <w:t xml:space="preserve"> learning tools and portable/mobile technologies to foster ubiquitous access for staff </w:t>
      </w:r>
      <w:proofErr w:type="gramStart"/>
      <w:r>
        <w:rPr>
          <w:color w:val="000000"/>
        </w:rPr>
        <w:t>and  students</w:t>
      </w:r>
      <w:proofErr w:type="gramEnd"/>
      <w:r>
        <w:rPr>
          <w:color w:val="000000"/>
        </w:rPr>
        <w:t xml:space="preserve">, emphasizing always-on, everywhere digital opportunity and empowering Districts </w:t>
      </w:r>
      <w:proofErr w:type="gramStart"/>
      <w:r>
        <w:rPr>
          <w:color w:val="000000"/>
        </w:rPr>
        <w:t>and  schools</w:t>
      </w:r>
      <w:proofErr w:type="gramEnd"/>
      <w:r>
        <w:rPr>
          <w:color w:val="000000"/>
        </w:rPr>
        <w:t xml:space="preserve"> to fully understand digital access beyond the campus. With such District </w:t>
      </w:r>
      <w:proofErr w:type="gramStart"/>
      <w:r>
        <w:rPr>
          <w:color w:val="000000"/>
        </w:rPr>
        <w:t>implemented  resources</w:t>
      </w:r>
      <w:proofErr w:type="gramEnd"/>
      <w:r>
        <w:rPr>
          <w:color w:val="000000"/>
        </w:rPr>
        <w:t xml:space="preserve">, the guidelines for acceptable and responsible use shall still apply, regardless of the </w:t>
      </w:r>
      <w:proofErr w:type="gramStart"/>
      <w:r>
        <w:rPr>
          <w:color w:val="000000"/>
        </w:rPr>
        <w:t>time,  place</w:t>
      </w:r>
      <w:proofErr w:type="gramEnd"/>
      <w:r>
        <w:rPr>
          <w:color w:val="000000"/>
        </w:rPr>
        <w:t>, and means of utilization. </w:t>
      </w:r>
    </w:p>
    <w:p w14:paraId="7B103434" w14:textId="77777777" w:rsidR="00D47FDB" w:rsidRDefault="00D47FDB" w:rsidP="00D47FDB">
      <w:pPr>
        <w:pStyle w:val="NormalWeb"/>
        <w:spacing w:before="86" w:beforeAutospacing="0" w:after="0" w:afterAutospacing="0"/>
        <w:ind w:left="3" w:right="3" w:firstLine="7"/>
        <w:jc w:val="both"/>
        <w:rPr>
          <w:color w:val="000000"/>
        </w:rPr>
      </w:pPr>
      <w:r>
        <w:rPr>
          <w:color w:val="000000"/>
        </w:rPr>
        <w:t xml:space="preserve">The </w:t>
      </w:r>
      <w:proofErr w:type="gramStart"/>
      <w:r>
        <w:rPr>
          <w:color w:val="000000"/>
        </w:rPr>
        <w:t>District</w:t>
      </w:r>
      <w:proofErr w:type="gramEnd"/>
      <w:r>
        <w:rPr>
          <w:color w:val="000000"/>
        </w:rPr>
        <w:t xml:space="preserve"> shall support </w:t>
      </w:r>
      <w:proofErr w:type="gramStart"/>
      <w:r>
        <w:rPr>
          <w:color w:val="000000"/>
        </w:rPr>
        <w:t>teacher</w:t>
      </w:r>
      <w:proofErr w:type="gramEnd"/>
      <w:r>
        <w:rPr>
          <w:color w:val="000000"/>
        </w:rPr>
        <w:t xml:space="preserve"> efforts in taking ownership of digital citizenship skills </w:t>
      </w:r>
      <w:proofErr w:type="gramStart"/>
      <w:r>
        <w:rPr>
          <w:color w:val="000000"/>
        </w:rPr>
        <w:t>and  educating</w:t>
      </w:r>
      <w:proofErr w:type="gramEnd"/>
      <w:r>
        <w:rPr>
          <w:color w:val="000000"/>
        </w:rPr>
        <w:t xml:space="preserve"> their students in the same skills to foster a responsible, safe, secure, and </w:t>
      </w:r>
      <w:proofErr w:type="gramStart"/>
      <w:r>
        <w:rPr>
          <w:color w:val="000000"/>
        </w:rPr>
        <w:t>empowered  digital</w:t>
      </w:r>
      <w:proofErr w:type="gramEnd"/>
      <w:r>
        <w:rPr>
          <w:color w:val="000000"/>
        </w:rPr>
        <w:t xml:space="preserve"> learning environment. Students shall be </w:t>
      </w:r>
      <w:proofErr w:type="gramStart"/>
      <w:r>
        <w:rPr>
          <w:color w:val="000000"/>
        </w:rPr>
        <w:t>provided</w:t>
      </w:r>
      <w:proofErr w:type="gramEnd"/>
      <w:r>
        <w:rPr>
          <w:color w:val="000000"/>
        </w:rPr>
        <w:t xml:space="preserve"> </w:t>
      </w:r>
      <w:proofErr w:type="gramStart"/>
      <w:r>
        <w:rPr>
          <w:color w:val="000000"/>
        </w:rPr>
        <w:t>instruction</w:t>
      </w:r>
      <w:proofErr w:type="gramEnd"/>
      <w:r>
        <w:rPr>
          <w:color w:val="000000"/>
        </w:rPr>
        <w:t xml:space="preserve"> about appropriate </w:t>
      </w:r>
      <w:proofErr w:type="gramStart"/>
      <w:r>
        <w:rPr>
          <w:color w:val="000000"/>
        </w:rPr>
        <w:t>online  behavior</w:t>
      </w:r>
      <w:proofErr w:type="gramEnd"/>
      <w:r>
        <w:rPr>
          <w:color w:val="000000"/>
        </w:rPr>
        <w:t xml:space="preserve">, including interacting with other individuals on social networking sites and in chat </w:t>
      </w:r>
      <w:proofErr w:type="gramStart"/>
      <w:r>
        <w:rPr>
          <w:color w:val="000000"/>
        </w:rPr>
        <w:t>rooms  and</w:t>
      </w:r>
      <w:proofErr w:type="gramEnd"/>
      <w:r>
        <w:rPr>
          <w:color w:val="000000"/>
        </w:rPr>
        <w:t xml:space="preserve"> cyberbullying awareness and response. </w:t>
      </w:r>
    </w:p>
    <w:p w14:paraId="37AFB623" w14:textId="77777777" w:rsidR="00D47FDB" w:rsidRDefault="00D47FDB" w:rsidP="00D47FDB">
      <w:pPr>
        <w:pStyle w:val="NormalWeb"/>
        <w:spacing w:before="87" w:beforeAutospacing="0" w:after="0" w:afterAutospacing="0"/>
        <w:ind w:left="5" w:right="2" w:firstLine="4"/>
        <w:jc w:val="both"/>
        <w:rPr>
          <w:color w:val="000000"/>
        </w:rPr>
      </w:pPr>
      <w:r>
        <w:rPr>
          <w:color w:val="000000"/>
        </w:rPr>
        <w:t>Internet safety measures, which shall apply to all District-owned devices with Internet access,  District-managed systems and accounts, and personal devices that are permitted to access the  District’s network, shall be implemented that effectively address the following, regardless of the  time, place, and means of utilization: </w:t>
      </w:r>
    </w:p>
    <w:p w14:paraId="6AEB314E" w14:textId="17BDBE3A" w:rsidR="00D47FDB" w:rsidRDefault="00D47FDB" w:rsidP="00D47FDB">
      <w:pPr>
        <w:pStyle w:val="NormalWeb"/>
        <w:spacing w:before="286" w:beforeAutospacing="0" w:after="0" w:afterAutospacing="0"/>
        <w:ind w:left="373" w:hanging="353"/>
        <w:rPr>
          <w:color w:val="000000"/>
        </w:rPr>
      </w:pPr>
      <w:r>
        <w:rPr>
          <w:rFonts w:ascii="Noto Sans Symbols" w:hAnsi="Noto Sans Symbols"/>
          <w:color w:val="000000"/>
          <w:sz w:val="20"/>
          <w:szCs w:val="20"/>
        </w:rPr>
        <w:t xml:space="preserve">• </w:t>
      </w:r>
      <w:r>
        <w:rPr>
          <w:color w:val="000000"/>
        </w:rPr>
        <w:t>Controlling access by minors to inappropriate matter on the Internet and World Wide Web; </w:t>
      </w:r>
    </w:p>
    <w:p w14:paraId="5BCF804F" w14:textId="09A498E3" w:rsidR="00D47FDB" w:rsidRDefault="00D47FDB" w:rsidP="00D47FDB">
      <w:pPr>
        <w:pStyle w:val="NormalWeb"/>
        <w:spacing w:before="6" w:beforeAutospacing="0" w:after="0" w:afterAutospacing="0"/>
        <w:ind w:left="373" w:right="140" w:hanging="360"/>
        <w:rPr>
          <w:color w:val="000000"/>
        </w:rPr>
      </w:pPr>
      <w:r>
        <w:rPr>
          <w:rFonts w:ascii="Noto Sans Symbols" w:hAnsi="Noto Sans Symbols"/>
          <w:color w:val="000000"/>
          <w:sz w:val="20"/>
          <w:szCs w:val="20"/>
        </w:rPr>
        <w:t xml:space="preserve">• </w:t>
      </w:r>
      <w:r>
        <w:rPr>
          <w:color w:val="000000"/>
        </w:rPr>
        <w:t>Safety and security of minors when they are using electronic mail, chat rooms, and other forms of direct electronic communications; </w:t>
      </w:r>
    </w:p>
    <w:p w14:paraId="427A4405" w14:textId="0A89F065" w:rsidR="00D47FDB" w:rsidRDefault="00D47FDB" w:rsidP="00D47FDB">
      <w:pPr>
        <w:pStyle w:val="NormalWeb"/>
        <w:spacing w:before="6" w:beforeAutospacing="0" w:after="0" w:afterAutospacing="0"/>
        <w:ind w:left="373" w:right="485" w:hanging="352"/>
        <w:rPr>
          <w:color w:val="000000"/>
        </w:rPr>
      </w:pPr>
      <w:r>
        <w:rPr>
          <w:rFonts w:ascii="Noto Sans Symbols" w:hAnsi="Noto Sans Symbols"/>
          <w:color w:val="000000"/>
          <w:sz w:val="20"/>
          <w:szCs w:val="20"/>
        </w:rPr>
        <w:t xml:space="preserve">• </w:t>
      </w:r>
      <w:r>
        <w:rPr>
          <w:color w:val="000000"/>
        </w:rPr>
        <w:t>Preventing unauthorized access, including “hacking’ and other unlawful activities by minors online; </w:t>
      </w:r>
    </w:p>
    <w:p w14:paraId="67904E2E" w14:textId="68D80172" w:rsidR="00D47FDB" w:rsidRDefault="00D47FDB" w:rsidP="00D47FDB">
      <w:pPr>
        <w:pStyle w:val="NormalWeb"/>
        <w:spacing w:before="6" w:beforeAutospacing="0" w:after="0" w:afterAutospacing="0"/>
        <w:ind w:left="373" w:right="758" w:hanging="352"/>
        <w:rPr>
          <w:color w:val="000000"/>
        </w:rPr>
      </w:pPr>
      <w:r>
        <w:rPr>
          <w:rFonts w:ascii="Noto Sans Symbols" w:hAnsi="Noto Sans Symbols"/>
          <w:color w:val="000000"/>
          <w:sz w:val="20"/>
          <w:szCs w:val="20"/>
        </w:rPr>
        <w:t xml:space="preserve">• </w:t>
      </w:r>
      <w:r>
        <w:rPr>
          <w:color w:val="000000"/>
        </w:rPr>
        <w:t>Unauthorized disclosure, use and dissemination of personal information regarding minors; and </w:t>
      </w:r>
    </w:p>
    <w:p w14:paraId="261416CD" w14:textId="77777777" w:rsidR="00D47FDB" w:rsidRDefault="00D47FDB" w:rsidP="00D47FDB">
      <w:pPr>
        <w:pStyle w:val="NormalWeb"/>
        <w:spacing w:before="6" w:beforeAutospacing="0" w:after="0" w:afterAutospacing="0"/>
        <w:ind w:left="373"/>
        <w:rPr>
          <w:color w:val="000000"/>
        </w:rPr>
      </w:pPr>
      <w:r>
        <w:rPr>
          <w:rFonts w:ascii="Noto Sans Symbols" w:hAnsi="Noto Sans Symbols"/>
          <w:color w:val="000000"/>
          <w:sz w:val="20"/>
          <w:szCs w:val="20"/>
        </w:rPr>
        <w:t xml:space="preserve">• </w:t>
      </w:r>
      <w:r>
        <w:rPr>
          <w:color w:val="000000"/>
        </w:rPr>
        <w:t>Restricting minors’ access to materials harmful to them.</w:t>
      </w:r>
    </w:p>
    <w:p w14:paraId="6BBB7303" w14:textId="77777777" w:rsidR="00D47FDB" w:rsidRDefault="00D47FDB" w:rsidP="00D47FDB">
      <w:pPr>
        <w:spacing w:after="240"/>
      </w:pPr>
    </w:p>
    <w:p w14:paraId="71C01485" w14:textId="77777777" w:rsidR="00D47FDB" w:rsidRDefault="00D47FDB" w:rsidP="00D47FDB">
      <w:pPr>
        <w:spacing w:after="240"/>
      </w:pPr>
    </w:p>
    <w:p w14:paraId="1138314E" w14:textId="77777777" w:rsidR="00D47FDB" w:rsidRDefault="00D47FDB" w:rsidP="00D47FDB"/>
    <w:p w14:paraId="04A31646" w14:textId="77777777" w:rsidR="00D47FDB" w:rsidRDefault="00D47FDB" w:rsidP="00D47FDB">
      <w:pPr>
        <w:pStyle w:val="NormalWeb"/>
        <w:spacing w:before="0" w:beforeAutospacing="0" w:after="0" w:afterAutospacing="0"/>
        <w:ind w:left="725" w:right="92" w:hanging="7"/>
        <w:rPr>
          <w:color w:val="000000"/>
        </w:rPr>
      </w:pPr>
      <w:r>
        <w:rPr>
          <w:color w:val="000000"/>
        </w:rPr>
        <w:lastRenderedPageBreak/>
        <w:t xml:space="preserve">A technology protection measure may be disabled by the Board’s designee during use </w:t>
      </w:r>
      <w:proofErr w:type="gramStart"/>
      <w:r>
        <w:rPr>
          <w:color w:val="000000"/>
        </w:rPr>
        <w:t>by  an</w:t>
      </w:r>
      <w:proofErr w:type="gramEnd"/>
      <w:r>
        <w:rPr>
          <w:color w:val="000000"/>
        </w:rPr>
        <w:t xml:space="preserve"> adult to enable access for bona fide research or other lawful purpose. </w:t>
      </w:r>
    </w:p>
    <w:p w14:paraId="7F9A3B91" w14:textId="77777777" w:rsidR="00D47FDB" w:rsidRDefault="00D47FDB" w:rsidP="00D47FDB">
      <w:pPr>
        <w:pStyle w:val="NormalWeb"/>
        <w:spacing w:before="307" w:beforeAutospacing="0" w:after="0" w:afterAutospacing="0"/>
        <w:ind w:left="730" w:right="145" w:hanging="1"/>
        <w:rPr>
          <w:color w:val="000000"/>
        </w:rPr>
      </w:pPr>
      <w:r>
        <w:rPr>
          <w:color w:val="000000"/>
        </w:rPr>
        <w:t xml:space="preserve">The </w:t>
      </w:r>
      <w:proofErr w:type="gramStart"/>
      <w:r>
        <w:rPr>
          <w:color w:val="000000"/>
        </w:rPr>
        <w:t>District</w:t>
      </w:r>
      <w:proofErr w:type="gramEnd"/>
      <w:r>
        <w:rPr>
          <w:color w:val="000000"/>
        </w:rPr>
        <w:t xml:space="preserve"> shall provide reasonable public notice of, and at least one (1) public </w:t>
      </w:r>
      <w:proofErr w:type="gramStart"/>
      <w:r>
        <w:rPr>
          <w:color w:val="000000"/>
        </w:rPr>
        <w:t>hearing  or</w:t>
      </w:r>
      <w:proofErr w:type="gramEnd"/>
      <w:r>
        <w:rPr>
          <w:color w:val="000000"/>
        </w:rPr>
        <w:t xml:space="preserve"> meeting to address and communicate its initial Internet safety measures. </w:t>
      </w:r>
    </w:p>
    <w:p w14:paraId="5CB455DE" w14:textId="77777777" w:rsidR="00D47FDB" w:rsidRDefault="00D47FDB" w:rsidP="00D47FDB"/>
    <w:p w14:paraId="0000072A" w14:textId="433B8043" w:rsidR="00926FA2" w:rsidRDefault="00FF50C7" w:rsidP="00D47FDB">
      <w:r>
        <w:t>CURRICULUM AND INSTRUCTION</w:t>
      </w:r>
      <w:r>
        <w:tab/>
        <w:t>08.2323</w:t>
      </w:r>
    </w:p>
    <w:p w14:paraId="0000072B" w14:textId="77777777" w:rsidR="00926FA2" w:rsidRDefault="00FF50C7">
      <w:pPr>
        <w:pStyle w:val="Heading1"/>
      </w:pPr>
      <w:r>
        <w:tab/>
        <w:t>(Continued)</w:t>
      </w:r>
    </w:p>
    <w:p w14:paraId="0000072C" w14:textId="77777777" w:rsidR="00926FA2" w:rsidRDefault="00FF50C7">
      <w:pPr>
        <w:pBdr>
          <w:top w:val="nil"/>
          <w:left w:val="nil"/>
          <w:bottom w:val="nil"/>
          <w:right w:val="nil"/>
          <w:between w:val="nil"/>
        </w:pBdr>
        <w:tabs>
          <w:tab w:val="right" w:pos="9216"/>
        </w:tabs>
        <w:spacing w:before="120" w:after="120"/>
        <w:jc w:val="center"/>
        <w:rPr>
          <w:b/>
          <w:bCs/>
          <w:color w:val="000000"/>
          <w:sz w:val="28"/>
          <w:szCs w:val="28"/>
          <w:u w:val="single"/>
        </w:rPr>
      </w:pPr>
      <w:r>
        <w:rPr>
          <w:b/>
          <w:bCs/>
          <w:color w:val="000000"/>
          <w:sz w:val="28"/>
          <w:szCs w:val="28"/>
          <w:u w:val="single"/>
        </w:rPr>
        <w:t>Access to Electronic Media</w:t>
      </w:r>
    </w:p>
    <w:p w14:paraId="0000072D" w14:textId="77777777" w:rsidR="00926FA2" w:rsidRDefault="00FF50C7">
      <w:pPr>
        <w:pBdr>
          <w:top w:val="nil"/>
          <w:left w:val="nil"/>
          <w:bottom w:val="nil"/>
          <w:right w:val="nil"/>
          <w:between w:val="nil"/>
        </w:pBdr>
        <w:spacing w:after="120"/>
        <w:jc w:val="center"/>
        <w:rPr>
          <w:color w:val="000000"/>
        </w:rPr>
      </w:pPr>
      <w:r>
        <w:rPr>
          <w:color w:val="000000"/>
        </w:rPr>
        <w:t>(Acceptable/Responsible Use Policy)</w:t>
      </w:r>
    </w:p>
    <w:p w14:paraId="677B3393" w14:textId="77777777" w:rsidR="00D47FDB" w:rsidRDefault="00D47FDB" w:rsidP="00D47FDB">
      <w:pPr>
        <w:pStyle w:val="NormalWeb"/>
        <w:spacing w:before="116" w:beforeAutospacing="0" w:after="0" w:afterAutospacing="0"/>
        <w:ind w:left="9" w:right="3" w:firstLine="9"/>
        <w:rPr>
          <w:color w:val="000000"/>
        </w:rPr>
      </w:pPr>
      <w:r>
        <w:rPr>
          <w:color w:val="000000"/>
        </w:rPr>
        <w:t xml:space="preserve">Specific expectations for appropriate Internet use shall be reflected in the </w:t>
      </w:r>
      <w:proofErr w:type="gramStart"/>
      <w:r>
        <w:rPr>
          <w:color w:val="000000"/>
        </w:rPr>
        <w:t>District’s</w:t>
      </w:r>
      <w:proofErr w:type="gramEnd"/>
      <w:r>
        <w:rPr>
          <w:color w:val="000000"/>
        </w:rPr>
        <w:t xml:space="preserve"> code </w:t>
      </w:r>
      <w:proofErr w:type="gramStart"/>
      <w:r>
        <w:rPr>
          <w:color w:val="000000"/>
        </w:rPr>
        <w:t>of  acceptable</w:t>
      </w:r>
      <w:proofErr w:type="gramEnd"/>
      <w:r>
        <w:rPr>
          <w:color w:val="000000"/>
        </w:rPr>
        <w:t xml:space="preserve"> behavior and discipline including appropriate orientation for staff and students. </w:t>
      </w:r>
      <w:r>
        <w:rPr>
          <w:b/>
          <w:bCs/>
          <w:color w:val="000000"/>
        </w:rPr>
        <w:t>Permission/Agreement Form </w:t>
      </w:r>
    </w:p>
    <w:p w14:paraId="7C768682" w14:textId="77777777" w:rsidR="00D47FDB" w:rsidRDefault="00D47FDB" w:rsidP="00D47FDB">
      <w:pPr>
        <w:pStyle w:val="NormalWeb"/>
        <w:spacing w:before="93" w:beforeAutospacing="0" w:after="0" w:afterAutospacing="0"/>
        <w:ind w:left="4" w:right="2"/>
        <w:jc w:val="both"/>
        <w:rPr>
          <w:color w:val="000000"/>
        </w:rPr>
      </w:pPr>
      <w:r>
        <w:rPr>
          <w:color w:val="000000"/>
        </w:rPr>
        <w:t xml:space="preserve">All applicable procedures and guidelines resulting from this AUP/RUP shall be readily </w:t>
      </w:r>
      <w:proofErr w:type="gramStart"/>
      <w:r>
        <w:rPr>
          <w:color w:val="000000"/>
        </w:rPr>
        <w:t>available  and</w:t>
      </w:r>
      <w:proofErr w:type="gramEnd"/>
      <w:r>
        <w:rPr>
          <w:color w:val="000000"/>
        </w:rPr>
        <w:t xml:space="preserve"> for use by students, parents/guardians, faculty, staff and </w:t>
      </w:r>
      <w:proofErr w:type="gramStart"/>
      <w:r>
        <w:rPr>
          <w:color w:val="000000"/>
        </w:rPr>
        <w:t>other</w:t>
      </w:r>
      <w:proofErr w:type="gramEnd"/>
      <w:r>
        <w:rPr>
          <w:color w:val="000000"/>
        </w:rPr>
        <w:t xml:space="preserve"> to whom access is granted. </w:t>
      </w:r>
      <w:proofErr w:type="gramStart"/>
      <w:r>
        <w:rPr>
          <w:color w:val="000000"/>
        </w:rPr>
        <w:t>A  written</w:t>
      </w:r>
      <w:proofErr w:type="gramEnd"/>
      <w:r>
        <w:rPr>
          <w:color w:val="000000"/>
        </w:rPr>
        <w:t xml:space="preserve"> parental or legal guardian request shall be required to opt-out of or rescind access </w:t>
      </w:r>
      <w:proofErr w:type="gramStart"/>
      <w:r>
        <w:rPr>
          <w:color w:val="000000"/>
        </w:rPr>
        <w:t>to  electronic</w:t>
      </w:r>
      <w:proofErr w:type="gramEnd"/>
      <w:r>
        <w:rPr>
          <w:color w:val="000000"/>
        </w:rPr>
        <w:t xml:space="preserve"> media involving District technological resources. Or if appliable procedures require, </w:t>
      </w:r>
      <w:proofErr w:type="gramStart"/>
      <w:r>
        <w:rPr>
          <w:color w:val="000000"/>
        </w:rPr>
        <w:t>a  written</w:t>
      </w:r>
      <w:proofErr w:type="gramEnd"/>
      <w:r>
        <w:rPr>
          <w:color w:val="000000"/>
        </w:rPr>
        <w:t xml:space="preserve"> parental request may be </w:t>
      </w:r>
      <w:proofErr w:type="gramStart"/>
      <w:r>
        <w:rPr>
          <w:color w:val="000000"/>
        </w:rPr>
        <w:t>required to</w:t>
      </w:r>
      <w:proofErr w:type="gramEnd"/>
      <w:r>
        <w:rPr>
          <w:color w:val="000000"/>
        </w:rPr>
        <w:t xml:space="preserve"> prior to the student being granted independent </w:t>
      </w:r>
      <w:proofErr w:type="gramStart"/>
      <w:r>
        <w:rPr>
          <w:color w:val="000000"/>
        </w:rPr>
        <w:t>access  to</w:t>
      </w:r>
      <w:proofErr w:type="gramEnd"/>
      <w:r>
        <w:rPr>
          <w:color w:val="000000"/>
        </w:rPr>
        <w:t xml:space="preserve"> electronic media involving District technological resources. This document shall be kept on </w:t>
      </w:r>
      <w:proofErr w:type="gramStart"/>
      <w:r>
        <w:rPr>
          <w:color w:val="000000"/>
        </w:rPr>
        <w:t>file  as</w:t>
      </w:r>
      <w:proofErr w:type="gramEnd"/>
      <w:r>
        <w:rPr>
          <w:color w:val="000000"/>
        </w:rPr>
        <w:t xml:space="preserve"> a legal, binding document. </w:t>
      </w:r>
    </w:p>
    <w:p w14:paraId="6A132FF2" w14:textId="77777777" w:rsidR="00D47FDB" w:rsidRDefault="00D47FDB" w:rsidP="00D47FDB">
      <w:pPr>
        <w:pStyle w:val="NormalWeb"/>
        <w:spacing w:before="126" w:beforeAutospacing="0" w:after="0" w:afterAutospacing="0"/>
        <w:ind w:left="2" w:right="2" w:firstLine="8"/>
        <w:jc w:val="both"/>
        <w:rPr>
          <w:color w:val="000000"/>
        </w:rPr>
      </w:pPr>
      <w:r>
        <w:rPr>
          <w:color w:val="000000"/>
        </w:rPr>
        <w:t xml:space="preserve">The required permission/agreement materials, which shall specify acceptable uses, rules of </w:t>
      </w:r>
      <w:proofErr w:type="gramStart"/>
      <w:r>
        <w:rPr>
          <w:color w:val="000000"/>
        </w:rPr>
        <w:t>online  behavior</w:t>
      </w:r>
      <w:proofErr w:type="gramEnd"/>
      <w:r>
        <w:rPr>
          <w:color w:val="000000"/>
        </w:rPr>
        <w:t xml:space="preserve">, access privileges, and penalties for policy/procedural violations, </w:t>
      </w:r>
      <w:proofErr w:type="gramStart"/>
      <w:r>
        <w:rPr>
          <w:color w:val="000000"/>
        </w:rPr>
        <w:t>must  be</w:t>
      </w:r>
      <w:proofErr w:type="gramEnd"/>
      <w:r>
        <w:rPr>
          <w:color w:val="000000"/>
        </w:rPr>
        <w:t xml:space="preserve"> acknowledged by the parent or legal guardian of minor students (those under 18 years of </w:t>
      </w:r>
      <w:proofErr w:type="gramStart"/>
      <w:r>
        <w:rPr>
          <w:color w:val="000000"/>
        </w:rPr>
        <w:t>age)  and</w:t>
      </w:r>
      <w:proofErr w:type="gramEnd"/>
      <w:r>
        <w:rPr>
          <w:color w:val="000000"/>
        </w:rPr>
        <w:t xml:space="preserve"> also by the student. </w:t>
      </w:r>
      <w:proofErr w:type="gramStart"/>
      <w:r>
        <w:rPr>
          <w:color w:val="000000"/>
        </w:rPr>
        <w:t>In order to</w:t>
      </w:r>
      <w:proofErr w:type="gramEnd"/>
      <w:r>
        <w:rPr>
          <w:color w:val="000000"/>
        </w:rPr>
        <w:t xml:space="preserve"> opt-out, modify or rescind the agreement, the </w:t>
      </w:r>
      <w:proofErr w:type="gramStart"/>
      <w:r>
        <w:rPr>
          <w:color w:val="000000"/>
        </w:rPr>
        <w:t>student's  parent</w:t>
      </w:r>
      <w:proofErr w:type="gramEnd"/>
      <w:r>
        <w:rPr>
          <w:color w:val="000000"/>
        </w:rPr>
        <w:t xml:space="preserve">/guardian (or the student who is at least 18 years old) must provide the Superintendent </w:t>
      </w:r>
      <w:proofErr w:type="gramStart"/>
      <w:r>
        <w:rPr>
          <w:color w:val="000000"/>
        </w:rPr>
        <w:t>with  a</w:t>
      </w:r>
      <w:proofErr w:type="gramEnd"/>
      <w:r>
        <w:rPr>
          <w:color w:val="000000"/>
        </w:rPr>
        <w:t xml:space="preserve"> written request. </w:t>
      </w:r>
    </w:p>
    <w:p w14:paraId="7D234787" w14:textId="77777777" w:rsidR="00D47FDB" w:rsidRDefault="00D47FDB" w:rsidP="00D47FDB">
      <w:pPr>
        <w:pStyle w:val="NormalWeb"/>
        <w:spacing w:before="126" w:beforeAutospacing="0" w:after="0" w:afterAutospacing="0"/>
        <w:ind w:left="8"/>
        <w:rPr>
          <w:color w:val="000000"/>
        </w:rPr>
      </w:pPr>
      <w:r>
        <w:rPr>
          <w:b/>
          <w:bCs/>
          <w:color w:val="000000"/>
        </w:rPr>
        <w:t>Employee Use </w:t>
      </w:r>
    </w:p>
    <w:p w14:paraId="4D7C0678" w14:textId="77777777" w:rsidR="00D47FDB" w:rsidRDefault="00D47FDB" w:rsidP="00D47FDB">
      <w:pPr>
        <w:pStyle w:val="NormalWeb"/>
        <w:spacing w:before="116" w:beforeAutospacing="0" w:after="0" w:afterAutospacing="0"/>
        <w:ind w:left="4" w:right="2" w:firstLine="4"/>
        <w:jc w:val="both"/>
        <w:rPr>
          <w:color w:val="000000"/>
        </w:rPr>
      </w:pPr>
      <w:r>
        <w:rPr>
          <w:color w:val="000000"/>
        </w:rPr>
        <w:t xml:space="preserve">Employees shall not use </w:t>
      </w:r>
      <w:proofErr w:type="gramStart"/>
      <w:r>
        <w:rPr>
          <w:color w:val="000000"/>
        </w:rPr>
        <w:t>a code</w:t>
      </w:r>
      <w:proofErr w:type="gramEnd"/>
      <w:r>
        <w:rPr>
          <w:color w:val="000000"/>
        </w:rPr>
        <w:t xml:space="preserve">, access a file, or retrieve any stored communication unless </w:t>
      </w:r>
      <w:proofErr w:type="gramStart"/>
      <w:r>
        <w:rPr>
          <w:color w:val="000000"/>
        </w:rPr>
        <w:t>they  have</w:t>
      </w:r>
      <w:proofErr w:type="gramEnd"/>
      <w:r>
        <w:rPr>
          <w:color w:val="000000"/>
        </w:rPr>
        <w:t xml:space="preserve"> been given authorization to do so. (Authorization is not required each time the </w:t>
      </w:r>
      <w:proofErr w:type="gramStart"/>
      <w:r>
        <w:rPr>
          <w:color w:val="000000"/>
        </w:rPr>
        <w:t>electronic  media</w:t>
      </w:r>
      <w:proofErr w:type="gramEnd"/>
      <w:r>
        <w:rPr>
          <w:color w:val="000000"/>
        </w:rPr>
        <w:t xml:space="preserve"> is accessed in performance of one’s duties.) Each employee is responsible for the </w:t>
      </w:r>
      <w:proofErr w:type="gramStart"/>
      <w:r>
        <w:rPr>
          <w:color w:val="000000"/>
        </w:rPr>
        <w:t>security  of</w:t>
      </w:r>
      <w:proofErr w:type="gramEnd"/>
      <w:r>
        <w:rPr>
          <w:color w:val="000000"/>
        </w:rPr>
        <w:t xml:space="preserve"> his/her own authentication credentials. </w:t>
      </w:r>
    </w:p>
    <w:p w14:paraId="2A111052" w14:textId="77777777" w:rsidR="00D47FDB" w:rsidRDefault="00D47FDB" w:rsidP="00D47FDB">
      <w:pPr>
        <w:pStyle w:val="NormalWeb"/>
        <w:spacing w:before="126" w:beforeAutospacing="0" w:after="0" w:afterAutospacing="0"/>
        <w:ind w:left="2" w:right="2" w:firstLine="6"/>
        <w:jc w:val="both"/>
        <w:rPr>
          <w:color w:val="000000"/>
        </w:rPr>
      </w:pPr>
      <w:r>
        <w:rPr>
          <w:color w:val="000000"/>
        </w:rPr>
        <w:t xml:space="preserve">Employees are encouraged to use electronic mail and other District technology resources </w:t>
      </w:r>
      <w:proofErr w:type="gramStart"/>
      <w:r>
        <w:rPr>
          <w:color w:val="000000"/>
        </w:rPr>
        <w:t>to  promote</w:t>
      </w:r>
      <w:proofErr w:type="gramEnd"/>
      <w:r>
        <w:rPr>
          <w:color w:val="000000"/>
        </w:rPr>
        <w:t xml:space="preserve"> student learning and communication with the home and education-related entities. If </w:t>
      </w:r>
      <w:proofErr w:type="gramStart"/>
      <w:r>
        <w:rPr>
          <w:color w:val="000000"/>
        </w:rPr>
        <w:t>those  resources</w:t>
      </w:r>
      <w:proofErr w:type="gramEnd"/>
      <w:r>
        <w:rPr>
          <w:color w:val="000000"/>
        </w:rPr>
        <w:t xml:space="preserve"> are used, they shall be used for purposes directly related to work-related activities. </w:t>
      </w:r>
    </w:p>
    <w:p w14:paraId="3ED95738" w14:textId="0B32A2CA" w:rsidR="00D47FDB" w:rsidRPr="00D47FDB" w:rsidRDefault="00D47FDB" w:rsidP="00D47FDB">
      <w:pPr>
        <w:pStyle w:val="NormalWeb"/>
        <w:spacing w:before="126" w:beforeAutospacing="0" w:after="0" w:afterAutospacing="0"/>
        <w:ind w:left="4" w:right="3" w:firstLine="6"/>
        <w:jc w:val="both"/>
        <w:rPr>
          <w:color w:val="000000"/>
        </w:rPr>
      </w:pPr>
      <w:r>
        <w:rPr>
          <w:color w:val="000000"/>
        </w:rPr>
        <w:t xml:space="preserve">Technology-based materials, activities and communication tools shall be appropriate for </w:t>
      </w:r>
      <w:proofErr w:type="gramStart"/>
      <w:r>
        <w:rPr>
          <w:color w:val="000000"/>
        </w:rPr>
        <w:t>and  within</w:t>
      </w:r>
      <w:proofErr w:type="gramEnd"/>
      <w:r>
        <w:rPr>
          <w:color w:val="000000"/>
        </w:rPr>
        <w:t xml:space="preserve"> the range of the knowledge, understanding, age and maturity of students with whom </w:t>
      </w:r>
      <w:proofErr w:type="gramStart"/>
      <w:r>
        <w:rPr>
          <w:color w:val="000000"/>
        </w:rPr>
        <w:t>they  are</w:t>
      </w:r>
      <w:proofErr w:type="gramEnd"/>
      <w:r>
        <w:rPr>
          <w:color w:val="000000"/>
        </w:rPr>
        <w:t xml:space="preserve"> used. </w:t>
      </w:r>
    </w:p>
    <w:p w14:paraId="32F3E7B8" w14:textId="77777777" w:rsidR="00D47FDB" w:rsidRDefault="00D47FDB" w:rsidP="00D47FDB"/>
    <w:p w14:paraId="00000736" w14:textId="77777777" w:rsidR="00926FA2" w:rsidRDefault="00FF50C7">
      <w:pPr>
        <w:jc w:val="both"/>
      </w:pPr>
      <w:r>
        <w:t xml:space="preserve">In accordance with KRS 160.145, the Board shall designate a traceable communication system </w:t>
      </w:r>
      <w:del w:id="737" w:author="Barker, Kim - KSBA" w:date="2026-04-29T08:04:00Z">
        <w:r>
          <w:delText>to be the exclusive means</w:delText>
        </w:r>
      </w:del>
      <w:r>
        <w:t xml:space="preserve"> for District employees and </w:t>
      </w:r>
      <w:ins w:id="738" w:author="Barker, Kim - KSBA" w:date="2026-04-29T08:05:00Z">
        <w:r>
          <w:t xml:space="preserve">qualified school </w:t>
        </w:r>
      </w:ins>
      <w:r>
        <w:t xml:space="preserve">volunteers to communicate electronically with students </w:t>
      </w:r>
      <w:ins w:id="739" w:author="Barker, Kim - KSBA" w:date="2026-04-29T08:05:00Z">
        <w:r>
          <w:t>enrolled in the District</w:t>
        </w:r>
      </w:ins>
      <w:r>
        <w:t xml:space="preserve">. </w:t>
      </w:r>
      <w:del w:id="740" w:author="Barker, Kim - KSBA" w:date="2026-05-05T12:12:00Z">
        <w:r>
          <w:delText>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 See policy 08.2324 for complete details and guidelines.</w:delText>
        </w:r>
      </w:del>
    </w:p>
    <w:p w14:paraId="00000737" w14:textId="77777777" w:rsidR="00926FA2" w:rsidRDefault="00FF50C7">
      <w:pPr>
        <w:pStyle w:val="Heading1"/>
      </w:pPr>
      <w:r>
        <w:br w:type="page"/>
      </w:r>
      <w:r>
        <w:lastRenderedPageBreak/>
        <w:t>CURRICULUM AND INSTRUCTION</w:t>
      </w:r>
      <w:r>
        <w:tab/>
        <w:t>08.2323</w:t>
      </w:r>
    </w:p>
    <w:p w14:paraId="00000738" w14:textId="77777777" w:rsidR="00926FA2" w:rsidRDefault="00FF50C7">
      <w:pPr>
        <w:pStyle w:val="Heading1"/>
      </w:pPr>
      <w:r>
        <w:tab/>
        <w:t>(Continued)</w:t>
      </w:r>
    </w:p>
    <w:p w14:paraId="00000739"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Access to Electronic Media</w:t>
      </w:r>
    </w:p>
    <w:p w14:paraId="0000073A" w14:textId="77777777" w:rsidR="00926FA2" w:rsidRDefault="00FF50C7">
      <w:pPr>
        <w:pBdr>
          <w:top w:val="nil"/>
          <w:left w:val="nil"/>
          <w:bottom w:val="nil"/>
          <w:right w:val="nil"/>
          <w:between w:val="nil"/>
        </w:pBdr>
        <w:spacing w:after="80"/>
        <w:jc w:val="center"/>
        <w:rPr>
          <w:color w:val="000000"/>
        </w:rPr>
      </w:pPr>
      <w:r>
        <w:rPr>
          <w:color w:val="000000"/>
        </w:rPr>
        <w:t>(Acceptable/Responsible Use Policy)</w:t>
      </w:r>
    </w:p>
    <w:p w14:paraId="0000073B" w14:textId="77777777" w:rsidR="00926FA2" w:rsidRDefault="00FF50C7">
      <w:pPr>
        <w:pBdr>
          <w:top w:val="nil"/>
          <w:left w:val="nil"/>
          <w:bottom w:val="nil"/>
          <w:right w:val="nil"/>
          <w:between w:val="nil"/>
        </w:pBdr>
        <w:spacing w:after="80"/>
        <w:jc w:val="both"/>
        <w:rPr>
          <w:b/>
          <w:bCs/>
          <w:smallCaps/>
          <w:color w:val="000000"/>
        </w:rPr>
      </w:pPr>
      <w:r>
        <w:rPr>
          <w:b/>
          <w:bCs/>
          <w:smallCaps/>
          <w:color w:val="000000"/>
        </w:rPr>
        <w:t>Employee Use (continued)</w:t>
      </w:r>
    </w:p>
    <w:p w14:paraId="0000073C" w14:textId="77777777" w:rsidR="00926FA2" w:rsidRDefault="00FF50C7">
      <w:pPr>
        <w:spacing w:after="120"/>
        <w:jc w:val="both"/>
        <w:rPr>
          <w:del w:id="741" w:author="Barker, Kim - KSBA" w:date="2026-04-29T08:06:00Z"/>
        </w:rPr>
      </w:pPr>
      <w:r>
        <w:t xml:space="preserve">A District employee or </w:t>
      </w:r>
      <w:ins w:id="742" w:author="Barker, Kim - KSBA" w:date="2026-04-29T08:05:00Z">
        <w:r>
          <w:t xml:space="preserve">qualified school </w:t>
        </w:r>
      </w:ins>
      <w:r>
        <w:t xml:space="preserve">volunteer </w:t>
      </w:r>
      <w:del w:id="743" w:author="Barker, Kim - KSBA" w:date="2026-04-29T08:06:00Z">
        <w:r>
          <w:delText>, unless authorized,</w:delText>
        </w:r>
      </w:del>
      <w:r>
        <w:t xml:space="preserve"> shall not </w:t>
      </w:r>
      <w:ins w:id="744" w:author="Barker, Kim - KSBA" w:date="2026-04-29T08:06:00Z">
        <w:r>
          <w:t>engage in unauthorized electronic communication.</w:t>
        </w:r>
      </w:ins>
      <w:del w:id="745" w:author="Barker, Kim - KSBA" w:date="2026-04-29T08:06:00Z">
        <w:r>
          <w:delText>communicate electronically with a student:</w:delText>
        </w:r>
      </w:del>
    </w:p>
    <w:p w14:paraId="0000073D" w14:textId="77777777" w:rsidR="00926FA2" w:rsidRDefault="00FF50C7">
      <w:pPr>
        <w:spacing w:after="120"/>
        <w:jc w:val="both"/>
        <w:rPr>
          <w:del w:id="746" w:author="Barker, Kim - KSBA" w:date="2026-04-29T08:06:00Z"/>
        </w:rPr>
        <w:pPrChange w:id="747" w:author="Unknown" w:date="2026-04-29T08:07:00Z">
          <w:pPr>
            <w:spacing w:after="80" w:line="276" w:lineRule="auto"/>
            <w:ind w:left="360"/>
            <w:jc w:val="both"/>
          </w:pPr>
        </w:pPrChange>
      </w:pPr>
      <w:del w:id="748" w:author="Barker, Kim - KSBA" w:date="2026-04-29T08:06:00Z">
        <w:r>
          <w:delText>1.</w:delText>
        </w:r>
        <w:r>
          <w:tab/>
          <w:delText>Outside of the traceable communication system designated by the Board; or</w:delText>
        </w:r>
      </w:del>
    </w:p>
    <w:p w14:paraId="0000073E" w14:textId="77777777" w:rsidR="00926FA2" w:rsidRDefault="00FF50C7">
      <w:pPr>
        <w:spacing w:after="120"/>
        <w:jc w:val="both"/>
        <w:rPr>
          <w:del w:id="749" w:author="Page, Davonna - KSBA" w:date="2026-05-07T15:58:00Z"/>
        </w:rPr>
      </w:pPr>
      <w:del w:id="750" w:author="Barker, Kim - KSBA" w:date="2026-04-29T08:06:00Z">
        <w:r>
          <w:delText>2.</w:delText>
        </w:r>
        <w:r>
          <w:tab/>
          <w:delText>Through an unauthorized electronic communication program or application</w:delText>
        </w:r>
      </w:del>
      <w:del w:id="751" w:author="Page, Davonna - KSBA" w:date="2026-05-07T15:58:00Z">
        <w:r>
          <w:delText>.</w:delText>
        </w:r>
      </w:del>
    </w:p>
    <w:p w14:paraId="0000073F" w14:textId="77777777" w:rsidR="00926FA2" w:rsidRDefault="00FF50C7">
      <w:pPr>
        <w:spacing w:after="120"/>
        <w:jc w:val="both"/>
      </w:pPr>
      <w:del w:id="752" w:author="Barker, Kim - KSBA" w:date="2026-04-29T08:10:00Z">
        <w:r>
          <w:delText>This shall not restrict any electronic communications between a student and his or her family member who is a District employee or volunteer.</w:delText>
        </w:r>
      </w:del>
    </w:p>
    <w:p w14:paraId="58FCDA88" w14:textId="77777777" w:rsidR="00D47FDB" w:rsidRDefault="00D47FDB" w:rsidP="00D47FDB">
      <w:pPr>
        <w:pStyle w:val="NormalWeb"/>
        <w:spacing w:before="125" w:beforeAutospacing="0" w:after="0" w:afterAutospacing="0"/>
        <w:ind w:left="-2" w:right="2" w:hanging="2"/>
        <w:rPr>
          <w:color w:val="000000"/>
        </w:rPr>
      </w:pPr>
      <w:r>
        <w:rPr>
          <w:color w:val="000000"/>
        </w:rPr>
        <w:t xml:space="preserve">Networking, communication systems, and other options offering the ability to </w:t>
      </w:r>
      <w:proofErr w:type="gramStart"/>
      <w:r>
        <w:rPr>
          <w:color w:val="000000"/>
        </w:rPr>
        <w:t>communicate  directly</w:t>
      </w:r>
      <w:proofErr w:type="gramEnd"/>
      <w:r>
        <w:rPr>
          <w:color w:val="000000"/>
        </w:rPr>
        <w:t xml:space="preserve"> with students may be used for the purpose of supplementing classroom instruction and </w:t>
      </w:r>
      <w:proofErr w:type="gramStart"/>
      <w:r>
        <w:rPr>
          <w:color w:val="000000"/>
        </w:rPr>
        <w:t>to  promote</w:t>
      </w:r>
      <w:proofErr w:type="gramEnd"/>
      <w:r>
        <w:rPr>
          <w:color w:val="000000"/>
        </w:rPr>
        <w:t xml:space="preserve"> communications with students and parents concerning school-related activities</w:t>
      </w:r>
      <w:r>
        <w:rPr>
          <w:strike/>
          <w:color w:val="FF0000"/>
        </w:rPr>
        <w:t xml:space="preserve">. </w:t>
      </w:r>
      <w:r>
        <w:rPr>
          <w:color w:val="000000"/>
        </w:rPr>
        <w:t xml:space="preserve">Students may only be invited or granted access to Board approved traceable </w:t>
      </w:r>
      <w:proofErr w:type="gramStart"/>
      <w:r>
        <w:rPr>
          <w:color w:val="000000"/>
        </w:rPr>
        <w:t>electronic  communications</w:t>
      </w:r>
      <w:proofErr w:type="gramEnd"/>
      <w:r>
        <w:rPr>
          <w:color w:val="000000"/>
        </w:rPr>
        <w:t xml:space="preserve"> systems, including social media platforms and other digital communication </w:t>
      </w:r>
      <w:proofErr w:type="gramStart"/>
      <w:r>
        <w:rPr>
          <w:color w:val="000000"/>
        </w:rPr>
        <w:t>sites,  if</w:t>
      </w:r>
      <w:proofErr w:type="gramEnd"/>
      <w:r>
        <w:rPr>
          <w:color w:val="000000"/>
        </w:rPr>
        <w:t xml:space="preserve"> the </w:t>
      </w:r>
      <w:proofErr w:type="gramStart"/>
      <w:r>
        <w:rPr>
          <w:color w:val="000000"/>
        </w:rPr>
        <w:t>District</w:t>
      </w:r>
      <w:proofErr w:type="gramEnd"/>
      <w:r>
        <w:rPr>
          <w:color w:val="000000"/>
        </w:rPr>
        <w:t xml:space="preserve"> has verified that the system meets acceptable data privacy standards and </w:t>
      </w:r>
      <w:proofErr w:type="gramStart"/>
      <w:r>
        <w:rPr>
          <w:color w:val="000000"/>
        </w:rPr>
        <w:t>includes  appropriate</w:t>
      </w:r>
      <w:proofErr w:type="gramEnd"/>
      <w:r>
        <w:rPr>
          <w:color w:val="000000"/>
        </w:rPr>
        <w:t xml:space="preserve"> protections for student information. Furthermore, the students must meet </w:t>
      </w:r>
      <w:proofErr w:type="gramStart"/>
      <w:r>
        <w:rPr>
          <w:color w:val="000000"/>
        </w:rPr>
        <w:t>the  platform’s</w:t>
      </w:r>
      <w:proofErr w:type="gramEnd"/>
      <w:r>
        <w:rPr>
          <w:color w:val="000000"/>
        </w:rPr>
        <w:t xml:space="preserve"> minimum age requirements before being granted access or invited to access. </w:t>
      </w:r>
    </w:p>
    <w:p w14:paraId="775865C0" w14:textId="77777777" w:rsidR="00D47FDB" w:rsidRDefault="00D47FDB" w:rsidP="00D47FDB">
      <w:pPr>
        <w:pStyle w:val="NormalWeb"/>
        <w:spacing w:before="116" w:beforeAutospacing="0" w:after="0" w:afterAutospacing="0"/>
        <w:ind w:left="11" w:right="3" w:firstLine="7"/>
        <w:rPr>
          <w:color w:val="000000"/>
        </w:rPr>
      </w:pPr>
      <w:r>
        <w:rPr>
          <w:color w:val="000000"/>
        </w:rPr>
        <w:t xml:space="preserve">Staff members shall not use or create personal social networking accounts to which </w:t>
      </w:r>
      <w:proofErr w:type="gramStart"/>
      <w:r>
        <w:rPr>
          <w:color w:val="000000"/>
        </w:rPr>
        <w:t>they  communicate</w:t>
      </w:r>
      <w:proofErr w:type="gramEnd"/>
      <w:r>
        <w:rPr>
          <w:color w:val="000000"/>
        </w:rPr>
        <w:t xml:space="preserve"> directly with or invite students to be friends. </w:t>
      </w:r>
    </w:p>
    <w:p w14:paraId="7C69796B" w14:textId="77777777" w:rsidR="00D47FDB" w:rsidRDefault="00D47FDB" w:rsidP="00D47FDB"/>
    <w:p w14:paraId="00000743" w14:textId="77777777" w:rsidR="00926FA2" w:rsidRDefault="00FF50C7">
      <w:pPr>
        <w:pBdr>
          <w:top w:val="nil"/>
          <w:left w:val="nil"/>
          <w:bottom w:val="nil"/>
          <w:right w:val="nil"/>
          <w:between w:val="nil"/>
        </w:pBdr>
        <w:spacing w:before="120" w:after="120"/>
        <w:jc w:val="both"/>
        <w:rPr>
          <w:color w:val="000000"/>
        </w:rPr>
      </w:pPr>
      <w:ins w:id="753" w:author="Barker, Kim - KSBA" w:date="2026-05-05T12:18:00Z">
        <w:r>
          <w:rPr>
            <w:color w:val="000000"/>
          </w:rPr>
          <w:t>See policy 08.2324 for complete details and guidelines regarding Traceable Communications</w:t>
        </w:r>
      </w:ins>
      <w:r>
        <w:rPr>
          <w:color w:val="000000"/>
        </w:rPr>
        <w:t>.</w:t>
      </w:r>
    </w:p>
    <w:p w14:paraId="00000744"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Employee Conduct and Reporting Requirements for Technology Use</w:t>
      </w:r>
    </w:p>
    <w:p w14:paraId="060CE2F5" w14:textId="77777777" w:rsidR="00D47FDB" w:rsidRDefault="00D47FDB" w:rsidP="00D47FDB">
      <w:pPr>
        <w:pStyle w:val="NormalWeb"/>
        <w:spacing w:before="116" w:beforeAutospacing="0" w:after="0" w:afterAutospacing="0"/>
        <w:ind w:left="5" w:hanging="6"/>
        <w:jc w:val="both"/>
        <w:rPr>
          <w:color w:val="000000"/>
        </w:rPr>
      </w:pPr>
      <w:r>
        <w:rPr>
          <w:color w:val="000000"/>
        </w:rPr>
        <w:t xml:space="preserve">All employees and volunteers are subject to disciplinary action if their conduct relating to the </w:t>
      </w:r>
      <w:proofErr w:type="gramStart"/>
      <w:r>
        <w:rPr>
          <w:color w:val="000000"/>
        </w:rPr>
        <w:t>use  of</w:t>
      </w:r>
      <w:proofErr w:type="gramEnd"/>
      <w:r>
        <w:rPr>
          <w:color w:val="000000"/>
        </w:rPr>
        <w:t xml:space="preserve"> technology or online resources violates this policy or any other applicable statutory, </w:t>
      </w:r>
      <w:proofErr w:type="gramStart"/>
      <w:r>
        <w:rPr>
          <w:color w:val="000000"/>
        </w:rPr>
        <w:t>regulatory  or</w:t>
      </w:r>
      <w:proofErr w:type="gramEnd"/>
      <w:r>
        <w:rPr>
          <w:color w:val="000000"/>
        </w:rPr>
        <w:t xml:space="preserve"> policy provisions governing employee conduct. This includes, but is not limited to, </w:t>
      </w:r>
      <w:proofErr w:type="gramStart"/>
      <w:r>
        <w:rPr>
          <w:color w:val="000000"/>
        </w:rPr>
        <w:t>unauthorized  electronic</w:t>
      </w:r>
      <w:proofErr w:type="gramEnd"/>
      <w:r>
        <w:rPr>
          <w:color w:val="000000"/>
        </w:rPr>
        <w:t xml:space="preserve"> communications. </w:t>
      </w:r>
    </w:p>
    <w:p w14:paraId="376B81A2" w14:textId="77777777" w:rsidR="00D47FDB" w:rsidRDefault="00D47FDB" w:rsidP="00D47FDB">
      <w:pPr>
        <w:pStyle w:val="NormalWeb"/>
        <w:spacing w:before="126" w:beforeAutospacing="0" w:after="0" w:afterAutospacing="0"/>
        <w:ind w:left="4" w:right="3" w:firstLine="6"/>
        <w:jc w:val="both"/>
        <w:rPr>
          <w:color w:val="000000"/>
        </w:rPr>
      </w:pPr>
      <w:r>
        <w:rPr>
          <w:color w:val="000000"/>
        </w:rPr>
        <w:t xml:space="preserve">The Professional Code of Ethics for Kentucky School Certified Personnel requires certified </w:t>
      </w:r>
      <w:proofErr w:type="gramStart"/>
      <w:r>
        <w:rPr>
          <w:color w:val="000000"/>
        </w:rPr>
        <w:t>staff  to</w:t>
      </w:r>
      <w:proofErr w:type="gramEnd"/>
      <w:r>
        <w:rPr>
          <w:color w:val="000000"/>
        </w:rPr>
        <w:t xml:space="preserve"> protect the health, safety, and emotional well-being of students and the confidentiality of </w:t>
      </w:r>
      <w:proofErr w:type="gramStart"/>
      <w:r>
        <w:rPr>
          <w:color w:val="000000"/>
        </w:rPr>
        <w:t>student  information</w:t>
      </w:r>
      <w:proofErr w:type="gramEnd"/>
      <w:r>
        <w:rPr>
          <w:color w:val="000000"/>
        </w:rPr>
        <w:t xml:space="preserve">. Any conduct in violation of this Code – particularly involving technology or </w:t>
      </w:r>
      <w:proofErr w:type="gramStart"/>
      <w:r>
        <w:rPr>
          <w:color w:val="000000"/>
        </w:rPr>
        <w:t>online  resources</w:t>
      </w:r>
      <w:proofErr w:type="gramEnd"/>
      <w:r>
        <w:rPr>
          <w:color w:val="000000"/>
        </w:rPr>
        <w:t xml:space="preserve"> - must be reported to the Education Professional Standards Board (EPSB) as required </w:t>
      </w:r>
      <w:proofErr w:type="gramStart"/>
      <w:r>
        <w:rPr>
          <w:color w:val="000000"/>
        </w:rPr>
        <w:t>by  law</w:t>
      </w:r>
      <w:proofErr w:type="gramEnd"/>
      <w:r>
        <w:rPr>
          <w:color w:val="000000"/>
        </w:rPr>
        <w:t xml:space="preserve"> and may result in disciplinary action up to and including termination. </w:t>
      </w:r>
    </w:p>
    <w:p w14:paraId="3258F945" w14:textId="77777777" w:rsidR="00D47FDB" w:rsidRDefault="00D47FDB" w:rsidP="00D47FDB">
      <w:pPr>
        <w:spacing w:after="240"/>
      </w:pPr>
    </w:p>
    <w:p w14:paraId="1A5FA89B" w14:textId="77777777" w:rsidR="00D47FDB" w:rsidRDefault="00D47FDB" w:rsidP="00D47FDB"/>
    <w:p w14:paraId="00000747" w14:textId="77777777" w:rsidR="00926FA2" w:rsidRDefault="00FF50C7">
      <w:pPr>
        <w:pBdr>
          <w:top w:val="nil"/>
          <w:left w:val="nil"/>
          <w:bottom w:val="nil"/>
          <w:right w:val="nil"/>
          <w:between w:val="nil"/>
        </w:pBdr>
        <w:spacing w:after="120"/>
        <w:jc w:val="both"/>
        <w:rPr>
          <w:del w:id="754" w:author="Page, Davonna - KSBA" w:date="2026-05-07T16:58:00Z"/>
          <w:b/>
          <w:bCs/>
          <w:smallCaps/>
          <w:color w:val="000000"/>
        </w:rPr>
      </w:pPr>
      <w:del w:id="755" w:author="Page, Davonna - KSBA" w:date="2026-05-07T16:58:00Z">
        <w:r>
          <w:rPr>
            <w:b/>
            <w:bCs/>
            <w:smallCaps/>
            <w:color w:val="000000"/>
          </w:rPr>
          <w:delText>Reporting Procedures – Policy 08.2324</w:delText>
        </w:r>
      </w:del>
    </w:p>
    <w:p w14:paraId="00000748" w14:textId="77777777" w:rsidR="00926FA2" w:rsidRDefault="00FF50C7">
      <w:pPr>
        <w:pBdr>
          <w:top w:val="nil"/>
          <w:left w:val="nil"/>
          <w:bottom w:val="nil"/>
          <w:right w:val="nil"/>
          <w:between w:val="nil"/>
        </w:pBdr>
        <w:spacing w:after="120"/>
        <w:jc w:val="both"/>
        <w:rPr>
          <w:del w:id="756" w:author="Page, Davonna - KSBA" w:date="2026-05-07T16:58:00Z"/>
          <w:color w:val="000000"/>
        </w:rPr>
      </w:pPr>
      <w:del w:id="757" w:author="Page, Davonna - KSBA" w:date="2026-05-07T16:58:00Z">
        <w:r>
          <w:rPr>
            <w:color w:val="000000"/>
          </w:rPr>
          <w:delText>A District employee or volunteer who receives a report alleging that another District employee or volunteer has engaged in unauthorized electronic communication must immediately notify the appropriate authority:</w:delText>
        </w:r>
      </w:del>
    </w:p>
    <w:p w14:paraId="00000749" w14:textId="77777777" w:rsidR="00926FA2" w:rsidRDefault="00FF50C7">
      <w:pPr>
        <w:numPr>
          <w:ilvl w:val="0"/>
          <w:numId w:val="32"/>
        </w:numPr>
        <w:pBdr>
          <w:top w:val="nil"/>
          <w:left w:val="nil"/>
          <w:bottom w:val="nil"/>
          <w:right w:val="nil"/>
          <w:between w:val="nil"/>
        </w:pBdr>
        <w:spacing w:after="120"/>
        <w:jc w:val="both"/>
        <w:rPr>
          <w:del w:id="758" w:author="Page, Davonna - KSBA" w:date="2026-05-07T16:58:00Z"/>
          <w:color w:val="000000"/>
        </w:rPr>
      </w:pPr>
      <w:del w:id="759" w:author="Page, Davonna - KSBA" w:date="2026-05-07T16:58:00Z">
        <w:r>
          <w:rPr>
            <w:color w:val="000000"/>
          </w:rPr>
          <w:delText>If the subject of the report is a staff member, notify the Principal.</w:delText>
        </w:r>
      </w:del>
    </w:p>
    <w:p w14:paraId="0000074A" w14:textId="77777777" w:rsidR="00926FA2" w:rsidRDefault="00FF50C7">
      <w:pPr>
        <w:numPr>
          <w:ilvl w:val="0"/>
          <w:numId w:val="32"/>
        </w:numPr>
        <w:pBdr>
          <w:top w:val="nil"/>
          <w:left w:val="nil"/>
          <w:bottom w:val="nil"/>
          <w:right w:val="nil"/>
          <w:between w:val="nil"/>
        </w:pBdr>
        <w:spacing w:after="120"/>
        <w:jc w:val="both"/>
        <w:rPr>
          <w:del w:id="760" w:author="Page, Davonna - KSBA" w:date="2026-05-07T16:58:00Z"/>
          <w:color w:val="000000"/>
        </w:rPr>
      </w:pPr>
      <w:del w:id="761" w:author="Page, Davonna - KSBA" w:date="2026-05-07T16:58:00Z">
        <w:r>
          <w:rPr>
            <w:color w:val="000000"/>
          </w:rPr>
          <w:delText>If the subject is the Principal, notify the Superintendent.</w:delText>
        </w:r>
      </w:del>
    </w:p>
    <w:p w14:paraId="0000074B" w14:textId="77777777" w:rsidR="00926FA2" w:rsidRDefault="00FF50C7">
      <w:pPr>
        <w:numPr>
          <w:ilvl w:val="0"/>
          <w:numId w:val="32"/>
        </w:numPr>
        <w:pBdr>
          <w:top w:val="nil"/>
          <w:left w:val="nil"/>
          <w:bottom w:val="nil"/>
          <w:right w:val="nil"/>
          <w:between w:val="nil"/>
        </w:pBdr>
        <w:spacing w:after="120"/>
        <w:jc w:val="both"/>
        <w:rPr>
          <w:del w:id="762" w:author="Page, Davonna - KSBA" w:date="2026-05-07T16:58:00Z"/>
          <w:color w:val="000000"/>
        </w:rPr>
      </w:pPr>
      <w:del w:id="763" w:author="Page, Davonna - KSBA" w:date="2026-05-07T16:58:00Z">
        <w:r>
          <w:rPr>
            <w:color w:val="000000"/>
          </w:rPr>
          <w:lastRenderedPageBreak/>
          <w:delText>If the subject is the Superintendent, notify the Commissioner of Education and the Chair of the local Board.</w:delText>
        </w:r>
      </w:del>
    </w:p>
    <w:p w14:paraId="0000074C" w14:textId="77777777" w:rsidR="00926FA2" w:rsidRDefault="00FF50C7">
      <w:pPr>
        <w:rPr>
          <w:b/>
          <w:bCs/>
          <w:smallCaps/>
        </w:rPr>
      </w:pPr>
      <w:r>
        <w:br w:type="page"/>
      </w:r>
    </w:p>
    <w:p w14:paraId="0000074D" w14:textId="77777777" w:rsidR="00926FA2" w:rsidRDefault="00FF50C7">
      <w:pPr>
        <w:pStyle w:val="Heading1"/>
      </w:pPr>
      <w:r>
        <w:lastRenderedPageBreak/>
        <w:t>CURRICULUM AND INSTRUCTION</w:t>
      </w:r>
      <w:r>
        <w:tab/>
        <w:t>08.2323</w:t>
      </w:r>
    </w:p>
    <w:p w14:paraId="0000074E" w14:textId="77777777" w:rsidR="00926FA2" w:rsidRDefault="00FF50C7">
      <w:pPr>
        <w:pStyle w:val="Heading1"/>
      </w:pPr>
      <w:r>
        <w:tab/>
        <w:t>(Continued)</w:t>
      </w:r>
    </w:p>
    <w:p w14:paraId="0000074F"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Access to Electronic Media</w:t>
      </w:r>
    </w:p>
    <w:p w14:paraId="00000750" w14:textId="77777777" w:rsidR="00926FA2" w:rsidRDefault="00FF50C7">
      <w:pPr>
        <w:pBdr>
          <w:top w:val="nil"/>
          <w:left w:val="nil"/>
          <w:bottom w:val="nil"/>
          <w:right w:val="nil"/>
          <w:between w:val="nil"/>
        </w:pBdr>
        <w:spacing w:after="80"/>
        <w:jc w:val="center"/>
        <w:rPr>
          <w:color w:val="000000"/>
        </w:rPr>
      </w:pPr>
      <w:r>
        <w:rPr>
          <w:color w:val="000000"/>
        </w:rPr>
        <w:t>(Acceptable/Responsible Use Policy)</w:t>
      </w:r>
    </w:p>
    <w:p w14:paraId="00000751"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Community Use</w:t>
      </w:r>
    </w:p>
    <w:p w14:paraId="2B30E41C" w14:textId="77777777" w:rsidR="00D47FDB" w:rsidRDefault="00D47FDB" w:rsidP="00D47FDB">
      <w:pPr>
        <w:pStyle w:val="NormalWeb"/>
        <w:spacing w:before="0" w:beforeAutospacing="0" w:after="0" w:afterAutospacing="0"/>
        <w:ind w:left="4" w:right="3" w:firstLine="7"/>
        <w:jc w:val="both"/>
        <w:rPr>
          <w:color w:val="000000"/>
        </w:rPr>
      </w:pPr>
      <w:r>
        <w:rPr>
          <w:color w:val="000000"/>
        </w:rPr>
        <w:t xml:space="preserve">On recommendation of the Superintendent/designee, the Board shall determine when </w:t>
      </w:r>
      <w:proofErr w:type="gramStart"/>
      <w:r>
        <w:rPr>
          <w:color w:val="000000"/>
        </w:rPr>
        <w:t>and  which</w:t>
      </w:r>
      <w:proofErr w:type="gramEnd"/>
      <w:r>
        <w:rPr>
          <w:color w:val="000000"/>
        </w:rPr>
        <w:t xml:space="preserve"> District technology resources (including internet access, computer equipment, </w:t>
      </w:r>
      <w:proofErr w:type="gramStart"/>
      <w:r>
        <w:rPr>
          <w:color w:val="000000"/>
        </w:rPr>
        <w:t>software,  and</w:t>
      </w:r>
      <w:proofErr w:type="gramEnd"/>
      <w:r>
        <w:rPr>
          <w:color w:val="000000"/>
        </w:rPr>
        <w:t xml:space="preserve"> information access systems) may be available to the community. </w:t>
      </w:r>
    </w:p>
    <w:p w14:paraId="1602A1A9" w14:textId="345334D6" w:rsidR="00D47FDB" w:rsidRPr="00D47FDB" w:rsidRDefault="00D47FDB" w:rsidP="00D47FDB">
      <w:pPr>
        <w:pStyle w:val="NormalWeb"/>
        <w:spacing w:before="126" w:beforeAutospacing="0" w:after="0" w:afterAutospacing="0"/>
        <w:ind w:left="3" w:right="2" w:hanging="1"/>
        <w:jc w:val="both"/>
        <w:rPr>
          <w:color w:val="000000"/>
        </w:rPr>
      </w:pPr>
      <w:r>
        <w:rPr>
          <w:color w:val="000000"/>
        </w:rPr>
        <w:t xml:space="preserve">Upon request to the </w:t>
      </w:r>
      <w:proofErr w:type="gramStart"/>
      <w:r>
        <w:rPr>
          <w:color w:val="000000"/>
        </w:rPr>
        <w:t>Principal</w:t>
      </w:r>
      <w:proofErr w:type="gramEnd"/>
      <w:r>
        <w:rPr>
          <w:color w:val="000000"/>
        </w:rPr>
        <w:t xml:space="preserve">/designee, community members may have access to the Internet </w:t>
      </w:r>
      <w:proofErr w:type="gramStart"/>
      <w:r>
        <w:rPr>
          <w:color w:val="000000"/>
        </w:rPr>
        <w:t>and  other</w:t>
      </w:r>
      <w:proofErr w:type="gramEnd"/>
      <w:r>
        <w:rPr>
          <w:color w:val="000000"/>
        </w:rPr>
        <w:t xml:space="preserve"> electronic information sources and programs available through the </w:t>
      </w:r>
      <w:proofErr w:type="gramStart"/>
      <w:r>
        <w:rPr>
          <w:color w:val="000000"/>
        </w:rPr>
        <w:t>District’s</w:t>
      </w:r>
      <w:proofErr w:type="gramEnd"/>
      <w:r>
        <w:rPr>
          <w:color w:val="000000"/>
        </w:rPr>
        <w:t xml:space="preserve"> </w:t>
      </w:r>
      <w:proofErr w:type="gramStart"/>
      <w:r>
        <w:rPr>
          <w:color w:val="000000"/>
        </w:rPr>
        <w:t>technology  system</w:t>
      </w:r>
      <w:proofErr w:type="gramEnd"/>
      <w:r>
        <w:rPr>
          <w:color w:val="000000"/>
        </w:rPr>
        <w:t xml:space="preserve">, provided they attend any required training and abide by the rules of usage established </w:t>
      </w:r>
      <w:proofErr w:type="gramStart"/>
      <w:r>
        <w:rPr>
          <w:color w:val="000000"/>
        </w:rPr>
        <w:t>by  the</w:t>
      </w:r>
      <w:proofErr w:type="gramEnd"/>
      <w:r>
        <w:rPr>
          <w:color w:val="000000"/>
        </w:rPr>
        <w:t xml:space="preserve"> Superintendent/designee. </w:t>
      </w:r>
    </w:p>
    <w:p w14:paraId="7E00939A" w14:textId="77777777" w:rsidR="00D47FDB" w:rsidRDefault="00D47FDB" w:rsidP="00D47FDB"/>
    <w:p w14:paraId="00000754"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Digital Citizenship and Responsible Use</w:t>
      </w:r>
    </w:p>
    <w:p w14:paraId="75B500D9" w14:textId="3BEE7BE5" w:rsidR="00D47FDB" w:rsidRDefault="00D47FDB">
      <w:pPr>
        <w:pBdr>
          <w:top w:val="nil"/>
          <w:left w:val="nil"/>
          <w:bottom w:val="nil"/>
          <w:right w:val="nil"/>
          <w:between w:val="nil"/>
        </w:pBdr>
        <w:spacing w:after="120"/>
        <w:jc w:val="both"/>
        <w:rPr>
          <w:color w:val="000000"/>
        </w:rPr>
      </w:pPr>
      <w:r>
        <w:rPr>
          <w:color w:val="000000"/>
        </w:rPr>
        <w:t xml:space="preserve">All District technology users shall demonstrate safe, savvy, and social digital citizenship skills by practicing respectful, responsible, and ethical use of technology. The </w:t>
      </w:r>
      <w:proofErr w:type="gramStart"/>
      <w:r>
        <w:rPr>
          <w:color w:val="000000"/>
        </w:rPr>
        <w:t>District</w:t>
      </w:r>
      <w:proofErr w:type="gramEnd"/>
      <w:r>
        <w:rPr>
          <w:color w:val="000000"/>
        </w:rPr>
        <w:t xml:space="preserve"> will </w:t>
      </w:r>
      <w:proofErr w:type="gramStart"/>
      <w:r>
        <w:rPr>
          <w:color w:val="000000"/>
        </w:rPr>
        <w:t>ensure  comprehensive</w:t>
      </w:r>
      <w:proofErr w:type="gramEnd"/>
      <w:r>
        <w:rPr>
          <w:color w:val="000000"/>
        </w:rPr>
        <w:t xml:space="preserve"> instruction on digital citizenship, focusing on the nine (9) elements of </w:t>
      </w:r>
      <w:proofErr w:type="gramStart"/>
      <w:r>
        <w:rPr>
          <w:color w:val="000000"/>
        </w:rPr>
        <w:t>digital  citizenship</w:t>
      </w:r>
      <w:proofErr w:type="gramEnd"/>
      <w:r>
        <w:rPr>
          <w:color w:val="000000"/>
        </w:rPr>
        <w:t xml:space="preserve">: Digital Access; Digital Commerce; Digital Communication &amp; Collaboration; </w:t>
      </w:r>
      <w:proofErr w:type="gramStart"/>
      <w:r>
        <w:rPr>
          <w:color w:val="000000"/>
        </w:rPr>
        <w:t>Digital  Fluency</w:t>
      </w:r>
      <w:proofErr w:type="gramEnd"/>
      <w:r>
        <w:rPr>
          <w:color w:val="000000"/>
        </w:rPr>
        <w:t xml:space="preserve">; Digital Etiquette; Digital Law; Digital Rights and Responsibilities; Digital Health </w:t>
      </w:r>
      <w:proofErr w:type="gramStart"/>
      <w:r>
        <w:rPr>
          <w:color w:val="000000"/>
        </w:rPr>
        <w:t>and  Welfare</w:t>
      </w:r>
      <w:proofErr w:type="gramEnd"/>
      <w:r>
        <w:rPr>
          <w:color w:val="000000"/>
        </w:rPr>
        <w:t xml:space="preserve">; and Digital Security &amp; Privacy, as well as cyberbullying awareness and </w:t>
      </w:r>
      <w:proofErr w:type="gramStart"/>
      <w:r>
        <w:rPr>
          <w:color w:val="000000"/>
        </w:rPr>
        <w:t>response  strategies</w:t>
      </w:r>
      <w:proofErr w:type="gramEnd"/>
      <w:r>
        <w:rPr>
          <w:color w:val="000000"/>
        </w:rPr>
        <w:t xml:space="preserve">, are provided. All digital citizenship </w:t>
      </w:r>
      <w:proofErr w:type="gramStart"/>
      <w:r>
        <w:rPr>
          <w:color w:val="000000"/>
        </w:rPr>
        <w:t>instruction</w:t>
      </w:r>
      <w:proofErr w:type="gramEnd"/>
      <w:r>
        <w:rPr>
          <w:color w:val="000000"/>
        </w:rPr>
        <w:t xml:space="preserve"> shall align with the Kentucky </w:t>
      </w:r>
      <w:proofErr w:type="gramStart"/>
      <w:r>
        <w:rPr>
          <w:color w:val="000000"/>
        </w:rPr>
        <w:t>Academic  Standards</w:t>
      </w:r>
      <w:proofErr w:type="gramEnd"/>
      <w:r>
        <w:rPr>
          <w:color w:val="000000"/>
        </w:rPr>
        <w:t xml:space="preserve"> for Technology and be reviewed regularly to reflect current best practices and </w:t>
      </w:r>
      <w:proofErr w:type="gramStart"/>
      <w:r>
        <w:rPr>
          <w:color w:val="000000"/>
        </w:rPr>
        <w:t>emerging  technologies</w:t>
      </w:r>
      <w:proofErr w:type="gramEnd"/>
      <w:r>
        <w:rPr>
          <w:color w:val="000000"/>
        </w:rPr>
        <w:t xml:space="preserve">. The </w:t>
      </w:r>
      <w:proofErr w:type="gramStart"/>
      <w:r>
        <w:rPr>
          <w:color w:val="000000"/>
        </w:rPr>
        <w:t>District</w:t>
      </w:r>
      <w:proofErr w:type="gramEnd"/>
      <w:r>
        <w:rPr>
          <w:color w:val="000000"/>
        </w:rPr>
        <w:t xml:space="preserve"> shall support efforts to instill digital citizenship skills in students </w:t>
      </w:r>
      <w:proofErr w:type="gramStart"/>
      <w:r>
        <w:rPr>
          <w:color w:val="000000"/>
        </w:rPr>
        <w:t>to  foster</w:t>
      </w:r>
      <w:proofErr w:type="gramEnd"/>
      <w:r>
        <w:rPr>
          <w:color w:val="000000"/>
        </w:rPr>
        <w:t xml:space="preserve"> a responsible, safe, and empowered digital learning environment. District-</w:t>
      </w:r>
      <w:proofErr w:type="gramStart"/>
      <w:r>
        <w:rPr>
          <w:color w:val="000000"/>
        </w:rPr>
        <w:t>provided  technology</w:t>
      </w:r>
      <w:proofErr w:type="gramEnd"/>
      <w:r>
        <w:rPr>
          <w:color w:val="000000"/>
        </w:rPr>
        <w:t xml:space="preserve"> resources shall be used in a manner that upholds the integrity, security, and privacy </w:t>
      </w:r>
      <w:proofErr w:type="gramStart"/>
      <w:r>
        <w:rPr>
          <w:color w:val="000000"/>
        </w:rPr>
        <w:t>of  district</w:t>
      </w:r>
      <w:proofErr w:type="gramEnd"/>
      <w:r>
        <w:rPr>
          <w:color w:val="000000"/>
        </w:rPr>
        <w:t xml:space="preserve"> systems and supports educational goals regardless of the time, place, and means </w:t>
      </w:r>
      <w:proofErr w:type="gramStart"/>
      <w:r>
        <w:rPr>
          <w:color w:val="000000"/>
        </w:rPr>
        <w:t>of  utilization</w:t>
      </w:r>
      <w:proofErr w:type="gramEnd"/>
      <w:r>
        <w:rPr>
          <w:color w:val="000000"/>
        </w:rPr>
        <w:t xml:space="preserve">. </w:t>
      </w:r>
    </w:p>
    <w:p w14:paraId="00000756" w14:textId="661CB0BC" w:rsidR="00926FA2" w:rsidRDefault="00FF50C7">
      <w:pPr>
        <w:pBdr>
          <w:top w:val="nil"/>
          <w:left w:val="nil"/>
          <w:bottom w:val="nil"/>
          <w:right w:val="nil"/>
          <w:between w:val="nil"/>
        </w:pBdr>
        <w:spacing w:after="120"/>
        <w:jc w:val="both"/>
        <w:rPr>
          <w:b/>
          <w:bCs/>
          <w:smallCaps/>
          <w:color w:val="000000"/>
        </w:rPr>
      </w:pPr>
      <w:r>
        <w:rPr>
          <w:b/>
          <w:bCs/>
          <w:smallCaps/>
          <w:color w:val="000000"/>
        </w:rPr>
        <w:t>Disregard of Rules</w:t>
      </w:r>
    </w:p>
    <w:p w14:paraId="5E059439" w14:textId="77777777" w:rsidR="00D47FDB" w:rsidRDefault="00D47FDB" w:rsidP="00D47FDB">
      <w:pPr>
        <w:pStyle w:val="NormalWeb"/>
        <w:spacing w:before="116" w:beforeAutospacing="0" w:after="0" w:afterAutospacing="0"/>
        <w:ind w:left="3" w:right="3" w:firstLine="6"/>
        <w:jc w:val="both"/>
        <w:rPr>
          <w:color w:val="000000"/>
        </w:rPr>
      </w:pPr>
      <w:r>
        <w:rPr>
          <w:color w:val="000000"/>
        </w:rPr>
        <w:t xml:space="preserve">Individuals who opt-out of required responsible use documents or who violate District </w:t>
      </w:r>
      <w:proofErr w:type="gramStart"/>
      <w:r>
        <w:rPr>
          <w:color w:val="000000"/>
        </w:rPr>
        <w:t>rules  governing</w:t>
      </w:r>
      <w:proofErr w:type="gramEnd"/>
      <w:r>
        <w:rPr>
          <w:color w:val="000000"/>
        </w:rPr>
        <w:t xml:space="preserve"> the use of District technology shall be subject to loss or restriction of the privilege </w:t>
      </w:r>
      <w:proofErr w:type="gramStart"/>
      <w:r>
        <w:rPr>
          <w:color w:val="000000"/>
        </w:rPr>
        <w:t>of  using</w:t>
      </w:r>
      <w:proofErr w:type="gramEnd"/>
      <w:r>
        <w:rPr>
          <w:color w:val="000000"/>
        </w:rPr>
        <w:t xml:space="preserve"> equipment, software, information access systems, or other computing </w:t>
      </w:r>
      <w:proofErr w:type="gramStart"/>
      <w:r>
        <w:rPr>
          <w:color w:val="000000"/>
        </w:rPr>
        <w:t>and  telecommunications</w:t>
      </w:r>
      <w:proofErr w:type="gramEnd"/>
      <w:r>
        <w:rPr>
          <w:color w:val="000000"/>
        </w:rPr>
        <w:t xml:space="preserve"> technologies. </w:t>
      </w:r>
    </w:p>
    <w:p w14:paraId="171448EB" w14:textId="77777777" w:rsidR="00D47FDB" w:rsidRDefault="00D47FDB" w:rsidP="00D47FDB">
      <w:pPr>
        <w:pStyle w:val="NormalWeb"/>
        <w:spacing w:before="125" w:beforeAutospacing="0" w:after="0" w:afterAutospacing="0"/>
        <w:ind w:left="4" w:right="4" w:firstLine="4"/>
        <w:jc w:val="both"/>
        <w:rPr>
          <w:color w:val="000000"/>
        </w:rPr>
      </w:pPr>
      <w:r>
        <w:rPr>
          <w:color w:val="000000"/>
        </w:rPr>
        <w:t xml:space="preserve">Employees and students shall be subject to disciplinary action, up to and including </w:t>
      </w:r>
      <w:proofErr w:type="gramStart"/>
      <w:r>
        <w:rPr>
          <w:color w:val="000000"/>
        </w:rPr>
        <w:t>termination  (</w:t>
      </w:r>
      <w:proofErr w:type="gramEnd"/>
      <w:r>
        <w:rPr>
          <w:color w:val="000000"/>
        </w:rPr>
        <w:t xml:space="preserve">employees) and expulsion (students) for violating this policy and acceptable use rules </w:t>
      </w:r>
      <w:proofErr w:type="gramStart"/>
      <w:r>
        <w:rPr>
          <w:color w:val="000000"/>
        </w:rPr>
        <w:t>and  regulations</w:t>
      </w:r>
      <w:proofErr w:type="gramEnd"/>
      <w:r>
        <w:rPr>
          <w:color w:val="000000"/>
        </w:rPr>
        <w:t xml:space="preserve"> established by the school or District. </w:t>
      </w:r>
    </w:p>
    <w:p w14:paraId="69DE6F8F" w14:textId="77777777" w:rsidR="00D47FDB" w:rsidRDefault="00D47FDB" w:rsidP="00D47FDB"/>
    <w:p w14:paraId="00000759" w14:textId="77777777" w:rsidR="00926FA2" w:rsidRDefault="00FF50C7">
      <w:pPr>
        <w:pBdr>
          <w:top w:val="nil"/>
          <w:left w:val="nil"/>
          <w:bottom w:val="nil"/>
          <w:right w:val="nil"/>
          <w:between w:val="nil"/>
        </w:pBdr>
        <w:tabs>
          <w:tab w:val="left" w:pos="7200"/>
        </w:tabs>
        <w:spacing w:after="120"/>
        <w:jc w:val="both"/>
        <w:rPr>
          <w:b/>
          <w:bCs/>
          <w:smallCaps/>
          <w:color w:val="000000"/>
        </w:rPr>
      </w:pPr>
      <w:r>
        <w:rPr>
          <w:b/>
          <w:bCs/>
          <w:smallCaps/>
          <w:color w:val="000000"/>
        </w:rPr>
        <w:t>Responsibility for Damages</w:t>
      </w:r>
    </w:p>
    <w:p w14:paraId="3BE9AE9D" w14:textId="4925C12B" w:rsidR="00D47FDB" w:rsidRDefault="00D47FDB" w:rsidP="00D47FDB">
      <w:pPr>
        <w:pStyle w:val="NormalWeb"/>
        <w:spacing w:before="276" w:beforeAutospacing="0" w:after="0" w:afterAutospacing="0"/>
        <w:ind w:left="11" w:right="3" w:firstLine="7"/>
        <w:jc w:val="both"/>
        <w:rPr>
          <w:color w:val="000000"/>
        </w:rPr>
      </w:pPr>
      <w:r>
        <w:rPr>
          <w:color w:val="000000"/>
        </w:rPr>
        <w:t xml:space="preserve">Individuals shall reimburse the Board for all costs associated with the repair or </w:t>
      </w:r>
      <w:proofErr w:type="gramStart"/>
      <w:r>
        <w:rPr>
          <w:color w:val="000000"/>
        </w:rPr>
        <w:t>replacement  of</w:t>
      </w:r>
      <w:proofErr w:type="gramEnd"/>
      <w:r>
        <w:rPr>
          <w:color w:val="000000"/>
        </w:rPr>
        <w:t xml:space="preserve"> District property that is lost, stolen, intentionally damaged, or intentionally vandalized </w:t>
      </w:r>
      <w:proofErr w:type="gramStart"/>
      <w:r w:rsidRPr="00D47FDB">
        <w:rPr>
          <w:color w:val="000000"/>
          <w:highlight w:val="yellow"/>
        </w:rPr>
        <w:t>while  assigned</w:t>
      </w:r>
      <w:proofErr w:type="gramEnd"/>
      <w:r w:rsidRPr="00D47FDB">
        <w:rPr>
          <w:color w:val="000000"/>
          <w:highlight w:val="yellow"/>
        </w:rPr>
        <w:t xml:space="preserve"> to the student</w:t>
      </w:r>
      <w:r>
        <w:rPr>
          <w:color w:val="000000"/>
        </w:rPr>
        <w:t>.  </w:t>
      </w:r>
    </w:p>
    <w:p w14:paraId="0EDC9215" w14:textId="77777777" w:rsidR="00D47FDB" w:rsidRDefault="00D47FDB" w:rsidP="00D47FDB">
      <w:pPr>
        <w:pStyle w:val="NormalWeb"/>
        <w:spacing w:before="287" w:beforeAutospacing="0" w:after="0" w:afterAutospacing="0"/>
        <w:ind w:left="3"/>
        <w:rPr>
          <w:color w:val="000000"/>
        </w:rPr>
      </w:pPr>
      <w:r w:rsidRPr="00D47FDB">
        <w:rPr>
          <w:color w:val="000000"/>
          <w:highlight w:val="yellow"/>
        </w:rPr>
        <w:t xml:space="preserve">For unintentional damage, the </w:t>
      </w:r>
      <w:proofErr w:type="gramStart"/>
      <w:r w:rsidRPr="00D47FDB">
        <w:rPr>
          <w:color w:val="000000"/>
          <w:highlight w:val="yellow"/>
        </w:rPr>
        <w:t>District</w:t>
      </w:r>
      <w:proofErr w:type="gramEnd"/>
      <w:r w:rsidRPr="00D47FDB">
        <w:rPr>
          <w:color w:val="000000"/>
          <w:highlight w:val="yellow"/>
        </w:rPr>
        <w:t xml:space="preserve"> will provide up to $700 in cumulative repair/replacement coverage per issued device, for the duration of that device's assigned lifespan, while the device is assigned to the student.</w:t>
      </w:r>
      <w:r>
        <w:rPr>
          <w:color w:val="000000"/>
        </w:rPr>
        <w:t>  </w:t>
      </w:r>
    </w:p>
    <w:p w14:paraId="3EDCE953" w14:textId="77777777" w:rsidR="00D47FDB" w:rsidRDefault="00D47FDB" w:rsidP="00D47FDB">
      <w:pPr>
        <w:rPr>
          <w:color w:val="000000"/>
        </w:rPr>
      </w:pPr>
    </w:p>
    <w:p w14:paraId="7DE720FF" w14:textId="32DFC917" w:rsidR="00D47FDB" w:rsidRPr="00D47FDB" w:rsidRDefault="00D47FDB" w:rsidP="00D47FDB">
      <w:pPr>
        <w:pStyle w:val="NormalWeb"/>
        <w:spacing w:before="0" w:beforeAutospacing="0" w:after="0" w:afterAutospacing="0"/>
        <w:ind w:left="5" w:right="4" w:firstLine="13"/>
        <w:jc w:val="both"/>
        <w:rPr>
          <w:color w:val="000000"/>
        </w:rPr>
      </w:pPr>
      <w:r>
        <w:rPr>
          <w:color w:val="000000"/>
        </w:rPr>
        <w:lastRenderedPageBreak/>
        <w:t xml:space="preserve">Students or staff members who deface a District web site or otherwise make unauthorized </w:t>
      </w:r>
      <w:proofErr w:type="gramStart"/>
      <w:r>
        <w:rPr>
          <w:color w:val="000000"/>
        </w:rPr>
        <w:t>changes  to</w:t>
      </w:r>
      <w:proofErr w:type="gramEnd"/>
      <w:r>
        <w:rPr>
          <w:color w:val="000000"/>
        </w:rPr>
        <w:t xml:space="preserve"> a web site shall be subject to disciplinary action, up to and including expulsion and </w:t>
      </w:r>
      <w:proofErr w:type="gramStart"/>
      <w:r>
        <w:rPr>
          <w:color w:val="000000"/>
        </w:rPr>
        <w:t>termination,  as</w:t>
      </w:r>
      <w:proofErr w:type="gramEnd"/>
      <w:r>
        <w:rPr>
          <w:color w:val="000000"/>
        </w:rPr>
        <w:t xml:space="preserve"> appropriate. </w:t>
      </w:r>
    </w:p>
    <w:p w14:paraId="26E9C3F5" w14:textId="77777777" w:rsidR="00D47FDB" w:rsidRDefault="00D47FDB" w:rsidP="00D47FDB"/>
    <w:p w14:paraId="0000075B"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Responding to Concerns</w:t>
      </w:r>
    </w:p>
    <w:p w14:paraId="2D451147" w14:textId="77777777" w:rsidR="00D47FDB" w:rsidRDefault="00D47FDB" w:rsidP="00D47FDB">
      <w:pPr>
        <w:pBdr>
          <w:top w:val="nil"/>
          <w:left w:val="nil"/>
          <w:bottom w:val="nil"/>
          <w:right w:val="nil"/>
          <w:between w:val="nil"/>
        </w:pBdr>
        <w:spacing w:after="120"/>
        <w:jc w:val="both"/>
      </w:pPr>
      <w:r>
        <w:rPr>
          <w:color w:val="000000"/>
        </w:rPr>
        <w:t xml:space="preserve">School officials shall apply the same criterion of educational suitability used to review </w:t>
      </w:r>
      <w:proofErr w:type="gramStart"/>
      <w:r>
        <w:rPr>
          <w:color w:val="000000"/>
        </w:rPr>
        <w:t>other  educational</w:t>
      </w:r>
      <w:proofErr w:type="gramEnd"/>
      <w:r>
        <w:rPr>
          <w:color w:val="000000"/>
        </w:rPr>
        <w:t xml:space="preserve"> resources when questions arise concerning access to specific databases or </w:t>
      </w:r>
      <w:proofErr w:type="gramStart"/>
      <w:r>
        <w:rPr>
          <w:color w:val="000000"/>
        </w:rPr>
        <w:t>other  electronic</w:t>
      </w:r>
      <w:proofErr w:type="gramEnd"/>
      <w:r>
        <w:rPr>
          <w:color w:val="000000"/>
        </w:rPr>
        <w:t xml:space="preserve"> media. </w:t>
      </w:r>
    </w:p>
    <w:p w14:paraId="235404F2" w14:textId="77777777" w:rsidR="00D47FDB" w:rsidRDefault="00D47FDB" w:rsidP="00D47FDB">
      <w:pPr>
        <w:pBdr>
          <w:top w:val="nil"/>
          <w:left w:val="nil"/>
          <w:bottom w:val="nil"/>
          <w:right w:val="nil"/>
          <w:between w:val="nil"/>
        </w:pBdr>
        <w:spacing w:after="120"/>
        <w:jc w:val="both"/>
      </w:pPr>
    </w:p>
    <w:p w14:paraId="0000075E" w14:textId="4DB4920E" w:rsidR="00926FA2" w:rsidRPr="00D47FDB" w:rsidRDefault="00FF50C7" w:rsidP="00D47FDB">
      <w:pPr>
        <w:pBdr>
          <w:top w:val="nil"/>
          <w:left w:val="nil"/>
          <w:bottom w:val="nil"/>
          <w:right w:val="nil"/>
          <w:between w:val="nil"/>
        </w:pBdr>
        <w:spacing w:after="120"/>
        <w:jc w:val="both"/>
        <w:rPr>
          <w:color w:val="000000"/>
        </w:rPr>
      </w:pPr>
      <w:r>
        <w:t>CURRICULUM AND INSTRUCTION</w:t>
      </w:r>
      <w:r>
        <w:tab/>
        <w:t>08.2323</w:t>
      </w:r>
    </w:p>
    <w:p w14:paraId="0000075F" w14:textId="77777777" w:rsidR="00926FA2" w:rsidRDefault="00FF50C7">
      <w:pPr>
        <w:pStyle w:val="Heading1"/>
      </w:pPr>
      <w:r>
        <w:tab/>
        <w:t>(Continued)</w:t>
      </w:r>
    </w:p>
    <w:p w14:paraId="00000760"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Access to Electronic Media</w:t>
      </w:r>
    </w:p>
    <w:p w14:paraId="00000761" w14:textId="77777777" w:rsidR="00926FA2" w:rsidRDefault="00FF50C7">
      <w:pPr>
        <w:pBdr>
          <w:top w:val="nil"/>
          <w:left w:val="nil"/>
          <w:bottom w:val="nil"/>
          <w:right w:val="nil"/>
          <w:between w:val="nil"/>
        </w:pBdr>
        <w:spacing w:after="120"/>
        <w:jc w:val="center"/>
        <w:rPr>
          <w:color w:val="000000"/>
        </w:rPr>
      </w:pPr>
      <w:r>
        <w:rPr>
          <w:color w:val="000000"/>
        </w:rPr>
        <w:t>(Acceptable/Responsible Use Policy)</w:t>
      </w:r>
    </w:p>
    <w:p w14:paraId="00000762"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Emerging Technologies</w:t>
      </w:r>
    </w:p>
    <w:p w14:paraId="05119A5E" w14:textId="5580212A" w:rsidR="00D47FDB" w:rsidRPr="00D47FDB" w:rsidRDefault="00D47FDB" w:rsidP="00D47FDB">
      <w:pPr>
        <w:pStyle w:val="NormalWeb"/>
        <w:spacing w:before="116" w:beforeAutospacing="0" w:after="0" w:afterAutospacing="0"/>
        <w:ind w:left="3" w:right="2" w:firstLine="7"/>
        <w:jc w:val="both"/>
        <w:rPr>
          <w:color w:val="000000"/>
        </w:rPr>
      </w:pPr>
      <w:r>
        <w:rPr>
          <w:color w:val="000000"/>
        </w:rPr>
        <w:t xml:space="preserve">The </w:t>
      </w:r>
      <w:proofErr w:type="gramStart"/>
      <w:r>
        <w:rPr>
          <w:color w:val="000000"/>
        </w:rPr>
        <w:t>District</w:t>
      </w:r>
      <w:proofErr w:type="gramEnd"/>
      <w:r>
        <w:rPr>
          <w:color w:val="000000"/>
        </w:rPr>
        <w:t xml:space="preserve"> shall establish and maintain procedures that address the safe, secure and </w:t>
      </w:r>
      <w:proofErr w:type="gramStart"/>
      <w:r>
        <w:rPr>
          <w:color w:val="000000"/>
        </w:rPr>
        <w:t>responsible  uses</w:t>
      </w:r>
      <w:proofErr w:type="gramEnd"/>
      <w:r>
        <w:rPr>
          <w:color w:val="000000"/>
        </w:rPr>
        <w:t xml:space="preserve"> of emerging technologies, including, but not limited to, artificial intelligence (AI) and AI enhanced or generative AI features. These procedures shall be reviewed and updated regularly </w:t>
      </w:r>
      <w:proofErr w:type="gramStart"/>
      <w:r>
        <w:rPr>
          <w:color w:val="000000"/>
        </w:rPr>
        <w:t>to  ensure</w:t>
      </w:r>
      <w:proofErr w:type="gramEnd"/>
      <w:r>
        <w:rPr>
          <w:color w:val="000000"/>
        </w:rPr>
        <w:t xml:space="preserve"> alignment with current technological advancements, fostering a proactive approach </w:t>
      </w:r>
      <w:proofErr w:type="gramStart"/>
      <w:r>
        <w:rPr>
          <w:color w:val="000000"/>
        </w:rPr>
        <w:t>while  emphasizing</w:t>
      </w:r>
      <w:proofErr w:type="gramEnd"/>
      <w:r>
        <w:rPr>
          <w:color w:val="000000"/>
        </w:rPr>
        <w:t xml:space="preserve"> safeguards for student safety, data privacy, and ethical practices. Such </w:t>
      </w:r>
      <w:proofErr w:type="gramStart"/>
      <w:r>
        <w:rPr>
          <w:color w:val="000000"/>
        </w:rPr>
        <w:t>procedures  will</w:t>
      </w:r>
      <w:proofErr w:type="gramEnd"/>
      <w:r>
        <w:rPr>
          <w:color w:val="000000"/>
        </w:rPr>
        <w:t xml:space="preserve"> support innovative strategies while addressing potential risks and maintaining the </w:t>
      </w:r>
      <w:proofErr w:type="gramStart"/>
      <w:r>
        <w:rPr>
          <w:color w:val="000000"/>
        </w:rPr>
        <w:t>confidence  of</w:t>
      </w:r>
      <w:proofErr w:type="gramEnd"/>
      <w:r>
        <w:rPr>
          <w:color w:val="000000"/>
        </w:rPr>
        <w:t xml:space="preserve"> district stakeholders. Additionally, procedures will address the responsible use of </w:t>
      </w:r>
      <w:proofErr w:type="gramStart"/>
      <w:r>
        <w:rPr>
          <w:color w:val="000000"/>
        </w:rPr>
        <w:t>these  emerging</w:t>
      </w:r>
      <w:proofErr w:type="gramEnd"/>
      <w:r>
        <w:rPr>
          <w:color w:val="000000"/>
        </w:rPr>
        <w:t xml:space="preserve"> technologies, including appropriate and inappropriate uses of AI (e.g., for inspiration vs.  cheating, plagiarism). </w:t>
      </w:r>
    </w:p>
    <w:p w14:paraId="0F5BCDAF" w14:textId="77777777" w:rsidR="00D47FDB" w:rsidRDefault="00D47FDB" w:rsidP="00D47FDB"/>
    <w:p w14:paraId="00000764"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Audit of Use</w:t>
      </w:r>
    </w:p>
    <w:p w14:paraId="1E09FC7F" w14:textId="77777777" w:rsidR="00D47FDB" w:rsidRDefault="00D47FDB" w:rsidP="00D47FDB">
      <w:pPr>
        <w:pStyle w:val="NormalWeb"/>
        <w:spacing w:before="116" w:beforeAutospacing="0" w:after="0" w:afterAutospacing="0"/>
        <w:ind w:left="4" w:right="2" w:hanging="1"/>
        <w:rPr>
          <w:color w:val="000000"/>
        </w:rPr>
      </w:pPr>
      <w:r>
        <w:rPr>
          <w:color w:val="000000"/>
        </w:rPr>
        <w:t xml:space="preserve">Users with network access shall not utilize District resources to establish electronic mail </w:t>
      </w:r>
      <w:proofErr w:type="gramStart"/>
      <w:r>
        <w:rPr>
          <w:color w:val="000000"/>
        </w:rPr>
        <w:t>accounts  through</w:t>
      </w:r>
      <w:proofErr w:type="gramEnd"/>
      <w:r>
        <w:rPr>
          <w:color w:val="000000"/>
        </w:rPr>
        <w:t xml:space="preserve"> third-party providers or any other nonstandard electronic mail system. </w:t>
      </w:r>
    </w:p>
    <w:p w14:paraId="00286703" w14:textId="77777777" w:rsidR="00D47FDB" w:rsidRDefault="00D47FDB" w:rsidP="00D47FDB">
      <w:pPr>
        <w:pStyle w:val="NormalWeb"/>
        <w:spacing w:before="126" w:beforeAutospacing="0" w:after="0" w:afterAutospacing="0"/>
        <w:ind w:left="2" w:right="2" w:firstLine="8"/>
        <w:jc w:val="both"/>
        <w:rPr>
          <w:color w:val="000000"/>
        </w:rPr>
      </w:pPr>
      <w:r>
        <w:rPr>
          <w:color w:val="000000"/>
        </w:rPr>
        <w:t xml:space="preserve">The Superintendent/designee shall establish a process to determine whether the </w:t>
      </w:r>
      <w:proofErr w:type="gramStart"/>
      <w:r>
        <w:rPr>
          <w:color w:val="000000"/>
        </w:rPr>
        <w:t>District’s  education</w:t>
      </w:r>
      <w:proofErr w:type="gramEnd"/>
      <w:r>
        <w:rPr>
          <w:color w:val="000000"/>
        </w:rPr>
        <w:t xml:space="preserve"> technology is being used for purposes prohibited by law or for accessing social </w:t>
      </w:r>
      <w:proofErr w:type="gramStart"/>
      <w:r>
        <w:rPr>
          <w:color w:val="000000"/>
        </w:rPr>
        <w:t>media  (</w:t>
      </w:r>
      <w:proofErr w:type="gramEnd"/>
      <w:r>
        <w:rPr>
          <w:color w:val="000000"/>
        </w:rPr>
        <w:t xml:space="preserve">unless authorized by a teacher for instructional purposes) and sexually explicit materials. </w:t>
      </w:r>
      <w:proofErr w:type="gramStart"/>
      <w:r>
        <w:rPr>
          <w:color w:val="000000"/>
        </w:rPr>
        <w:t>The  process</w:t>
      </w:r>
      <w:proofErr w:type="gramEnd"/>
      <w:r>
        <w:rPr>
          <w:color w:val="000000"/>
        </w:rPr>
        <w:t xml:space="preserve"> shall include, but not be limited to: </w:t>
      </w:r>
    </w:p>
    <w:p w14:paraId="29048D85" w14:textId="77777777" w:rsidR="00D47FDB" w:rsidRDefault="00D47FDB" w:rsidP="00D47FDB">
      <w:pPr>
        <w:pStyle w:val="NormalWeb"/>
        <w:spacing w:before="298" w:beforeAutospacing="0" w:after="0" w:afterAutospacing="0"/>
        <w:ind w:left="382" w:right="88" w:hanging="341"/>
        <w:rPr>
          <w:color w:val="000000"/>
        </w:rPr>
      </w:pPr>
      <w:r w:rsidRPr="00D47FDB">
        <w:rPr>
          <w:color w:val="000000"/>
        </w:rPr>
        <w:t>1</w:t>
      </w:r>
      <w:r>
        <w:rPr>
          <w:rFonts w:ascii="Arial" w:hAnsi="Arial" w:cs="Arial"/>
          <w:color w:val="000000"/>
        </w:rPr>
        <w:t xml:space="preserve">. </w:t>
      </w:r>
      <w:r>
        <w:rPr>
          <w:color w:val="000000"/>
        </w:rPr>
        <w:t xml:space="preserve">Utilizing technology that meets the requirements of Kentucky </w:t>
      </w:r>
      <w:proofErr w:type="gramStart"/>
      <w:r>
        <w:rPr>
          <w:color w:val="000000"/>
        </w:rPr>
        <w:t>Administrative  Regulations</w:t>
      </w:r>
      <w:proofErr w:type="gramEnd"/>
      <w:r>
        <w:rPr>
          <w:color w:val="000000"/>
        </w:rPr>
        <w:t xml:space="preserve"> and that blocks or filters internet access for both minors and adults to </w:t>
      </w:r>
      <w:proofErr w:type="gramStart"/>
      <w:r>
        <w:rPr>
          <w:color w:val="000000"/>
        </w:rPr>
        <w:t>certain  visual</w:t>
      </w:r>
      <w:proofErr w:type="gramEnd"/>
      <w:r>
        <w:rPr>
          <w:color w:val="000000"/>
        </w:rPr>
        <w:t xml:space="preserve"> depictions that are obscene, child pornography, or, with respect to computers </w:t>
      </w:r>
      <w:proofErr w:type="gramStart"/>
      <w:r>
        <w:rPr>
          <w:color w:val="000000"/>
        </w:rPr>
        <w:t>with  Internet</w:t>
      </w:r>
      <w:proofErr w:type="gramEnd"/>
      <w:r>
        <w:rPr>
          <w:color w:val="000000"/>
        </w:rPr>
        <w:t xml:space="preserve"> access by minors, harmful to minors. For instructional purposes, age/grade-</w:t>
      </w:r>
      <w:proofErr w:type="gramStart"/>
      <w:r>
        <w:rPr>
          <w:color w:val="000000"/>
        </w:rPr>
        <w:t>level  appropriateness</w:t>
      </w:r>
      <w:proofErr w:type="gramEnd"/>
      <w:r>
        <w:rPr>
          <w:color w:val="000000"/>
        </w:rPr>
        <w:t xml:space="preserve"> and meets traceable/inspectable guidelines set forth in this and </w:t>
      </w:r>
      <w:proofErr w:type="gramStart"/>
      <w:r>
        <w:rPr>
          <w:color w:val="000000"/>
        </w:rPr>
        <w:t>related  policies</w:t>
      </w:r>
      <w:proofErr w:type="gramEnd"/>
      <w:r>
        <w:rPr>
          <w:color w:val="000000"/>
        </w:rPr>
        <w:t>; </w:t>
      </w:r>
    </w:p>
    <w:p w14:paraId="03605F8B" w14:textId="77777777" w:rsidR="00D47FDB" w:rsidRDefault="00D47FDB" w:rsidP="00D47FDB">
      <w:pPr>
        <w:pStyle w:val="NormalWeb"/>
        <w:spacing w:before="18" w:beforeAutospacing="0" w:after="0" w:afterAutospacing="0"/>
        <w:ind w:left="360" w:right="201" w:hanging="360"/>
        <w:rPr>
          <w:color w:val="000000"/>
        </w:rPr>
      </w:pPr>
      <w:r w:rsidRPr="00D47FDB">
        <w:rPr>
          <w:color w:val="000000"/>
        </w:rPr>
        <w:t>2</w:t>
      </w:r>
      <w:r>
        <w:rPr>
          <w:rFonts w:ascii="Arial" w:hAnsi="Arial" w:cs="Arial"/>
          <w:color w:val="000000"/>
        </w:rPr>
        <w:t xml:space="preserve">. </w:t>
      </w:r>
      <w:r>
        <w:rPr>
          <w:color w:val="000000"/>
        </w:rPr>
        <w:t xml:space="preserve">Utilizing the latest available filtering technology to ensure that social media is not </w:t>
      </w:r>
      <w:proofErr w:type="gramStart"/>
      <w:r>
        <w:rPr>
          <w:color w:val="000000"/>
        </w:rPr>
        <w:t>made  available</w:t>
      </w:r>
      <w:proofErr w:type="gramEnd"/>
      <w:r>
        <w:rPr>
          <w:color w:val="000000"/>
        </w:rPr>
        <w:t xml:space="preserve"> to students, unless authorized by a teacher for instructional purposes; </w:t>
      </w:r>
    </w:p>
    <w:p w14:paraId="2EB60056" w14:textId="1886B87D" w:rsidR="00D47FDB" w:rsidRDefault="00D47FDB" w:rsidP="00D47FDB">
      <w:pPr>
        <w:pStyle w:val="NormalWeb"/>
        <w:spacing w:before="18" w:beforeAutospacing="0" w:after="0" w:afterAutospacing="0"/>
        <w:ind w:right="201"/>
        <w:rPr>
          <w:color w:val="000000"/>
        </w:rPr>
      </w:pPr>
      <w:r w:rsidRPr="00D47FDB">
        <w:rPr>
          <w:color w:val="000000"/>
        </w:rPr>
        <w:t>3</w:t>
      </w:r>
      <w:r>
        <w:rPr>
          <w:rFonts w:ascii="Arial" w:hAnsi="Arial" w:cs="Arial"/>
          <w:color w:val="000000"/>
        </w:rPr>
        <w:t xml:space="preserve">. </w:t>
      </w:r>
      <w:r>
        <w:rPr>
          <w:color w:val="000000"/>
        </w:rPr>
        <w:t>Maintaining and securing a usage logs.</w:t>
      </w:r>
    </w:p>
    <w:p w14:paraId="17379D04" w14:textId="77777777" w:rsidR="00D47FDB" w:rsidRDefault="00D47FDB" w:rsidP="00D47FDB">
      <w:pPr>
        <w:pStyle w:val="NormalWeb"/>
        <w:spacing w:before="0" w:beforeAutospacing="0" w:after="0" w:afterAutospacing="0"/>
        <w:ind w:left="367" w:right="186" w:hanging="368"/>
        <w:rPr>
          <w:color w:val="000000"/>
        </w:rPr>
      </w:pPr>
      <w:r w:rsidRPr="00D47FDB">
        <w:rPr>
          <w:color w:val="000000"/>
        </w:rPr>
        <w:t>4</w:t>
      </w:r>
      <w:r>
        <w:rPr>
          <w:rFonts w:ascii="Arial" w:hAnsi="Arial" w:cs="Arial"/>
          <w:color w:val="000000"/>
        </w:rPr>
        <w:t xml:space="preserve">. </w:t>
      </w:r>
      <w:r>
        <w:rPr>
          <w:color w:val="000000"/>
        </w:rPr>
        <w:t xml:space="preserve">Monitoring online activities of both minors and adults using District-owned or </w:t>
      </w:r>
      <w:proofErr w:type="gramStart"/>
      <w:r>
        <w:rPr>
          <w:color w:val="000000"/>
        </w:rPr>
        <w:t>managed  systems</w:t>
      </w:r>
      <w:proofErr w:type="gramEnd"/>
      <w:r>
        <w:rPr>
          <w:color w:val="000000"/>
        </w:rPr>
        <w:t xml:space="preserve"> while on school networks. </w:t>
      </w:r>
    </w:p>
    <w:p w14:paraId="4B8F57A7" w14:textId="77777777" w:rsidR="00D47FDB" w:rsidRDefault="00D47FDB" w:rsidP="00D47FDB">
      <w:pPr>
        <w:spacing w:after="240"/>
      </w:pPr>
    </w:p>
    <w:p w14:paraId="55227A28" w14:textId="77777777" w:rsidR="00D47FDB" w:rsidRDefault="00D47FDB" w:rsidP="00D47FDB"/>
    <w:p w14:paraId="0000076B"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lastRenderedPageBreak/>
        <w:t>Retention of Records for E-Rate Participants</w:t>
      </w:r>
    </w:p>
    <w:p w14:paraId="0000076C" w14:textId="77777777" w:rsidR="00926FA2" w:rsidRDefault="00FF50C7">
      <w:pPr>
        <w:pBdr>
          <w:top w:val="nil"/>
          <w:left w:val="nil"/>
          <w:bottom w:val="nil"/>
          <w:right w:val="nil"/>
          <w:between w:val="nil"/>
        </w:pBdr>
        <w:spacing w:after="120"/>
        <w:jc w:val="both"/>
        <w:rPr>
          <w:color w:val="000000"/>
        </w:rPr>
      </w:pPr>
      <w:r>
        <w:rPr>
          <w:color w:val="000000"/>
        </w:rPr>
        <w:t>Following initial adoption, this policy and documentation of implementation shall be retained for at least ten (10) years after the last day of service in a particular funding year.</w:t>
      </w:r>
    </w:p>
    <w:p w14:paraId="0000076D"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76E" w14:textId="77777777" w:rsidR="00926FA2" w:rsidRDefault="00FF50C7">
      <w:pPr>
        <w:pBdr>
          <w:top w:val="nil"/>
          <w:left w:val="nil"/>
          <w:bottom w:val="nil"/>
          <w:right w:val="nil"/>
          <w:between w:val="nil"/>
        </w:pBdr>
        <w:ind w:left="432"/>
        <w:jc w:val="both"/>
        <w:rPr>
          <w:color w:val="000000"/>
        </w:rPr>
      </w:pPr>
      <w:r>
        <w:rPr>
          <w:color w:val="000000"/>
        </w:rPr>
        <w:t>KRS 156.675; KRS 160.145; KRS 365.732; KRS 365.734</w:t>
      </w:r>
    </w:p>
    <w:p w14:paraId="0000076F" w14:textId="77777777" w:rsidR="00926FA2" w:rsidRDefault="00FF50C7">
      <w:pPr>
        <w:pBdr>
          <w:top w:val="nil"/>
          <w:left w:val="nil"/>
          <w:bottom w:val="nil"/>
          <w:right w:val="nil"/>
          <w:between w:val="nil"/>
        </w:pBdr>
        <w:ind w:left="432"/>
        <w:jc w:val="both"/>
        <w:rPr>
          <w:color w:val="000000"/>
        </w:rPr>
      </w:pPr>
      <w:r>
        <w:rPr>
          <w:color w:val="000000"/>
        </w:rPr>
        <w:t>701 KAR 5:120</w:t>
      </w:r>
    </w:p>
    <w:p w14:paraId="00000770" w14:textId="77777777" w:rsidR="00926FA2" w:rsidRDefault="00FF50C7">
      <w:pPr>
        <w:pBdr>
          <w:top w:val="nil"/>
          <w:left w:val="nil"/>
          <w:bottom w:val="nil"/>
          <w:right w:val="nil"/>
          <w:between w:val="nil"/>
        </w:pBdr>
        <w:ind w:left="432"/>
        <w:jc w:val="both"/>
        <w:rPr>
          <w:color w:val="000000"/>
        </w:rPr>
      </w:pPr>
      <w:r>
        <w:rPr>
          <w:color w:val="000000"/>
        </w:rPr>
        <w:t>16 KAR 1:020 (Code of Ethics)</w:t>
      </w:r>
    </w:p>
    <w:p w14:paraId="00000771" w14:textId="77777777" w:rsidR="00926FA2" w:rsidRDefault="00FF50C7">
      <w:pPr>
        <w:pBdr>
          <w:top w:val="nil"/>
          <w:left w:val="nil"/>
          <w:bottom w:val="nil"/>
          <w:right w:val="nil"/>
          <w:between w:val="nil"/>
        </w:pBdr>
        <w:ind w:left="432"/>
        <w:jc w:val="both"/>
        <w:rPr>
          <w:color w:val="000000"/>
        </w:rPr>
      </w:pPr>
      <w:r>
        <w:rPr>
          <w:color w:val="000000"/>
        </w:rPr>
        <w:t>47 U.S.C. 254/Children’s Internet Protection Act; 47 C.F.R. 54.520</w:t>
      </w:r>
    </w:p>
    <w:p w14:paraId="00000772" w14:textId="77777777" w:rsidR="00926FA2" w:rsidRDefault="00FF50C7">
      <w:pPr>
        <w:pBdr>
          <w:top w:val="nil"/>
          <w:left w:val="nil"/>
          <w:bottom w:val="nil"/>
          <w:right w:val="nil"/>
          <w:between w:val="nil"/>
        </w:pBdr>
        <w:ind w:left="432"/>
        <w:jc w:val="both"/>
        <w:rPr>
          <w:color w:val="000000"/>
        </w:rPr>
      </w:pPr>
      <w:r>
        <w:rPr>
          <w:color w:val="000000"/>
        </w:rPr>
        <w:t>Kentucky Education Technology System (KETS)</w:t>
      </w:r>
    </w:p>
    <w:p w14:paraId="00000773" w14:textId="77777777" w:rsidR="00926FA2" w:rsidRDefault="00FF50C7">
      <w:pPr>
        <w:pBdr>
          <w:top w:val="nil"/>
          <w:left w:val="nil"/>
          <w:bottom w:val="nil"/>
          <w:right w:val="nil"/>
          <w:between w:val="nil"/>
        </w:pBdr>
        <w:ind w:left="432"/>
        <w:jc w:val="both"/>
        <w:rPr>
          <w:color w:val="000000"/>
        </w:rPr>
      </w:pPr>
      <w:r>
        <w:rPr>
          <w:color w:val="000000"/>
        </w:rPr>
        <w:t>47 C.F.R. 54.516</w:t>
      </w:r>
    </w:p>
    <w:p w14:paraId="2C8A816D" w14:textId="77777777" w:rsidR="00D47FDB" w:rsidRDefault="00FF50C7" w:rsidP="00D47FDB">
      <w:pPr>
        <w:pBdr>
          <w:top w:val="nil"/>
          <w:left w:val="nil"/>
          <w:bottom w:val="nil"/>
          <w:right w:val="nil"/>
          <w:between w:val="nil"/>
        </w:pBdr>
        <w:ind w:left="432"/>
        <w:jc w:val="both"/>
      </w:pPr>
      <w:r>
        <w:rPr>
          <w:color w:val="000000"/>
        </w:rPr>
        <w:t>15-ORD-190</w:t>
      </w:r>
    </w:p>
    <w:p w14:paraId="3F3E5DEF" w14:textId="77777777" w:rsidR="00D47FDB" w:rsidRDefault="00D47FDB" w:rsidP="00D47FDB">
      <w:pPr>
        <w:pBdr>
          <w:top w:val="nil"/>
          <w:left w:val="nil"/>
          <w:bottom w:val="nil"/>
          <w:right w:val="nil"/>
          <w:between w:val="nil"/>
        </w:pBdr>
        <w:ind w:left="432"/>
        <w:jc w:val="both"/>
      </w:pPr>
    </w:p>
    <w:p w14:paraId="00000775" w14:textId="5893F582" w:rsidR="00926FA2" w:rsidRPr="00D47FDB" w:rsidRDefault="00FF50C7" w:rsidP="00D47FDB">
      <w:pPr>
        <w:pBdr>
          <w:top w:val="nil"/>
          <w:left w:val="nil"/>
          <w:bottom w:val="nil"/>
          <w:right w:val="nil"/>
          <w:between w:val="nil"/>
        </w:pBdr>
        <w:ind w:left="432"/>
        <w:jc w:val="both"/>
        <w:rPr>
          <w:color w:val="000000"/>
        </w:rPr>
      </w:pPr>
      <w:r>
        <w:t>CURRICULUM AND INSTRUCTION</w:t>
      </w:r>
      <w:r>
        <w:tab/>
        <w:t>08.2323</w:t>
      </w:r>
    </w:p>
    <w:p w14:paraId="00000776" w14:textId="77777777" w:rsidR="00926FA2" w:rsidRDefault="00FF50C7">
      <w:pPr>
        <w:pStyle w:val="Heading1"/>
      </w:pPr>
      <w:r>
        <w:tab/>
        <w:t>(Continued)</w:t>
      </w:r>
    </w:p>
    <w:p w14:paraId="00000777"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Access to Electronic Media</w:t>
      </w:r>
    </w:p>
    <w:p w14:paraId="00000778" w14:textId="77777777" w:rsidR="00926FA2" w:rsidRDefault="00FF50C7">
      <w:pPr>
        <w:pBdr>
          <w:top w:val="nil"/>
          <w:left w:val="nil"/>
          <w:bottom w:val="nil"/>
          <w:right w:val="nil"/>
          <w:between w:val="nil"/>
        </w:pBdr>
        <w:spacing w:after="120"/>
        <w:jc w:val="center"/>
        <w:rPr>
          <w:color w:val="000000"/>
        </w:rPr>
      </w:pPr>
      <w:r>
        <w:rPr>
          <w:color w:val="000000"/>
        </w:rPr>
        <w:t>(Acceptable/Responsible Use Policy)</w:t>
      </w:r>
    </w:p>
    <w:p w14:paraId="00000779"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Related Policies:</w:t>
      </w:r>
    </w:p>
    <w:p w14:paraId="0000077A" w14:textId="77777777" w:rsidR="00926FA2" w:rsidRDefault="00FF50C7">
      <w:pPr>
        <w:pBdr>
          <w:top w:val="nil"/>
          <w:left w:val="nil"/>
          <w:bottom w:val="nil"/>
          <w:right w:val="nil"/>
          <w:between w:val="nil"/>
        </w:pBdr>
        <w:ind w:left="432"/>
        <w:jc w:val="both"/>
        <w:rPr>
          <w:color w:val="000000"/>
        </w:rPr>
      </w:pPr>
      <w:r>
        <w:rPr>
          <w:color w:val="000000"/>
        </w:rPr>
        <w:t>03.13214/03.23214</w:t>
      </w:r>
    </w:p>
    <w:p w14:paraId="0000077B" w14:textId="77777777" w:rsidR="00926FA2" w:rsidRDefault="00FF50C7">
      <w:pPr>
        <w:pBdr>
          <w:top w:val="nil"/>
          <w:left w:val="nil"/>
          <w:bottom w:val="nil"/>
          <w:right w:val="nil"/>
          <w:between w:val="nil"/>
        </w:pBdr>
        <w:ind w:left="432"/>
        <w:jc w:val="both"/>
        <w:rPr>
          <w:color w:val="000000"/>
        </w:rPr>
      </w:pPr>
      <w:r>
        <w:rPr>
          <w:color w:val="000000"/>
        </w:rPr>
        <w:t>03.1325/03.2325</w:t>
      </w:r>
    </w:p>
    <w:p w14:paraId="0000077C" w14:textId="77777777" w:rsidR="00926FA2" w:rsidRDefault="00FF50C7">
      <w:pPr>
        <w:pBdr>
          <w:top w:val="nil"/>
          <w:left w:val="nil"/>
          <w:bottom w:val="nil"/>
          <w:right w:val="nil"/>
          <w:between w:val="nil"/>
        </w:pBdr>
        <w:ind w:left="432"/>
        <w:jc w:val="both"/>
        <w:rPr>
          <w:color w:val="000000"/>
        </w:rPr>
      </w:pPr>
      <w:r>
        <w:rPr>
          <w:color w:val="000000"/>
        </w:rPr>
        <w:t>03.17/03.27</w:t>
      </w:r>
    </w:p>
    <w:p w14:paraId="0000077D" w14:textId="77777777" w:rsidR="00926FA2" w:rsidRDefault="00FF50C7">
      <w:pPr>
        <w:pBdr>
          <w:top w:val="nil"/>
          <w:left w:val="nil"/>
          <w:bottom w:val="nil"/>
          <w:right w:val="nil"/>
          <w:between w:val="nil"/>
        </w:pBdr>
        <w:ind w:left="432"/>
        <w:jc w:val="both"/>
        <w:rPr>
          <w:color w:val="000000"/>
        </w:rPr>
      </w:pPr>
      <w:r>
        <w:rPr>
          <w:color w:val="000000"/>
        </w:rPr>
        <w:t>08.1353; 08.2322; 08.2324</w:t>
      </w:r>
    </w:p>
    <w:p w14:paraId="0000077E" w14:textId="77777777" w:rsidR="00926FA2" w:rsidRDefault="00FF50C7">
      <w:pPr>
        <w:pBdr>
          <w:top w:val="nil"/>
          <w:left w:val="nil"/>
          <w:bottom w:val="nil"/>
          <w:right w:val="nil"/>
          <w:between w:val="nil"/>
        </w:pBdr>
        <w:ind w:left="432"/>
        <w:jc w:val="both"/>
        <w:rPr>
          <w:color w:val="000000"/>
        </w:rPr>
      </w:pPr>
      <w:r>
        <w:rPr>
          <w:color w:val="000000"/>
        </w:rPr>
        <w:t>09.14; 09.421; 09.422; 09.425; 09.426; 09.4261</w:t>
      </w:r>
    </w:p>
    <w:p w14:paraId="0000077F" w14:textId="77777777" w:rsidR="00926FA2" w:rsidRDefault="00FF50C7">
      <w:pPr>
        <w:pBdr>
          <w:top w:val="nil"/>
          <w:left w:val="nil"/>
          <w:bottom w:val="nil"/>
          <w:right w:val="nil"/>
          <w:between w:val="nil"/>
        </w:pBdr>
        <w:ind w:left="432"/>
        <w:jc w:val="both"/>
        <w:rPr>
          <w:color w:val="000000"/>
        </w:rPr>
      </w:pPr>
      <w:r>
        <w:rPr>
          <w:color w:val="000000"/>
        </w:rPr>
        <w:t>10.5</w:t>
      </w:r>
    </w:p>
    <w:p w14:paraId="00000780" w14:textId="77777777" w:rsidR="00926FA2" w:rsidRDefault="00FF50C7">
      <w:pPr>
        <w:pBdr>
          <w:top w:val="nil"/>
          <w:left w:val="nil"/>
          <w:bottom w:val="nil"/>
          <w:right w:val="nil"/>
          <w:between w:val="nil"/>
        </w:pBdr>
        <w:jc w:val="right"/>
        <w:rPr>
          <w:color w:val="000000"/>
        </w:rPr>
      </w:pPr>
      <w:bookmarkStart w:id="764" w:name="qk0vonjd5x12" w:colFirst="0" w:colLast="0"/>
      <w:bookmarkEnd w:id="764"/>
      <w:r>
        <w:rPr>
          <w:color w:val="000000"/>
        </w:rPr>
        <w:t>     </w:t>
      </w:r>
    </w:p>
    <w:p w14:paraId="00000781" w14:textId="77777777" w:rsidR="00926FA2" w:rsidRDefault="00FF50C7">
      <w:bookmarkStart w:id="765" w:name="x28xhichc9v" w:colFirst="0" w:colLast="0"/>
      <w:bookmarkEnd w:id="765"/>
      <w:r>
        <w:t>     </w:t>
      </w:r>
    </w:p>
    <w:p w14:paraId="00000782" w14:textId="77777777" w:rsidR="00926FA2" w:rsidRDefault="00FF50C7">
      <w:pPr>
        <w:spacing w:after="200" w:line="276" w:lineRule="auto"/>
      </w:pPr>
      <w:r>
        <w:br w:type="page"/>
      </w:r>
    </w:p>
    <w:p w14:paraId="00000783"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lastRenderedPageBreak/>
        <w:t>LEGAL: HB 67 AMENDS KRS 160.145 EXPANDING DEFINITIONS, LIMITING THE SCOPE OF UNAUTHORIZED ELECTRONIC COMMUNICATION AND EXCLUDING DESIGNATED TYPES OF COMMUNICATION FROM THE REQUIREMENT TO OBTAIN WRITTEN PARENTAL PERMISSION. THIS BILL CONTAINS AN EMERGENCY CLAUSE AND IS IN EFFECT AS OF APRIL 13, 2026.</w:t>
      </w:r>
    </w:p>
    <w:p w14:paraId="00000784"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785" w14:textId="77777777" w:rsidR="00926FA2" w:rsidRDefault="00926FA2">
      <w:pPr>
        <w:pBdr>
          <w:top w:val="nil"/>
          <w:left w:val="nil"/>
          <w:bottom w:val="nil"/>
          <w:right w:val="nil"/>
          <w:between w:val="nil"/>
        </w:pBdr>
        <w:tabs>
          <w:tab w:val="right" w:pos="9216"/>
        </w:tabs>
        <w:jc w:val="both"/>
        <w:rPr>
          <w:color w:val="000000"/>
          <w:sz w:val="20"/>
          <w:szCs w:val="20"/>
        </w:rPr>
      </w:pPr>
    </w:p>
    <w:p w14:paraId="00000786"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CURRICULUM AND INSTRUCTION</w:t>
      </w:r>
      <w:r>
        <w:rPr>
          <w:color w:val="000000"/>
          <w:sz w:val="20"/>
          <w:szCs w:val="20"/>
        </w:rPr>
        <w:tab/>
        <w:t>08.2324</w:t>
      </w:r>
    </w:p>
    <w:p w14:paraId="00000787" w14:textId="77777777" w:rsidR="00926FA2" w:rsidRDefault="00926FA2">
      <w:pPr>
        <w:pBdr>
          <w:top w:val="nil"/>
          <w:left w:val="nil"/>
          <w:bottom w:val="nil"/>
          <w:right w:val="nil"/>
          <w:between w:val="nil"/>
        </w:pBdr>
        <w:tabs>
          <w:tab w:val="right" w:pos="9216"/>
        </w:tabs>
        <w:jc w:val="both"/>
        <w:rPr>
          <w:color w:val="000000"/>
          <w:sz w:val="20"/>
          <w:szCs w:val="20"/>
        </w:rPr>
      </w:pPr>
    </w:p>
    <w:p w14:paraId="00000788" w14:textId="77777777" w:rsidR="00926FA2" w:rsidRDefault="00FF50C7">
      <w:pPr>
        <w:spacing w:after="200" w:line="276" w:lineRule="auto"/>
        <w:rPr>
          <w:smallCaps/>
        </w:rPr>
      </w:pPr>
      <w:r>
        <w:br w:type="page"/>
      </w:r>
    </w:p>
    <w:p w14:paraId="00000789" w14:textId="77777777" w:rsidR="00926FA2" w:rsidRDefault="00FF50C7">
      <w:pPr>
        <w:pStyle w:val="Heading1"/>
      </w:pPr>
      <w:r>
        <w:lastRenderedPageBreak/>
        <w:t>CURRICULUM AND INSTRUCTION</w:t>
      </w:r>
      <w:r>
        <w:tab/>
        <w:t>08.2324</w:t>
      </w:r>
    </w:p>
    <w:p w14:paraId="0000078A"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Traceable Communications</w:t>
      </w:r>
    </w:p>
    <w:p w14:paraId="0000078B" w14:textId="77777777" w:rsidR="00926FA2" w:rsidRDefault="00FF50C7">
      <w:pPr>
        <w:pBdr>
          <w:top w:val="nil"/>
          <w:left w:val="nil"/>
          <w:bottom w:val="nil"/>
          <w:right w:val="nil"/>
          <w:between w:val="nil"/>
        </w:pBdr>
        <w:spacing w:after="120"/>
        <w:jc w:val="both"/>
        <w:rPr>
          <w:color w:val="000000"/>
        </w:rPr>
      </w:pPr>
      <w:r>
        <w:rPr>
          <w:color w:val="000000"/>
        </w:rPr>
        <w:t xml:space="preserve">The Board shall designate a traceable communication system </w:t>
      </w:r>
      <w:del w:id="766" w:author="Barker, Kim - KSBA" w:date="2026-03-24T08:30:00Z">
        <w:r>
          <w:rPr>
            <w:color w:val="000000"/>
          </w:rPr>
          <w:delText xml:space="preserve">to be the exclusive means </w:delText>
        </w:r>
      </w:del>
      <w:r>
        <w:rPr>
          <w:color w:val="000000"/>
        </w:rPr>
        <w:t xml:space="preserve">for District employees and </w:t>
      </w:r>
      <w:ins w:id="767" w:author="Barker, Kim - KSBA" w:date="2026-03-24T08:30:00Z">
        <w:r>
          <w:rPr>
            <w:b/>
            <w:bCs/>
            <w:color w:val="000000"/>
            <w:rPrChange w:id="768" w:author="Barker, Kim - KSBA" w:date="2026-03-24T08:31:00Z">
              <w:rPr>
                <w:color w:val="000000"/>
              </w:rPr>
            </w:rPrChange>
          </w:rPr>
          <w:t>qualified school</w:t>
        </w:r>
        <w:r>
          <w:rPr>
            <w:color w:val="000000"/>
          </w:rPr>
          <w:t xml:space="preserve"> </w:t>
        </w:r>
      </w:ins>
      <w:r>
        <w:rPr>
          <w:color w:val="000000"/>
        </w:rPr>
        <w:t>volunteers to communicate electronically with students</w:t>
      </w:r>
      <w:ins w:id="769" w:author="Barker, Kim - KSBA" w:date="2026-03-24T08:31:00Z">
        <w:r>
          <w:rPr>
            <w:color w:val="000000"/>
          </w:rPr>
          <w:t xml:space="preserve"> </w:t>
        </w:r>
        <w:r>
          <w:rPr>
            <w:b/>
            <w:bCs/>
            <w:color w:val="000000"/>
            <w:rPrChange w:id="770" w:author="Barker, Kim - KSBA" w:date="2026-03-24T08:31:00Z">
              <w:rPr>
                <w:color w:val="000000"/>
              </w:rPr>
            </w:rPrChange>
          </w:rPr>
          <w:t xml:space="preserve">enrolled in the </w:t>
        </w:r>
        <w:proofErr w:type="gramStart"/>
        <w:r>
          <w:rPr>
            <w:b/>
            <w:bCs/>
            <w:color w:val="000000"/>
            <w:rPrChange w:id="771" w:author="Barker, Kim - KSBA" w:date="2026-03-24T08:31:00Z">
              <w:rPr>
                <w:color w:val="000000"/>
              </w:rPr>
            </w:rPrChange>
          </w:rPr>
          <w:t>District</w:t>
        </w:r>
      </w:ins>
      <w:proofErr w:type="gramEnd"/>
      <w:r>
        <w:rPr>
          <w:color w:val="000000"/>
        </w:rPr>
        <w:t xml:space="preserve">. The </w:t>
      </w:r>
      <w:proofErr w:type="gramStart"/>
      <w:r>
        <w:rPr>
          <w:color w:val="000000"/>
        </w:rPr>
        <w:t>Principal</w:t>
      </w:r>
      <w:proofErr w:type="gramEnd"/>
      <w:r>
        <w:rPr>
          <w:color w:val="000000"/>
        </w:rPr>
        <w:t xml:space="preserve"> of each school shall provide </w:t>
      </w:r>
      <w:proofErr w:type="gramStart"/>
      <w:r>
        <w:rPr>
          <w:color w:val="000000"/>
        </w:rPr>
        <w:t>parents</w:t>
      </w:r>
      <w:proofErr w:type="gramEnd"/>
      <w:r>
        <w:rPr>
          <w:color w:val="000000"/>
        </w:rPr>
        <w:t xml:space="preserve">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w:t>
      </w:r>
    </w:p>
    <w:p w14:paraId="0000078C" w14:textId="77777777" w:rsidR="00926FA2" w:rsidRDefault="00FF50C7">
      <w:pPr>
        <w:pBdr>
          <w:top w:val="nil"/>
          <w:left w:val="nil"/>
          <w:bottom w:val="nil"/>
          <w:right w:val="nil"/>
          <w:between w:val="nil"/>
        </w:pBdr>
        <w:spacing w:after="120"/>
        <w:jc w:val="both"/>
        <w:rPr>
          <w:del w:id="772" w:author="Barker, Kim - KSBA" w:date="2026-04-02T10:46:00Z"/>
          <w:color w:val="000000"/>
        </w:rPr>
      </w:pPr>
      <w:r>
        <w:rPr>
          <w:color w:val="000000"/>
        </w:rPr>
        <w:t xml:space="preserve">A District employee or </w:t>
      </w:r>
      <w:ins w:id="773" w:author="Barker, Kim - KSBA" w:date="2026-03-24T08:32:00Z">
        <w:r>
          <w:rPr>
            <w:b/>
            <w:bCs/>
            <w:color w:val="000000"/>
          </w:rPr>
          <w:t>qualified school</w:t>
        </w:r>
        <w:r>
          <w:rPr>
            <w:color w:val="000000"/>
          </w:rPr>
          <w:t xml:space="preserve"> </w:t>
        </w:r>
      </w:ins>
      <w:r>
        <w:rPr>
          <w:color w:val="000000"/>
        </w:rPr>
        <w:t>volunteer</w:t>
      </w:r>
      <w:del w:id="774" w:author="Cooper, Matt - KSBA" w:date="2026-04-29T12:09:00Z">
        <w:r>
          <w:rPr>
            <w:color w:val="000000"/>
          </w:rPr>
          <w:delText>,</w:delText>
        </w:r>
      </w:del>
      <w:r>
        <w:rPr>
          <w:color w:val="000000"/>
        </w:rPr>
        <w:t xml:space="preserve"> </w:t>
      </w:r>
      <w:del w:id="775" w:author="Barker, Kim - KSBA" w:date="2026-03-24T08:32:00Z">
        <w:r>
          <w:rPr>
            <w:color w:val="000000"/>
          </w:rPr>
          <w:delText xml:space="preserve">unless authorized, </w:delText>
        </w:r>
      </w:del>
      <w:r>
        <w:rPr>
          <w:color w:val="000000"/>
        </w:rPr>
        <w:t xml:space="preserve">shall not </w:t>
      </w:r>
      <w:ins w:id="776" w:author="Barker, Kim - KSBA" w:date="2026-03-24T08:32:00Z">
        <w:r>
          <w:rPr>
            <w:b/>
            <w:bCs/>
            <w:color w:val="000000"/>
          </w:rPr>
          <w:t>engage in unauthorized electronic communication</w:t>
        </w:r>
      </w:ins>
      <w:ins w:id="777" w:author="Cooper, Matt - KSBA" w:date="2026-04-20T09:29:00Z">
        <w:r>
          <w:rPr>
            <w:b/>
            <w:bCs/>
            <w:color w:val="000000"/>
          </w:rPr>
          <w:t xml:space="preserve"> as defined in KRS 160.145</w:t>
        </w:r>
      </w:ins>
      <w:ins w:id="778" w:author="Barker, Kim - KSBA" w:date="2026-03-24T08:34:00Z">
        <w:r>
          <w:rPr>
            <w:b/>
            <w:bCs/>
            <w:color w:val="000000"/>
          </w:rPr>
          <w:t>. A District employee that violates this policy may be subject to disciplinary actions in accordance with, for certified employees, KRS 161.120 and 161.790, and for classified employees KRS 161.011</w:t>
        </w:r>
      </w:ins>
      <w:ins w:id="779" w:author="Cooper, Matt - KSBA" w:date="2026-05-01T15:24:00Z">
        <w:r>
          <w:rPr>
            <w:b/>
            <w:bCs/>
            <w:color w:val="000000"/>
          </w:rPr>
          <w:t>.</w:t>
        </w:r>
      </w:ins>
      <w:ins w:id="780" w:author="Barker, Kim - KSBA" w:date="2026-04-02T10:46:00Z">
        <w:r>
          <w:rPr>
            <w:b/>
            <w:bCs/>
            <w:color w:val="000000"/>
          </w:rPr>
          <w:t xml:space="preserve"> A qualified school volunteer that violates this policy may be prohibited by the </w:t>
        </w:r>
        <w:proofErr w:type="gramStart"/>
        <w:r>
          <w:rPr>
            <w:b/>
            <w:bCs/>
            <w:color w:val="000000"/>
          </w:rPr>
          <w:t>District</w:t>
        </w:r>
        <w:proofErr w:type="gramEnd"/>
        <w:r>
          <w:rPr>
            <w:b/>
            <w:bCs/>
            <w:color w:val="000000"/>
          </w:rPr>
          <w:t xml:space="preserve"> from future school volunteer opportunities.</w:t>
        </w:r>
      </w:ins>
      <w:del w:id="781" w:author="Barker, Kim - KSBA" w:date="2026-04-02T10:46:00Z">
        <w:r>
          <w:rPr>
            <w:color w:val="000000"/>
          </w:rPr>
          <w:delText>communicate electronically with a student:</w:delText>
        </w:r>
      </w:del>
    </w:p>
    <w:p w14:paraId="0000078D" w14:textId="77777777" w:rsidR="00926FA2" w:rsidRDefault="00FF50C7">
      <w:pPr>
        <w:pBdr>
          <w:top w:val="nil"/>
          <w:left w:val="nil"/>
          <w:bottom w:val="nil"/>
          <w:right w:val="nil"/>
          <w:between w:val="nil"/>
        </w:pBdr>
        <w:spacing w:after="80"/>
        <w:ind w:firstLine="900"/>
        <w:jc w:val="both"/>
        <w:rPr>
          <w:del w:id="782" w:author="Barker, Kim - KSBA" w:date="2026-04-02T10:46:00Z"/>
          <w:color w:val="000000"/>
        </w:rPr>
        <w:pPrChange w:id="783" w:author="Barker, Kim - KSBA" w:date="2026-03-24T08:33:00Z">
          <w:pPr>
            <w:numPr>
              <w:numId w:val="23"/>
            </w:numPr>
            <w:pBdr>
              <w:top w:val="nil"/>
              <w:left w:val="nil"/>
              <w:bottom w:val="nil"/>
              <w:right w:val="nil"/>
              <w:between w:val="nil"/>
            </w:pBdr>
            <w:spacing w:after="120"/>
            <w:ind w:left="936" w:hanging="360"/>
            <w:jc w:val="both"/>
          </w:pPr>
        </w:pPrChange>
      </w:pPr>
      <w:del w:id="784" w:author="Barker, Kim - KSBA" w:date="2026-04-02T10:46:00Z">
        <w:r>
          <w:rPr>
            <w:color w:val="000000"/>
          </w:rPr>
          <w:delText xml:space="preserve">Outside of the traceable communication system designated by the Board; or </w:delText>
        </w:r>
      </w:del>
    </w:p>
    <w:p w14:paraId="0000078E" w14:textId="77777777" w:rsidR="00926FA2" w:rsidRDefault="00FF50C7">
      <w:pPr>
        <w:pBdr>
          <w:top w:val="nil"/>
          <w:left w:val="nil"/>
          <w:bottom w:val="nil"/>
          <w:right w:val="nil"/>
          <w:between w:val="nil"/>
        </w:pBdr>
        <w:spacing w:after="80"/>
        <w:ind w:firstLine="900"/>
        <w:jc w:val="both"/>
        <w:rPr>
          <w:color w:val="000000"/>
        </w:rPr>
        <w:pPrChange w:id="785" w:author="Barker, Kim - KSBA" w:date="2026-03-24T08:33:00Z">
          <w:pPr>
            <w:numPr>
              <w:numId w:val="23"/>
            </w:numPr>
            <w:pBdr>
              <w:top w:val="nil"/>
              <w:left w:val="nil"/>
              <w:bottom w:val="nil"/>
              <w:right w:val="nil"/>
              <w:between w:val="nil"/>
            </w:pBdr>
            <w:spacing w:after="120"/>
            <w:ind w:left="936" w:hanging="360"/>
            <w:jc w:val="both"/>
          </w:pPr>
        </w:pPrChange>
      </w:pPr>
      <w:del w:id="786" w:author="Barker, Kim - KSBA" w:date="2026-04-02T10:46:00Z">
        <w:r>
          <w:rPr>
            <w:color w:val="000000"/>
          </w:rPr>
          <w:delText>Through an unauthorized electronic communication program or application.</w:delText>
        </w:r>
      </w:del>
    </w:p>
    <w:p w14:paraId="0000078F" w14:textId="77777777" w:rsidR="00926FA2" w:rsidRDefault="00FF50C7">
      <w:pPr>
        <w:pBdr>
          <w:top w:val="nil"/>
          <w:left w:val="nil"/>
          <w:bottom w:val="nil"/>
          <w:right w:val="nil"/>
          <w:between w:val="nil"/>
        </w:pBdr>
        <w:spacing w:after="80"/>
        <w:jc w:val="both"/>
        <w:rPr>
          <w:del w:id="787" w:author="Barker, Kim - KSBA" w:date="2026-03-27T09:53:00Z"/>
          <w:color w:val="000000"/>
        </w:rPr>
      </w:pPr>
      <w:del w:id="788" w:author="Barker, Kim - KSBA" w:date="2026-03-27T09:53:00Z">
        <w:r>
          <w:rPr>
            <w:color w:val="000000"/>
          </w:rPr>
          <w:delText>This shall not restrict any electronic communications between a student and his or her family member who is a District employee or volunteer.</w:delText>
        </w:r>
      </w:del>
    </w:p>
    <w:p w14:paraId="00000790" w14:textId="77777777" w:rsidR="00926FA2" w:rsidRDefault="00FF50C7">
      <w:pPr>
        <w:pBdr>
          <w:top w:val="nil"/>
          <w:left w:val="nil"/>
          <w:bottom w:val="nil"/>
          <w:right w:val="nil"/>
          <w:between w:val="nil"/>
        </w:pBdr>
        <w:spacing w:after="80"/>
        <w:jc w:val="both"/>
        <w:rPr>
          <w:del w:id="789" w:author="Barker, Kim - KSBA" w:date="2026-03-27T09:53:00Z"/>
          <w:b/>
          <w:bCs/>
          <w:smallCaps/>
          <w:color w:val="000000"/>
        </w:rPr>
      </w:pPr>
      <w:del w:id="790" w:author="Barker, Kim - KSBA" w:date="2026-03-27T09:53:00Z">
        <w:r>
          <w:rPr>
            <w:b/>
            <w:bCs/>
            <w:smallCaps/>
            <w:color w:val="000000"/>
          </w:rPr>
          <w:delText>Definitions</w:delText>
        </w:r>
      </w:del>
    </w:p>
    <w:p w14:paraId="00000791" w14:textId="77777777" w:rsidR="00926FA2" w:rsidRDefault="00FF50C7">
      <w:pPr>
        <w:pBdr>
          <w:top w:val="nil"/>
          <w:left w:val="nil"/>
          <w:bottom w:val="nil"/>
          <w:right w:val="nil"/>
          <w:between w:val="nil"/>
        </w:pBdr>
        <w:spacing w:after="80"/>
        <w:jc w:val="both"/>
        <w:rPr>
          <w:del w:id="791" w:author="Barker, Kim - KSBA" w:date="2026-03-27T09:53:00Z"/>
          <w:color w:val="000000"/>
        </w:rPr>
      </w:pPr>
      <w:del w:id="792" w:author="Barker, Kim - KSBA" w:date="2026-03-27T09:53:00Z">
        <w:r>
          <w:rPr>
            <w:color w:val="000000"/>
          </w:rPr>
          <w:delText>Family</w:delText>
        </w:r>
      </w:del>
    </w:p>
    <w:p w14:paraId="00000792" w14:textId="77777777" w:rsidR="00926FA2" w:rsidRDefault="00FF50C7">
      <w:pPr>
        <w:pBdr>
          <w:top w:val="nil"/>
          <w:left w:val="nil"/>
          <w:bottom w:val="nil"/>
          <w:right w:val="nil"/>
          <w:between w:val="nil"/>
        </w:pBdr>
        <w:spacing w:after="80"/>
        <w:jc w:val="both"/>
        <w:rPr>
          <w:del w:id="793" w:author="Barker, Kim - KSBA" w:date="2026-03-27T09:53:00Z"/>
          <w:color w:val="000000"/>
        </w:rPr>
      </w:pPr>
      <w:del w:id="794" w:author="Barker, Kim - KSBA" w:date="2026-03-27T09:53:00Z">
        <w:r>
          <w:rPr>
            <w:color w:val="000000"/>
          </w:rPr>
          <w:delText>“Family member” means parent, brother, sister, son, daughter, aunt, uncle, or grandparent</w:delText>
        </w:r>
        <w:r>
          <w:rPr>
            <w:b/>
            <w:bCs/>
            <w:color w:val="000000"/>
            <w:rPrChange w:id="795" w:author="Barker, Kim - KSBA" w:date="2026-03-27T09:36:00Z">
              <w:rPr>
                <w:color w:val="000000"/>
              </w:rPr>
            </w:rPrChange>
          </w:rPr>
          <w:delText>.</w:delText>
        </w:r>
      </w:del>
    </w:p>
    <w:p w14:paraId="00000793" w14:textId="77777777" w:rsidR="00926FA2" w:rsidRDefault="00FF50C7">
      <w:pPr>
        <w:pBdr>
          <w:top w:val="nil"/>
          <w:left w:val="nil"/>
          <w:bottom w:val="nil"/>
          <w:right w:val="nil"/>
          <w:between w:val="nil"/>
        </w:pBdr>
        <w:spacing w:after="80"/>
        <w:jc w:val="both"/>
        <w:rPr>
          <w:del w:id="796" w:author="Barker, Kim - KSBA" w:date="2026-03-27T09:53:00Z"/>
          <w:color w:val="000000"/>
        </w:rPr>
      </w:pPr>
      <w:del w:id="797" w:author="Barker, Kim - KSBA" w:date="2026-03-27T09:53:00Z">
        <w:r>
          <w:rPr>
            <w:color w:val="000000"/>
          </w:rPr>
          <w:delText>Parent</w:delText>
        </w:r>
      </w:del>
    </w:p>
    <w:p w14:paraId="00000794" w14:textId="77777777" w:rsidR="00926FA2" w:rsidRPr="00926FA2" w:rsidRDefault="00FF50C7">
      <w:pPr>
        <w:numPr>
          <w:ilvl w:val="1"/>
          <w:numId w:val="30"/>
        </w:numPr>
        <w:pBdr>
          <w:top w:val="nil"/>
          <w:left w:val="nil"/>
          <w:bottom w:val="nil"/>
          <w:right w:val="nil"/>
          <w:between w:val="nil"/>
        </w:pBdr>
        <w:spacing w:after="80"/>
        <w:jc w:val="both"/>
        <w:rPr>
          <w:del w:id="798" w:author="Barker, Kim - KSBA" w:date="2026-03-27T09:53:00Z"/>
          <w:b/>
          <w:bCs/>
          <w:rPrChange w:id="799" w:author="Barker, Kim - KSBA" w:date="2026-03-27T09:47:00Z">
            <w:rPr>
              <w:del w:id="800" w:author="Barker, Kim - KSBA" w:date="2026-03-27T09:53:00Z"/>
              <w:color w:val="000000"/>
            </w:rPr>
          </w:rPrChange>
        </w:rPr>
        <w:pPrChange w:id="801" w:author="Barker, Kim - KSBA" w:date="2026-03-27T09:47:00Z">
          <w:pPr>
            <w:pBdr>
              <w:top w:val="nil"/>
              <w:left w:val="nil"/>
              <w:bottom w:val="nil"/>
              <w:right w:val="nil"/>
              <w:between w:val="nil"/>
            </w:pBdr>
            <w:spacing w:after="120"/>
            <w:jc w:val="both"/>
          </w:pPr>
        </w:pPrChange>
      </w:pPr>
      <w:del w:id="802" w:author="Barker, Kim - KSBA" w:date="2026-03-27T09:53:00Z">
        <w:r>
          <w:rPr>
            <w:color w:val="000000"/>
          </w:rPr>
          <w:delText>“Parent” means parent, legal guardian, or other person or agency responsible for a student.</w:delText>
        </w:r>
      </w:del>
    </w:p>
    <w:p w14:paraId="00000795" w14:textId="77777777" w:rsidR="00926FA2" w:rsidRDefault="00FF50C7">
      <w:pPr>
        <w:pBdr>
          <w:top w:val="nil"/>
          <w:left w:val="nil"/>
          <w:bottom w:val="nil"/>
          <w:right w:val="nil"/>
          <w:between w:val="nil"/>
        </w:pBdr>
        <w:spacing w:after="80"/>
        <w:jc w:val="both"/>
        <w:rPr>
          <w:del w:id="803" w:author="Barker, Kim - KSBA" w:date="2026-03-27T09:53:00Z"/>
          <w:color w:val="000000"/>
        </w:rPr>
      </w:pPr>
      <w:del w:id="804" w:author="Barker, Kim - KSBA" w:date="2026-03-27T09:53:00Z">
        <w:r>
          <w:rPr>
            <w:color w:val="000000"/>
          </w:rPr>
          <w:delText>District Employee or Volunteer</w:delText>
        </w:r>
      </w:del>
    </w:p>
    <w:p w14:paraId="00000796" w14:textId="77777777" w:rsidR="00926FA2" w:rsidRDefault="00FF50C7">
      <w:pPr>
        <w:pBdr>
          <w:top w:val="nil"/>
          <w:left w:val="nil"/>
          <w:bottom w:val="nil"/>
          <w:right w:val="nil"/>
          <w:between w:val="nil"/>
        </w:pBdr>
        <w:spacing w:after="80"/>
        <w:jc w:val="both"/>
        <w:rPr>
          <w:del w:id="805" w:author="Barker, Kim - KSBA" w:date="2026-03-27T09:53:00Z"/>
          <w:color w:val="000000"/>
        </w:rPr>
      </w:pPr>
      <w:del w:id="806" w:author="Barker, Kim - KSBA" w:date="2026-03-27T09:53:00Z">
        <w:r>
          <w:rPr>
            <w:color w:val="000000"/>
          </w:rPr>
          <w:delText>“District employee or volunteer” means a school administrator, classified or certified employee, volunteer, nonfaculty coach or assistant coach, student teacher, or sponsor of an extracurricular program or activity.</w:delText>
        </w:r>
      </w:del>
    </w:p>
    <w:p w14:paraId="00000797" w14:textId="77777777" w:rsidR="00926FA2" w:rsidRDefault="00FF50C7">
      <w:pPr>
        <w:pBdr>
          <w:top w:val="nil"/>
          <w:left w:val="nil"/>
          <w:bottom w:val="nil"/>
          <w:right w:val="nil"/>
          <w:between w:val="nil"/>
        </w:pBdr>
        <w:spacing w:after="80"/>
        <w:jc w:val="both"/>
        <w:rPr>
          <w:del w:id="807" w:author="Barker, Kim - KSBA" w:date="2026-03-27T09:53:00Z"/>
          <w:color w:val="000000"/>
        </w:rPr>
      </w:pPr>
      <w:del w:id="808" w:author="Barker, Kim - KSBA" w:date="2026-03-27T09:53:00Z">
        <w:r>
          <w:rPr>
            <w:color w:val="000000"/>
          </w:rPr>
          <w:delText>Traceable Communication System</w:delText>
        </w:r>
      </w:del>
    </w:p>
    <w:p w14:paraId="00000798" w14:textId="77777777" w:rsidR="00926FA2" w:rsidRDefault="00FF50C7">
      <w:pPr>
        <w:pBdr>
          <w:top w:val="nil"/>
          <w:left w:val="nil"/>
          <w:bottom w:val="nil"/>
          <w:right w:val="nil"/>
          <w:between w:val="nil"/>
        </w:pBdr>
        <w:spacing w:after="80"/>
        <w:jc w:val="both"/>
        <w:rPr>
          <w:del w:id="809" w:author="Barker, Kim - KSBA" w:date="2026-03-27T09:53:00Z"/>
          <w:color w:val="000000"/>
        </w:rPr>
      </w:pPr>
      <w:del w:id="810" w:author="Barker, Kim - KSBA" w:date="2026-03-27T09:53:00Z">
        <w:r>
          <w:rPr>
            <w:color w:val="000000"/>
          </w:rPr>
          <w:delText>“Traceable communication system” means one (1) or more electronic school notification and communication programs or applications that:</w:delText>
        </w:r>
      </w:del>
    </w:p>
    <w:p w14:paraId="00000799" w14:textId="77777777" w:rsidR="00926FA2" w:rsidRDefault="00FF50C7">
      <w:pPr>
        <w:numPr>
          <w:ilvl w:val="0"/>
          <w:numId w:val="12"/>
        </w:numPr>
        <w:pBdr>
          <w:top w:val="nil"/>
          <w:left w:val="nil"/>
          <w:bottom w:val="nil"/>
          <w:right w:val="nil"/>
          <w:between w:val="nil"/>
        </w:pBdr>
        <w:spacing w:after="80"/>
        <w:jc w:val="both"/>
        <w:rPr>
          <w:del w:id="811" w:author="Barker, Kim - KSBA" w:date="2026-03-27T09:53:00Z"/>
          <w:color w:val="000000"/>
        </w:rPr>
      </w:pPr>
      <w:del w:id="812" w:author="Barker, Kim - KSBA" w:date="2026-03-27T09:53:00Z">
        <w:r>
          <w:rPr>
            <w:color w:val="000000"/>
          </w:rPr>
          <w:delText>Are designated by a Board of Education;</w:delText>
        </w:r>
      </w:del>
    </w:p>
    <w:p w14:paraId="0000079A" w14:textId="77777777" w:rsidR="00926FA2" w:rsidRDefault="00FF50C7">
      <w:pPr>
        <w:numPr>
          <w:ilvl w:val="0"/>
          <w:numId w:val="12"/>
        </w:numPr>
        <w:pBdr>
          <w:top w:val="nil"/>
          <w:left w:val="nil"/>
          <w:bottom w:val="nil"/>
          <w:right w:val="nil"/>
          <w:between w:val="nil"/>
        </w:pBdr>
        <w:spacing w:after="80"/>
        <w:jc w:val="both"/>
        <w:rPr>
          <w:del w:id="813" w:author="Barker, Kim - KSBA" w:date="2026-03-27T09:53:00Z"/>
          <w:color w:val="000000"/>
        </w:rPr>
      </w:pPr>
      <w:del w:id="814" w:author="Barker, Kim - KSBA" w:date="2026-03-27T09:53:00Z">
        <w:r>
          <w:rPr>
            <w:color w:val="000000"/>
          </w:rPr>
          <w:delText>Trace all communications sent to or by a student; and</w:delText>
        </w:r>
      </w:del>
    </w:p>
    <w:p w14:paraId="0000079B" w14:textId="77777777" w:rsidR="00926FA2" w:rsidRDefault="00FF50C7">
      <w:pPr>
        <w:numPr>
          <w:ilvl w:val="0"/>
          <w:numId w:val="12"/>
        </w:numPr>
        <w:pBdr>
          <w:top w:val="nil"/>
          <w:left w:val="nil"/>
          <w:bottom w:val="nil"/>
          <w:right w:val="nil"/>
          <w:between w:val="nil"/>
        </w:pBdr>
        <w:spacing w:after="80"/>
        <w:jc w:val="both"/>
        <w:rPr>
          <w:del w:id="815" w:author="Barker, Kim - KSBA" w:date="2026-03-27T09:53:00Z"/>
          <w:color w:val="000000"/>
        </w:rPr>
      </w:pPr>
      <w:del w:id="816" w:author="Barker, Kim - KSBA" w:date="2026-03-27T09:53:00Z">
        <w:r>
          <w:rPr>
            <w:color w:val="000000"/>
          </w:rPr>
          <w:delText>Provide parents an opportunity to access and review those communications.</w:delText>
        </w:r>
      </w:del>
    </w:p>
    <w:p w14:paraId="0000079C" w14:textId="77777777" w:rsidR="00926FA2" w:rsidRDefault="00FF50C7">
      <w:pPr>
        <w:pBdr>
          <w:top w:val="nil"/>
          <w:left w:val="nil"/>
          <w:bottom w:val="nil"/>
          <w:right w:val="nil"/>
          <w:between w:val="nil"/>
        </w:pBdr>
        <w:spacing w:after="80"/>
        <w:jc w:val="both"/>
        <w:rPr>
          <w:del w:id="817" w:author="Barker, Kim - KSBA" w:date="2026-03-27T09:53:00Z"/>
          <w:b/>
          <w:bCs/>
          <w:smallCaps/>
          <w:color w:val="000000"/>
        </w:rPr>
      </w:pPr>
      <w:del w:id="818" w:author="Barker, Kim - KSBA" w:date="2026-03-27T09:53:00Z">
        <w:r>
          <w:rPr>
            <w:b/>
            <w:bCs/>
            <w:smallCaps/>
            <w:color w:val="000000"/>
          </w:rPr>
          <w:delText>Unauthorized Electronic Communication</w:delText>
        </w:r>
      </w:del>
    </w:p>
    <w:p w14:paraId="0000079D" w14:textId="77777777" w:rsidR="00926FA2" w:rsidRDefault="00FF50C7">
      <w:pPr>
        <w:pBdr>
          <w:top w:val="nil"/>
          <w:left w:val="nil"/>
          <w:bottom w:val="nil"/>
          <w:right w:val="nil"/>
          <w:between w:val="nil"/>
        </w:pBdr>
        <w:spacing w:after="80"/>
        <w:jc w:val="both"/>
        <w:rPr>
          <w:del w:id="819" w:author="Barker, Kim - KSBA" w:date="2026-03-27T09:53:00Z"/>
          <w:color w:val="000000"/>
        </w:rPr>
      </w:pPr>
      <w:del w:id="820" w:author="Barker, Kim - KSBA" w:date="2026-03-27T09:53:00Z">
        <w:r>
          <w:rPr>
            <w:color w:val="000000"/>
          </w:rPr>
          <w:delText>“Unauthorized electronic communication” means an electronic communication with a student by a District employee or volunteer who is not the student's family member that occurs outside of a designated traceable communication system and without prior written parental consent; and includes any personal email account, text messaging, social media, or other electronic notification and communication programs outside of the traceable communication system.</w:delText>
        </w:r>
      </w:del>
    </w:p>
    <w:p w14:paraId="0000079E" w14:textId="77777777" w:rsidR="00926FA2" w:rsidRDefault="00FF50C7">
      <w:pPr>
        <w:pStyle w:val="Heading1"/>
      </w:pPr>
      <w:r>
        <w:br w:type="page"/>
      </w:r>
    </w:p>
    <w:p w14:paraId="0000079F" w14:textId="77777777" w:rsidR="00926FA2" w:rsidRDefault="00FF50C7">
      <w:pPr>
        <w:pStyle w:val="Heading1"/>
      </w:pPr>
      <w:r>
        <w:lastRenderedPageBreak/>
        <w:t>CURRICULUM AND INSTRUCTION</w:t>
      </w:r>
      <w:r>
        <w:tab/>
        <w:t>08.2324</w:t>
      </w:r>
    </w:p>
    <w:p w14:paraId="000007A0" w14:textId="77777777" w:rsidR="00926FA2" w:rsidRDefault="00FF50C7">
      <w:pPr>
        <w:pStyle w:val="Heading1"/>
      </w:pPr>
      <w:r>
        <w:tab/>
        <w:t>(Continued)</w:t>
      </w:r>
    </w:p>
    <w:p w14:paraId="000007A1"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Traceable Communications</w:t>
      </w:r>
    </w:p>
    <w:p w14:paraId="000007A2" w14:textId="77777777" w:rsidR="00926FA2" w:rsidRDefault="00FF50C7">
      <w:pPr>
        <w:pBdr>
          <w:top w:val="nil"/>
          <w:left w:val="nil"/>
          <w:bottom w:val="nil"/>
          <w:right w:val="nil"/>
          <w:between w:val="nil"/>
        </w:pBdr>
        <w:spacing w:after="120"/>
        <w:jc w:val="both"/>
        <w:rPr>
          <w:b/>
          <w:bCs/>
          <w:smallCaps/>
          <w:color w:val="000000"/>
        </w:rPr>
      </w:pPr>
      <w:bookmarkStart w:id="821" w:name="_29utizv4m4tf" w:colFirst="0" w:colLast="0"/>
      <w:bookmarkEnd w:id="821"/>
      <w:r>
        <w:rPr>
          <w:b/>
          <w:bCs/>
          <w:smallCaps/>
          <w:color w:val="000000"/>
        </w:rPr>
        <w:t>Consent to Authorize</w:t>
      </w:r>
    </w:p>
    <w:p w14:paraId="000007A3" w14:textId="77777777" w:rsidR="00926FA2" w:rsidRDefault="00FF50C7">
      <w:pPr>
        <w:pBdr>
          <w:top w:val="nil"/>
          <w:left w:val="nil"/>
          <w:bottom w:val="nil"/>
          <w:right w:val="nil"/>
          <w:between w:val="nil"/>
        </w:pBdr>
        <w:spacing w:after="120"/>
        <w:jc w:val="both"/>
        <w:rPr>
          <w:ins w:id="822" w:author="Barker, Kim - KSBA" w:date="2026-03-27T09:54:00Z"/>
          <w:color w:val="000000"/>
        </w:rPr>
      </w:pPr>
      <w:r>
        <w:rPr>
          <w:color w:val="000000"/>
        </w:rPr>
        <w:t xml:space="preserve">A parent may submit written consent to authorize a designated District employee or </w:t>
      </w:r>
      <w:ins w:id="823" w:author="Barker, Kim - KSBA" w:date="2026-03-24T08:35:00Z">
        <w:r>
          <w:rPr>
            <w:b/>
            <w:bCs/>
            <w:color w:val="000000"/>
          </w:rPr>
          <w:t>qualified school</w:t>
        </w:r>
        <w:r>
          <w:rPr>
            <w:color w:val="000000"/>
          </w:rPr>
          <w:t xml:space="preserve"> </w:t>
        </w:r>
      </w:ins>
      <w:r>
        <w:rPr>
          <w:color w:val="000000"/>
        </w:rPr>
        <w:t xml:space="preserve">volunteer who is not a family member to </w:t>
      </w:r>
      <w:ins w:id="824" w:author="Barker, Kim - KSBA" w:date="2026-03-24T08:35:00Z">
        <w:r>
          <w:rPr>
            <w:b/>
            <w:bCs/>
            <w:color w:val="000000"/>
          </w:rPr>
          <w:t>participate in private electronic communication</w:t>
        </w:r>
      </w:ins>
      <w:del w:id="825" w:author="Barker, Kim - KSBA" w:date="2026-03-24T08:35:00Z">
        <w:r>
          <w:rPr>
            <w:color w:val="000000"/>
          </w:rPr>
          <w:delText>communicate electronically</w:delText>
        </w:r>
      </w:del>
      <w:r>
        <w:rPr>
          <w:color w:val="000000"/>
        </w:rPr>
        <w:t xml:space="preserve"> with his or her child outside of the traceable communication system.</w:t>
      </w:r>
    </w:p>
    <w:p w14:paraId="000007A4" w14:textId="77777777" w:rsidR="00926FA2" w:rsidRPr="00926FA2" w:rsidRDefault="00FF50C7">
      <w:pPr>
        <w:pBdr>
          <w:top w:val="nil"/>
          <w:left w:val="nil"/>
          <w:bottom w:val="nil"/>
          <w:right w:val="nil"/>
          <w:between w:val="nil"/>
        </w:pBdr>
        <w:spacing w:after="120"/>
        <w:jc w:val="both"/>
        <w:rPr>
          <w:ins w:id="826" w:author="Barker, Kim - KSBA" w:date="2026-03-27T09:54:00Z"/>
          <w:b/>
          <w:bCs/>
          <w:smallCaps/>
          <w:rPrChange w:id="827" w:author="Barker, Kim - KSBA" w:date="2026-03-27T09:55:00Z">
            <w:rPr>
              <w:ins w:id="828" w:author="Barker, Kim - KSBA" w:date="2026-03-27T09:54:00Z"/>
              <w:color w:val="000000"/>
            </w:rPr>
          </w:rPrChange>
        </w:rPr>
      </w:pPr>
      <w:ins w:id="829" w:author="Barker, Kim - KSBA" w:date="2026-03-27T09:54:00Z">
        <w:r>
          <w:rPr>
            <w:color w:val="000000"/>
          </w:rPr>
          <w:t>Written Disclosure</w:t>
        </w:r>
      </w:ins>
    </w:p>
    <w:p w14:paraId="000007A5" w14:textId="77777777" w:rsidR="00926FA2" w:rsidRDefault="00FF50C7">
      <w:pPr>
        <w:pBdr>
          <w:top w:val="nil"/>
          <w:left w:val="nil"/>
          <w:bottom w:val="nil"/>
          <w:right w:val="nil"/>
          <w:between w:val="nil"/>
        </w:pBdr>
        <w:spacing w:after="120"/>
        <w:jc w:val="both"/>
        <w:rPr>
          <w:b/>
          <w:bCs/>
          <w:color w:val="000000"/>
        </w:rPr>
      </w:pPr>
      <w:ins w:id="830" w:author="Barker, Kim - KSBA" w:date="2026-03-27T09:54:00Z">
        <w:r>
          <w:rPr>
            <w:b/>
            <w:bCs/>
            <w:color w:val="000000"/>
          </w:rPr>
          <w:t xml:space="preserve">A District employee or qualified school volunteer may submit a written disclosure notifying the </w:t>
        </w:r>
        <w:proofErr w:type="gramStart"/>
        <w:r>
          <w:rPr>
            <w:b/>
            <w:bCs/>
            <w:color w:val="000000"/>
          </w:rPr>
          <w:t>District</w:t>
        </w:r>
        <w:proofErr w:type="gramEnd"/>
        <w:r>
          <w:rPr>
            <w:b/>
            <w:bCs/>
            <w:color w:val="000000"/>
          </w:rPr>
          <w:t xml:space="preserve"> of a commercial, nonprofit, or local government affiliation that could reasonably result in private electronic communication with a student outside of the traceable communication system. Upon filing the written disclosure, subsequent private electronic communication directly related to the disclosure is no longer subject to KRS 160.145.</w:t>
        </w:r>
      </w:ins>
    </w:p>
    <w:p w14:paraId="000007A6"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Reporting</w:t>
      </w:r>
    </w:p>
    <w:p w14:paraId="000007A7" w14:textId="77777777" w:rsidR="00926FA2" w:rsidRDefault="00FF50C7">
      <w:pPr>
        <w:pBdr>
          <w:top w:val="nil"/>
          <w:left w:val="nil"/>
          <w:bottom w:val="nil"/>
          <w:right w:val="nil"/>
          <w:between w:val="nil"/>
        </w:pBdr>
        <w:spacing w:after="120"/>
        <w:jc w:val="both"/>
        <w:rPr>
          <w:color w:val="000000"/>
        </w:rPr>
      </w:pPr>
      <w:bookmarkStart w:id="831" w:name="_vla3v3nii5gv" w:colFirst="0" w:colLast="0"/>
      <w:bookmarkEnd w:id="831"/>
      <w:r>
        <w:rPr>
          <w:color w:val="000000"/>
        </w:rPr>
        <w:t xml:space="preserve">A District employee or </w:t>
      </w:r>
      <w:ins w:id="832" w:author="Barker, Kim - KSBA" w:date="2026-03-24T09:24:00Z">
        <w:r>
          <w:rPr>
            <w:b/>
            <w:bCs/>
            <w:color w:val="000000"/>
          </w:rPr>
          <w:t>qualified school</w:t>
        </w:r>
        <w:r>
          <w:rPr>
            <w:color w:val="000000"/>
          </w:rPr>
          <w:t xml:space="preserve"> </w:t>
        </w:r>
      </w:ins>
      <w:r>
        <w:rPr>
          <w:color w:val="000000"/>
        </w:rPr>
        <w:t xml:space="preserve">volunteer that </w:t>
      </w:r>
      <w:ins w:id="833" w:author="Barker, Kim - KSBA" w:date="2026-03-27T10:00:00Z">
        <w:r>
          <w:rPr>
            <w:b/>
            <w:bCs/>
            <w:color w:val="000000"/>
            <w:rPrChange w:id="834" w:author="Barker, Kim - KSBA" w:date="2026-03-27T10:01:00Z">
              <w:rPr>
                <w:color w:val="000000"/>
              </w:rPr>
            </w:rPrChange>
          </w:rPr>
          <w:t xml:space="preserve">participated in unauthorized electronic communication </w:t>
        </w:r>
        <w:r>
          <w:rPr>
            <w:b/>
            <w:bCs/>
            <w:color w:val="000000"/>
          </w:rPr>
          <w:t xml:space="preserve">subject to KRS 160.145 </w:t>
        </w:r>
        <w:r>
          <w:rPr>
            <w:b/>
            <w:bCs/>
            <w:color w:val="000000"/>
            <w:rPrChange w:id="835" w:author="Barker, Kim - KSBA" w:date="2026-03-27T10:01:00Z">
              <w:rPr>
                <w:color w:val="000000"/>
              </w:rPr>
            </w:rPrChange>
          </w:rPr>
          <w:t>or reasonably believes</w:t>
        </w:r>
      </w:ins>
      <w:del w:id="836" w:author="Barker, Kim - KSBA" w:date="2026-03-27T10:00:00Z">
        <w:r>
          <w:rPr>
            <w:color w:val="000000"/>
          </w:rPr>
          <w:delText>receives a report alleging</w:delText>
        </w:r>
      </w:del>
      <w:r>
        <w:rPr>
          <w:color w:val="000000"/>
        </w:rPr>
        <w:t xml:space="preserve"> that another District employee or </w:t>
      </w:r>
      <w:ins w:id="837" w:author="Barker, Kim - KSBA" w:date="2026-03-27T10:01:00Z">
        <w:r>
          <w:rPr>
            <w:b/>
            <w:bCs/>
            <w:color w:val="000000"/>
            <w:rPrChange w:id="838" w:author="Barker, Kim - KSBA" w:date="2026-03-27T10:01:00Z">
              <w:rPr>
                <w:color w:val="000000"/>
              </w:rPr>
            </w:rPrChange>
          </w:rPr>
          <w:t>qualified school</w:t>
        </w:r>
        <w:r>
          <w:rPr>
            <w:color w:val="000000"/>
          </w:rPr>
          <w:t xml:space="preserve"> </w:t>
        </w:r>
      </w:ins>
      <w:r>
        <w:rPr>
          <w:color w:val="000000"/>
        </w:rPr>
        <w:t xml:space="preserve">volunteer participated in unauthorized electronic communication </w:t>
      </w:r>
      <w:ins w:id="839" w:author="Barker, Kim - KSBA" w:date="2026-03-27T10:13:00Z">
        <w:r>
          <w:rPr>
            <w:b/>
            <w:bCs/>
            <w:color w:val="000000"/>
            <w:rPrChange w:id="840" w:author="Barker, Kim - KSBA" w:date="2026-03-27T10:14:00Z">
              <w:rPr>
                <w:color w:val="000000"/>
              </w:rPr>
            </w:rPrChange>
          </w:rPr>
          <w:t>that is subject to KRS 160.145 that has not been previously reported</w:t>
        </w:r>
        <w:r>
          <w:rPr>
            <w:color w:val="000000"/>
          </w:rPr>
          <w:t xml:space="preserve"> </w:t>
        </w:r>
      </w:ins>
      <w:r>
        <w:rPr>
          <w:color w:val="000000"/>
        </w:rPr>
        <w:t xml:space="preserve">shall immediately notify the </w:t>
      </w:r>
      <w:proofErr w:type="gramStart"/>
      <w:r>
        <w:rPr>
          <w:color w:val="000000"/>
        </w:rPr>
        <w:t>Principal</w:t>
      </w:r>
      <w:proofErr w:type="gramEnd"/>
      <w:ins w:id="841" w:author="Barker, Kim - KSBA" w:date="2026-03-27T10:02:00Z">
        <w:r>
          <w:rPr>
            <w:color w:val="000000"/>
          </w:rPr>
          <w:t xml:space="preserve"> </w:t>
        </w:r>
        <w:r>
          <w:rPr>
            <w:b/>
            <w:bCs/>
            <w:color w:val="000000"/>
            <w:rPrChange w:id="842" w:author="Barker, Kim - KSBA" w:date="2026-03-27T10:02:00Z">
              <w:rPr>
                <w:color w:val="000000"/>
              </w:rPr>
            </w:rPrChange>
          </w:rPr>
          <w:t>or applicable supervisor</w:t>
        </w:r>
      </w:ins>
      <w:r>
        <w:rPr>
          <w:color w:val="000000"/>
        </w:rPr>
        <w:t>.</w:t>
      </w:r>
    </w:p>
    <w:p w14:paraId="000007A8" w14:textId="77777777" w:rsidR="00926FA2" w:rsidRDefault="00FF50C7">
      <w:pPr>
        <w:pBdr>
          <w:top w:val="nil"/>
          <w:left w:val="nil"/>
          <w:bottom w:val="nil"/>
          <w:right w:val="nil"/>
          <w:between w:val="nil"/>
        </w:pBdr>
        <w:spacing w:after="120"/>
        <w:jc w:val="both"/>
        <w:rPr>
          <w:color w:val="000000"/>
        </w:rPr>
      </w:pPr>
      <w:r>
        <w:rPr>
          <w:color w:val="000000"/>
        </w:rPr>
        <w:t>If the subject of the report is the Principal</w:t>
      </w:r>
      <w:ins w:id="843" w:author="Barker, Kim - KSBA" w:date="2026-03-27T10:02:00Z">
        <w:r>
          <w:rPr>
            <w:color w:val="000000"/>
          </w:rPr>
          <w:t xml:space="preserve"> </w:t>
        </w:r>
        <w:r>
          <w:rPr>
            <w:b/>
            <w:bCs/>
            <w:color w:val="000000"/>
            <w:rPrChange w:id="844" w:author="Barker, Kim - KSBA" w:date="2026-03-27T10:04:00Z">
              <w:rPr>
                <w:color w:val="000000"/>
              </w:rPr>
            </w:rPrChange>
          </w:rPr>
          <w:t>or a District-wide employee</w:t>
        </w:r>
      </w:ins>
      <w:r>
        <w:rPr>
          <w:color w:val="000000"/>
        </w:rPr>
        <w:t xml:space="preserve">, the </w:t>
      </w:r>
      <w:ins w:id="845" w:author="Barker, Kim - KSBA" w:date="2026-03-27T10:03:00Z">
        <w:r>
          <w:rPr>
            <w:b/>
            <w:bCs/>
            <w:color w:val="000000"/>
            <w:rPrChange w:id="846" w:author="Barker, Kim - KSBA" w:date="2026-03-27T10:05:00Z">
              <w:rPr>
                <w:color w:val="000000"/>
              </w:rPr>
            </w:rPrChange>
          </w:rPr>
          <w:t>reporting</w:t>
        </w:r>
        <w:r>
          <w:rPr>
            <w:color w:val="000000"/>
          </w:rPr>
          <w:t xml:space="preserve"> </w:t>
        </w:r>
      </w:ins>
      <w:r>
        <w:rPr>
          <w:color w:val="000000"/>
        </w:rPr>
        <w:t>employee or volunteer shall immediately notify the Superintendent.</w:t>
      </w:r>
    </w:p>
    <w:p w14:paraId="000007A9" w14:textId="77777777" w:rsidR="00926FA2" w:rsidRDefault="00FF50C7">
      <w:pPr>
        <w:pBdr>
          <w:top w:val="nil"/>
          <w:left w:val="nil"/>
          <w:bottom w:val="nil"/>
          <w:right w:val="nil"/>
          <w:between w:val="nil"/>
        </w:pBdr>
        <w:spacing w:after="120"/>
        <w:jc w:val="both"/>
        <w:rPr>
          <w:color w:val="000000"/>
        </w:rPr>
      </w:pPr>
      <w:r>
        <w:rPr>
          <w:color w:val="000000"/>
        </w:rPr>
        <w:t>If the subject of the report is the Superintendent</w:t>
      </w:r>
      <w:ins w:id="847" w:author="Barker, Kim - KSBA" w:date="2026-03-27T10:03:00Z">
        <w:r>
          <w:rPr>
            <w:color w:val="000000"/>
          </w:rPr>
          <w:t xml:space="preserve"> </w:t>
        </w:r>
        <w:r>
          <w:rPr>
            <w:b/>
            <w:bCs/>
            <w:color w:val="000000"/>
            <w:rPrChange w:id="848" w:author="Barker, Kim - KSBA" w:date="2026-03-27T10:04:00Z">
              <w:rPr>
                <w:color w:val="000000"/>
              </w:rPr>
            </w:rPrChange>
          </w:rPr>
          <w:t xml:space="preserve">or a Kentucky Department of Education employee assigned to a school or area technology center within the </w:t>
        </w:r>
        <w:proofErr w:type="gramStart"/>
        <w:r>
          <w:rPr>
            <w:b/>
            <w:bCs/>
            <w:color w:val="000000"/>
            <w:rPrChange w:id="849" w:author="Barker, Kim - KSBA" w:date="2026-03-27T10:04:00Z">
              <w:rPr>
                <w:color w:val="000000"/>
              </w:rPr>
            </w:rPrChange>
          </w:rPr>
          <w:t>District</w:t>
        </w:r>
        <w:proofErr w:type="gramEnd"/>
        <w:r>
          <w:rPr>
            <w:b/>
            <w:bCs/>
            <w:color w:val="000000"/>
            <w:rPrChange w:id="850" w:author="Barker, Kim - KSBA" w:date="2026-03-27T10:04:00Z">
              <w:rPr>
                <w:color w:val="000000"/>
              </w:rPr>
            </w:rPrChange>
          </w:rPr>
          <w:t xml:space="preserve"> on a full-time and continuing basis</w:t>
        </w:r>
      </w:ins>
      <w:r>
        <w:rPr>
          <w:b/>
          <w:bCs/>
          <w:color w:val="000000"/>
          <w:rPrChange w:id="851" w:author="Barker, Kim - KSBA" w:date="2026-03-27T10:04:00Z">
            <w:rPr>
              <w:color w:val="000000"/>
            </w:rPr>
          </w:rPrChange>
        </w:rPr>
        <w:t xml:space="preserve">, </w:t>
      </w:r>
      <w:r>
        <w:rPr>
          <w:color w:val="000000"/>
        </w:rPr>
        <w:t xml:space="preserve">the </w:t>
      </w:r>
      <w:ins w:id="852" w:author="Barker, Kim - KSBA" w:date="2026-03-27T10:04:00Z">
        <w:r>
          <w:rPr>
            <w:b/>
            <w:bCs/>
            <w:color w:val="000000"/>
            <w:rPrChange w:id="853" w:author="Barker, Kim - KSBA" w:date="2026-03-27T10:04:00Z">
              <w:rPr>
                <w:color w:val="000000"/>
              </w:rPr>
            </w:rPrChange>
          </w:rPr>
          <w:t>reporting</w:t>
        </w:r>
        <w:r>
          <w:rPr>
            <w:color w:val="000000"/>
          </w:rPr>
          <w:t xml:space="preserve"> </w:t>
        </w:r>
      </w:ins>
      <w:r>
        <w:rPr>
          <w:color w:val="000000"/>
        </w:rPr>
        <w:t>employee or volunteer shall immediately notify the Commissioner of Education and the Chair of the local Board.</w:t>
      </w:r>
    </w:p>
    <w:p w14:paraId="000007AA" w14:textId="77777777" w:rsidR="00926FA2" w:rsidRDefault="00FF50C7">
      <w:pPr>
        <w:pBdr>
          <w:top w:val="nil"/>
          <w:left w:val="nil"/>
          <w:bottom w:val="nil"/>
          <w:right w:val="nil"/>
          <w:between w:val="nil"/>
        </w:pBdr>
        <w:spacing w:after="120"/>
        <w:jc w:val="both"/>
        <w:rPr>
          <w:color w:val="000000"/>
        </w:rPr>
      </w:pPr>
      <w:r>
        <w:rPr>
          <w:color w:val="000000"/>
        </w:rPr>
        <w:t xml:space="preserve">Upon receipt of a report alleging that a District employee or </w:t>
      </w:r>
      <w:ins w:id="854" w:author="Barker, Kim - KSBA" w:date="2026-03-27T10:05:00Z">
        <w:r>
          <w:rPr>
            <w:b/>
            <w:bCs/>
            <w:color w:val="000000"/>
            <w:rPrChange w:id="855" w:author="Barker, Kim - KSBA" w:date="2026-03-27T10:06:00Z">
              <w:rPr>
                <w:color w:val="000000"/>
              </w:rPr>
            </w:rPrChange>
          </w:rPr>
          <w:t>qualified school</w:t>
        </w:r>
        <w:r>
          <w:rPr>
            <w:color w:val="000000"/>
          </w:rPr>
          <w:t xml:space="preserve"> </w:t>
        </w:r>
      </w:ins>
      <w:r>
        <w:rPr>
          <w:color w:val="000000"/>
        </w:rPr>
        <w:t xml:space="preserve">volunteer </w:t>
      </w:r>
      <w:ins w:id="856" w:author="Barker, Kim - KSBA" w:date="2026-03-27T10:06:00Z">
        <w:r>
          <w:rPr>
            <w:b/>
            <w:bCs/>
            <w:color w:val="000000"/>
            <w:rPrChange w:id="857" w:author="Barker, Kim - KSBA" w:date="2026-03-27T10:09:00Z">
              <w:rPr>
                <w:color w:val="000000"/>
              </w:rPr>
            </w:rPrChange>
          </w:rPr>
          <w:t>violated KRS 160.145</w:t>
        </w:r>
      </w:ins>
      <w:del w:id="858" w:author="Barker, Kim - KSBA" w:date="2026-03-27T10:06:00Z">
        <w:r>
          <w:rPr>
            <w:color w:val="000000"/>
          </w:rPr>
          <w:delText>participated in unauthorized electronic communication</w:delText>
        </w:r>
      </w:del>
      <w:r>
        <w:rPr>
          <w:color w:val="000000"/>
        </w:rPr>
        <w:t>, the Commissioner of Education, a Principal, or the Superintendent shall immediately:</w:t>
      </w:r>
    </w:p>
    <w:p w14:paraId="000007AB" w14:textId="77777777" w:rsidR="00926FA2" w:rsidRDefault="00FF50C7">
      <w:pPr>
        <w:numPr>
          <w:ilvl w:val="0"/>
          <w:numId w:val="46"/>
        </w:numPr>
        <w:pBdr>
          <w:top w:val="nil"/>
          <w:left w:val="nil"/>
          <w:bottom w:val="nil"/>
          <w:right w:val="nil"/>
          <w:between w:val="nil"/>
        </w:pBdr>
        <w:spacing w:after="120"/>
        <w:jc w:val="both"/>
        <w:rPr>
          <w:color w:val="000000"/>
        </w:rPr>
      </w:pPr>
      <w:r>
        <w:rPr>
          <w:color w:val="000000"/>
        </w:rPr>
        <w:t>Notify the parent of each student that is an alleged party to the unauthorized electronic communications; and</w:t>
      </w:r>
    </w:p>
    <w:p w14:paraId="000007AC" w14:textId="77777777" w:rsidR="00926FA2" w:rsidRDefault="00FF50C7">
      <w:pPr>
        <w:numPr>
          <w:ilvl w:val="0"/>
          <w:numId w:val="46"/>
        </w:numPr>
        <w:pBdr>
          <w:top w:val="nil"/>
          <w:left w:val="nil"/>
          <w:bottom w:val="nil"/>
          <w:right w:val="nil"/>
          <w:between w:val="nil"/>
        </w:pBdr>
        <w:spacing w:after="120"/>
        <w:jc w:val="both"/>
        <w:rPr>
          <w:color w:val="000000"/>
        </w:rPr>
      </w:pPr>
      <w:r>
        <w:rPr>
          <w:color w:val="000000"/>
        </w:rPr>
        <w:t>If the individual that is the subject of the report is a certified employee:</w:t>
      </w:r>
    </w:p>
    <w:p w14:paraId="000007AD" w14:textId="77777777" w:rsidR="00926FA2" w:rsidRDefault="00FF50C7">
      <w:pPr>
        <w:numPr>
          <w:ilvl w:val="1"/>
          <w:numId w:val="46"/>
        </w:numPr>
        <w:pBdr>
          <w:top w:val="nil"/>
          <w:left w:val="nil"/>
          <w:bottom w:val="nil"/>
          <w:right w:val="nil"/>
          <w:between w:val="nil"/>
        </w:pBdr>
        <w:spacing w:after="120"/>
        <w:jc w:val="both"/>
        <w:rPr>
          <w:color w:val="000000"/>
        </w:rPr>
      </w:pPr>
      <w:r>
        <w:rPr>
          <w:color w:val="000000"/>
        </w:rPr>
        <w:t>Notify the Education Professional Standards Board, which shall promptly investigate all allegations received under this subsection and proceed with appropriate disciplinary actions in accordance with KRS 160.145; and</w:t>
      </w:r>
    </w:p>
    <w:p w14:paraId="000007AE" w14:textId="77777777" w:rsidR="00926FA2" w:rsidRDefault="00FF50C7">
      <w:pPr>
        <w:numPr>
          <w:ilvl w:val="1"/>
          <w:numId w:val="46"/>
        </w:numPr>
        <w:pBdr>
          <w:top w:val="nil"/>
          <w:left w:val="nil"/>
          <w:bottom w:val="nil"/>
          <w:right w:val="nil"/>
          <w:between w:val="nil"/>
        </w:pBdr>
        <w:spacing w:after="120"/>
        <w:jc w:val="both"/>
      </w:pPr>
      <w:r>
        <w:rPr>
          <w:color w:val="000000"/>
        </w:rPr>
        <w:t>Investigate the underlying allegations and proceed with appropriate disciplinary actions in accordance with KRS 161.790;</w:t>
      </w:r>
    </w:p>
    <w:p w14:paraId="000007AF" w14:textId="77777777" w:rsidR="00926FA2" w:rsidRDefault="00FF50C7">
      <w:pPr>
        <w:numPr>
          <w:ilvl w:val="0"/>
          <w:numId w:val="46"/>
        </w:numPr>
        <w:pBdr>
          <w:top w:val="nil"/>
          <w:left w:val="nil"/>
          <w:bottom w:val="nil"/>
          <w:right w:val="nil"/>
          <w:between w:val="nil"/>
        </w:pBdr>
        <w:spacing w:after="120"/>
        <w:jc w:val="both"/>
        <w:rPr>
          <w:color w:val="000000"/>
        </w:rPr>
      </w:pPr>
      <w:r>
        <w:rPr>
          <w:color w:val="000000"/>
        </w:rPr>
        <w:t>If the individual that is the subject of the report is a classified employee, investigate the underlying allegations and proceed with appropriate disciplinary actions in accordance with KRS 161.011</w:t>
      </w:r>
      <w:del w:id="859" w:author="Cooper, Matt - KSBA" w:date="2026-05-01T15:29:00Z">
        <w:r>
          <w:rPr>
            <w:color w:val="000000"/>
          </w:rPr>
          <w:delText>(7)</w:delText>
        </w:r>
      </w:del>
      <w:r>
        <w:rPr>
          <w:color w:val="000000"/>
        </w:rPr>
        <w:t>; and</w:t>
      </w:r>
    </w:p>
    <w:p w14:paraId="000007B0" w14:textId="77777777" w:rsidR="00926FA2" w:rsidRDefault="00FF50C7">
      <w:pPr>
        <w:pBdr>
          <w:top w:val="nil"/>
          <w:left w:val="nil"/>
          <w:bottom w:val="nil"/>
          <w:right w:val="nil"/>
          <w:between w:val="nil"/>
        </w:pBdr>
        <w:spacing w:after="120"/>
        <w:jc w:val="both"/>
        <w:rPr>
          <w:color w:val="000000"/>
        </w:rPr>
      </w:pPr>
      <w:r>
        <w:br w:type="page"/>
      </w:r>
    </w:p>
    <w:p w14:paraId="000007B1" w14:textId="77777777" w:rsidR="00926FA2" w:rsidRDefault="00FF50C7">
      <w:pPr>
        <w:pStyle w:val="Heading1"/>
      </w:pPr>
      <w:r>
        <w:lastRenderedPageBreak/>
        <w:t>CURRICULUM AND INSTRUCTION</w:t>
      </w:r>
      <w:r>
        <w:tab/>
        <w:t>08.2324</w:t>
      </w:r>
    </w:p>
    <w:p w14:paraId="000007B2" w14:textId="77777777" w:rsidR="00926FA2" w:rsidRDefault="00FF50C7">
      <w:pPr>
        <w:pStyle w:val="Heading1"/>
      </w:pPr>
      <w:r>
        <w:tab/>
        <w:t>(Continued)</w:t>
      </w:r>
    </w:p>
    <w:p w14:paraId="000007B3"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Traceable Communications</w:t>
      </w:r>
    </w:p>
    <w:p w14:paraId="000007B4" w14:textId="77777777" w:rsidR="00926FA2" w:rsidRDefault="00FF50C7">
      <w:pPr>
        <w:numPr>
          <w:ilvl w:val="0"/>
          <w:numId w:val="46"/>
        </w:numPr>
        <w:pBdr>
          <w:top w:val="nil"/>
          <w:left w:val="nil"/>
          <w:bottom w:val="nil"/>
          <w:right w:val="nil"/>
          <w:between w:val="nil"/>
        </w:pBdr>
        <w:spacing w:after="120"/>
        <w:jc w:val="both"/>
        <w:rPr>
          <w:ins w:id="860" w:author="Barker, Kim - KSBA" w:date="2026-03-27T10:15:00Z"/>
          <w:color w:val="000000"/>
        </w:rPr>
      </w:pPr>
      <w:r>
        <w:rPr>
          <w:color w:val="000000"/>
        </w:rPr>
        <w:t xml:space="preserve">If the individual that is the subject of the report is a </w:t>
      </w:r>
      <w:ins w:id="861" w:author="Barker, Kim - KSBA" w:date="2026-03-27T10:07:00Z">
        <w:r>
          <w:rPr>
            <w:b/>
            <w:bCs/>
            <w:color w:val="000000"/>
            <w:rPrChange w:id="862" w:author="Barker, Kim - KSBA" w:date="2026-03-27T10:09:00Z">
              <w:rPr>
                <w:color w:val="000000"/>
              </w:rPr>
            </w:rPrChange>
          </w:rPr>
          <w:t>qualified school</w:t>
        </w:r>
      </w:ins>
      <w:del w:id="863" w:author="Barker, Kim - KSBA" w:date="2026-03-27T10:07:00Z">
        <w:r>
          <w:rPr>
            <w:color w:val="000000"/>
          </w:rPr>
          <w:delText>District</w:delText>
        </w:r>
      </w:del>
      <w:r>
        <w:rPr>
          <w:color w:val="000000"/>
        </w:rPr>
        <w:t xml:space="preserve"> volunteer, the school or District shall investigate the underlying allegations and, if substantiated, the </w:t>
      </w:r>
      <w:ins w:id="864" w:author="Barker, Kim - KSBA" w:date="2026-03-27T10:09:00Z">
        <w:r>
          <w:rPr>
            <w:b/>
            <w:bCs/>
            <w:color w:val="000000"/>
            <w:rPrChange w:id="865" w:author="Barker, Kim - KSBA" w:date="2026-03-27T10:09:00Z">
              <w:rPr>
                <w:color w:val="000000"/>
              </w:rPr>
            </w:rPrChange>
          </w:rPr>
          <w:t>qualified school</w:t>
        </w:r>
        <w:r>
          <w:rPr>
            <w:color w:val="000000"/>
          </w:rPr>
          <w:t xml:space="preserve"> </w:t>
        </w:r>
      </w:ins>
      <w:r>
        <w:rPr>
          <w:color w:val="000000"/>
        </w:rPr>
        <w:t xml:space="preserve">volunteer </w:t>
      </w:r>
      <w:ins w:id="866" w:author="Barker, Kim - KSBA" w:date="2026-03-27T10:08:00Z">
        <w:r>
          <w:rPr>
            <w:b/>
            <w:bCs/>
            <w:color w:val="000000"/>
            <w:rPrChange w:id="867" w:author="Barker, Kim - KSBA" w:date="2026-03-27T10:09:00Z">
              <w:rPr>
                <w:color w:val="000000"/>
              </w:rPr>
            </w:rPrChange>
          </w:rPr>
          <w:t>may</w:t>
        </w:r>
      </w:ins>
      <w:del w:id="868" w:author="Barker, Kim - KSBA" w:date="2026-03-27T10:08:00Z">
        <w:r>
          <w:rPr>
            <w:color w:val="000000"/>
          </w:rPr>
          <w:delText>shall</w:delText>
        </w:r>
      </w:del>
      <w:r>
        <w:rPr>
          <w:color w:val="000000"/>
        </w:rPr>
        <w:t xml:space="preserve"> be prohibited from future school and District volunteer opportunities.</w:t>
      </w:r>
    </w:p>
    <w:p w14:paraId="000007B5" w14:textId="77777777" w:rsidR="00926FA2" w:rsidRDefault="00FF50C7">
      <w:pPr>
        <w:numPr>
          <w:ilvl w:val="0"/>
          <w:numId w:val="46"/>
        </w:numPr>
        <w:pBdr>
          <w:top w:val="nil"/>
          <w:left w:val="nil"/>
          <w:bottom w:val="nil"/>
          <w:right w:val="nil"/>
          <w:between w:val="nil"/>
        </w:pBdr>
        <w:spacing w:after="120"/>
        <w:jc w:val="both"/>
        <w:rPr>
          <w:color w:val="000000"/>
        </w:rPr>
      </w:pPr>
      <w:ins w:id="869" w:author="Barker, Kim - KSBA" w:date="2026-03-27T10:15:00Z">
        <w:r>
          <w:rPr>
            <w:b/>
            <w:bCs/>
            <w:color w:val="000000"/>
            <w:rPrChange w:id="870" w:author="Barker, Kim - KSBA" w:date="2026-03-27T10:17:00Z">
              <w:rPr>
                <w:color w:val="000000"/>
              </w:rPr>
            </w:rPrChange>
          </w:rPr>
          <w:t xml:space="preserve">Notwithstanding any statute to the contrary, notify the parent of each student that is an alleged party to the unauthorized electronic communication of each material phase of the investigation and disciplinary action including but not limited to a written summary of the results of an investigation and the </w:t>
        </w:r>
        <w:proofErr w:type="gramStart"/>
        <w:r>
          <w:rPr>
            <w:b/>
            <w:bCs/>
            <w:color w:val="000000"/>
            <w:rPrChange w:id="871" w:author="Barker, Kim - KSBA" w:date="2026-03-27T10:17:00Z">
              <w:rPr>
                <w:color w:val="000000"/>
              </w:rPr>
            </w:rPrChange>
          </w:rPr>
          <w:t>final outcome</w:t>
        </w:r>
        <w:proofErr w:type="gramEnd"/>
        <w:r>
          <w:rPr>
            <w:b/>
            <w:bCs/>
            <w:color w:val="000000"/>
            <w:rPrChange w:id="872" w:author="Barker, Kim - KSBA" w:date="2026-03-27T10:17:00Z">
              <w:rPr>
                <w:color w:val="000000"/>
              </w:rPr>
            </w:rPrChange>
          </w:rPr>
          <w:t xml:space="preserve"> of the disciplinary action.</w:t>
        </w:r>
      </w:ins>
    </w:p>
    <w:p w14:paraId="000007B6" w14:textId="77777777" w:rsidR="00926FA2" w:rsidRDefault="00FF50C7">
      <w:pPr>
        <w:pBdr>
          <w:top w:val="nil"/>
          <w:left w:val="nil"/>
          <w:bottom w:val="nil"/>
          <w:right w:val="nil"/>
          <w:between w:val="nil"/>
        </w:pBdr>
        <w:spacing w:after="120"/>
        <w:jc w:val="both"/>
        <w:rPr>
          <w:color w:val="000000"/>
        </w:rPr>
      </w:pPr>
      <w:r>
        <w:rPr>
          <w:color w:val="000000"/>
        </w:rPr>
        <w:t xml:space="preserve">A Principal or Superintendent who violates </w:t>
      </w:r>
      <w:ins w:id="873" w:author="Page, Davonna - KSBA" w:date="2026-04-30T12:02:00Z">
        <w:r>
          <w:rPr>
            <w:b/>
            <w:bCs/>
            <w:color w:val="000000"/>
          </w:rPr>
          <w:t xml:space="preserve">this reporting requirement </w:t>
        </w:r>
      </w:ins>
      <w:r>
        <w:rPr>
          <w:color w:val="000000"/>
        </w:rPr>
        <w:t>shall be subject to disciplinary action in accordance with KRS 161.120 and KRS 156.132.</w:t>
      </w:r>
    </w:p>
    <w:p w14:paraId="000007B7"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7B8" w14:textId="77777777" w:rsidR="00926FA2" w:rsidRDefault="00FF50C7">
      <w:pPr>
        <w:pBdr>
          <w:top w:val="nil"/>
          <w:left w:val="nil"/>
          <w:bottom w:val="nil"/>
          <w:right w:val="nil"/>
          <w:between w:val="nil"/>
        </w:pBdr>
        <w:ind w:left="432"/>
        <w:jc w:val="both"/>
        <w:rPr>
          <w:color w:val="000000"/>
        </w:rPr>
      </w:pPr>
      <w:r>
        <w:rPr>
          <w:color w:val="000000"/>
        </w:rPr>
        <w:t>KRS 156.132</w:t>
      </w:r>
    </w:p>
    <w:p w14:paraId="000007B9" w14:textId="77777777" w:rsidR="00926FA2" w:rsidRDefault="00FF50C7">
      <w:pPr>
        <w:pBdr>
          <w:top w:val="nil"/>
          <w:left w:val="nil"/>
          <w:bottom w:val="nil"/>
          <w:right w:val="nil"/>
          <w:between w:val="nil"/>
        </w:pBdr>
        <w:ind w:left="432"/>
        <w:jc w:val="both"/>
        <w:rPr>
          <w:color w:val="000000"/>
        </w:rPr>
      </w:pPr>
      <w:r>
        <w:rPr>
          <w:color w:val="000000"/>
        </w:rPr>
        <w:t>KRS 160.145</w:t>
      </w:r>
    </w:p>
    <w:p w14:paraId="000007BA" w14:textId="77777777" w:rsidR="00926FA2" w:rsidRDefault="00FF50C7">
      <w:pPr>
        <w:pBdr>
          <w:top w:val="nil"/>
          <w:left w:val="nil"/>
          <w:bottom w:val="nil"/>
          <w:right w:val="nil"/>
          <w:between w:val="nil"/>
        </w:pBdr>
        <w:ind w:left="432"/>
        <w:jc w:val="both"/>
        <w:rPr>
          <w:color w:val="000000"/>
        </w:rPr>
      </w:pPr>
      <w:r>
        <w:rPr>
          <w:color w:val="000000"/>
        </w:rPr>
        <w:t>KRS 161.011; KRS 161.120; KRS 161.790</w:t>
      </w:r>
    </w:p>
    <w:p w14:paraId="000007BB"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Related Policies:</w:t>
      </w:r>
    </w:p>
    <w:p w14:paraId="000007BC" w14:textId="77777777" w:rsidR="00926FA2" w:rsidRDefault="00FF50C7">
      <w:pPr>
        <w:pBdr>
          <w:top w:val="nil"/>
          <w:left w:val="nil"/>
          <w:bottom w:val="nil"/>
          <w:right w:val="nil"/>
          <w:between w:val="nil"/>
        </w:pBdr>
        <w:ind w:left="432"/>
        <w:jc w:val="both"/>
        <w:rPr>
          <w:color w:val="000000"/>
        </w:rPr>
      </w:pPr>
      <w:r>
        <w:rPr>
          <w:color w:val="000000"/>
        </w:rPr>
        <w:t>03.1321; 3.13214; 03.1325; 03.162; 03.17</w:t>
      </w:r>
    </w:p>
    <w:p w14:paraId="000007BD" w14:textId="77777777" w:rsidR="00926FA2" w:rsidRDefault="00FF50C7">
      <w:pPr>
        <w:pBdr>
          <w:top w:val="nil"/>
          <w:left w:val="nil"/>
          <w:bottom w:val="nil"/>
          <w:right w:val="nil"/>
          <w:between w:val="nil"/>
        </w:pBdr>
        <w:ind w:left="432"/>
        <w:jc w:val="both"/>
        <w:rPr>
          <w:color w:val="000000"/>
        </w:rPr>
      </w:pPr>
      <w:r>
        <w:rPr>
          <w:color w:val="000000"/>
        </w:rPr>
        <w:t>03.2321; 03.23214; 03.2325; 03.262; 03.2621; 03.27</w:t>
      </w:r>
    </w:p>
    <w:p w14:paraId="000007BE" w14:textId="77777777" w:rsidR="00926FA2" w:rsidRDefault="00FF50C7">
      <w:pPr>
        <w:pBdr>
          <w:top w:val="nil"/>
          <w:left w:val="nil"/>
          <w:bottom w:val="nil"/>
          <w:right w:val="nil"/>
          <w:between w:val="nil"/>
        </w:pBdr>
        <w:ind w:left="432"/>
        <w:jc w:val="both"/>
        <w:rPr>
          <w:color w:val="000000"/>
        </w:rPr>
      </w:pPr>
      <w:r>
        <w:rPr>
          <w:color w:val="000000"/>
        </w:rPr>
        <w:t>03.6</w:t>
      </w:r>
    </w:p>
    <w:p w14:paraId="000007BF" w14:textId="77777777" w:rsidR="00926FA2" w:rsidRDefault="00FF50C7">
      <w:pPr>
        <w:pBdr>
          <w:top w:val="nil"/>
          <w:left w:val="nil"/>
          <w:bottom w:val="nil"/>
          <w:right w:val="nil"/>
          <w:between w:val="nil"/>
        </w:pBdr>
        <w:ind w:left="432"/>
        <w:jc w:val="both"/>
        <w:rPr>
          <w:color w:val="000000"/>
        </w:rPr>
      </w:pPr>
      <w:r>
        <w:rPr>
          <w:color w:val="000000"/>
        </w:rPr>
        <w:t>08.13531; 08.2323</w:t>
      </w:r>
    </w:p>
    <w:p w14:paraId="000007C0" w14:textId="77777777" w:rsidR="00926FA2" w:rsidRDefault="00FF50C7">
      <w:pPr>
        <w:pBdr>
          <w:top w:val="nil"/>
          <w:left w:val="nil"/>
          <w:bottom w:val="nil"/>
          <w:right w:val="nil"/>
          <w:between w:val="nil"/>
        </w:pBdr>
        <w:jc w:val="right"/>
        <w:rPr>
          <w:color w:val="000000"/>
        </w:rPr>
      </w:pPr>
      <w:r>
        <w:rPr>
          <w:color w:val="000000"/>
        </w:rPr>
        <w:t>     </w:t>
      </w:r>
    </w:p>
    <w:p w14:paraId="000007C1" w14:textId="77777777" w:rsidR="00926FA2" w:rsidRDefault="00FF50C7">
      <w:r>
        <w:t>     </w:t>
      </w:r>
    </w:p>
    <w:p w14:paraId="000007C2" w14:textId="77777777" w:rsidR="00926FA2" w:rsidRDefault="00FF50C7">
      <w:pPr>
        <w:spacing w:after="200" w:line="276" w:lineRule="auto"/>
      </w:pPr>
      <w:r>
        <w:br w:type="page"/>
      </w:r>
    </w:p>
    <w:p w14:paraId="000007C3" w14:textId="77777777" w:rsidR="00926FA2" w:rsidRDefault="00FF50C7">
      <w:pPr>
        <w:pBdr>
          <w:top w:val="nil"/>
          <w:left w:val="nil"/>
          <w:bottom w:val="nil"/>
          <w:right w:val="nil"/>
          <w:between w:val="nil"/>
        </w:pBdr>
        <w:tabs>
          <w:tab w:val="right" w:pos="9216"/>
        </w:tabs>
        <w:jc w:val="both"/>
        <w:rPr>
          <w:color w:val="000000"/>
          <w:sz w:val="20"/>
          <w:szCs w:val="20"/>
        </w:rPr>
      </w:pPr>
      <w:bookmarkStart w:id="874" w:name="9sk2nmqyi5ib" w:colFirst="0" w:colLast="0"/>
      <w:bookmarkEnd w:id="874"/>
      <w:r>
        <w:rPr>
          <w:color w:val="000000"/>
          <w:sz w:val="20"/>
          <w:szCs w:val="20"/>
        </w:rPr>
        <w:lastRenderedPageBreak/>
        <w:t>RECOMMENDED: THE KENTUCKY DEPARTMENT OF EDUCATION SUGGESTED THE POLICY CLARIFICATION THAT HOMELESS STUDENTS BE IMMEDIATELY ENROLLED IN ACCORDANCE WITH 704 KAR 7:090 AND 42 U.S.C. 11431 ET SEQ. (MCKINNEY-VENTO ACT).</w:t>
      </w:r>
    </w:p>
    <w:p w14:paraId="000007C4"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7C5" w14:textId="77777777" w:rsidR="00926FA2" w:rsidRDefault="00926FA2">
      <w:pPr>
        <w:pBdr>
          <w:top w:val="nil"/>
          <w:left w:val="nil"/>
          <w:bottom w:val="nil"/>
          <w:right w:val="nil"/>
          <w:between w:val="nil"/>
        </w:pBdr>
        <w:tabs>
          <w:tab w:val="right" w:pos="9216"/>
        </w:tabs>
        <w:jc w:val="both"/>
        <w:rPr>
          <w:color w:val="000000"/>
          <w:sz w:val="20"/>
          <w:szCs w:val="20"/>
        </w:rPr>
      </w:pPr>
    </w:p>
    <w:p w14:paraId="000007C6"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STUDENTS</w:t>
      </w:r>
      <w:r>
        <w:rPr>
          <w:color w:val="000000"/>
          <w:sz w:val="20"/>
          <w:szCs w:val="20"/>
        </w:rPr>
        <w:tab/>
        <w:t>09.12</w:t>
      </w:r>
    </w:p>
    <w:p w14:paraId="000007C7" w14:textId="77777777" w:rsidR="00926FA2" w:rsidRDefault="00926FA2">
      <w:pPr>
        <w:pBdr>
          <w:top w:val="nil"/>
          <w:left w:val="nil"/>
          <w:bottom w:val="nil"/>
          <w:right w:val="nil"/>
          <w:between w:val="nil"/>
        </w:pBdr>
        <w:tabs>
          <w:tab w:val="right" w:pos="9216"/>
        </w:tabs>
        <w:jc w:val="both"/>
        <w:rPr>
          <w:color w:val="000000"/>
          <w:sz w:val="20"/>
          <w:szCs w:val="20"/>
        </w:rPr>
      </w:pPr>
    </w:p>
    <w:p w14:paraId="000007C8" w14:textId="77777777" w:rsidR="00926FA2" w:rsidRDefault="00FF50C7">
      <w:pPr>
        <w:spacing w:after="200" w:line="276" w:lineRule="auto"/>
        <w:rPr>
          <w:smallCaps/>
        </w:rPr>
      </w:pPr>
      <w:r>
        <w:br w:type="page"/>
      </w:r>
    </w:p>
    <w:p w14:paraId="000007C9" w14:textId="77777777" w:rsidR="00926FA2" w:rsidRDefault="00FF50C7">
      <w:pPr>
        <w:pStyle w:val="Heading1"/>
      </w:pPr>
      <w:r>
        <w:lastRenderedPageBreak/>
        <w:t>STUDENTS</w:t>
      </w:r>
      <w:r>
        <w:tab/>
        <w:t>09.12</w:t>
      </w:r>
    </w:p>
    <w:p w14:paraId="000007CA"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Admissions and Attendance</w:t>
      </w:r>
    </w:p>
    <w:p w14:paraId="000007CB"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Residence Defined</w:t>
      </w:r>
    </w:p>
    <w:p w14:paraId="000007CC" w14:textId="77777777" w:rsidR="00926FA2" w:rsidRDefault="00FF50C7">
      <w:pPr>
        <w:pBdr>
          <w:top w:val="nil"/>
          <w:left w:val="nil"/>
          <w:bottom w:val="nil"/>
          <w:right w:val="nil"/>
          <w:between w:val="nil"/>
        </w:pBdr>
        <w:spacing w:after="120"/>
        <w:jc w:val="both"/>
        <w:rPr>
          <w:b/>
          <w:bCs/>
          <w:color w:val="000000"/>
        </w:rPr>
      </w:pPr>
      <w:r>
        <w:rPr>
          <w:b/>
          <w:bCs/>
          <w:color w:val="000000"/>
        </w:rPr>
        <w:t xml:space="preserve">Resident students eligible to attend the </w:t>
      </w:r>
      <w:proofErr w:type="gramStart"/>
      <w:r>
        <w:rPr>
          <w:b/>
          <w:bCs/>
          <w:color w:val="000000"/>
        </w:rPr>
        <w:t>District</w:t>
      </w:r>
      <w:proofErr w:type="gramEnd"/>
      <w:r>
        <w:rPr>
          <w:b/>
          <w:bCs/>
          <w:color w:val="000000"/>
        </w:rPr>
        <w:t xml:space="preserve"> are defined as minor, school-age children residing with a parent, or parents, or legal guardian, within the established attendance boundaries of the </w:t>
      </w:r>
      <w:proofErr w:type="gramStart"/>
      <w:r>
        <w:rPr>
          <w:b/>
          <w:bCs/>
          <w:color w:val="000000"/>
        </w:rPr>
        <w:t>District</w:t>
      </w:r>
      <w:proofErr w:type="gramEnd"/>
      <w:r>
        <w:rPr>
          <w:b/>
          <w:bCs/>
          <w:color w:val="000000"/>
        </w:rPr>
        <w:t xml:space="preserve"> for </w:t>
      </w:r>
      <w:proofErr w:type="gramStart"/>
      <w:r>
        <w:rPr>
          <w:b/>
          <w:bCs/>
          <w:color w:val="000000"/>
        </w:rPr>
        <w:t>a majority of</w:t>
      </w:r>
      <w:proofErr w:type="gramEnd"/>
      <w:r>
        <w:rPr>
          <w:b/>
          <w:bCs/>
          <w:color w:val="000000"/>
        </w:rPr>
        <w:t xml:space="preserve"> the school year. Only one location can be established as the residence for purposes of school enrollment, regardless of multiple property ownership or occupancy.</w:t>
      </w:r>
    </w:p>
    <w:p w14:paraId="000007CD" w14:textId="77777777" w:rsidR="00926FA2" w:rsidRDefault="00FF50C7">
      <w:pPr>
        <w:pBdr>
          <w:top w:val="nil"/>
          <w:left w:val="nil"/>
          <w:bottom w:val="nil"/>
          <w:right w:val="nil"/>
          <w:between w:val="nil"/>
        </w:pBdr>
        <w:spacing w:after="120"/>
        <w:jc w:val="both"/>
        <w:rPr>
          <w:b/>
          <w:bCs/>
          <w:color w:val="000000"/>
        </w:rPr>
      </w:pPr>
      <w:r>
        <w:rPr>
          <w:b/>
          <w:bCs/>
          <w:color w:val="000000"/>
        </w:rPr>
        <w:t xml:space="preserve">For purposes of this Policy, a legal guardian does not include an adult appointed solely as a guardian for educational purposes. The </w:t>
      </w:r>
      <w:proofErr w:type="gramStart"/>
      <w:r>
        <w:rPr>
          <w:b/>
          <w:bCs/>
          <w:color w:val="000000"/>
        </w:rPr>
        <w:t>District</w:t>
      </w:r>
      <w:proofErr w:type="gramEnd"/>
      <w:r>
        <w:rPr>
          <w:b/>
          <w:bCs/>
          <w:color w:val="000000"/>
        </w:rPr>
        <w:t xml:space="preserve"> does not recognize educational guardianship for purposes of establishing required residency. A person eighteen (18) years of age or older may attend school in their own adult right if they are a bona fide resident within the </w:t>
      </w:r>
      <w:proofErr w:type="gramStart"/>
      <w:r>
        <w:rPr>
          <w:b/>
          <w:bCs/>
          <w:color w:val="000000"/>
        </w:rPr>
        <w:t>District</w:t>
      </w:r>
      <w:proofErr w:type="gramEnd"/>
      <w:r>
        <w:rPr>
          <w:b/>
          <w:bCs/>
          <w:color w:val="000000"/>
        </w:rPr>
        <w:t xml:space="preserve"> attendance area.</w:t>
      </w:r>
    </w:p>
    <w:p w14:paraId="000007CE" w14:textId="77777777" w:rsidR="00926FA2" w:rsidRDefault="00FF50C7">
      <w:pPr>
        <w:pBdr>
          <w:top w:val="nil"/>
          <w:left w:val="nil"/>
          <w:bottom w:val="nil"/>
          <w:right w:val="nil"/>
          <w:between w:val="nil"/>
        </w:pBdr>
        <w:spacing w:after="120"/>
        <w:jc w:val="both"/>
        <w:rPr>
          <w:b/>
          <w:bCs/>
          <w:color w:val="000000"/>
        </w:rPr>
      </w:pPr>
      <w:r>
        <w:rPr>
          <w:b/>
          <w:bCs/>
          <w:color w:val="000000"/>
        </w:rPr>
        <w:t xml:space="preserve">Proof of residency may be established by, however not limited to, the following means: a rental agreement, deed, utility bill, residency affidavit, other credible proof of established residence, </w:t>
      </w:r>
      <w:r>
        <w:rPr>
          <w:color w:val="000000"/>
        </w:rPr>
        <w:t>military orders,</w:t>
      </w:r>
      <w:r>
        <w:rPr>
          <w:b/>
          <w:bCs/>
          <w:color w:val="000000"/>
        </w:rPr>
        <w:t xml:space="preserve"> verification of vehicle registration, voter registration, or tax payment records. The credibility of all documentation shall be determined by the school </w:t>
      </w:r>
      <w:proofErr w:type="gramStart"/>
      <w:r>
        <w:rPr>
          <w:b/>
          <w:bCs/>
          <w:color w:val="000000"/>
        </w:rPr>
        <w:t>district, and</w:t>
      </w:r>
      <w:proofErr w:type="gramEnd"/>
      <w:r>
        <w:rPr>
          <w:b/>
          <w:bCs/>
          <w:color w:val="000000"/>
        </w:rPr>
        <w:t xml:space="preserve"> is required for enrollment.</w:t>
      </w:r>
    </w:p>
    <w:p w14:paraId="000007CF" w14:textId="77777777" w:rsidR="00926FA2" w:rsidRDefault="00FF50C7">
      <w:pPr>
        <w:pBdr>
          <w:top w:val="nil"/>
          <w:left w:val="nil"/>
          <w:bottom w:val="nil"/>
          <w:right w:val="nil"/>
          <w:between w:val="nil"/>
        </w:pBdr>
        <w:spacing w:after="120"/>
        <w:jc w:val="both"/>
        <w:rPr>
          <w:b/>
          <w:bCs/>
          <w:color w:val="000000"/>
        </w:rPr>
      </w:pPr>
      <w:bookmarkStart w:id="875" w:name="_ur0kqmqk9x25" w:colFirst="0" w:colLast="0"/>
      <w:bookmarkEnd w:id="875"/>
      <w:r>
        <w:rPr>
          <w:b/>
          <w:bCs/>
          <w:color w:val="000000"/>
        </w:rPr>
        <w:t xml:space="preserve">The </w:t>
      </w:r>
      <w:proofErr w:type="gramStart"/>
      <w:r>
        <w:rPr>
          <w:b/>
          <w:bCs/>
          <w:color w:val="000000"/>
        </w:rPr>
        <w:t>District</w:t>
      </w:r>
      <w:proofErr w:type="gramEnd"/>
      <w:r>
        <w:rPr>
          <w:b/>
          <w:bCs/>
          <w:color w:val="000000"/>
        </w:rPr>
        <w:t xml:space="preserve"> shall not require the parent or guardian of a child to appear in person for enrollment or course registration, including enrollment in a specific school or program within the </w:t>
      </w:r>
      <w:proofErr w:type="gramStart"/>
      <w:r>
        <w:rPr>
          <w:b/>
          <w:bCs/>
          <w:color w:val="000000"/>
        </w:rPr>
        <w:t>District</w:t>
      </w:r>
      <w:proofErr w:type="gramEnd"/>
      <w:r>
        <w:rPr>
          <w:b/>
          <w:bCs/>
          <w:color w:val="000000"/>
        </w:rPr>
        <w:t>, when the parent/guardian is prevented from doing so due to official military duties.</w:t>
      </w:r>
    </w:p>
    <w:p w14:paraId="000007D0" w14:textId="77777777" w:rsidR="00926FA2" w:rsidRDefault="00FF50C7">
      <w:pPr>
        <w:pBdr>
          <w:top w:val="nil"/>
          <w:left w:val="nil"/>
          <w:bottom w:val="nil"/>
          <w:right w:val="nil"/>
          <w:between w:val="nil"/>
        </w:pBdr>
        <w:spacing w:after="120"/>
        <w:jc w:val="both"/>
        <w:rPr>
          <w:color w:val="000000"/>
        </w:rPr>
      </w:pPr>
      <w:r>
        <w:rPr>
          <w:color w:val="000000"/>
        </w:rPr>
        <w:t>All other pupils shall be classified as nonresidents for school purposes.</w:t>
      </w:r>
      <w:r>
        <w:rPr>
          <w:color w:val="000000"/>
          <w:vertAlign w:val="superscript"/>
        </w:rPr>
        <w:t>1</w:t>
      </w:r>
    </w:p>
    <w:p w14:paraId="000007D1"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Homeless Children and Unaccompanied Youth</w:t>
      </w:r>
    </w:p>
    <w:p w14:paraId="000007D2" w14:textId="77777777" w:rsidR="00926FA2" w:rsidRDefault="00FF50C7">
      <w:pPr>
        <w:pBdr>
          <w:top w:val="nil"/>
          <w:left w:val="nil"/>
          <w:bottom w:val="nil"/>
          <w:right w:val="nil"/>
          <w:between w:val="nil"/>
        </w:pBdr>
        <w:spacing w:after="120"/>
        <w:jc w:val="both"/>
        <w:rPr>
          <w:color w:val="000000"/>
        </w:rPr>
      </w:pPr>
      <w:r>
        <w:rPr>
          <w:color w:val="000000"/>
        </w:rPr>
        <w:t xml:space="preserve">The </w:t>
      </w:r>
      <w:proofErr w:type="gramStart"/>
      <w:r>
        <w:rPr>
          <w:color w:val="000000"/>
        </w:rPr>
        <w:t>District</w:t>
      </w:r>
      <w:proofErr w:type="gramEnd"/>
      <w:r>
        <w:rPr>
          <w:color w:val="000000"/>
        </w:rPr>
        <w:t xml:space="preserve"> shall provide educational and related services to homeless children and youth, including preschool-aged homeless children, and homeless children or youth not in the physical custody of a parent or guardian (unaccompanied youth) in a manner that does not segregate or stigmatize students </w:t>
      </w:r>
      <w:proofErr w:type="gramStart"/>
      <w:r>
        <w:rPr>
          <w:color w:val="000000"/>
        </w:rPr>
        <w:t>on the basis of</w:t>
      </w:r>
      <w:proofErr w:type="gramEnd"/>
      <w:r>
        <w:rPr>
          <w:color w:val="000000"/>
        </w:rPr>
        <w:t xml:space="preserve"> their homeless status.</w:t>
      </w:r>
    </w:p>
    <w:p w14:paraId="000007D3" w14:textId="77777777" w:rsidR="00926FA2" w:rsidRDefault="00FF50C7">
      <w:pPr>
        <w:pBdr>
          <w:top w:val="nil"/>
          <w:left w:val="nil"/>
          <w:bottom w:val="nil"/>
          <w:right w:val="nil"/>
          <w:between w:val="nil"/>
        </w:pBdr>
        <w:spacing w:after="120"/>
        <w:jc w:val="both"/>
        <w:rPr>
          <w:color w:val="000000"/>
        </w:rPr>
      </w:pPr>
      <w:r>
        <w:rPr>
          <w:color w:val="000000"/>
        </w:rPr>
        <w:t xml:space="preserve">The </w:t>
      </w:r>
      <w:proofErr w:type="gramStart"/>
      <w:r>
        <w:rPr>
          <w:color w:val="000000"/>
        </w:rPr>
        <w:t>District</w:t>
      </w:r>
      <w:proofErr w:type="gramEnd"/>
      <w:r>
        <w:rPr>
          <w:color w:val="000000"/>
        </w:rPr>
        <w:t xml:space="preserve"> shall provide its schools with guidelines that detail the rights of homeless students and the responsibilities that schools have to meet their needs and eliminate barriers to school attendance. These guidelines shall emphasize the right of homeless students to:</w:t>
      </w:r>
    </w:p>
    <w:p w14:paraId="000007D4" w14:textId="77777777" w:rsidR="00926FA2" w:rsidRDefault="00FF50C7">
      <w:pPr>
        <w:numPr>
          <w:ilvl w:val="0"/>
          <w:numId w:val="49"/>
        </w:numPr>
        <w:pBdr>
          <w:top w:val="nil"/>
          <w:left w:val="nil"/>
          <w:bottom w:val="nil"/>
          <w:right w:val="nil"/>
          <w:between w:val="nil"/>
        </w:pBdr>
        <w:spacing w:after="120"/>
        <w:jc w:val="both"/>
        <w:rPr>
          <w:ins w:id="876" w:author="Cooper, Matt - KSBA" w:date="2026-05-01T15:47:00Z"/>
          <w:color w:val="000000"/>
        </w:rPr>
      </w:pPr>
      <w:ins w:id="877" w:author="Cooper, Matt - KSBA" w:date="2026-05-01T15:47:00Z">
        <w:r>
          <w:rPr>
            <w:color w:val="000000"/>
          </w:rPr>
          <w:t xml:space="preserve">Be immediately enrolled in the </w:t>
        </w:r>
        <w:proofErr w:type="gramStart"/>
        <w:r>
          <w:rPr>
            <w:color w:val="000000"/>
          </w:rPr>
          <w:t>District</w:t>
        </w:r>
        <w:proofErr w:type="gramEnd"/>
        <w:r>
          <w:rPr>
            <w:color w:val="000000"/>
          </w:rPr>
          <w:t>;</w:t>
        </w:r>
      </w:ins>
    </w:p>
    <w:p w14:paraId="000007D5" w14:textId="77777777" w:rsidR="00926FA2" w:rsidRDefault="00FF50C7">
      <w:pPr>
        <w:numPr>
          <w:ilvl w:val="0"/>
          <w:numId w:val="49"/>
        </w:numPr>
        <w:pBdr>
          <w:top w:val="nil"/>
          <w:left w:val="nil"/>
          <w:bottom w:val="nil"/>
          <w:right w:val="nil"/>
          <w:between w:val="nil"/>
        </w:pBdr>
        <w:spacing w:after="120"/>
        <w:jc w:val="both"/>
      </w:pPr>
      <w:r>
        <w:rPr>
          <w:color w:val="000000"/>
        </w:rPr>
        <w:t>Have equal access to all educational programs and services, including transportation, that non-homeless children enjoy;</w:t>
      </w:r>
    </w:p>
    <w:p w14:paraId="000007D6" w14:textId="77777777" w:rsidR="00926FA2" w:rsidRDefault="00FF50C7">
      <w:pPr>
        <w:numPr>
          <w:ilvl w:val="0"/>
          <w:numId w:val="49"/>
        </w:numPr>
        <w:pBdr>
          <w:top w:val="nil"/>
          <w:left w:val="nil"/>
          <w:bottom w:val="nil"/>
          <w:right w:val="nil"/>
          <w:between w:val="nil"/>
        </w:pBdr>
        <w:spacing w:after="120"/>
        <w:jc w:val="both"/>
        <w:rPr>
          <w:color w:val="000000"/>
        </w:rPr>
      </w:pPr>
      <w:r>
        <w:rPr>
          <w:color w:val="000000"/>
        </w:rPr>
        <w:t xml:space="preserve">Have access to preschool programs as provided to other children in the </w:t>
      </w:r>
      <w:proofErr w:type="gramStart"/>
      <w:r>
        <w:rPr>
          <w:color w:val="000000"/>
        </w:rPr>
        <w:t>District</w:t>
      </w:r>
      <w:proofErr w:type="gramEnd"/>
      <w:r>
        <w:rPr>
          <w:color w:val="000000"/>
        </w:rPr>
        <w:t>;</w:t>
      </w:r>
    </w:p>
    <w:p w14:paraId="000007D7" w14:textId="77777777" w:rsidR="00926FA2" w:rsidRDefault="00FF50C7">
      <w:pPr>
        <w:numPr>
          <w:ilvl w:val="0"/>
          <w:numId w:val="49"/>
        </w:numPr>
        <w:pBdr>
          <w:top w:val="nil"/>
          <w:left w:val="nil"/>
          <w:bottom w:val="nil"/>
          <w:right w:val="nil"/>
          <w:between w:val="nil"/>
        </w:pBdr>
        <w:spacing w:after="120"/>
        <w:jc w:val="both"/>
        <w:rPr>
          <w:color w:val="000000"/>
        </w:rPr>
      </w:pPr>
      <w:r>
        <w:rPr>
          <w:color w:val="000000"/>
        </w:rPr>
        <w:t>Continue attending their school of origin, when deemed in the best interest of the child, for the duration of homelessness;</w:t>
      </w:r>
    </w:p>
    <w:p w14:paraId="000007D8" w14:textId="77777777" w:rsidR="00926FA2" w:rsidRDefault="00FF50C7">
      <w:pPr>
        <w:numPr>
          <w:ilvl w:val="0"/>
          <w:numId w:val="49"/>
        </w:numPr>
        <w:pBdr>
          <w:top w:val="nil"/>
          <w:left w:val="nil"/>
          <w:bottom w:val="nil"/>
          <w:right w:val="nil"/>
          <w:between w:val="nil"/>
        </w:pBdr>
        <w:spacing w:after="120"/>
        <w:jc w:val="both"/>
      </w:pPr>
      <w:r>
        <w:rPr>
          <w:color w:val="000000"/>
        </w:rPr>
        <w:t>Attend regular public school with non-homeless students; and</w:t>
      </w:r>
    </w:p>
    <w:p w14:paraId="000007D9" w14:textId="77777777" w:rsidR="00926FA2" w:rsidRDefault="00FF50C7">
      <w:pPr>
        <w:numPr>
          <w:ilvl w:val="0"/>
          <w:numId w:val="49"/>
        </w:numPr>
        <w:pBdr>
          <w:top w:val="nil"/>
          <w:left w:val="nil"/>
          <w:bottom w:val="nil"/>
          <w:right w:val="nil"/>
          <w:between w:val="nil"/>
        </w:pBdr>
        <w:spacing w:after="120"/>
        <w:jc w:val="both"/>
      </w:pPr>
      <w:r>
        <w:rPr>
          <w:color w:val="000000"/>
        </w:rPr>
        <w:t>Continue to receive all services for which they are eligible (i.e., special education, gifted and talented, English learner).</w:t>
      </w:r>
      <w:r>
        <w:br w:type="page"/>
      </w:r>
    </w:p>
    <w:p w14:paraId="000007DA" w14:textId="77777777" w:rsidR="00926FA2" w:rsidRDefault="00FF50C7">
      <w:pPr>
        <w:pStyle w:val="Heading1"/>
      </w:pPr>
      <w:r>
        <w:lastRenderedPageBreak/>
        <w:t>STUDENTS</w:t>
      </w:r>
      <w:r>
        <w:tab/>
        <w:t>09.12</w:t>
      </w:r>
    </w:p>
    <w:p w14:paraId="000007DB" w14:textId="77777777" w:rsidR="00926FA2" w:rsidRDefault="00FF50C7">
      <w:pPr>
        <w:widowControl w:val="0"/>
        <w:tabs>
          <w:tab w:val="right" w:pos="9216"/>
        </w:tabs>
        <w:jc w:val="both"/>
        <w:rPr>
          <w:smallCaps/>
        </w:rPr>
      </w:pPr>
      <w:r>
        <w:rPr>
          <w:smallCaps/>
        </w:rPr>
        <w:tab/>
        <w:t>(Continued)</w:t>
      </w:r>
    </w:p>
    <w:p w14:paraId="000007DC" w14:textId="77777777" w:rsidR="00926FA2" w:rsidRDefault="00FF50C7">
      <w:pPr>
        <w:spacing w:before="120" w:after="240"/>
        <w:jc w:val="center"/>
        <w:rPr>
          <w:b/>
          <w:bCs/>
          <w:sz w:val="28"/>
          <w:szCs w:val="28"/>
          <w:u w:val="single"/>
        </w:rPr>
      </w:pPr>
      <w:r>
        <w:rPr>
          <w:b/>
          <w:bCs/>
          <w:sz w:val="28"/>
          <w:szCs w:val="28"/>
          <w:u w:val="single"/>
        </w:rPr>
        <w:t>Admissions and Attendance</w:t>
      </w:r>
    </w:p>
    <w:p w14:paraId="000007DD"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Homeless Children and Unaccompanied Youth (continued)</w:t>
      </w:r>
    </w:p>
    <w:p w14:paraId="000007DE" w14:textId="77777777" w:rsidR="00926FA2" w:rsidRDefault="00FF50C7">
      <w:pPr>
        <w:pBdr>
          <w:top w:val="nil"/>
          <w:left w:val="nil"/>
          <w:bottom w:val="nil"/>
          <w:right w:val="nil"/>
          <w:between w:val="nil"/>
        </w:pBdr>
        <w:spacing w:after="120"/>
        <w:jc w:val="both"/>
        <w:rPr>
          <w:color w:val="000000"/>
        </w:rPr>
      </w:pPr>
      <w:r>
        <w:rPr>
          <w:color w:val="000000"/>
        </w:rPr>
        <w:t xml:space="preserve">The </w:t>
      </w:r>
      <w:proofErr w:type="gramStart"/>
      <w:r>
        <w:rPr>
          <w:color w:val="000000"/>
        </w:rPr>
        <w:t>District</w:t>
      </w:r>
      <w:proofErr w:type="gramEnd"/>
      <w:r>
        <w:rPr>
          <w:color w:val="000000"/>
        </w:rPr>
        <w:t xml:space="preserve"> shall provide transportation to the school of origin for homeless children at the request of the parent or guardian (or in the case of an unaccompanied youth, the liaison) if the child continues to live within the area served by the </w:t>
      </w:r>
      <w:proofErr w:type="gramStart"/>
      <w:r>
        <w:rPr>
          <w:color w:val="000000"/>
        </w:rPr>
        <w:t>District</w:t>
      </w:r>
      <w:proofErr w:type="gramEnd"/>
      <w:r>
        <w:rPr>
          <w:color w:val="000000"/>
        </w:rPr>
        <w:t xml:space="preserve"> in which the school of origin is located. If the child locates to a District other than that of his/her school of origin, the districts shall work together to apportion transportation to and from the school of origin and associated costs. If the districts are unable to reach agreement, responsibility and costs for transportation shall be shared equally.</w:t>
      </w:r>
    </w:p>
    <w:p w14:paraId="000007DF" w14:textId="77777777" w:rsidR="00926FA2" w:rsidRDefault="00FF50C7">
      <w:pPr>
        <w:pBdr>
          <w:top w:val="nil"/>
          <w:left w:val="nil"/>
          <w:bottom w:val="nil"/>
          <w:right w:val="nil"/>
          <w:between w:val="nil"/>
        </w:pBdr>
        <w:spacing w:after="120"/>
        <w:jc w:val="both"/>
        <w:rPr>
          <w:color w:val="000000"/>
        </w:rPr>
      </w:pPr>
      <w:r>
        <w:rPr>
          <w:color w:val="000000"/>
        </w:rPr>
        <w:t xml:space="preserve">The </w:t>
      </w:r>
      <w:proofErr w:type="gramStart"/>
      <w:r>
        <w:rPr>
          <w:color w:val="000000"/>
        </w:rPr>
        <w:t>District</w:t>
      </w:r>
      <w:proofErr w:type="gramEnd"/>
      <w:r>
        <w:rPr>
          <w:color w:val="000000"/>
        </w:rPr>
        <w:t xml:space="preserve"> shall designate an appropriate staff person to serve as liaison to homeless children and unaccompanied youth. In addition to coordination of McKinney-Vento implementation in the </w:t>
      </w:r>
      <w:proofErr w:type="gramStart"/>
      <w:r>
        <w:rPr>
          <w:color w:val="000000"/>
        </w:rPr>
        <w:t>District</w:t>
      </w:r>
      <w:proofErr w:type="gramEnd"/>
      <w:r>
        <w:rPr>
          <w:color w:val="000000"/>
        </w:rPr>
        <w:t>, the liaison is responsible for:</w:t>
      </w:r>
    </w:p>
    <w:p w14:paraId="000007E0" w14:textId="77777777" w:rsidR="00926FA2" w:rsidRDefault="00FF50C7">
      <w:pPr>
        <w:numPr>
          <w:ilvl w:val="0"/>
          <w:numId w:val="47"/>
        </w:numPr>
        <w:pBdr>
          <w:top w:val="nil"/>
          <w:left w:val="nil"/>
          <w:bottom w:val="nil"/>
          <w:right w:val="nil"/>
          <w:between w:val="nil"/>
        </w:pBdr>
        <w:spacing w:after="120"/>
        <w:ind w:left="778" w:hanging="360"/>
        <w:jc w:val="both"/>
        <w:rPr>
          <w:color w:val="000000"/>
        </w:rPr>
      </w:pPr>
      <w:r>
        <w:rPr>
          <w:color w:val="000000"/>
        </w:rPr>
        <w:t>“Outreach” to other entities and agencies so that homeless students are identified;</w:t>
      </w:r>
    </w:p>
    <w:p w14:paraId="000007E1" w14:textId="77777777" w:rsidR="00926FA2" w:rsidRDefault="00FF50C7">
      <w:pPr>
        <w:numPr>
          <w:ilvl w:val="0"/>
          <w:numId w:val="47"/>
        </w:numPr>
        <w:pBdr>
          <w:top w:val="nil"/>
          <w:left w:val="nil"/>
          <w:bottom w:val="nil"/>
          <w:right w:val="nil"/>
          <w:between w:val="nil"/>
        </w:pBdr>
        <w:spacing w:after="120"/>
        <w:ind w:hanging="360"/>
        <w:jc w:val="both"/>
        <w:rPr>
          <w:color w:val="000000"/>
        </w:rPr>
      </w:pPr>
      <w:r>
        <w:rPr>
          <w:color w:val="000000"/>
        </w:rPr>
        <w:t>Providing public notice of the educational rights of homeless children in locations frequented by parents/guardians and unaccompanied youths. This notice is to be in a manner and form that is understandable;</w:t>
      </w:r>
      <w:r>
        <w:rPr>
          <w:color w:val="000000"/>
          <w:vertAlign w:val="superscript"/>
        </w:rPr>
        <w:t>2</w:t>
      </w:r>
    </w:p>
    <w:p w14:paraId="000007E2" w14:textId="77777777" w:rsidR="00926FA2" w:rsidRDefault="00FF50C7">
      <w:pPr>
        <w:numPr>
          <w:ilvl w:val="0"/>
          <w:numId w:val="47"/>
        </w:numPr>
        <w:pBdr>
          <w:top w:val="nil"/>
          <w:left w:val="nil"/>
          <w:bottom w:val="nil"/>
          <w:right w:val="nil"/>
          <w:between w:val="nil"/>
        </w:pBdr>
        <w:spacing w:after="120"/>
        <w:ind w:left="720" w:hanging="296"/>
        <w:jc w:val="both"/>
        <w:rPr>
          <w:color w:val="000000"/>
        </w:rPr>
      </w:pPr>
      <w:r>
        <w:rPr>
          <w:color w:val="000000"/>
        </w:rPr>
        <w:t>Seeing that school personnel who provide McKinney-Vento Services receive professional development and other support; and</w:t>
      </w:r>
    </w:p>
    <w:p w14:paraId="000007E3" w14:textId="77777777" w:rsidR="00926FA2" w:rsidRDefault="00FF50C7">
      <w:pPr>
        <w:numPr>
          <w:ilvl w:val="0"/>
          <w:numId w:val="47"/>
        </w:numPr>
        <w:pBdr>
          <w:top w:val="nil"/>
          <w:left w:val="nil"/>
          <w:bottom w:val="nil"/>
          <w:right w:val="nil"/>
          <w:between w:val="nil"/>
        </w:pBdr>
        <w:spacing w:after="120"/>
        <w:ind w:left="720" w:hanging="296"/>
        <w:jc w:val="both"/>
        <w:rPr>
          <w:color w:val="000000"/>
        </w:rPr>
      </w:pPr>
      <w:r>
        <w:rPr>
          <w:color w:val="000000"/>
        </w:rPr>
        <w:t>Ensuring that unaccompanied youths are enrolled in school and receive support to accrue credits and access to higher education.</w:t>
      </w:r>
    </w:p>
    <w:p w14:paraId="000007E4" w14:textId="77777777" w:rsidR="00926FA2" w:rsidRDefault="00FF50C7">
      <w:pPr>
        <w:spacing w:after="120"/>
        <w:jc w:val="both"/>
      </w:pPr>
      <w:r>
        <w:t xml:space="preserve">The </w:t>
      </w:r>
      <w:proofErr w:type="gramStart"/>
      <w:r>
        <w:t>District</w:t>
      </w:r>
      <w:proofErr w:type="gramEnd"/>
      <w:r>
        <w:t xml:space="preserve"> shall inform school personnel, service providers, advocates working with homeless families, parents, guardians and homeless children and unaccompanied youths of the duties of the liaison.</w:t>
      </w:r>
    </w:p>
    <w:p w14:paraId="000007E5" w14:textId="77777777" w:rsidR="00926FA2" w:rsidRDefault="00FF50C7">
      <w:pPr>
        <w:spacing w:after="120"/>
        <w:jc w:val="both"/>
      </w:pPr>
      <w:r>
        <w:t xml:space="preserve">All concerns regarding the education of homeless children and unaccompanied youth shall be referred to the </w:t>
      </w:r>
      <w:proofErr w:type="gramStart"/>
      <w:r>
        <w:t>District</w:t>
      </w:r>
      <w:proofErr w:type="gramEnd"/>
      <w:r>
        <w:t xml:space="preserve"> liaison. If a complaint arises regarding services or placement of homeless children and unaccompanied youth, the dispute resolution procedures as set forth in 704 KAR 7:090 shall apply.</w:t>
      </w:r>
    </w:p>
    <w:p w14:paraId="000007E6" w14:textId="77777777" w:rsidR="00926FA2" w:rsidRDefault="00FF50C7">
      <w:pPr>
        <w:spacing w:after="120"/>
        <w:jc w:val="both"/>
      </w:pPr>
      <w:r>
        <w:t>Disputes over eligibility, school selection, or enrollment are to be appealed to the Kentucky Department of Education using the Dispute Resolution for Homeless form located at the link below:</w:t>
      </w:r>
    </w:p>
    <w:p w14:paraId="000007E7" w14:textId="77777777" w:rsidR="00926FA2" w:rsidRDefault="00926FA2">
      <w:pPr>
        <w:spacing w:after="120"/>
        <w:jc w:val="both"/>
        <w:rPr>
          <w:sz w:val="22"/>
          <w:szCs w:val="22"/>
        </w:rPr>
      </w:pPr>
      <w:hyperlink r:id="rId5">
        <w:r>
          <w:rPr>
            <w:color w:val="0000FF"/>
            <w:sz w:val="22"/>
            <w:szCs w:val="22"/>
            <w:u w:val="single"/>
          </w:rPr>
          <w:t>https://education.ky.gov/federal/progs/txc/Documents/Homeless%20Dispute%20Resolution%20Form.pdf</w:t>
        </w:r>
      </w:hyperlink>
    </w:p>
    <w:p w14:paraId="000007E8" w14:textId="77777777" w:rsidR="00926FA2" w:rsidRDefault="00FF50C7">
      <w:pPr>
        <w:spacing w:after="120"/>
        <w:jc w:val="both"/>
      </w:pPr>
      <w:r>
        <w:t>The liaison shall provide a copy of the referenced form to the complainant.</w:t>
      </w:r>
    </w:p>
    <w:p w14:paraId="000007E9" w14:textId="77777777" w:rsidR="00926FA2" w:rsidRDefault="00FF50C7">
      <w:pPr>
        <w:spacing w:after="120"/>
        <w:jc w:val="both"/>
      </w:pPr>
      <w:r>
        <w:t xml:space="preserve">The </w:t>
      </w:r>
      <w:proofErr w:type="gramStart"/>
      <w:r>
        <w:t>District</w:t>
      </w:r>
      <w:proofErr w:type="gramEnd"/>
      <w:r>
        <w:t xml:space="preserve"> shall provide services for homeless children and unaccompanied youths with disabilities as required by law.</w:t>
      </w:r>
    </w:p>
    <w:p w14:paraId="000007EA"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Children in Foster Care</w:t>
      </w:r>
    </w:p>
    <w:p w14:paraId="000007EB" w14:textId="77777777" w:rsidR="00926FA2" w:rsidRDefault="00FF50C7">
      <w:pPr>
        <w:pBdr>
          <w:top w:val="nil"/>
          <w:left w:val="nil"/>
          <w:bottom w:val="nil"/>
          <w:right w:val="nil"/>
          <w:between w:val="nil"/>
        </w:pBdr>
        <w:spacing w:after="120"/>
        <w:jc w:val="both"/>
        <w:rPr>
          <w:color w:val="000000"/>
        </w:rPr>
      </w:pPr>
      <w:r>
        <w:rPr>
          <w:color w:val="000000"/>
        </w:rPr>
        <w:t>Students in foster care shall have equal access to all educational programs and services, including transportation, which all other students enjoy.</w:t>
      </w:r>
    </w:p>
    <w:p w14:paraId="000007EC" w14:textId="77777777" w:rsidR="00926FA2" w:rsidRDefault="00FF50C7">
      <w:pPr>
        <w:spacing w:after="200" w:line="276" w:lineRule="auto"/>
      </w:pPr>
      <w:r>
        <w:br w:type="page"/>
      </w:r>
    </w:p>
    <w:p w14:paraId="000007ED" w14:textId="77777777" w:rsidR="00926FA2" w:rsidRDefault="00FF50C7">
      <w:pPr>
        <w:pStyle w:val="Heading1"/>
      </w:pPr>
      <w:r>
        <w:lastRenderedPageBreak/>
        <w:t>STUDENTS</w:t>
      </w:r>
      <w:r>
        <w:tab/>
        <w:t>09.12</w:t>
      </w:r>
    </w:p>
    <w:p w14:paraId="000007EE" w14:textId="77777777" w:rsidR="00926FA2" w:rsidRDefault="00FF50C7">
      <w:pPr>
        <w:widowControl w:val="0"/>
        <w:tabs>
          <w:tab w:val="right" w:pos="9216"/>
        </w:tabs>
        <w:jc w:val="both"/>
        <w:rPr>
          <w:smallCaps/>
        </w:rPr>
      </w:pPr>
      <w:r>
        <w:rPr>
          <w:smallCaps/>
        </w:rPr>
        <w:tab/>
        <w:t>(Continued)</w:t>
      </w:r>
    </w:p>
    <w:p w14:paraId="000007EF" w14:textId="77777777" w:rsidR="00926FA2" w:rsidRDefault="00FF50C7">
      <w:pPr>
        <w:spacing w:before="60" w:after="120"/>
        <w:jc w:val="center"/>
        <w:rPr>
          <w:b/>
          <w:bCs/>
          <w:sz w:val="28"/>
          <w:szCs w:val="28"/>
          <w:u w:val="single"/>
        </w:rPr>
      </w:pPr>
      <w:r>
        <w:rPr>
          <w:b/>
          <w:bCs/>
          <w:sz w:val="28"/>
          <w:szCs w:val="28"/>
          <w:u w:val="single"/>
        </w:rPr>
        <w:t>Admissions and Attendance</w:t>
      </w:r>
    </w:p>
    <w:p w14:paraId="000007F0"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Children in Foster Care (continued)</w:t>
      </w:r>
    </w:p>
    <w:p w14:paraId="000007F1" w14:textId="77777777" w:rsidR="00926FA2" w:rsidRDefault="00FF50C7">
      <w:pPr>
        <w:spacing w:after="120"/>
        <w:jc w:val="both"/>
      </w:pPr>
      <w:r>
        <w:t xml:space="preserve">Foster children are to be immediately enrolled in a new school. The </w:t>
      </w:r>
      <w:proofErr w:type="gramStart"/>
      <w:r>
        <w:t>District</w:t>
      </w:r>
      <w:proofErr w:type="gramEnd"/>
      <w:r>
        <w:t xml:space="preserve"> shall collaborate with the Cabinet to ensure immediate and appropriate enrollment of the child and immediately contact the student’s previous school for relevant records. The previous school shall provide the new school records within the student information system maintained by the Kentucky Department of Education by the end of the working day on the day of receipt of a request. If a record provided to the new school is incomplete, the previous school shall provide the completed record within three (3) wo</w:t>
      </w:r>
      <w:r>
        <w:t>rking days of the original request. Remaining records shall be provided within ten (10) working days of the request.</w:t>
      </w:r>
    </w:p>
    <w:p w14:paraId="000007F2" w14:textId="77777777" w:rsidR="00926FA2" w:rsidRDefault="00FF50C7">
      <w:pPr>
        <w:spacing w:after="120"/>
        <w:jc w:val="both"/>
      </w:pPr>
      <w:r>
        <w:t xml:space="preserve">The Superintendent shall appoint a Foster Care Liaison to coordinate activities relating to the </w:t>
      </w:r>
      <w:proofErr w:type="gramStart"/>
      <w:r>
        <w:t>District’s</w:t>
      </w:r>
      <w:proofErr w:type="gramEnd"/>
      <w:r>
        <w:t xml:space="preserve"> provision of services to children placed in foster care, including transportation services, when the </w:t>
      </w:r>
      <w:proofErr w:type="gramStart"/>
      <w:r>
        <w:t>District</w:t>
      </w:r>
      <w:proofErr w:type="gramEnd"/>
      <w:r>
        <w:t xml:space="preserve"> is notified by the Cabinet for Health and Family Services in writing that the Cabinet has designated its foster care point of contact for the </w:t>
      </w:r>
      <w:proofErr w:type="gramStart"/>
      <w:r>
        <w:t>District</w:t>
      </w:r>
      <w:proofErr w:type="gramEnd"/>
      <w:r>
        <w:t>. The Superintendent may appoint the District Foster Care Liaison prior to such notice from the Cabinet.</w:t>
      </w:r>
    </w:p>
    <w:p w14:paraId="000007F3" w14:textId="77777777" w:rsidR="00926FA2" w:rsidRDefault="00FF50C7">
      <w:pPr>
        <w:spacing w:after="120"/>
        <w:jc w:val="both"/>
      </w:pPr>
      <w:r>
        <w:t xml:space="preserve">Children in foster care, including preschool aged children if the </w:t>
      </w:r>
      <w:proofErr w:type="gramStart"/>
      <w:r>
        <w:t>District</w:t>
      </w:r>
      <w:proofErr w:type="gramEnd"/>
      <w:r>
        <w:t xml:space="preserve"> offers a preschool program, shall be eligible to attend their “school of origin” unless a determination is made that it is not in the child’s best interest. Such determination will be made in collaboration with the child welfare agency. Dispute resolutions shall be handled by all agencies involved in the determination of the foster child’s placement.</w:t>
      </w:r>
    </w:p>
    <w:p w14:paraId="000007F4" w14:textId="77777777" w:rsidR="00926FA2" w:rsidRDefault="00FF50C7">
      <w:pPr>
        <w:pBdr>
          <w:top w:val="nil"/>
          <w:left w:val="nil"/>
          <w:bottom w:val="nil"/>
          <w:right w:val="nil"/>
          <w:between w:val="nil"/>
        </w:pBdr>
        <w:spacing w:after="120"/>
        <w:jc w:val="both"/>
        <w:rPr>
          <w:color w:val="000000"/>
        </w:rPr>
      </w:pPr>
      <w:r>
        <w:rPr>
          <w:color w:val="000000"/>
        </w:rPr>
        <w:t>When possible, a child exiting the foster care program during the school year shall be allowed to complete the school year in the school of origin.</w:t>
      </w:r>
    </w:p>
    <w:p w14:paraId="000007F5"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Best Interest of the Child</w:t>
      </w:r>
    </w:p>
    <w:p w14:paraId="000007F6" w14:textId="77777777" w:rsidR="00926FA2" w:rsidRDefault="00FF50C7">
      <w:pPr>
        <w:pBdr>
          <w:top w:val="nil"/>
          <w:left w:val="nil"/>
          <w:bottom w:val="nil"/>
          <w:right w:val="nil"/>
          <w:between w:val="nil"/>
        </w:pBdr>
        <w:spacing w:after="120"/>
        <w:jc w:val="both"/>
        <w:rPr>
          <w:color w:val="000000"/>
        </w:rPr>
      </w:pPr>
      <w:r>
        <w:rPr>
          <w:color w:val="000000"/>
        </w:rPr>
        <w:t>Determining the best interest of the child takes into consideration the following factors, including but not limited to:</w:t>
      </w:r>
    </w:p>
    <w:p w14:paraId="000007F7" w14:textId="77777777" w:rsidR="00926FA2" w:rsidRDefault="00FF50C7">
      <w:pPr>
        <w:numPr>
          <w:ilvl w:val="0"/>
          <w:numId w:val="48"/>
        </w:numPr>
        <w:pBdr>
          <w:top w:val="nil"/>
          <w:left w:val="nil"/>
          <w:bottom w:val="nil"/>
          <w:right w:val="nil"/>
          <w:between w:val="nil"/>
        </w:pBdr>
        <w:spacing w:after="120"/>
        <w:jc w:val="both"/>
        <w:rPr>
          <w:color w:val="000000"/>
        </w:rPr>
      </w:pPr>
      <w:r>
        <w:rPr>
          <w:color w:val="000000"/>
        </w:rPr>
        <w:t>The benefits to the child of maintaining educational stability;</w:t>
      </w:r>
    </w:p>
    <w:p w14:paraId="000007F8" w14:textId="77777777" w:rsidR="00926FA2" w:rsidRDefault="00FF50C7">
      <w:pPr>
        <w:numPr>
          <w:ilvl w:val="0"/>
          <w:numId w:val="48"/>
        </w:numPr>
        <w:pBdr>
          <w:top w:val="nil"/>
          <w:left w:val="nil"/>
          <w:bottom w:val="nil"/>
          <w:right w:val="nil"/>
          <w:between w:val="nil"/>
        </w:pBdr>
        <w:spacing w:after="120"/>
        <w:jc w:val="both"/>
        <w:rPr>
          <w:b/>
          <w:bCs/>
          <w:smallCaps/>
          <w:color w:val="000000"/>
        </w:rPr>
      </w:pPr>
      <w:r>
        <w:rPr>
          <w:color w:val="000000"/>
        </w:rPr>
        <w:t>The appropriateness of the current educational setting;</w:t>
      </w:r>
    </w:p>
    <w:p w14:paraId="000007F9" w14:textId="77777777" w:rsidR="00926FA2" w:rsidRDefault="00FF50C7">
      <w:pPr>
        <w:numPr>
          <w:ilvl w:val="0"/>
          <w:numId w:val="48"/>
        </w:numPr>
        <w:pBdr>
          <w:top w:val="nil"/>
          <w:left w:val="nil"/>
          <w:bottom w:val="nil"/>
          <w:right w:val="nil"/>
          <w:between w:val="nil"/>
        </w:pBdr>
        <w:spacing w:after="120"/>
        <w:jc w:val="both"/>
        <w:rPr>
          <w:color w:val="000000"/>
        </w:rPr>
      </w:pPr>
      <w:r>
        <w:rPr>
          <w:color w:val="000000"/>
        </w:rPr>
        <w:t>The child’s attachment and meaningful relationships with staff and peers at the current educational setting;</w:t>
      </w:r>
    </w:p>
    <w:p w14:paraId="000007FA" w14:textId="77777777" w:rsidR="00926FA2" w:rsidRDefault="00FF50C7">
      <w:pPr>
        <w:numPr>
          <w:ilvl w:val="0"/>
          <w:numId w:val="48"/>
        </w:numPr>
        <w:pBdr>
          <w:top w:val="nil"/>
          <w:left w:val="nil"/>
          <w:bottom w:val="nil"/>
          <w:right w:val="nil"/>
          <w:between w:val="nil"/>
        </w:pBdr>
        <w:spacing w:after="120"/>
        <w:jc w:val="both"/>
        <w:rPr>
          <w:color w:val="000000"/>
        </w:rPr>
      </w:pPr>
      <w:r>
        <w:rPr>
          <w:color w:val="000000"/>
        </w:rPr>
        <w:t>The influence of the school’s climate on the child;</w:t>
      </w:r>
    </w:p>
    <w:p w14:paraId="000007FB" w14:textId="77777777" w:rsidR="00926FA2" w:rsidRDefault="00FF50C7">
      <w:pPr>
        <w:numPr>
          <w:ilvl w:val="0"/>
          <w:numId w:val="48"/>
        </w:numPr>
        <w:pBdr>
          <w:top w:val="nil"/>
          <w:left w:val="nil"/>
          <w:bottom w:val="nil"/>
          <w:right w:val="nil"/>
          <w:between w:val="nil"/>
        </w:pBdr>
        <w:spacing w:after="120"/>
        <w:jc w:val="both"/>
        <w:rPr>
          <w:color w:val="000000"/>
        </w:rPr>
      </w:pPr>
      <w:r>
        <w:rPr>
          <w:color w:val="000000"/>
        </w:rPr>
        <w:t>The safety of the child; and</w:t>
      </w:r>
    </w:p>
    <w:p w14:paraId="000007FC" w14:textId="77777777" w:rsidR="00926FA2" w:rsidRDefault="00FF50C7">
      <w:pPr>
        <w:numPr>
          <w:ilvl w:val="0"/>
          <w:numId w:val="48"/>
        </w:numPr>
        <w:pBdr>
          <w:top w:val="nil"/>
          <w:left w:val="nil"/>
          <w:bottom w:val="nil"/>
          <w:right w:val="nil"/>
          <w:between w:val="nil"/>
        </w:pBdr>
        <w:spacing w:after="120"/>
        <w:jc w:val="both"/>
        <w:rPr>
          <w:color w:val="000000"/>
        </w:rPr>
      </w:pPr>
      <w:r>
        <w:rPr>
          <w:color w:val="000000"/>
        </w:rPr>
        <w:t>The proximity of the placement to the school of origin, and how the length of a commute would impact the child.</w:t>
      </w:r>
    </w:p>
    <w:p w14:paraId="000007FD" w14:textId="77777777" w:rsidR="00926FA2" w:rsidRDefault="00FF50C7">
      <w:pPr>
        <w:pBdr>
          <w:top w:val="nil"/>
          <w:left w:val="nil"/>
          <w:bottom w:val="nil"/>
          <w:right w:val="nil"/>
          <w:between w:val="nil"/>
        </w:pBdr>
        <w:spacing w:after="120"/>
        <w:jc w:val="both"/>
        <w:rPr>
          <w:color w:val="000000"/>
        </w:rPr>
      </w:pPr>
      <w:r>
        <w:rPr>
          <w:color w:val="000000"/>
        </w:rPr>
        <w:t>Upon the determination that changing a child's school of enrollment is in the best interest of the child, the Cabinet, any applicable child-caring facility, child-placing agency, school, districts, and the child's state agency caseworker shall collaborate to ensure the immediate and appropriate enrollment of the child;</w:t>
      </w:r>
    </w:p>
    <w:p w14:paraId="000007FE" w14:textId="77777777" w:rsidR="00926FA2" w:rsidRDefault="00FF50C7">
      <w:pPr>
        <w:numPr>
          <w:ilvl w:val="0"/>
          <w:numId w:val="52"/>
        </w:numPr>
        <w:pBdr>
          <w:top w:val="nil"/>
          <w:left w:val="nil"/>
          <w:bottom w:val="nil"/>
          <w:right w:val="nil"/>
          <w:between w:val="nil"/>
        </w:pBdr>
        <w:spacing w:after="120"/>
        <w:jc w:val="both"/>
        <w:rPr>
          <w:color w:val="000000"/>
        </w:rPr>
      </w:pPr>
      <w:r>
        <w:rPr>
          <w:color w:val="000000"/>
        </w:rPr>
        <w:t>The child's state agency caseworker shall immediately contact the receiving district to inform the district of the pending enrollment changes.</w:t>
      </w:r>
    </w:p>
    <w:p w14:paraId="000007FF" w14:textId="77777777" w:rsidR="00926FA2" w:rsidRDefault="00FF50C7">
      <w:pPr>
        <w:spacing w:after="200" w:line="276" w:lineRule="auto"/>
      </w:pPr>
      <w:r>
        <w:br w:type="page"/>
      </w:r>
    </w:p>
    <w:p w14:paraId="00000800" w14:textId="77777777" w:rsidR="00926FA2" w:rsidRDefault="00FF50C7">
      <w:pPr>
        <w:pStyle w:val="Heading1"/>
      </w:pPr>
      <w:r>
        <w:lastRenderedPageBreak/>
        <w:t>STUDENTS</w:t>
      </w:r>
      <w:r>
        <w:tab/>
        <w:t>09.12</w:t>
      </w:r>
    </w:p>
    <w:p w14:paraId="00000801" w14:textId="77777777" w:rsidR="00926FA2" w:rsidRDefault="00FF50C7">
      <w:pPr>
        <w:pStyle w:val="Heading1"/>
      </w:pPr>
      <w:r>
        <w:tab/>
        <w:t>(Continued)</w:t>
      </w:r>
    </w:p>
    <w:p w14:paraId="00000802" w14:textId="77777777" w:rsidR="00926FA2" w:rsidRDefault="00FF50C7">
      <w:pPr>
        <w:pBdr>
          <w:top w:val="nil"/>
          <w:left w:val="nil"/>
          <w:bottom w:val="nil"/>
          <w:right w:val="nil"/>
          <w:between w:val="nil"/>
        </w:pBdr>
        <w:tabs>
          <w:tab w:val="right" w:pos="9216"/>
        </w:tabs>
        <w:spacing w:before="60" w:after="120"/>
        <w:jc w:val="center"/>
        <w:rPr>
          <w:b/>
          <w:bCs/>
          <w:color w:val="000000"/>
          <w:sz w:val="28"/>
          <w:szCs w:val="28"/>
          <w:u w:val="single"/>
        </w:rPr>
      </w:pPr>
      <w:r>
        <w:rPr>
          <w:b/>
          <w:bCs/>
          <w:color w:val="000000"/>
          <w:sz w:val="28"/>
          <w:szCs w:val="28"/>
          <w:u w:val="single"/>
        </w:rPr>
        <w:t>Admissions and Attendance</w:t>
      </w:r>
    </w:p>
    <w:p w14:paraId="00000803"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Best Interest of the Child (continued)</w:t>
      </w:r>
    </w:p>
    <w:p w14:paraId="00000804" w14:textId="77777777" w:rsidR="00926FA2" w:rsidRDefault="00FF50C7">
      <w:pPr>
        <w:numPr>
          <w:ilvl w:val="0"/>
          <w:numId w:val="52"/>
        </w:numPr>
        <w:pBdr>
          <w:top w:val="nil"/>
          <w:left w:val="nil"/>
          <w:bottom w:val="nil"/>
          <w:right w:val="nil"/>
          <w:between w:val="nil"/>
        </w:pBdr>
        <w:spacing w:after="120"/>
        <w:jc w:val="both"/>
        <w:rPr>
          <w:color w:val="000000"/>
        </w:rPr>
      </w:pPr>
      <w:r>
        <w:rPr>
          <w:color w:val="000000"/>
        </w:rPr>
        <w:t>The child's state agency caseworker or child-caring facility or child placing agency case manager shall either accompany the child and the foster parent to the new school to enroll the child or contact applicable staff at the new school via telephone during the day of enrollment, to assist with the enrollment, to share information relating to the child's unique needs and prior experiences that may impact their education, and to identify and prevent disruptions in any instructional or support services that t</w:t>
      </w:r>
      <w:r>
        <w:rPr>
          <w:color w:val="000000"/>
        </w:rPr>
        <w:t>he child may have been receiving prior to that time, including but not limited to medical and behavioral health history and individual service plans.</w:t>
      </w:r>
    </w:p>
    <w:p w14:paraId="00000805"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Immigrants</w:t>
      </w:r>
    </w:p>
    <w:p w14:paraId="00000806" w14:textId="77777777" w:rsidR="00926FA2" w:rsidRDefault="00FF50C7">
      <w:pPr>
        <w:pBdr>
          <w:top w:val="nil"/>
          <w:left w:val="nil"/>
          <w:bottom w:val="nil"/>
          <w:right w:val="nil"/>
          <w:between w:val="nil"/>
        </w:pBdr>
        <w:spacing w:after="120"/>
        <w:jc w:val="both"/>
        <w:rPr>
          <w:color w:val="000000"/>
        </w:rPr>
      </w:pPr>
      <w:r>
        <w:rPr>
          <w:color w:val="000000"/>
        </w:rPr>
        <w:t>No student shall be denied enrollment based on his/her immigration status, and documentation of immigration status shall not be required as a condition of enrollment.</w:t>
      </w:r>
    </w:p>
    <w:p w14:paraId="00000807" w14:textId="77777777" w:rsidR="00926FA2" w:rsidRDefault="00FF50C7">
      <w:pPr>
        <w:pBdr>
          <w:top w:val="nil"/>
          <w:left w:val="nil"/>
          <w:bottom w:val="nil"/>
          <w:right w:val="nil"/>
          <w:between w:val="nil"/>
        </w:pBdr>
        <w:spacing w:after="120"/>
        <w:jc w:val="both"/>
        <w:rPr>
          <w:color w:val="000000"/>
        </w:rPr>
      </w:pPr>
      <w:r>
        <w:rPr>
          <w:color w:val="000000"/>
        </w:rPr>
        <w:t xml:space="preserve">The </w:t>
      </w:r>
      <w:proofErr w:type="gramStart"/>
      <w:r>
        <w:rPr>
          <w:color w:val="000000"/>
        </w:rPr>
        <w:t>District</w:t>
      </w:r>
      <w:proofErr w:type="gramEnd"/>
      <w:r>
        <w:rPr>
          <w:color w:val="000000"/>
        </w:rPr>
        <w:t xml:space="preserve"> may provide an approved high school program to a student who is a refugee or legal alien until the student graduates or until the end of the school year in which the student reaches the age of twenty-one (21), whichever comes first.</w:t>
      </w:r>
    </w:p>
    <w:p w14:paraId="00000808"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Nonresidents</w:t>
      </w:r>
    </w:p>
    <w:p w14:paraId="00000809" w14:textId="77777777" w:rsidR="00926FA2" w:rsidRDefault="00FF50C7">
      <w:pPr>
        <w:spacing w:after="120"/>
        <w:jc w:val="both"/>
        <w:rPr>
          <w:b/>
          <w:bCs/>
          <w:smallCaps/>
        </w:rPr>
      </w:pPr>
      <w:r>
        <w:t xml:space="preserve">Nonresident pupils may be enrolled in the </w:t>
      </w:r>
      <w:proofErr w:type="gramStart"/>
      <w:r>
        <w:t>District's</w:t>
      </w:r>
      <w:proofErr w:type="gramEnd"/>
      <w:r>
        <w:t xml:space="preserve"> schools in accordance with Board policies09.1222, 09.124, and upon approval of the Superintendent. Once a nonresident student is enrolled for the academic year, the student may not be dismissed during that academic year without applicable due process.</w:t>
      </w:r>
      <w:r>
        <w:rPr>
          <w:vertAlign w:val="superscript"/>
        </w:rPr>
        <w:t xml:space="preserve">3 </w:t>
      </w:r>
    </w:p>
    <w:p w14:paraId="0000080A" w14:textId="77777777" w:rsidR="00926FA2" w:rsidRDefault="00FF50C7">
      <w:pPr>
        <w:spacing w:after="120"/>
        <w:jc w:val="both"/>
      </w:pPr>
      <w:r>
        <w:t xml:space="preserve">Nonresident students designated as homeless or foster children may be required to be enrolled consistent with the “best interest of the child” or “school of origin” requirements under </w:t>
      </w:r>
      <w:proofErr w:type="gramStart"/>
      <w:r>
        <w:t>the Every</w:t>
      </w:r>
      <w:proofErr w:type="gramEnd"/>
      <w:r>
        <w:t xml:space="preserve"> Student Succeeds Act (ESSA) and the McKinney-Vento Act as amended by ESSA.</w:t>
      </w:r>
    </w:p>
    <w:p w14:paraId="0000080B"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Non-Immigrant Foreign Students</w:t>
      </w:r>
    </w:p>
    <w:p w14:paraId="0000080C" w14:textId="77777777" w:rsidR="00926FA2" w:rsidRDefault="00FF50C7">
      <w:pPr>
        <w:pBdr>
          <w:top w:val="nil"/>
          <w:left w:val="nil"/>
          <w:bottom w:val="nil"/>
          <w:right w:val="nil"/>
          <w:between w:val="nil"/>
        </w:pBdr>
        <w:spacing w:after="120"/>
        <w:jc w:val="both"/>
        <w:rPr>
          <w:color w:val="000000"/>
        </w:rPr>
      </w:pPr>
      <w:r>
        <w:rPr>
          <w:color w:val="000000"/>
        </w:rPr>
        <w:t xml:space="preserve">Non-immigrant foreign students qualifying for F-1 immigration status or who obtain an F-1 student visa may be admitted to the </w:t>
      </w:r>
      <w:proofErr w:type="gramStart"/>
      <w:r>
        <w:rPr>
          <w:color w:val="000000"/>
        </w:rPr>
        <w:t>District</w:t>
      </w:r>
      <w:proofErr w:type="gramEnd"/>
      <w:r>
        <w:rPr>
          <w:color w:val="000000"/>
        </w:rPr>
        <w:t xml:space="preserve"> based on the following guidelines:</w:t>
      </w:r>
    </w:p>
    <w:p w14:paraId="0000080D" w14:textId="77777777" w:rsidR="00926FA2" w:rsidRDefault="00FF50C7">
      <w:pPr>
        <w:numPr>
          <w:ilvl w:val="0"/>
          <w:numId w:val="50"/>
        </w:numPr>
        <w:pBdr>
          <w:top w:val="nil"/>
          <w:left w:val="nil"/>
          <w:bottom w:val="nil"/>
          <w:right w:val="nil"/>
          <w:between w:val="nil"/>
        </w:pBdr>
        <w:spacing w:after="120"/>
        <w:jc w:val="both"/>
      </w:pPr>
      <w:r>
        <w:rPr>
          <w:color w:val="000000"/>
        </w:rPr>
        <w:t>These students shall not be permitted to attend any publicly funded adult education program.</w:t>
      </w:r>
    </w:p>
    <w:p w14:paraId="0000080E" w14:textId="77777777" w:rsidR="00926FA2" w:rsidRDefault="00FF50C7">
      <w:pPr>
        <w:numPr>
          <w:ilvl w:val="0"/>
          <w:numId w:val="50"/>
        </w:numPr>
        <w:pBdr>
          <w:top w:val="nil"/>
          <w:left w:val="nil"/>
          <w:bottom w:val="nil"/>
          <w:right w:val="nil"/>
          <w:between w:val="nil"/>
        </w:pBdr>
        <w:spacing w:after="120"/>
        <w:jc w:val="both"/>
      </w:pPr>
      <w:r>
        <w:rPr>
          <w:color w:val="000000"/>
        </w:rPr>
        <w:t>These students may be permitted to attend in grades nine through twelve (9-12), but not at earlier grade levels.</w:t>
      </w:r>
    </w:p>
    <w:p w14:paraId="0000080F" w14:textId="77777777" w:rsidR="00926FA2" w:rsidRDefault="00FF50C7">
      <w:pPr>
        <w:numPr>
          <w:ilvl w:val="0"/>
          <w:numId w:val="50"/>
        </w:numPr>
        <w:pBdr>
          <w:top w:val="nil"/>
          <w:left w:val="nil"/>
          <w:bottom w:val="nil"/>
          <w:right w:val="nil"/>
          <w:between w:val="nil"/>
        </w:pBdr>
        <w:spacing w:after="120"/>
        <w:jc w:val="both"/>
      </w:pPr>
      <w:r>
        <w:rPr>
          <w:color w:val="000000"/>
        </w:rPr>
        <w:t xml:space="preserve">As required by law, these students shall pay a tuition fee equal to the full, unsubsidized per capita cost to the </w:t>
      </w:r>
      <w:proofErr w:type="gramStart"/>
      <w:r>
        <w:rPr>
          <w:color w:val="000000"/>
        </w:rPr>
        <w:t>District</w:t>
      </w:r>
      <w:proofErr w:type="gramEnd"/>
      <w:r>
        <w:rPr>
          <w:color w:val="000000"/>
        </w:rPr>
        <w:t xml:space="preserve"> for providing education to the student for the period of attendance.</w:t>
      </w:r>
    </w:p>
    <w:p w14:paraId="00000810" w14:textId="77777777" w:rsidR="00926FA2" w:rsidRDefault="00FF50C7">
      <w:pPr>
        <w:numPr>
          <w:ilvl w:val="0"/>
          <w:numId w:val="50"/>
        </w:numPr>
        <w:pBdr>
          <w:top w:val="nil"/>
          <w:left w:val="nil"/>
          <w:bottom w:val="nil"/>
          <w:right w:val="nil"/>
          <w:between w:val="nil"/>
        </w:pBdr>
        <w:spacing w:after="120"/>
        <w:jc w:val="both"/>
      </w:pPr>
      <w:r>
        <w:rPr>
          <w:color w:val="000000"/>
        </w:rPr>
        <w:t>The period of attendance shall not exceed twelve (12) months.</w:t>
      </w:r>
    </w:p>
    <w:p w14:paraId="00000811" w14:textId="77777777" w:rsidR="00926FA2" w:rsidRDefault="00FF50C7">
      <w:pPr>
        <w:pBdr>
          <w:top w:val="nil"/>
          <w:left w:val="nil"/>
          <w:bottom w:val="nil"/>
          <w:right w:val="nil"/>
          <w:between w:val="nil"/>
        </w:pBdr>
        <w:spacing w:after="120"/>
        <w:jc w:val="both"/>
        <w:rPr>
          <w:color w:val="000000"/>
        </w:rPr>
      </w:pPr>
      <w:r>
        <w:rPr>
          <w:color w:val="000000"/>
        </w:rPr>
        <w:t xml:space="preserve">These requirements do not apply to immigrant students residing in the </w:t>
      </w:r>
      <w:proofErr w:type="gramStart"/>
      <w:r>
        <w:rPr>
          <w:color w:val="000000"/>
        </w:rPr>
        <w:t>District</w:t>
      </w:r>
      <w:proofErr w:type="gramEnd"/>
      <w:r>
        <w:rPr>
          <w:color w:val="000000"/>
        </w:rPr>
        <w:t xml:space="preserve"> or foreign students in any other immigration status, including exchange students.</w:t>
      </w:r>
    </w:p>
    <w:p w14:paraId="00000812" w14:textId="77777777" w:rsidR="00926FA2" w:rsidRDefault="00FF50C7">
      <w:pPr>
        <w:spacing w:after="200" w:line="276" w:lineRule="auto"/>
        <w:rPr>
          <w:b/>
          <w:bCs/>
          <w:smallCaps/>
        </w:rPr>
      </w:pPr>
      <w:r>
        <w:br w:type="page"/>
      </w:r>
    </w:p>
    <w:p w14:paraId="00000813" w14:textId="77777777" w:rsidR="00926FA2" w:rsidRDefault="00FF50C7">
      <w:pPr>
        <w:pStyle w:val="Heading1"/>
      </w:pPr>
      <w:r>
        <w:lastRenderedPageBreak/>
        <w:t>STUDENTS</w:t>
      </w:r>
      <w:r>
        <w:tab/>
        <w:t>09.12</w:t>
      </w:r>
    </w:p>
    <w:p w14:paraId="00000814" w14:textId="77777777" w:rsidR="00926FA2" w:rsidRDefault="00FF50C7">
      <w:pPr>
        <w:pStyle w:val="Heading1"/>
      </w:pPr>
      <w:r>
        <w:tab/>
        <w:t>(Continued)</w:t>
      </w:r>
    </w:p>
    <w:p w14:paraId="00000815"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Admissions and Attendance</w:t>
      </w:r>
    </w:p>
    <w:p w14:paraId="00000816"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Expelled/Convicted Students</w:t>
      </w:r>
    </w:p>
    <w:p w14:paraId="00000817" w14:textId="77777777" w:rsidR="00926FA2" w:rsidRDefault="00FF50C7">
      <w:pPr>
        <w:pBdr>
          <w:top w:val="nil"/>
          <w:left w:val="nil"/>
          <w:bottom w:val="nil"/>
          <w:right w:val="nil"/>
          <w:between w:val="nil"/>
        </w:pBdr>
        <w:spacing w:after="120"/>
        <w:jc w:val="both"/>
        <w:rPr>
          <w:color w:val="000000"/>
        </w:rPr>
      </w:pPr>
      <w:r>
        <w:rPr>
          <w:color w:val="000000"/>
        </w:rPr>
        <w:t>The parent, guardian, Principal, or other person or agency responsible for the student shall provide to the school prior to admission, a sworn statement or affirmation concerning any of the following that have occurred in or outside Kentucky:</w:t>
      </w:r>
    </w:p>
    <w:p w14:paraId="00000818" w14:textId="77777777" w:rsidR="00926FA2" w:rsidRDefault="00FF50C7">
      <w:pPr>
        <w:numPr>
          <w:ilvl w:val="0"/>
          <w:numId w:val="51"/>
        </w:numPr>
        <w:pBdr>
          <w:top w:val="nil"/>
          <w:left w:val="nil"/>
          <w:bottom w:val="nil"/>
          <w:right w:val="nil"/>
          <w:between w:val="nil"/>
        </w:pBdr>
        <w:spacing w:after="120"/>
        <w:jc w:val="both"/>
      </w:pPr>
      <w:r>
        <w:rPr>
          <w:color w:val="000000"/>
        </w:rPr>
        <w:t>If a student has been expelled from school; or</w:t>
      </w:r>
    </w:p>
    <w:p w14:paraId="00000819" w14:textId="77777777" w:rsidR="00926FA2" w:rsidRDefault="00FF50C7">
      <w:pPr>
        <w:numPr>
          <w:ilvl w:val="0"/>
          <w:numId w:val="51"/>
        </w:numPr>
        <w:pBdr>
          <w:top w:val="nil"/>
          <w:left w:val="nil"/>
          <w:bottom w:val="nil"/>
          <w:right w:val="nil"/>
          <w:between w:val="nil"/>
        </w:pBdr>
        <w:spacing w:after="120"/>
        <w:jc w:val="both"/>
      </w:pPr>
      <w:r>
        <w:rPr>
          <w:color w:val="000000"/>
        </w:rPr>
        <w:t>If a student has been adjudicated guilty/convicted of, homicide, assault, or an offense in violation of state law or school regulations relating to weapons, alcohol, or drugs.</w:t>
      </w:r>
    </w:p>
    <w:p w14:paraId="0000081A" w14:textId="77777777" w:rsidR="00926FA2" w:rsidRDefault="00FF50C7">
      <w:pPr>
        <w:pBdr>
          <w:top w:val="nil"/>
          <w:left w:val="nil"/>
          <w:bottom w:val="nil"/>
          <w:right w:val="nil"/>
          <w:between w:val="nil"/>
        </w:pBdr>
        <w:spacing w:after="120"/>
        <w:jc w:val="both"/>
        <w:rPr>
          <w:color w:val="000000"/>
        </w:rPr>
      </w:pPr>
      <w:r>
        <w:rPr>
          <w:color w:val="000000"/>
        </w:rPr>
        <w:t>Assault shall mean any physical assault, including sexual assault.</w:t>
      </w:r>
    </w:p>
    <w:p w14:paraId="0000081B" w14:textId="77777777" w:rsidR="00926FA2" w:rsidRDefault="00FF50C7">
      <w:pPr>
        <w:pBdr>
          <w:top w:val="nil"/>
          <w:left w:val="nil"/>
          <w:bottom w:val="nil"/>
          <w:right w:val="nil"/>
          <w:between w:val="nil"/>
        </w:pBdr>
        <w:spacing w:after="120"/>
        <w:jc w:val="both"/>
        <w:rPr>
          <w:color w:val="000000"/>
        </w:rPr>
      </w:pPr>
      <w:r>
        <w:rPr>
          <w:color w:val="000000"/>
        </w:rPr>
        <w:t>The sworn statement or affirmation shall be on a form provided by the appropriate state agency and shall be sent to the receiving school within five (5) working days of official notification that a student has requested enrollment in the new school.</w:t>
      </w:r>
      <w:r>
        <w:rPr>
          <w:color w:val="000000"/>
          <w:vertAlign w:val="superscript"/>
        </w:rPr>
        <w:t>4</w:t>
      </w:r>
    </w:p>
    <w:p w14:paraId="0000081C" w14:textId="77777777" w:rsidR="00926FA2" w:rsidRDefault="00FF50C7">
      <w:pPr>
        <w:pBdr>
          <w:top w:val="nil"/>
          <w:left w:val="nil"/>
          <w:bottom w:val="nil"/>
          <w:right w:val="nil"/>
          <w:between w:val="nil"/>
        </w:pBdr>
        <w:spacing w:after="120"/>
        <w:jc w:val="both"/>
        <w:rPr>
          <w:color w:val="000000"/>
        </w:rPr>
      </w:pPr>
      <w:r>
        <w:rPr>
          <w:color w:val="000000"/>
        </w:rPr>
        <w:t xml:space="preserve">If a student is suspended or expelled for any reason, or faces charges that may lead to suspension or expulsion, but withdraws prior to a hearing from any public or private school in Kentucky or any other state and then moves into the District and seeks to enroll, the District shall review the details of the charges, suspension, or expulsion and determine if the student will be admitted, and if so, what conditions may be imposed upon the admission. Prior to a decision to deny admission, the </w:t>
      </w:r>
      <w:proofErr w:type="gramStart"/>
      <w:r>
        <w:rPr>
          <w:color w:val="000000"/>
        </w:rPr>
        <w:t>District</w:t>
      </w:r>
      <w:proofErr w:type="gramEnd"/>
      <w:r>
        <w:rPr>
          <w:color w:val="000000"/>
        </w:rPr>
        <w:t xml:space="preserve"> shall offer the student, parent/guardian, or other persons having legal custody or control of the student a hearing before the Board.</w:t>
      </w:r>
    </w:p>
    <w:p w14:paraId="0000081D"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81E" w14:textId="77777777" w:rsidR="00926FA2" w:rsidRDefault="00FF50C7">
      <w:pPr>
        <w:pBdr>
          <w:top w:val="nil"/>
          <w:left w:val="nil"/>
          <w:bottom w:val="nil"/>
          <w:right w:val="nil"/>
          <w:between w:val="nil"/>
        </w:pBdr>
        <w:ind w:left="432"/>
        <w:jc w:val="both"/>
        <w:rPr>
          <w:color w:val="000000"/>
        </w:rPr>
      </w:pPr>
      <w:r>
        <w:rPr>
          <w:color w:val="000000"/>
          <w:vertAlign w:val="superscript"/>
        </w:rPr>
        <w:t>1</w:t>
      </w:r>
      <w:r>
        <w:rPr>
          <w:color w:val="000000"/>
        </w:rPr>
        <w:t>KRS 159.010; OAG 78-64; OAG 91-171</w:t>
      </w:r>
    </w:p>
    <w:p w14:paraId="0000081F" w14:textId="77777777" w:rsidR="00926FA2" w:rsidRDefault="00FF50C7">
      <w:pPr>
        <w:pBdr>
          <w:top w:val="nil"/>
          <w:left w:val="nil"/>
          <w:bottom w:val="nil"/>
          <w:right w:val="nil"/>
          <w:between w:val="nil"/>
        </w:pBdr>
        <w:ind w:left="432"/>
        <w:jc w:val="both"/>
        <w:rPr>
          <w:color w:val="000000"/>
        </w:rPr>
      </w:pPr>
      <w:r>
        <w:rPr>
          <w:color w:val="000000"/>
          <w:vertAlign w:val="superscript"/>
        </w:rPr>
        <w:t>2</w:t>
      </w:r>
      <w:r>
        <w:rPr>
          <w:color w:val="000000"/>
        </w:rPr>
        <w:t>42 U.S.C. 11431 et seq. (McKinney-Vento Act)</w:t>
      </w:r>
    </w:p>
    <w:p w14:paraId="00000820" w14:textId="77777777" w:rsidR="00926FA2" w:rsidRDefault="00FF50C7">
      <w:pPr>
        <w:pBdr>
          <w:top w:val="nil"/>
          <w:left w:val="nil"/>
          <w:bottom w:val="nil"/>
          <w:right w:val="nil"/>
          <w:between w:val="nil"/>
        </w:pBdr>
        <w:ind w:left="432"/>
        <w:jc w:val="both"/>
        <w:rPr>
          <w:color w:val="000000"/>
        </w:rPr>
      </w:pPr>
      <w:r>
        <w:rPr>
          <w:color w:val="000000"/>
          <w:vertAlign w:val="superscript"/>
        </w:rPr>
        <w:t>3</w:t>
      </w:r>
      <w:r>
        <w:rPr>
          <w:color w:val="000000"/>
        </w:rPr>
        <w:t>KRS 158.120; OAG 80-47; OAG 79-327; OAG 75-602; G.C. v. Owensboro Public</w:t>
      </w:r>
      <w:r>
        <w:rPr>
          <w:color w:val="000000"/>
        </w:rPr>
        <w:br/>
        <w:t xml:space="preserve"> Schools, 711 F.3d 623 (6th Cir., 2013)</w:t>
      </w:r>
    </w:p>
    <w:p w14:paraId="00000821" w14:textId="77777777" w:rsidR="00926FA2" w:rsidRDefault="00FF50C7">
      <w:pPr>
        <w:pBdr>
          <w:top w:val="nil"/>
          <w:left w:val="nil"/>
          <w:bottom w:val="nil"/>
          <w:right w:val="nil"/>
          <w:between w:val="nil"/>
        </w:pBdr>
        <w:ind w:left="432"/>
        <w:jc w:val="both"/>
        <w:rPr>
          <w:color w:val="000000"/>
        </w:rPr>
      </w:pPr>
      <w:r>
        <w:rPr>
          <w:color w:val="000000"/>
          <w:vertAlign w:val="superscript"/>
        </w:rPr>
        <w:t>4</w:t>
      </w:r>
      <w:r>
        <w:rPr>
          <w:color w:val="000000"/>
        </w:rPr>
        <w:t>KRS 158.155; KRS 157.320; KRS 157.330; KRS 158.150</w:t>
      </w:r>
    </w:p>
    <w:p w14:paraId="00000822" w14:textId="77777777" w:rsidR="00926FA2" w:rsidRDefault="00FF50C7">
      <w:pPr>
        <w:pBdr>
          <w:top w:val="nil"/>
          <w:left w:val="nil"/>
          <w:bottom w:val="nil"/>
          <w:right w:val="nil"/>
          <w:between w:val="nil"/>
        </w:pBdr>
        <w:ind w:left="432"/>
        <w:jc w:val="both"/>
        <w:rPr>
          <w:color w:val="000000"/>
        </w:rPr>
      </w:pPr>
      <w:r>
        <w:rPr>
          <w:color w:val="000000"/>
        </w:rPr>
        <w:t xml:space="preserve"> KRS 157.320; KRS 157.350; KRS 157.360; KRS 158.100; KRS 199.802</w:t>
      </w:r>
    </w:p>
    <w:p w14:paraId="00000823" w14:textId="77777777" w:rsidR="00926FA2" w:rsidRDefault="00FF50C7">
      <w:pPr>
        <w:pBdr>
          <w:top w:val="nil"/>
          <w:left w:val="nil"/>
          <w:bottom w:val="nil"/>
          <w:right w:val="nil"/>
          <w:between w:val="nil"/>
        </w:pBdr>
        <w:ind w:left="432"/>
        <w:jc w:val="both"/>
        <w:rPr>
          <w:color w:val="000000"/>
        </w:rPr>
      </w:pPr>
      <w:r>
        <w:rPr>
          <w:color w:val="000000"/>
        </w:rPr>
        <w:t xml:space="preserve"> 702 KAR 7:125; 704 KAR 7:090</w:t>
      </w:r>
    </w:p>
    <w:p w14:paraId="00000824" w14:textId="77777777" w:rsidR="00926FA2" w:rsidRDefault="00FF50C7">
      <w:pPr>
        <w:pBdr>
          <w:top w:val="nil"/>
          <w:left w:val="nil"/>
          <w:bottom w:val="nil"/>
          <w:right w:val="nil"/>
          <w:between w:val="nil"/>
        </w:pBdr>
        <w:ind w:left="432"/>
        <w:jc w:val="both"/>
        <w:rPr>
          <w:color w:val="000000"/>
        </w:rPr>
      </w:pPr>
      <w:r>
        <w:rPr>
          <w:color w:val="000000"/>
        </w:rPr>
        <w:t xml:space="preserve"> P. L. 104-208; P. L. 114-95 (Every Student Succeeds Act of 2015)</w:t>
      </w:r>
    </w:p>
    <w:p w14:paraId="00000825" w14:textId="77777777" w:rsidR="00926FA2" w:rsidRDefault="00FF50C7">
      <w:pPr>
        <w:pBdr>
          <w:top w:val="nil"/>
          <w:left w:val="nil"/>
          <w:bottom w:val="nil"/>
          <w:right w:val="nil"/>
          <w:between w:val="nil"/>
        </w:pBdr>
        <w:ind w:left="432"/>
        <w:jc w:val="both"/>
        <w:rPr>
          <w:color w:val="000000"/>
        </w:rPr>
      </w:pPr>
      <w:r>
        <w:rPr>
          <w:color w:val="000000"/>
        </w:rPr>
        <w:t xml:space="preserve"> 20 U.S.C. § 6301 et seq.; 8 U.S.C. Sections 1101 and 1184: 8 C.F.R. Section 214</w:t>
      </w:r>
    </w:p>
    <w:p w14:paraId="00000826" w14:textId="77777777" w:rsidR="00926FA2" w:rsidRDefault="00FF50C7">
      <w:pPr>
        <w:pBdr>
          <w:top w:val="nil"/>
          <w:left w:val="nil"/>
          <w:bottom w:val="nil"/>
          <w:right w:val="nil"/>
          <w:between w:val="nil"/>
        </w:pBdr>
        <w:ind w:left="432"/>
        <w:jc w:val="both"/>
        <w:rPr>
          <w:color w:val="000000"/>
        </w:rPr>
      </w:pPr>
      <w:r>
        <w:rPr>
          <w:color w:val="000000"/>
        </w:rPr>
        <w:t xml:space="preserve"> 22 C.F.R. §62.25; </w:t>
      </w:r>
      <w:r>
        <w:rPr>
          <w:i/>
          <w:iCs/>
          <w:color w:val="000000"/>
        </w:rPr>
        <w:t>Plyler</w:t>
      </w:r>
      <w:r>
        <w:rPr>
          <w:color w:val="000000"/>
        </w:rPr>
        <w:t xml:space="preserve"> v. </w:t>
      </w:r>
      <w:r>
        <w:rPr>
          <w:i/>
          <w:iCs/>
          <w:color w:val="000000"/>
        </w:rPr>
        <w:t>Doe, 4</w:t>
      </w:r>
      <w:r>
        <w:rPr>
          <w:color w:val="000000"/>
        </w:rPr>
        <w:t>57 U.S. 202 (1982)</w:t>
      </w:r>
    </w:p>
    <w:p w14:paraId="00000827" w14:textId="77777777" w:rsidR="00926FA2" w:rsidRDefault="00FF50C7">
      <w:pPr>
        <w:pBdr>
          <w:top w:val="nil"/>
          <w:left w:val="nil"/>
          <w:bottom w:val="nil"/>
          <w:right w:val="nil"/>
          <w:between w:val="nil"/>
        </w:pBdr>
        <w:ind w:left="432"/>
        <w:jc w:val="both"/>
        <w:rPr>
          <w:color w:val="000000"/>
        </w:rPr>
      </w:pPr>
      <w:r>
        <w:rPr>
          <w:color w:val="000000"/>
        </w:rPr>
        <w:t xml:space="preserve"> Equal Educational Opportunities Act of 1974 (EEOA)</w:t>
      </w:r>
    </w:p>
    <w:p w14:paraId="00000828"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Related Policies:</w:t>
      </w:r>
    </w:p>
    <w:p w14:paraId="00000829" w14:textId="77777777" w:rsidR="00926FA2" w:rsidRDefault="00FF50C7">
      <w:pPr>
        <w:pBdr>
          <w:top w:val="nil"/>
          <w:left w:val="nil"/>
          <w:bottom w:val="nil"/>
          <w:right w:val="nil"/>
          <w:between w:val="nil"/>
        </w:pBdr>
        <w:ind w:left="432"/>
        <w:jc w:val="both"/>
        <w:rPr>
          <w:color w:val="000000"/>
        </w:rPr>
      </w:pPr>
      <w:r>
        <w:rPr>
          <w:color w:val="000000"/>
        </w:rPr>
        <w:t>06.32; 08.1114; 09.11; 09.121; 09.1222; 09.1223;</w:t>
      </w:r>
      <w:r>
        <w:rPr>
          <w:b/>
          <w:bCs/>
          <w:color w:val="000000"/>
        </w:rPr>
        <w:t xml:space="preserve"> </w:t>
      </w:r>
      <w:r>
        <w:rPr>
          <w:color w:val="000000"/>
        </w:rPr>
        <w:t>09.123; 09.124</w:t>
      </w:r>
    </w:p>
    <w:p w14:paraId="0000082A" w14:textId="77777777" w:rsidR="00926FA2" w:rsidRDefault="00FF50C7">
      <w:pPr>
        <w:pBdr>
          <w:top w:val="nil"/>
          <w:left w:val="nil"/>
          <w:bottom w:val="nil"/>
          <w:right w:val="nil"/>
          <w:between w:val="nil"/>
        </w:pBdr>
        <w:spacing w:after="120"/>
        <w:ind w:left="432"/>
        <w:jc w:val="both"/>
        <w:rPr>
          <w:color w:val="000000"/>
        </w:rPr>
      </w:pPr>
      <w:r>
        <w:rPr>
          <w:color w:val="000000"/>
        </w:rPr>
        <w:t>09.126 (re requirements/exceptions for students from military families); 09.14</w:t>
      </w:r>
      <w:r>
        <w:rPr>
          <w:b/>
          <w:bCs/>
          <w:color w:val="000000"/>
        </w:rPr>
        <w:t xml:space="preserve">; </w:t>
      </w:r>
      <w:r>
        <w:rPr>
          <w:color w:val="000000"/>
        </w:rPr>
        <w:t>09.211</w:t>
      </w:r>
    </w:p>
    <w:p w14:paraId="0000082B" w14:textId="77777777" w:rsidR="00926FA2" w:rsidRDefault="00FF50C7">
      <w:pPr>
        <w:pBdr>
          <w:top w:val="nil"/>
          <w:left w:val="nil"/>
          <w:bottom w:val="nil"/>
          <w:right w:val="nil"/>
          <w:between w:val="nil"/>
        </w:pBdr>
        <w:jc w:val="right"/>
        <w:rPr>
          <w:color w:val="000000"/>
        </w:rPr>
      </w:pPr>
      <w:bookmarkStart w:id="878" w:name="wwpz1k1gq470" w:colFirst="0" w:colLast="0"/>
      <w:bookmarkEnd w:id="878"/>
      <w:r>
        <w:rPr>
          <w:color w:val="000000"/>
        </w:rPr>
        <w:t>     </w:t>
      </w:r>
    </w:p>
    <w:p w14:paraId="0000082C" w14:textId="77777777" w:rsidR="00926FA2" w:rsidRDefault="00FF50C7">
      <w:bookmarkStart w:id="879" w:name="9a5f76o97yhj" w:colFirst="0" w:colLast="0"/>
      <w:bookmarkEnd w:id="879"/>
      <w:r>
        <w:t>     </w:t>
      </w:r>
    </w:p>
    <w:p w14:paraId="0000082D" w14:textId="77777777" w:rsidR="00926FA2" w:rsidRDefault="00FF50C7">
      <w:pPr>
        <w:spacing w:after="200" w:line="276" w:lineRule="auto"/>
      </w:pPr>
      <w:r>
        <w:br w:type="page"/>
      </w:r>
    </w:p>
    <w:p w14:paraId="0000082E"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 ADDITIONAL REPORTING REQUIREMENT FOR DISTRICT CREATED LAW ENFORCEMENT AGENCY.</w:t>
      </w:r>
    </w:p>
    <w:p w14:paraId="0000082F"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830"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LEGAL: HB 253 AMENDS KRS 160.380 REQUIRING DISTRICTS TO REPORT AND INVESTIGATE ABUSIVE CONDUCT INVOLVING A MINOR OR STUDENT. THIS BILL CONTAINS AN EMERGENCY CLAUSE AND IS IN EFFECT AS OF APRIL 10, 2026.</w:t>
      </w:r>
    </w:p>
    <w:p w14:paraId="00000831"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832" w14:textId="77777777" w:rsidR="00926FA2" w:rsidRDefault="00926FA2">
      <w:pPr>
        <w:pBdr>
          <w:top w:val="nil"/>
          <w:left w:val="nil"/>
          <w:bottom w:val="nil"/>
          <w:right w:val="nil"/>
          <w:between w:val="nil"/>
        </w:pBdr>
        <w:tabs>
          <w:tab w:val="right" w:pos="9216"/>
        </w:tabs>
        <w:jc w:val="both"/>
        <w:rPr>
          <w:color w:val="000000"/>
          <w:sz w:val="20"/>
          <w:szCs w:val="20"/>
        </w:rPr>
      </w:pPr>
    </w:p>
    <w:p w14:paraId="00000833"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STUDENTS</w:t>
      </w:r>
      <w:r>
        <w:rPr>
          <w:color w:val="000000"/>
          <w:sz w:val="20"/>
          <w:szCs w:val="20"/>
        </w:rPr>
        <w:tab/>
        <w:t>09.2211</w:t>
      </w:r>
    </w:p>
    <w:p w14:paraId="00000834" w14:textId="77777777" w:rsidR="00926FA2" w:rsidRDefault="00926FA2">
      <w:pPr>
        <w:pBdr>
          <w:top w:val="nil"/>
          <w:left w:val="nil"/>
          <w:bottom w:val="nil"/>
          <w:right w:val="nil"/>
          <w:between w:val="nil"/>
        </w:pBdr>
        <w:tabs>
          <w:tab w:val="right" w:pos="9216"/>
        </w:tabs>
        <w:jc w:val="both"/>
        <w:rPr>
          <w:color w:val="000000"/>
          <w:sz w:val="20"/>
          <w:szCs w:val="20"/>
        </w:rPr>
      </w:pPr>
    </w:p>
    <w:p w14:paraId="00000835" w14:textId="77777777" w:rsidR="00926FA2" w:rsidRDefault="00FF50C7">
      <w:pPr>
        <w:pStyle w:val="Heading1"/>
      </w:pPr>
      <w:r>
        <w:br w:type="page"/>
      </w:r>
    </w:p>
    <w:p w14:paraId="00000836" w14:textId="77777777" w:rsidR="00926FA2" w:rsidRDefault="00FF50C7">
      <w:pPr>
        <w:pStyle w:val="Heading1"/>
      </w:pPr>
      <w:r>
        <w:lastRenderedPageBreak/>
        <w:t>STUDENTS</w:t>
      </w:r>
      <w:r>
        <w:tab/>
        <w:t>09.2211</w:t>
      </w:r>
    </w:p>
    <w:p w14:paraId="00000837"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Employee Reports of Criminal Activity</w:t>
      </w:r>
    </w:p>
    <w:p w14:paraId="00000838" w14:textId="77777777" w:rsidR="00926FA2" w:rsidRDefault="00FF50C7">
      <w:pPr>
        <w:pBdr>
          <w:top w:val="nil"/>
          <w:left w:val="nil"/>
          <w:bottom w:val="nil"/>
          <w:right w:val="nil"/>
          <w:between w:val="nil"/>
        </w:pBdr>
        <w:spacing w:after="120"/>
        <w:jc w:val="both"/>
        <w:rPr>
          <w:color w:val="000000"/>
        </w:rPr>
      </w:pPr>
      <w:r>
        <w:rPr>
          <w:color w:val="000000"/>
        </w:rPr>
        <w:t xml:space="preserve">To promote the safety and well-being of students, the </w:t>
      </w:r>
      <w:proofErr w:type="gramStart"/>
      <w:r>
        <w:rPr>
          <w:color w:val="000000"/>
        </w:rPr>
        <w:t>District</w:t>
      </w:r>
      <w:proofErr w:type="gramEnd"/>
      <w:r>
        <w:rPr>
          <w:color w:val="000000"/>
        </w:rPr>
        <w:t xml:space="preserve"> requires employees to make reports required by state law in a timely manner. Supervisors and administrators shall inform employees of the following required reporting duties:</w:t>
      </w:r>
    </w:p>
    <w:p w14:paraId="00000839" w14:textId="77777777" w:rsidR="00926FA2" w:rsidRDefault="00FF50C7">
      <w:pPr>
        <w:pBdr>
          <w:top w:val="nil"/>
          <w:left w:val="nil"/>
          <w:bottom w:val="nil"/>
          <w:right w:val="nil"/>
          <w:between w:val="nil"/>
        </w:pBdr>
        <w:spacing w:after="120"/>
        <w:jc w:val="both"/>
        <w:rPr>
          <w:b/>
          <w:bCs/>
          <w:smallCaps/>
          <w:color w:val="000000"/>
          <w:u w:val="single"/>
        </w:rPr>
      </w:pPr>
      <w:r>
        <w:rPr>
          <w:b/>
          <w:bCs/>
          <w:smallCaps/>
          <w:color w:val="000000"/>
          <w:u w:val="single"/>
        </w:rPr>
        <w:t>KRS 158.155</w:t>
      </w:r>
    </w:p>
    <w:p w14:paraId="0000083A" w14:textId="77777777" w:rsidR="00926FA2" w:rsidRDefault="00FF50C7">
      <w:pPr>
        <w:pBdr>
          <w:top w:val="nil"/>
          <w:left w:val="nil"/>
          <w:bottom w:val="nil"/>
          <w:right w:val="nil"/>
          <w:between w:val="nil"/>
        </w:pBdr>
        <w:spacing w:after="120"/>
        <w:jc w:val="both"/>
        <w:rPr>
          <w:color w:val="000000"/>
        </w:rPr>
      </w:pPr>
      <w:r>
        <w:rPr>
          <w:color w:val="000000"/>
        </w:rPr>
        <w:t xml:space="preserve">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w:t>
      </w:r>
      <w:proofErr w:type="gramStart"/>
      <w:r>
        <w:rPr>
          <w:color w:val="000000"/>
        </w:rPr>
        <w:t>District’s</w:t>
      </w:r>
      <w:proofErr w:type="gramEnd"/>
      <w:r>
        <w:rPr>
          <w:color w:val="000000"/>
        </w:rPr>
        <w:t xml:space="preserve"> law enforcement agency and to either the local law enforcement agency or to the Kentucky State Police.</w:t>
      </w:r>
    </w:p>
    <w:p w14:paraId="0000083B" w14:textId="77777777" w:rsidR="00926FA2" w:rsidRDefault="00FF50C7">
      <w:pPr>
        <w:pBdr>
          <w:top w:val="nil"/>
          <w:left w:val="nil"/>
          <w:bottom w:val="nil"/>
          <w:right w:val="nil"/>
          <w:between w:val="nil"/>
        </w:pBdr>
        <w:spacing w:after="120"/>
        <w:jc w:val="both"/>
        <w:rPr>
          <w:color w:val="000000"/>
        </w:rPr>
      </w:pPr>
      <w:r>
        <w:rPr>
          <w:color w:val="000000"/>
        </w:rPr>
        <w:t xml:space="preserve">Any school employee shall immediately report to the </w:t>
      </w:r>
      <w:proofErr w:type="gramStart"/>
      <w:r>
        <w:rPr>
          <w:color w:val="000000"/>
        </w:rPr>
        <w:t>District’s</w:t>
      </w:r>
      <w:proofErr w:type="gramEnd"/>
      <w:r>
        <w:rPr>
          <w:color w:val="000000"/>
        </w:rPr>
        <w:t xml:space="preserve"> law enforcement agency and to either the local law enforcement agency or to the Kentucky State Police any act which the employee has a reasonable cause to believe has occurred on school property or at a school-sponsored or sanctioned event involving:</w:t>
      </w:r>
    </w:p>
    <w:p w14:paraId="0000083C" w14:textId="77777777" w:rsidR="00926FA2" w:rsidRDefault="00FF50C7">
      <w:pPr>
        <w:numPr>
          <w:ilvl w:val="0"/>
          <w:numId w:val="53"/>
        </w:numPr>
        <w:pBdr>
          <w:top w:val="nil"/>
          <w:left w:val="nil"/>
          <w:bottom w:val="nil"/>
          <w:right w:val="nil"/>
          <w:between w:val="nil"/>
        </w:pBdr>
        <w:spacing w:after="120"/>
        <w:jc w:val="both"/>
        <w:rPr>
          <w:ins w:id="880" w:author="Barker, Kim - KSBA" w:date="2026-03-31T08:46:00Z"/>
          <w:smallCaps/>
          <w:color w:val="000000"/>
        </w:rPr>
      </w:pPr>
      <w:ins w:id="881" w:author="Barker, Kim - KSBA" w:date="2026-03-12T13:38:00Z">
        <w:r>
          <w:rPr>
            <w:b/>
            <w:bCs/>
            <w:color w:val="000000"/>
            <w:rPrChange w:id="882" w:author="Barker, Kim - KSBA" w:date="2026-03-12T13:40:00Z">
              <w:rPr>
                <w:color w:val="000000"/>
              </w:rPr>
            </w:rPrChange>
          </w:rPr>
          <w:t xml:space="preserve">Intentional </w:t>
        </w:r>
        <w:r>
          <w:rPr>
            <w:b/>
            <w:bCs/>
            <w:color w:val="000000"/>
          </w:rPr>
          <w:t xml:space="preserve">physical injury, or </w:t>
        </w:r>
        <w:r>
          <w:rPr>
            <w:b/>
            <w:bCs/>
            <w:color w:val="000000"/>
            <w:rPrChange w:id="883" w:author="Barker, Kim - KSBA" w:date="2026-03-12T13:40:00Z">
              <w:rPr>
                <w:color w:val="000000"/>
              </w:rPr>
            </w:rPrChange>
          </w:rPr>
          <w:t>intentional attempt</w:t>
        </w:r>
        <w:r>
          <w:rPr>
            <w:b/>
            <w:bCs/>
            <w:color w:val="000000"/>
          </w:rPr>
          <w:t xml:space="preserve"> to cause physical injury</w:t>
        </w:r>
      </w:ins>
      <w:ins w:id="884" w:author="Cooper, Matt - KSBA" w:date="2026-04-15T12:37:00Z">
        <w:r>
          <w:rPr>
            <w:b/>
            <w:bCs/>
            <w:color w:val="000000"/>
          </w:rPr>
          <w:t>,</w:t>
        </w:r>
      </w:ins>
      <w:ins w:id="885" w:author="Barker, Kim - KSBA" w:date="2026-03-31T08:46:00Z">
        <w:r>
          <w:rPr>
            <w:b/>
            <w:bCs/>
            <w:color w:val="000000"/>
          </w:rPr>
          <w:t xml:space="preserve"> as defined in KRS 500.080</w:t>
        </w:r>
      </w:ins>
      <w:ins w:id="886" w:author="Cooper, Matt - KSBA" w:date="2026-04-15T12:37:00Z">
        <w:r>
          <w:rPr>
            <w:b/>
            <w:bCs/>
            <w:color w:val="000000"/>
          </w:rPr>
          <w:t>,</w:t>
        </w:r>
      </w:ins>
      <w:ins w:id="887" w:author="Barker, Kim - KSBA" w:date="2026-03-31T08:46:00Z">
        <w:r>
          <w:rPr>
            <w:b/>
            <w:bCs/>
            <w:color w:val="000000"/>
          </w:rPr>
          <w:t xml:space="preserve"> to </w:t>
        </w:r>
        <w:r>
          <w:rPr>
            <w:b/>
            <w:bCs/>
            <w:color w:val="000000"/>
            <w:rPrChange w:id="888" w:author="Barker, Kim - KSBA" w:date="2026-03-12T13:40:00Z">
              <w:rPr>
                <w:color w:val="000000"/>
              </w:rPr>
            </w:rPrChange>
          </w:rPr>
          <w:t>any school employee;</w:t>
        </w:r>
      </w:ins>
    </w:p>
    <w:p w14:paraId="0000083D" w14:textId="77777777" w:rsidR="00926FA2" w:rsidRDefault="00FF50C7">
      <w:pPr>
        <w:numPr>
          <w:ilvl w:val="0"/>
          <w:numId w:val="53"/>
        </w:numPr>
        <w:pBdr>
          <w:top w:val="nil"/>
          <w:left w:val="nil"/>
          <w:bottom w:val="nil"/>
          <w:right w:val="nil"/>
          <w:between w:val="nil"/>
        </w:pBdr>
        <w:spacing w:after="120"/>
        <w:jc w:val="both"/>
        <w:rPr>
          <w:color w:val="000000"/>
        </w:rPr>
      </w:pPr>
      <w:ins w:id="889" w:author="Barker, Kim - KSBA" w:date="2026-03-31T08:46:00Z">
        <w:r>
          <w:rPr>
            <w:b/>
            <w:bCs/>
            <w:color w:val="000000"/>
            <w:rPrChange w:id="890" w:author="Barker, Kim - KSBA" w:date="2026-03-12T13:40:00Z">
              <w:rPr>
                <w:color w:val="000000"/>
              </w:rPr>
            </w:rPrChange>
          </w:rPr>
          <w:t xml:space="preserve">Intentional </w:t>
        </w:r>
      </w:ins>
      <w:del w:id="891" w:author="Barker, Kim - KSBA" w:date="2026-03-31T08:46:00Z">
        <w:r>
          <w:rPr>
            <w:b/>
            <w:bCs/>
            <w:color w:val="000000"/>
            <w:rPrChange w:id="892" w:author="Barker, Kim - KSBA" w:date="2026-03-12T13:40:00Z">
              <w:rPr>
                <w:color w:val="000000"/>
              </w:rPr>
            </w:rPrChange>
          </w:rPr>
          <w:delText>A</w:delText>
        </w:r>
      </w:del>
      <w:ins w:id="893" w:author="Barker, Kim - KSBA" w:date="2026-03-12T13:38:00Z">
        <w:r>
          <w:rPr>
            <w:b/>
            <w:bCs/>
            <w:color w:val="000000"/>
            <w:rPrChange w:id="894" w:author="Barker, Kim - KSBA" w:date="2026-03-12T13:40:00Z">
              <w:rPr>
                <w:color w:val="000000"/>
              </w:rPr>
            </w:rPrChange>
          </w:rPr>
          <w:t>a</w:t>
        </w:r>
      </w:ins>
      <w:r>
        <w:rPr>
          <w:color w:val="000000"/>
        </w:rPr>
        <w:t xml:space="preserve">ssault resulting in serious </w:t>
      </w:r>
      <w:ins w:id="895" w:author="Barker, Kim - KSBA" w:date="2026-03-31T08:46:00Z">
        <w:r>
          <w:rPr>
            <w:b/>
            <w:bCs/>
            <w:color w:val="000000"/>
            <w:rPrChange w:id="896" w:author="Barker, Kim - KSBA" w:date="2026-03-31T08:47:00Z">
              <w:rPr>
                <w:color w:val="000000"/>
              </w:rPr>
            </w:rPrChange>
          </w:rPr>
          <w:t>physical</w:t>
        </w:r>
        <w:r>
          <w:rPr>
            <w:color w:val="000000"/>
          </w:rPr>
          <w:t xml:space="preserve"> </w:t>
        </w:r>
      </w:ins>
      <w:r>
        <w:rPr>
          <w:color w:val="000000"/>
        </w:rPr>
        <w:t>injury</w:t>
      </w:r>
      <w:ins w:id="897" w:author="Barker, Kim - KSBA" w:date="2026-03-31T08:47:00Z">
        <w:r>
          <w:rPr>
            <w:color w:val="000000"/>
          </w:rPr>
          <w:t xml:space="preserve">, </w:t>
        </w:r>
        <w:r>
          <w:rPr>
            <w:b/>
            <w:bCs/>
            <w:color w:val="000000"/>
            <w:rPrChange w:id="898" w:author="Barker, Kim - KSBA" w:date="2026-03-31T08:47:00Z">
              <w:rPr>
                <w:color w:val="000000"/>
              </w:rPr>
            </w:rPrChange>
          </w:rPr>
          <w:t>as defined in KRS 500.080</w:t>
        </w:r>
      </w:ins>
      <w:r>
        <w:rPr>
          <w:color w:val="000000"/>
        </w:rPr>
        <w:t>;</w:t>
      </w:r>
    </w:p>
    <w:p w14:paraId="0000083E" w14:textId="77777777" w:rsidR="00926FA2" w:rsidRDefault="00FF50C7">
      <w:pPr>
        <w:numPr>
          <w:ilvl w:val="0"/>
          <w:numId w:val="53"/>
        </w:numPr>
        <w:pBdr>
          <w:top w:val="nil"/>
          <w:left w:val="nil"/>
          <w:bottom w:val="nil"/>
          <w:right w:val="nil"/>
          <w:between w:val="nil"/>
        </w:pBdr>
        <w:spacing w:after="120"/>
        <w:jc w:val="both"/>
        <w:rPr>
          <w:color w:val="000000"/>
        </w:rPr>
      </w:pPr>
      <w:r>
        <w:rPr>
          <w:color w:val="000000"/>
        </w:rPr>
        <w:t>A sexual offense;</w:t>
      </w:r>
    </w:p>
    <w:p w14:paraId="0000083F" w14:textId="77777777" w:rsidR="00926FA2" w:rsidRDefault="00FF50C7">
      <w:pPr>
        <w:numPr>
          <w:ilvl w:val="0"/>
          <w:numId w:val="53"/>
        </w:numPr>
        <w:pBdr>
          <w:top w:val="nil"/>
          <w:left w:val="nil"/>
          <w:bottom w:val="nil"/>
          <w:right w:val="nil"/>
          <w:between w:val="nil"/>
        </w:pBdr>
        <w:spacing w:after="120"/>
        <w:jc w:val="both"/>
        <w:rPr>
          <w:color w:val="000000"/>
        </w:rPr>
      </w:pPr>
      <w:r>
        <w:rPr>
          <w:color w:val="000000"/>
        </w:rPr>
        <w:t>Kidnapping;</w:t>
      </w:r>
    </w:p>
    <w:p w14:paraId="00000840" w14:textId="77777777" w:rsidR="00926FA2" w:rsidRDefault="00FF50C7">
      <w:pPr>
        <w:numPr>
          <w:ilvl w:val="0"/>
          <w:numId w:val="53"/>
        </w:numPr>
        <w:pBdr>
          <w:top w:val="nil"/>
          <w:left w:val="nil"/>
          <w:bottom w:val="nil"/>
          <w:right w:val="nil"/>
          <w:between w:val="nil"/>
        </w:pBdr>
        <w:spacing w:after="120"/>
        <w:jc w:val="both"/>
        <w:rPr>
          <w:color w:val="000000"/>
        </w:rPr>
      </w:pPr>
      <w:r>
        <w:rPr>
          <w:color w:val="000000"/>
        </w:rPr>
        <w:t>Assault with the use of a weapon;</w:t>
      </w:r>
    </w:p>
    <w:p w14:paraId="00000841" w14:textId="77777777" w:rsidR="00926FA2" w:rsidRDefault="00FF50C7">
      <w:pPr>
        <w:numPr>
          <w:ilvl w:val="0"/>
          <w:numId w:val="53"/>
        </w:numPr>
        <w:pBdr>
          <w:top w:val="nil"/>
          <w:left w:val="nil"/>
          <w:bottom w:val="nil"/>
          <w:right w:val="nil"/>
          <w:between w:val="nil"/>
        </w:pBdr>
        <w:spacing w:after="120"/>
        <w:jc w:val="both"/>
        <w:rPr>
          <w:color w:val="000000"/>
        </w:rPr>
      </w:pPr>
      <w:r>
        <w:rPr>
          <w:color w:val="000000"/>
        </w:rPr>
        <w:t>Possession of a firearm or deadly weapon in violation of the law;</w:t>
      </w:r>
    </w:p>
    <w:p w14:paraId="00000842" w14:textId="77777777" w:rsidR="00926FA2" w:rsidRDefault="00FF50C7">
      <w:pPr>
        <w:numPr>
          <w:ilvl w:val="0"/>
          <w:numId w:val="53"/>
        </w:numPr>
        <w:pBdr>
          <w:top w:val="nil"/>
          <w:left w:val="nil"/>
          <w:bottom w:val="nil"/>
          <w:right w:val="nil"/>
          <w:between w:val="nil"/>
        </w:pBdr>
        <w:spacing w:after="120"/>
        <w:jc w:val="both"/>
        <w:rPr>
          <w:color w:val="000000"/>
        </w:rPr>
      </w:pPr>
      <w:r>
        <w:rPr>
          <w:color w:val="000000"/>
        </w:rPr>
        <w:t>The use, possession, or sale of a controlled substance in violation of the law; or</w:t>
      </w:r>
    </w:p>
    <w:p w14:paraId="00000843" w14:textId="77777777" w:rsidR="00926FA2" w:rsidRDefault="00FF50C7">
      <w:pPr>
        <w:numPr>
          <w:ilvl w:val="0"/>
          <w:numId w:val="53"/>
        </w:numPr>
        <w:pBdr>
          <w:top w:val="nil"/>
          <w:left w:val="nil"/>
          <w:bottom w:val="nil"/>
          <w:right w:val="nil"/>
          <w:between w:val="nil"/>
        </w:pBdr>
        <w:spacing w:after="120"/>
        <w:jc w:val="both"/>
        <w:rPr>
          <w:color w:val="000000"/>
        </w:rPr>
      </w:pPr>
      <w:ins w:id="899" w:author="Barker, Kim - KSBA" w:date="2026-03-31T08:48:00Z">
        <w:r>
          <w:rPr>
            <w:b/>
            <w:bCs/>
            <w:color w:val="000000"/>
            <w:rPrChange w:id="900" w:author="Barker, Kim - KSBA" w:date="2026-03-31T08:48:00Z">
              <w:rPr>
                <w:color w:val="000000"/>
              </w:rPr>
            </w:rPrChange>
          </w:rPr>
          <w:t xml:space="preserve">Intentional or wanton </w:t>
        </w:r>
      </w:ins>
      <w:del w:id="901" w:author="Barker, Kim - KSBA" w:date="2026-03-31T08:48:00Z">
        <w:r>
          <w:rPr>
            <w:b/>
            <w:bCs/>
            <w:color w:val="000000"/>
            <w:rPrChange w:id="902" w:author="Barker, Kim - KSBA" w:date="2026-03-31T08:48:00Z">
              <w:rPr>
                <w:color w:val="000000"/>
              </w:rPr>
            </w:rPrChange>
          </w:rPr>
          <w:delText>D</w:delText>
        </w:r>
      </w:del>
      <w:ins w:id="903" w:author="Barker, Kim - KSBA" w:date="2026-03-31T08:48:00Z">
        <w:r>
          <w:rPr>
            <w:b/>
            <w:bCs/>
            <w:color w:val="000000"/>
            <w:rPrChange w:id="904" w:author="Barker, Kim - KSBA" w:date="2026-03-31T08:48:00Z">
              <w:rPr>
                <w:color w:val="000000"/>
              </w:rPr>
            </w:rPrChange>
          </w:rPr>
          <w:t>d</w:t>
        </w:r>
      </w:ins>
      <w:r>
        <w:rPr>
          <w:color w:val="000000"/>
        </w:rPr>
        <w:t>amage to property</w:t>
      </w:r>
      <w:ins w:id="905" w:author="Barker, Kim - KSBA" w:date="2026-03-31T08:48:00Z">
        <w:r>
          <w:rPr>
            <w:color w:val="000000"/>
          </w:rPr>
          <w:t xml:space="preserve"> </w:t>
        </w:r>
        <w:r>
          <w:rPr>
            <w:b/>
            <w:bCs/>
            <w:color w:val="000000"/>
            <w:rPrChange w:id="906" w:author="Barker, Kim - KSBA" w:date="2026-03-31T08:48:00Z">
              <w:rPr>
                <w:color w:val="000000"/>
              </w:rPr>
            </w:rPrChange>
          </w:rPr>
          <w:t>causing a pecuniary loss of five hundred dollars ($500) or more</w:t>
        </w:r>
      </w:ins>
      <w:r>
        <w:rPr>
          <w:b/>
          <w:bCs/>
          <w:color w:val="000000"/>
          <w:rPrChange w:id="907" w:author="Barker, Kim - KSBA" w:date="2026-03-31T08:48:00Z">
            <w:rPr>
              <w:color w:val="000000"/>
            </w:rPr>
          </w:rPrChange>
        </w:rPr>
        <w:t>.</w:t>
      </w:r>
    </w:p>
    <w:p w14:paraId="00000844" w14:textId="77777777" w:rsidR="00926FA2" w:rsidRDefault="00FF50C7">
      <w:pPr>
        <w:pBdr>
          <w:top w:val="nil"/>
          <w:left w:val="nil"/>
          <w:bottom w:val="nil"/>
          <w:right w:val="nil"/>
          <w:between w:val="nil"/>
        </w:pBdr>
        <w:spacing w:after="120"/>
        <w:jc w:val="both"/>
        <w:rPr>
          <w:ins w:id="908" w:author="Barker, Kim - KSBA" w:date="2026-03-31T08:50:00Z"/>
          <w:color w:val="000000"/>
        </w:rPr>
      </w:pPr>
      <w:r>
        <w:rPr>
          <w:color w:val="000000"/>
        </w:rPr>
        <w:t xml:space="preserve">Any school employee who receives information from a student or other person of conduct which is required to be reported shall report the conduct to the </w:t>
      </w:r>
      <w:proofErr w:type="gramStart"/>
      <w:r>
        <w:rPr>
          <w:color w:val="000000"/>
        </w:rPr>
        <w:t>District’s</w:t>
      </w:r>
      <w:proofErr w:type="gramEnd"/>
      <w:r>
        <w:rPr>
          <w:color w:val="000000"/>
        </w:rPr>
        <w:t xml:space="preserve"> law enforcement agency and to either the local law enforcement agency or to the Kentucky State Police</w:t>
      </w:r>
      <w:ins w:id="909" w:author="Barker, Kim - KSBA" w:date="2026-03-12T13:39:00Z">
        <w:r>
          <w:rPr>
            <w:b/>
            <w:bCs/>
            <w:color w:val="000000"/>
            <w:rPrChange w:id="910" w:author="Barker, Kim - KSBA" w:date="2026-03-12T13:40:00Z">
              <w:rPr>
                <w:color w:val="000000"/>
              </w:rPr>
            </w:rPrChange>
          </w:rPr>
          <w:t>, unless the school employee has cause to believe a student’s disability interfered with his or her ability to conform to the Student Code of Conduct</w:t>
        </w:r>
      </w:ins>
      <w:r>
        <w:rPr>
          <w:color w:val="000000"/>
        </w:rPr>
        <w:t>.</w:t>
      </w:r>
    </w:p>
    <w:p w14:paraId="00000845" w14:textId="77777777" w:rsidR="00926FA2" w:rsidRPr="00926FA2" w:rsidRDefault="00FF50C7">
      <w:pPr>
        <w:pBdr>
          <w:top w:val="nil"/>
          <w:left w:val="nil"/>
          <w:bottom w:val="nil"/>
          <w:right w:val="nil"/>
          <w:between w:val="nil"/>
        </w:pBdr>
        <w:spacing w:after="120"/>
        <w:jc w:val="both"/>
        <w:rPr>
          <w:b/>
          <w:bCs/>
          <w:color w:val="000000"/>
          <w:rPrChange w:id="911" w:author="Barker, Kim - KSBA" w:date="2026-03-31T08:54:00Z">
            <w:rPr>
              <w:color w:val="000000"/>
            </w:rPr>
          </w:rPrChange>
        </w:rPr>
      </w:pPr>
      <w:ins w:id="912" w:author="Barker, Kim - KSBA" w:date="2026-03-31T08:50:00Z">
        <w:r>
          <w:rPr>
            <w:b/>
            <w:bCs/>
            <w:color w:val="000000"/>
            <w:rPrChange w:id="913" w:author="Barker, Kim - KSBA" w:date="2026-03-31T08:54:00Z">
              <w:rPr>
                <w:color w:val="000000"/>
              </w:rPr>
            </w:rPrChange>
          </w:rPr>
          <w:t>A District that has created</w:t>
        </w:r>
        <w:r>
          <w:rPr>
            <w:b/>
            <w:bCs/>
            <w:color w:val="000000"/>
          </w:rPr>
          <w:t xml:space="preserve"> their own </w:t>
        </w:r>
        <w:r>
          <w:rPr>
            <w:b/>
            <w:bCs/>
            <w:color w:val="000000"/>
            <w:rPrChange w:id="914" w:author="Barker, Kim - KSBA" w:date="2026-03-31T08:54:00Z">
              <w:rPr>
                <w:color w:val="000000"/>
              </w:rPr>
            </w:rPrChange>
          </w:rPr>
          <w:t xml:space="preserve">law enforcement agency shall designate a local law enforcement agency not created by the </w:t>
        </w:r>
        <w:proofErr w:type="gramStart"/>
        <w:r>
          <w:rPr>
            <w:b/>
            <w:bCs/>
            <w:color w:val="000000"/>
            <w:rPrChange w:id="915" w:author="Barker, Kim - KSBA" w:date="2026-03-31T08:54:00Z">
              <w:rPr>
                <w:color w:val="000000"/>
              </w:rPr>
            </w:rPrChange>
          </w:rPr>
          <w:t>District</w:t>
        </w:r>
        <w:proofErr w:type="gramEnd"/>
        <w:r>
          <w:rPr>
            <w:b/>
            <w:bCs/>
            <w:color w:val="000000"/>
            <w:rPrChange w:id="916" w:author="Barker, Kim - KSBA" w:date="2026-03-31T08:54:00Z">
              <w:rPr>
                <w:color w:val="000000"/>
              </w:rPr>
            </w:rPrChange>
          </w:rPr>
          <w:t xml:space="preserve"> to receive </w:t>
        </w:r>
        <w:r>
          <w:rPr>
            <w:b/>
            <w:bCs/>
            <w:color w:val="000000"/>
          </w:rPr>
          <w:t xml:space="preserve">reporting information from the </w:t>
        </w:r>
        <w:proofErr w:type="gramStart"/>
        <w:r>
          <w:rPr>
            <w:b/>
            <w:bCs/>
            <w:color w:val="000000"/>
          </w:rPr>
          <w:t>District’s</w:t>
        </w:r>
        <w:proofErr w:type="gramEnd"/>
        <w:r>
          <w:rPr>
            <w:b/>
            <w:bCs/>
            <w:color w:val="000000"/>
          </w:rPr>
          <w:t xml:space="preserve"> law enforcement agency. The </w:t>
        </w:r>
        <w:proofErr w:type="gramStart"/>
        <w:r>
          <w:rPr>
            <w:b/>
            <w:bCs/>
            <w:color w:val="000000"/>
          </w:rPr>
          <w:t>District’s</w:t>
        </w:r>
        <w:proofErr w:type="gramEnd"/>
        <w:r>
          <w:rPr>
            <w:b/>
            <w:bCs/>
            <w:color w:val="000000"/>
          </w:rPr>
          <w:t xml:space="preserve"> law enforcement agency shall file a weekly report </w:t>
        </w:r>
      </w:ins>
      <w:ins w:id="917" w:author="Cooper, Matt - KSBA" w:date="2026-05-01T16:04:00Z">
        <w:r>
          <w:rPr>
            <w:b/>
            <w:bCs/>
            <w:color w:val="000000"/>
          </w:rPr>
          <w:t>for</w:t>
        </w:r>
      </w:ins>
      <w:ins w:id="918" w:author="Barker, Kim - KSBA" w:date="2026-03-31T08:56:00Z">
        <w:r>
          <w:rPr>
            <w:b/>
            <w:bCs/>
            <w:color w:val="000000"/>
          </w:rPr>
          <w:t xml:space="preserve"> the preceding week identifying all r</w:t>
        </w:r>
        <w:r>
          <w:rPr>
            <w:b/>
            <w:bCs/>
            <w:color w:val="000000"/>
            <w:rPrChange w:id="919" w:author="Barker, Kim - KSBA" w:date="2026-03-31T08:54:00Z">
              <w:rPr>
                <w:color w:val="000000"/>
              </w:rPr>
            </w:rPrChange>
          </w:rPr>
          <w:t>eport</w:t>
        </w:r>
        <w:r>
          <w:rPr>
            <w:b/>
            <w:bCs/>
            <w:color w:val="000000"/>
          </w:rPr>
          <w:t>s received under KRS 158.155.</w:t>
        </w:r>
      </w:ins>
    </w:p>
    <w:p w14:paraId="00000846" w14:textId="77777777" w:rsidR="00926FA2" w:rsidRDefault="00FF50C7">
      <w:pPr>
        <w:pBdr>
          <w:top w:val="nil"/>
          <w:left w:val="nil"/>
          <w:bottom w:val="nil"/>
          <w:right w:val="nil"/>
          <w:between w:val="nil"/>
        </w:pBdr>
        <w:spacing w:after="120"/>
        <w:jc w:val="both"/>
        <w:rPr>
          <w:b/>
          <w:bCs/>
          <w:smallCaps/>
          <w:color w:val="000000"/>
          <w:u w:val="single"/>
        </w:rPr>
      </w:pPr>
      <w:r>
        <w:rPr>
          <w:b/>
          <w:bCs/>
          <w:smallCaps/>
          <w:color w:val="000000"/>
          <w:u w:val="single"/>
        </w:rPr>
        <w:t>KRS 158.156</w:t>
      </w:r>
    </w:p>
    <w:p w14:paraId="00000847" w14:textId="77777777" w:rsidR="00926FA2" w:rsidRDefault="00FF50C7">
      <w:pPr>
        <w:pBdr>
          <w:top w:val="nil"/>
          <w:left w:val="nil"/>
          <w:bottom w:val="nil"/>
          <w:right w:val="nil"/>
          <w:between w:val="nil"/>
        </w:pBdr>
        <w:spacing w:after="120"/>
        <w:jc w:val="both"/>
        <w:rPr>
          <w:color w:val="000000"/>
        </w:rPr>
      </w:pPr>
      <w:r>
        <w:rPr>
          <w:color w:val="000000"/>
        </w:rPr>
        <w:t>Any employee of a school or a local board of education who knows or has reasonable cause to believe that a school student has been the victim of a violation of any felony offense specified in KRS Chapter 508 committed by another student while on school premises, on school-sponsored transportation, or at a school-sponsored event shall immediately cause an oral or written report to be made to the Principal of the school attended by the victim.</w:t>
      </w:r>
    </w:p>
    <w:p w14:paraId="00000848" w14:textId="77777777" w:rsidR="00926FA2" w:rsidRDefault="00FF50C7">
      <w:pPr>
        <w:pBdr>
          <w:top w:val="nil"/>
          <w:left w:val="nil"/>
          <w:bottom w:val="nil"/>
          <w:right w:val="nil"/>
          <w:between w:val="nil"/>
        </w:pBdr>
        <w:spacing w:after="120"/>
        <w:jc w:val="both"/>
        <w:rPr>
          <w:color w:val="000000"/>
        </w:rPr>
      </w:pPr>
      <w:r>
        <w:br w:type="page"/>
      </w:r>
    </w:p>
    <w:p w14:paraId="00000849" w14:textId="77777777" w:rsidR="00926FA2" w:rsidRDefault="00FF50C7">
      <w:pPr>
        <w:pStyle w:val="Heading1"/>
      </w:pPr>
      <w:r>
        <w:lastRenderedPageBreak/>
        <w:t>STUDENTS</w:t>
      </w:r>
      <w:r>
        <w:tab/>
        <w:t>09.2211</w:t>
      </w:r>
    </w:p>
    <w:p w14:paraId="0000084A" w14:textId="77777777" w:rsidR="00926FA2" w:rsidRDefault="00FF50C7">
      <w:pPr>
        <w:pStyle w:val="Heading1"/>
      </w:pPr>
      <w:r>
        <w:tab/>
        <w:t>(Continued)</w:t>
      </w:r>
    </w:p>
    <w:p w14:paraId="0000084B"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Employee Reports of Criminal Activity</w:t>
      </w:r>
    </w:p>
    <w:p w14:paraId="0000084C" w14:textId="77777777" w:rsidR="00926FA2" w:rsidRDefault="00FF50C7">
      <w:pPr>
        <w:pBdr>
          <w:top w:val="nil"/>
          <w:left w:val="nil"/>
          <w:bottom w:val="nil"/>
          <w:right w:val="nil"/>
          <w:between w:val="nil"/>
        </w:pBdr>
        <w:spacing w:after="120"/>
        <w:jc w:val="both"/>
        <w:rPr>
          <w:b/>
          <w:bCs/>
          <w:smallCaps/>
          <w:color w:val="000000"/>
          <w:u w:val="single"/>
        </w:rPr>
      </w:pPr>
      <w:r>
        <w:rPr>
          <w:b/>
          <w:bCs/>
          <w:smallCaps/>
          <w:color w:val="000000"/>
          <w:u w:val="single"/>
        </w:rPr>
        <w:t>KRS 158.156 (continued)</w:t>
      </w:r>
    </w:p>
    <w:p w14:paraId="0000084D" w14:textId="77777777" w:rsidR="00926FA2" w:rsidRDefault="00FF50C7">
      <w:pPr>
        <w:pBdr>
          <w:top w:val="nil"/>
          <w:left w:val="nil"/>
          <w:bottom w:val="nil"/>
          <w:right w:val="nil"/>
          <w:between w:val="nil"/>
        </w:pBdr>
        <w:spacing w:after="120"/>
        <w:jc w:val="both"/>
        <w:rPr>
          <w:color w:val="000000"/>
        </w:rPr>
      </w:pPr>
      <w:r>
        <w:rPr>
          <w:color w:val="000000"/>
        </w:rPr>
        <w:t xml:space="preserve">The </w:t>
      </w:r>
      <w:proofErr w:type="gramStart"/>
      <w:r>
        <w:rPr>
          <w:color w:val="000000"/>
        </w:rPr>
        <w:t>Principal</w:t>
      </w:r>
      <w:proofErr w:type="gramEnd"/>
      <w:r>
        <w:rPr>
          <w:color w:val="000000"/>
        </w:rPr>
        <w:t xml:space="preserve"> shall notify the parents, legal guardians, or other </w:t>
      </w:r>
      <w:proofErr w:type="gramStart"/>
      <w:r>
        <w:rPr>
          <w:color w:val="000000"/>
        </w:rPr>
        <w:t>persons</w:t>
      </w:r>
      <w:proofErr w:type="gramEnd"/>
      <w:r>
        <w:rPr>
          <w:color w:val="000000"/>
        </w:rPr>
        <w:t xml:space="preserve"> exercising custodial control or supervision of the student when the student is involved in an incident reportable under this section. The </w:t>
      </w:r>
      <w:proofErr w:type="gramStart"/>
      <w:r>
        <w:rPr>
          <w:color w:val="000000"/>
        </w:rPr>
        <w:t>Principal</w:t>
      </w:r>
      <w:proofErr w:type="gramEnd"/>
      <w:r>
        <w:rPr>
          <w:color w:val="000000"/>
        </w:rPr>
        <w:t xml:space="preserve"> shall file a written report with the local school board and the local law enforcement agency or the Department of Kentucky State Police or the county attorney within forty-eight (48) hours of the original report.</w:t>
      </w:r>
    </w:p>
    <w:p w14:paraId="0000084E" w14:textId="77777777" w:rsidR="00926FA2" w:rsidRDefault="00FF50C7">
      <w:pPr>
        <w:pBdr>
          <w:top w:val="nil"/>
          <w:left w:val="nil"/>
          <w:bottom w:val="nil"/>
          <w:right w:val="nil"/>
          <w:between w:val="nil"/>
        </w:pBdr>
        <w:spacing w:after="120"/>
        <w:jc w:val="both"/>
        <w:rPr>
          <w:ins w:id="920" w:author="Cooper, Matt - KSBA" w:date="2026-04-20T10:58:00Z"/>
          <w:b/>
          <w:bCs/>
          <w:smallCaps/>
          <w:color w:val="000000"/>
          <w:u w:val="single"/>
        </w:rPr>
      </w:pPr>
      <w:ins w:id="921" w:author="Cooper, Matt - KSBA" w:date="2026-04-20T10:58:00Z">
        <w:r>
          <w:rPr>
            <w:b/>
            <w:bCs/>
            <w:smallCaps/>
            <w:color w:val="000000"/>
            <w:u w:val="single"/>
          </w:rPr>
          <w:t>KRS 160.380</w:t>
        </w:r>
      </w:ins>
    </w:p>
    <w:p w14:paraId="0000084F" w14:textId="77777777" w:rsidR="00926FA2" w:rsidRPr="00926FA2" w:rsidRDefault="00FF50C7">
      <w:pPr>
        <w:pBdr>
          <w:top w:val="nil"/>
          <w:left w:val="nil"/>
          <w:bottom w:val="nil"/>
          <w:right w:val="nil"/>
          <w:between w:val="nil"/>
        </w:pBdr>
        <w:spacing w:after="120"/>
        <w:jc w:val="both"/>
        <w:rPr>
          <w:ins w:id="922" w:author="Cooper, Matt - KSBA" w:date="2026-04-20T10:59:00Z"/>
          <w:b/>
          <w:bCs/>
          <w:color w:val="000000"/>
          <w:rPrChange w:id="923" w:author="Cooper, Matt - KSBA" w:date="2026-04-20T10:52:00Z">
            <w:rPr>
              <w:ins w:id="924" w:author="Cooper, Matt - KSBA" w:date="2026-04-20T10:59:00Z"/>
              <w:b/>
              <w:bCs/>
              <w:smallCaps/>
              <w:color w:val="000000"/>
            </w:rPr>
          </w:rPrChange>
        </w:rPr>
      </w:pPr>
      <w:ins w:id="925" w:author="Cooper, Matt - KSBA" w:date="2026-04-20T10:58:00Z">
        <w:r>
          <w:rPr>
            <w:b/>
            <w:bCs/>
            <w:color w:val="000000"/>
            <w:rPrChange w:id="926" w:author="Cooper, Matt - KSBA" w:date="2026-04-20T10:52:00Z">
              <w:rPr>
                <w:color w:val="000000"/>
              </w:rPr>
            </w:rPrChange>
          </w:rPr>
          <w:t>When an allegation of abusive conduct</w:t>
        </w:r>
      </w:ins>
      <w:ins w:id="927" w:author="Barker, Kim - KSBA" w:date="2026-04-21T10:03:00Z">
        <w:r>
          <w:rPr>
            <w:b/>
            <w:bCs/>
            <w:color w:val="000000"/>
          </w:rPr>
          <w:t>,</w:t>
        </w:r>
      </w:ins>
      <w:ins w:id="928" w:author="Cooper, Matt - KSBA" w:date="2026-04-20T10:59:00Z">
        <w:r>
          <w:rPr>
            <w:b/>
            <w:bCs/>
            <w:color w:val="000000"/>
          </w:rPr>
          <w:t xml:space="preserve"> as defined in KRS 160.380</w:t>
        </w:r>
      </w:ins>
      <w:ins w:id="929" w:author="Barker, Kim - KSBA" w:date="2026-04-21T10:03:00Z">
        <w:r>
          <w:rPr>
            <w:b/>
            <w:bCs/>
            <w:color w:val="000000"/>
          </w:rPr>
          <w:t>,</w:t>
        </w:r>
      </w:ins>
      <w:ins w:id="930" w:author="Cooper, Matt - KSBA" w:date="2026-04-20T10:59:00Z">
        <w:r>
          <w:rPr>
            <w:b/>
            <w:bCs/>
            <w:color w:val="000000"/>
            <w:rPrChange w:id="931" w:author="Cooper, Matt - KSBA" w:date="2026-04-20T10:52:00Z">
              <w:rPr>
                <w:color w:val="000000"/>
              </w:rPr>
            </w:rPrChange>
          </w:rPr>
          <w:t xml:space="preserve"> is made against a </w:t>
        </w:r>
        <w:r>
          <w:rPr>
            <w:b/>
            <w:bCs/>
            <w:color w:val="000000"/>
          </w:rPr>
          <w:t>D</w:t>
        </w:r>
        <w:r>
          <w:rPr>
            <w:b/>
            <w:bCs/>
            <w:color w:val="000000"/>
            <w:rPrChange w:id="932" w:author="Cooper, Matt - KSBA" w:date="2026-04-20T10:52:00Z">
              <w:rPr>
                <w:color w:val="000000"/>
              </w:rPr>
            </w:rPrChange>
          </w:rPr>
          <w:t xml:space="preserve">istrict employee to another </w:t>
        </w:r>
        <w:r>
          <w:rPr>
            <w:b/>
            <w:bCs/>
            <w:color w:val="000000"/>
          </w:rPr>
          <w:t>D</w:t>
        </w:r>
        <w:r>
          <w:rPr>
            <w:b/>
            <w:bCs/>
            <w:color w:val="000000"/>
            <w:rPrChange w:id="933" w:author="Cooper, Matt - KSBA" w:date="2026-04-20T10:52:00Z">
              <w:rPr>
                <w:color w:val="000000"/>
              </w:rPr>
            </w:rPrChange>
          </w:rPr>
          <w:t xml:space="preserve">istrict employee, the </w:t>
        </w:r>
      </w:ins>
      <w:proofErr w:type="gramStart"/>
      <w:ins w:id="934" w:author="Barker, Kim - KSBA" w:date="2026-04-21T09:57:00Z">
        <w:r>
          <w:rPr>
            <w:b/>
            <w:bCs/>
            <w:color w:val="000000"/>
          </w:rPr>
          <w:t>D</w:t>
        </w:r>
      </w:ins>
      <w:ins w:id="935" w:author="Cooper, Matt - KSBA" w:date="2026-04-20T10:59:00Z">
        <w:r>
          <w:rPr>
            <w:b/>
            <w:bCs/>
            <w:color w:val="000000"/>
            <w:rPrChange w:id="936" w:author="Cooper, Matt - KSBA" w:date="2026-04-20T10:52:00Z">
              <w:rPr>
                <w:color w:val="000000"/>
              </w:rPr>
            </w:rPrChange>
          </w:rPr>
          <w:t>istrict</w:t>
        </w:r>
        <w:proofErr w:type="gramEnd"/>
        <w:r>
          <w:rPr>
            <w:b/>
            <w:bCs/>
            <w:color w:val="000000"/>
            <w:rPrChange w:id="937" w:author="Cooper, Matt - KSBA" w:date="2026-04-20T10:52:00Z">
              <w:rPr>
                <w:color w:val="000000"/>
              </w:rPr>
            </w:rPrChange>
          </w:rPr>
          <w:t xml:space="preserve"> employee in receipt of the allegation, whether communicated in writing, electronically, or orally, shall report the allegation to the </w:t>
        </w:r>
      </w:ins>
      <w:proofErr w:type="gramStart"/>
      <w:ins w:id="938" w:author="Barker, Kim - KSBA" w:date="2026-04-21T09:58:00Z">
        <w:r>
          <w:rPr>
            <w:b/>
            <w:bCs/>
            <w:color w:val="000000"/>
          </w:rPr>
          <w:t>P</w:t>
        </w:r>
      </w:ins>
      <w:ins w:id="939" w:author="Cooper, Matt - KSBA" w:date="2026-04-20T10:59:00Z">
        <w:r>
          <w:rPr>
            <w:b/>
            <w:bCs/>
            <w:color w:val="000000"/>
            <w:rPrChange w:id="940" w:author="Cooper, Matt - KSBA" w:date="2026-04-20T10:52:00Z">
              <w:rPr>
                <w:color w:val="000000"/>
              </w:rPr>
            </w:rPrChange>
          </w:rPr>
          <w:t>rincipal</w:t>
        </w:r>
        <w:proofErr w:type="gramEnd"/>
        <w:r>
          <w:rPr>
            <w:b/>
            <w:bCs/>
            <w:color w:val="000000"/>
            <w:rPrChange w:id="941" w:author="Cooper, Matt - KSBA" w:date="2026-04-20T10:52:00Z">
              <w:rPr>
                <w:color w:val="000000"/>
              </w:rPr>
            </w:rPrChange>
          </w:rPr>
          <w:t xml:space="preserve"> and in accordance with KRS 620.030. The </w:t>
        </w:r>
      </w:ins>
      <w:proofErr w:type="gramStart"/>
      <w:ins w:id="942" w:author="Barker, Kim - KSBA" w:date="2026-04-21T09:58:00Z">
        <w:r>
          <w:rPr>
            <w:b/>
            <w:bCs/>
            <w:color w:val="000000"/>
          </w:rPr>
          <w:t>P</w:t>
        </w:r>
      </w:ins>
      <w:ins w:id="943" w:author="Cooper, Matt - KSBA" w:date="2026-04-20T10:59:00Z">
        <w:r>
          <w:rPr>
            <w:b/>
            <w:bCs/>
            <w:color w:val="000000"/>
            <w:rPrChange w:id="944" w:author="Cooper, Matt - KSBA" w:date="2026-04-20T10:52:00Z">
              <w:rPr>
                <w:color w:val="000000"/>
              </w:rPr>
            </w:rPrChange>
          </w:rPr>
          <w:t>rincipal</w:t>
        </w:r>
        <w:proofErr w:type="gramEnd"/>
        <w:r>
          <w:rPr>
            <w:b/>
            <w:bCs/>
            <w:color w:val="000000"/>
            <w:rPrChange w:id="945" w:author="Cooper, Matt - KSBA" w:date="2026-04-20T10:52:00Z">
              <w:rPr>
                <w:color w:val="000000"/>
              </w:rPr>
            </w:rPrChange>
          </w:rPr>
          <w:t xml:space="preserve"> shall document the allegation in writing and notify the </w:t>
        </w:r>
        <w:r>
          <w:rPr>
            <w:b/>
            <w:bCs/>
            <w:color w:val="000000"/>
          </w:rPr>
          <w:t>S</w:t>
        </w:r>
        <w:r>
          <w:rPr>
            <w:b/>
            <w:bCs/>
            <w:color w:val="000000"/>
            <w:rPrChange w:id="946" w:author="Cooper, Matt - KSBA" w:date="2026-04-20T10:52:00Z">
              <w:rPr>
                <w:color w:val="000000"/>
              </w:rPr>
            </w:rPrChange>
          </w:rPr>
          <w:t>uperintendent</w:t>
        </w:r>
      </w:ins>
      <w:ins w:id="947" w:author="Barker, Kim - KSBA" w:date="2026-04-21T09:58:00Z">
        <w:r>
          <w:rPr>
            <w:b/>
            <w:bCs/>
            <w:color w:val="000000"/>
          </w:rPr>
          <w:t>/</w:t>
        </w:r>
      </w:ins>
      <w:ins w:id="948" w:author="Cooper, Matt - KSBA" w:date="2026-04-20T10:59:00Z">
        <w:r>
          <w:rPr>
            <w:b/>
            <w:bCs/>
            <w:color w:val="000000"/>
            <w:rPrChange w:id="949" w:author="Cooper, Matt - KSBA" w:date="2026-04-20T10:52:00Z">
              <w:rPr>
                <w:color w:val="000000"/>
              </w:rPr>
            </w:rPrChange>
          </w:rPr>
          <w:t xml:space="preserve">designee. An investigation of the allegation shall be conducted by the </w:t>
        </w:r>
        <w:proofErr w:type="gramStart"/>
        <w:r>
          <w:rPr>
            <w:b/>
            <w:bCs/>
            <w:color w:val="000000"/>
          </w:rPr>
          <w:t>District</w:t>
        </w:r>
        <w:proofErr w:type="gramEnd"/>
        <w:r>
          <w:rPr>
            <w:b/>
            <w:bCs/>
            <w:color w:val="000000"/>
            <w:rPrChange w:id="950" w:author="Cooper, Matt - KSBA" w:date="2026-04-20T10:52:00Z">
              <w:rPr>
                <w:color w:val="000000"/>
              </w:rPr>
            </w:rPrChange>
          </w:rPr>
          <w:t xml:space="preserve"> until it is completed and shall not end prior to completion due to the employee transferring positions within the </w:t>
        </w:r>
        <w:proofErr w:type="gramStart"/>
        <w:r>
          <w:rPr>
            <w:b/>
            <w:bCs/>
            <w:color w:val="000000"/>
          </w:rPr>
          <w:t>District</w:t>
        </w:r>
        <w:proofErr w:type="gramEnd"/>
        <w:r>
          <w:rPr>
            <w:b/>
            <w:bCs/>
            <w:color w:val="000000"/>
            <w:rPrChange w:id="951" w:author="Cooper, Matt - KSBA" w:date="2026-04-20T10:52:00Z">
              <w:rPr>
                <w:color w:val="000000"/>
              </w:rPr>
            </w:rPrChange>
          </w:rPr>
          <w:t xml:space="preserve"> or leaving the </w:t>
        </w:r>
        <w:proofErr w:type="gramStart"/>
        <w:r>
          <w:rPr>
            <w:b/>
            <w:bCs/>
            <w:color w:val="000000"/>
          </w:rPr>
          <w:t>District</w:t>
        </w:r>
        <w:proofErr w:type="gramEnd"/>
        <w:r>
          <w:rPr>
            <w:b/>
            <w:bCs/>
            <w:color w:val="000000"/>
            <w:rPrChange w:id="952" w:author="Cooper, Matt - KSBA" w:date="2026-04-20T10:52:00Z">
              <w:rPr>
                <w:color w:val="000000"/>
              </w:rPr>
            </w:rPrChange>
          </w:rPr>
          <w:t>, unless directed by the Cabinet for Health and Family Services or law enforcement officials to cease the investigation.</w:t>
        </w:r>
      </w:ins>
    </w:p>
    <w:p w14:paraId="00000850" w14:textId="77777777" w:rsidR="00926FA2" w:rsidRDefault="00FF50C7">
      <w:pPr>
        <w:pBdr>
          <w:top w:val="nil"/>
          <w:left w:val="nil"/>
          <w:bottom w:val="nil"/>
          <w:right w:val="nil"/>
          <w:between w:val="nil"/>
        </w:pBdr>
        <w:spacing w:after="120"/>
        <w:jc w:val="both"/>
        <w:rPr>
          <w:b/>
          <w:bCs/>
          <w:smallCaps/>
          <w:color w:val="000000"/>
          <w:u w:val="single"/>
        </w:rPr>
      </w:pPr>
      <w:r>
        <w:rPr>
          <w:b/>
          <w:bCs/>
          <w:smallCaps/>
          <w:color w:val="000000"/>
          <w:u w:val="single"/>
        </w:rPr>
        <w:t>KRS 209A.100</w:t>
      </w:r>
    </w:p>
    <w:p w14:paraId="00000851" w14:textId="77777777" w:rsidR="00926FA2" w:rsidRDefault="00FF50C7">
      <w:pPr>
        <w:pBdr>
          <w:top w:val="nil"/>
          <w:left w:val="nil"/>
          <w:bottom w:val="nil"/>
          <w:right w:val="nil"/>
          <w:between w:val="nil"/>
        </w:pBdr>
        <w:spacing w:after="120"/>
        <w:jc w:val="both"/>
        <w:rPr>
          <w:color w:val="000000"/>
        </w:rPr>
      </w:pPr>
      <w:r>
        <w:rPr>
          <w:color w:val="000000"/>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00000852" w14:textId="77777777" w:rsidR="00926FA2" w:rsidRDefault="00FF50C7">
      <w:pPr>
        <w:pBdr>
          <w:top w:val="nil"/>
          <w:left w:val="nil"/>
          <w:bottom w:val="nil"/>
          <w:right w:val="nil"/>
          <w:between w:val="nil"/>
        </w:pBdr>
        <w:spacing w:after="120"/>
        <w:jc w:val="both"/>
        <w:rPr>
          <w:b/>
          <w:bCs/>
          <w:smallCaps/>
          <w:color w:val="000000"/>
          <w:u w:val="single"/>
        </w:rPr>
      </w:pPr>
      <w:r>
        <w:rPr>
          <w:b/>
          <w:bCs/>
          <w:smallCaps/>
          <w:color w:val="000000"/>
          <w:u w:val="single"/>
        </w:rPr>
        <w:t>KRS 209A.110</w:t>
      </w:r>
    </w:p>
    <w:p w14:paraId="00000853" w14:textId="77777777" w:rsidR="00926FA2" w:rsidRDefault="00FF50C7">
      <w:pPr>
        <w:pBdr>
          <w:top w:val="nil"/>
          <w:left w:val="nil"/>
          <w:bottom w:val="nil"/>
          <w:right w:val="nil"/>
          <w:between w:val="nil"/>
        </w:pBdr>
        <w:spacing w:after="120"/>
        <w:jc w:val="both"/>
        <w:rPr>
          <w:color w:val="000000"/>
        </w:rPr>
      </w:pPr>
      <w:r>
        <w:rPr>
          <w:color w:val="000000"/>
        </w:rPr>
        <w:t>School personnel shall report to a law enforcement officer when s/he has a belief that the death of a victim with who s/he has had a professional interaction is related to domestic violence and abuse or dating violence and abuse.</w:t>
      </w:r>
    </w:p>
    <w:p w14:paraId="00000854" w14:textId="77777777" w:rsidR="00926FA2" w:rsidRDefault="00FF50C7">
      <w:pPr>
        <w:pBdr>
          <w:top w:val="nil"/>
          <w:left w:val="nil"/>
          <w:bottom w:val="nil"/>
          <w:right w:val="nil"/>
          <w:between w:val="nil"/>
        </w:pBdr>
        <w:spacing w:after="120"/>
        <w:jc w:val="both"/>
        <w:rPr>
          <w:b/>
          <w:bCs/>
          <w:smallCaps/>
          <w:color w:val="000000"/>
        </w:rPr>
      </w:pPr>
      <w:r>
        <w:rPr>
          <w:b/>
          <w:bCs/>
          <w:smallCaps/>
          <w:color w:val="000000"/>
          <w:u w:val="single"/>
        </w:rPr>
        <w:t>KRS 620.030</w:t>
      </w:r>
    </w:p>
    <w:p w14:paraId="00000855" w14:textId="77777777" w:rsidR="00926FA2" w:rsidRDefault="00FF50C7">
      <w:pPr>
        <w:pBdr>
          <w:top w:val="nil"/>
          <w:left w:val="nil"/>
          <w:bottom w:val="nil"/>
          <w:right w:val="nil"/>
          <w:between w:val="nil"/>
        </w:pBdr>
        <w:spacing w:after="120"/>
        <w:jc w:val="both"/>
        <w:rPr>
          <w:color w:val="000000"/>
          <w:sz w:val="20"/>
          <w:szCs w:val="20"/>
        </w:rPr>
      </w:pPr>
      <w:r>
        <w:rPr>
          <w:color w:val="000000"/>
        </w:rPr>
        <w:t xml:space="preserve">Any person who knows or has reasonable cause to believe that a child is dependent, neglected, or abused, or is a victim of human trafficking, or is a victim of female genital mutilation, shall immediately cause an oral or written report to be made to a local law enforcement agency or the Department of Kentucky State Police; the cabinet or its designated representative; the Commonwealth's Attorney or the County </w:t>
      </w:r>
      <w:r>
        <w:rPr>
          <w:smallCaps/>
          <w:color w:val="000000"/>
        </w:rPr>
        <w:t>A</w:t>
      </w:r>
      <w:r>
        <w:rPr>
          <w:color w:val="000000"/>
        </w:rPr>
        <w:t>ttorney; by telephone or otherwise. Any supervisor who receives from an employee a report of suspected dependency, neglect, or abuse shall promptly make a report to the proper authorities for investigation.</w:t>
      </w:r>
    </w:p>
    <w:p w14:paraId="00000856"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857" w14:textId="77777777" w:rsidR="00926FA2" w:rsidRPr="00926FA2" w:rsidRDefault="00FF50C7">
      <w:pPr>
        <w:pBdr>
          <w:top w:val="nil"/>
          <w:left w:val="nil"/>
          <w:bottom w:val="nil"/>
          <w:right w:val="nil"/>
          <w:between w:val="nil"/>
        </w:pBdr>
        <w:ind w:left="432"/>
        <w:jc w:val="both"/>
        <w:rPr>
          <w:b/>
          <w:bCs/>
          <w:color w:val="000000"/>
          <w:rPrChange w:id="953" w:author="Cooper, Matt - KSBA" w:date="2026-04-29T12:10:00Z">
            <w:rPr>
              <w:b/>
              <w:bCs/>
              <w:smallCaps/>
              <w:color w:val="000000"/>
            </w:rPr>
          </w:rPrChange>
        </w:rPr>
      </w:pPr>
      <w:r>
        <w:rPr>
          <w:color w:val="000000"/>
        </w:rPr>
        <w:t>KRS 158.155; KRS 158.156</w:t>
      </w:r>
      <w:ins w:id="954" w:author="Cooper, Matt - KSBA" w:date="2026-04-29T12:10:00Z">
        <w:r>
          <w:rPr>
            <w:b/>
            <w:bCs/>
            <w:color w:val="000000"/>
          </w:rPr>
          <w:t>; KRS 160.380</w:t>
        </w:r>
      </w:ins>
    </w:p>
    <w:p w14:paraId="00000858" w14:textId="77777777" w:rsidR="00926FA2" w:rsidRDefault="00FF50C7">
      <w:pPr>
        <w:pBdr>
          <w:top w:val="nil"/>
          <w:left w:val="nil"/>
          <w:bottom w:val="nil"/>
          <w:right w:val="nil"/>
          <w:between w:val="nil"/>
        </w:pBdr>
        <w:ind w:left="432"/>
        <w:jc w:val="both"/>
        <w:rPr>
          <w:color w:val="000000"/>
        </w:rPr>
      </w:pPr>
      <w:r>
        <w:rPr>
          <w:color w:val="000000"/>
        </w:rPr>
        <w:t>KRS 209A.100; KRS 209A.110</w:t>
      </w:r>
    </w:p>
    <w:p w14:paraId="00000859" w14:textId="77777777" w:rsidR="00926FA2" w:rsidRDefault="00FF50C7">
      <w:pPr>
        <w:pBdr>
          <w:top w:val="nil"/>
          <w:left w:val="nil"/>
          <w:bottom w:val="nil"/>
          <w:right w:val="nil"/>
          <w:between w:val="nil"/>
        </w:pBdr>
        <w:ind w:left="432"/>
        <w:jc w:val="both"/>
        <w:rPr>
          <w:color w:val="000000"/>
        </w:rPr>
      </w:pPr>
      <w:r>
        <w:rPr>
          <w:color w:val="000000"/>
        </w:rPr>
        <w:t>KRS 508.125; KRS 525.070; KRS 525.080; KRS 527.070; KRS 527.080</w:t>
      </w:r>
    </w:p>
    <w:p w14:paraId="0000085A" w14:textId="77777777" w:rsidR="00926FA2" w:rsidRDefault="00FF50C7">
      <w:pPr>
        <w:pBdr>
          <w:top w:val="nil"/>
          <w:left w:val="nil"/>
          <w:bottom w:val="nil"/>
          <w:right w:val="nil"/>
          <w:between w:val="nil"/>
        </w:pBdr>
        <w:ind w:left="432"/>
        <w:jc w:val="both"/>
        <w:rPr>
          <w:color w:val="000000"/>
        </w:rPr>
      </w:pPr>
      <w:r>
        <w:rPr>
          <w:color w:val="000000"/>
        </w:rPr>
        <w:t>KRS 620.030</w:t>
      </w:r>
    </w:p>
    <w:p w14:paraId="0000085B" w14:textId="77777777" w:rsidR="00926FA2" w:rsidRDefault="00FF50C7">
      <w:pPr>
        <w:spacing w:after="200" w:line="276" w:lineRule="auto"/>
        <w:rPr>
          <w:b/>
          <w:bCs/>
          <w:smallCaps/>
        </w:rPr>
      </w:pPr>
      <w:r>
        <w:br w:type="page"/>
      </w:r>
    </w:p>
    <w:p w14:paraId="0000085C" w14:textId="77777777" w:rsidR="00926FA2" w:rsidRDefault="00FF50C7">
      <w:pPr>
        <w:pStyle w:val="Heading1"/>
      </w:pPr>
      <w:r>
        <w:lastRenderedPageBreak/>
        <w:t>STUDENTS</w:t>
      </w:r>
      <w:r>
        <w:tab/>
        <w:t>09.2211</w:t>
      </w:r>
    </w:p>
    <w:p w14:paraId="0000085D" w14:textId="77777777" w:rsidR="00926FA2" w:rsidRDefault="00FF50C7">
      <w:pPr>
        <w:pStyle w:val="Heading1"/>
      </w:pPr>
      <w:r>
        <w:tab/>
        <w:t>(Continued)</w:t>
      </w:r>
    </w:p>
    <w:p w14:paraId="0000085E"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Employee Reports of Criminal Activity</w:t>
      </w:r>
    </w:p>
    <w:p w14:paraId="0000085F"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Related Policies:</w:t>
      </w:r>
    </w:p>
    <w:p w14:paraId="00000860" w14:textId="77777777" w:rsidR="00926FA2" w:rsidRDefault="00FF50C7">
      <w:pPr>
        <w:pBdr>
          <w:top w:val="nil"/>
          <w:left w:val="nil"/>
          <w:bottom w:val="nil"/>
          <w:right w:val="nil"/>
          <w:between w:val="nil"/>
        </w:pBdr>
        <w:ind w:left="432"/>
        <w:jc w:val="both"/>
        <w:rPr>
          <w:color w:val="000000"/>
        </w:rPr>
      </w:pPr>
      <w:r>
        <w:rPr>
          <w:color w:val="000000"/>
        </w:rPr>
        <w:t>03.13251; 03.23251; 03.13253; 03.23253</w:t>
      </w:r>
    </w:p>
    <w:p w14:paraId="00000861" w14:textId="77777777" w:rsidR="00926FA2" w:rsidRDefault="00FF50C7">
      <w:pPr>
        <w:pBdr>
          <w:top w:val="nil"/>
          <w:left w:val="nil"/>
          <w:bottom w:val="nil"/>
          <w:right w:val="nil"/>
          <w:between w:val="nil"/>
        </w:pBdr>
        <w:ind w:left="432"/>
        <w:jc w:val="both"/>
        <w:rPr>
          <w:color w:val="000000"/>
        </w:rPr>
      </w:pPr>
      <w:r>
        <w:rPr>
          <w:color w:val="000000"/>
        </w:rPr>
        <w:t>05.48</w:t>
      </w:r>
    </w:p>
    <w:p w14:paraId="00000862" w14:textId="77777777" w:rsidR="00926FA2" w:rsidRDefault="00FF50C7">
      <w:pPr>
        <w:pBdr>
          <w:top w:val="nil"/>
          <w:left w:val="nil"/>
          <w:bottom w:val="nil"/>
          <w:right w:val="nil"/>
          <w:between w:val="nil"/>
        </w:pBdr>
        <w:ind w:left="432"/>
        <w:jc w:val="both"/>
        <w:rPr>
          <w:color w:val="000000"/>
        </w:rPr>
      </w:pPr>
      <w:r>
        <w:rPr>
          <w:color w:val="000000"/>
        </w:rPr>
        <w:t>09.227; 09.422; 09.423; 09.425; 09.426; 09.438</w:t>
      </w:r>
    </w:p>
    <w:p w14:paraId="00000863" w14:textId="77777777" w:rsidR="00926FA2" w:rsidRDefault="00FF50C7">
      <w:pPr>
        <w:pBdr>
          <w:top w:val="nil"/>
          <w:left w:val="nil"/>
          <w:bottom w:val="nil"/>
          <w:right w:val="nil"/>
          <w:between w:val="nil"/>
        </w:pBdr>
        <w:jc w:val="right"/>
        <w:rPr>
          <w:color w:val="000000"/>
        </w:rPr>
      </w:pPr>
      <w:r>
        <w:rPr>
          <w:color w:val="000000"/>
        </w:rPr>
        <w:t>     </w:t>
      </w:r>
    </w:p>
    <w:p w14:paraId="00000864" w14:textId="77777777" w:rsidR="00926FA2" w:rsidRDefault="00FF50C7">
      <w:r>
        <w:t>     </w:t>
      </w:r>
    </w:p>
    <w:p w14:paraId="00000865" w14:textId="77777777" w:rsidR="00926FA2" w:rsidRDefault="00FF50C7">
      <w:pPr>
        <w:spacing w:after="200" w:line="276" w:lineRule="auto"/>
      </w:pPr>
      <w:r>
        <w:br w:type="page"/>
      </w:r>
    </w:p>
    <w:p w14:paraId="00000866"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lastRenderedPageBreak/>
        <w:t>LEGAL: HB 253 AMENDS KRS 160.380 REQUIRING DISTRICTS TO REPORT AND INVESTIGATE ABUSIVE CONDUCT INVOLVING A MINOR OR STUDENT. THIS BILL CONTAINS AN EMERGENCY CLAUSE AND IS IN EFFECT AS OF APRIL 10, 2026.</w:t>
      </w:r>
    </w:p>
    <w:p w14:paraId="00000867"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868" w14:textId="77777777" w:rsidR="00926FA2" w:rsidRDefault="00926FA2">
      <w:pPr>
        <w:pBdr>
          <w:top w:val="nil"/>
          <w:left w:val="nil"/>
          <w:bottom w:val="nil"/>
          <w:right w:val="nil"/>
          <w:between w:val="nil"/>
        </w:pBdr>
        <w:tabs>
          <w:tab w:val="right" w:pos="9216"/>
        </w:tabs>
        <w:jc w:val="both"/>
        <w:rPr>
          <w:color w:val="000000"/>
          <w:sz w:val="20"/>
          <w:szCs w:val="20"/>
        </w:rPr>
      </w:pPr>
    </w:p>
    <w:p w14:paraId="00000869"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STUDENTS</w:t>
      </w:r>
      <w:r>
        <w:rPr>
          <w:color w:val="000000"/>
          <w:sz w:val="20"/>
          <w:szCs w:val="20"/>
        </w:rPr>
        <w:tab/>
        <w:t>09.227</w:t>
      </w:r>
    </w:p>
    <w:p w14:paraId="0000086A" w14:textId="77777777" w:rsidR="00926FA2" w:rsidRDefault="00926FA2">
      <w:pPr>
        <w:pBdr>
          <w:top w:val="nil"/>
          <w:left w:val="nil"/>
          <w:bottom w:val="nil"/>
          <w:right w:val="nil"/>
          <w:between w:val="nil"/>
        </w:pBdr>
        <w:tabs>
          <w:tab w:val="right" w:pos="9216"/>
        </w:tabs>
        <w:jc w:val="both"/>
        <w:rPr>
          <w:color w:val="000000"/>
          <w:sz w:val="20"/>
          <w:szCs w:val="20"/>
        </w:rPr>
      </w:pPr>
    </w:p>
    <w:p w14:paraId="0000086B" w14:textId="77777777" w:rsidR="00926FA2" w:rsidRDefault="00FF50C7">
      <w:pPr>
        <w:pStyle w:val="Heading1"/>
      </w:pPr>
      <w:r>
        <w:br w:type="page"/>
      </w:r>
    </w:p>
    <w:p w14:paraId="0000086C" w14:textId="77777777" w:rsidR="00926FA2" w:rsidRDefault="00FF50C7">
      <w:pPr>
        <w:pStyle w:val="Heading1"/>
      </w:pPr>
      <w:r>
        <w:lastRenderedPageBreak/>
        <w:t>STUDENTS</w:t>
      </w:r>
      <w:r>
        <w:tab/>
        <w:t>09.227</w:t>
      </w:r>
    </w:p>
    <w:p w14:paraId="0000086D"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Child Abuse</w:t>
      </w:r>
    </w:p>
    <w:p w14:paraId="0000086E"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Report Required</w:t>
      </w:r>
    </w:p>
    <w:p w14:paraId="0000086F" w14:textId="77777777" w:rsidR="00926FA2" w:rsidRDefault="00FF50C7">
      <w:pPr>
        <w:spacing w:after="120"/>
        <w:jc w:val="both"/>
      </w:pPr>
      <w:bookmarkStart w:id="955" w:name="_qe1wzr4udsh" w:colFirst="0" w:colLast="0"/>
      <w:bookmarkEnd w:id="955"/>
      <w:r>
        <w:t>Any teacher, school administrator, or other school personnel who knows or has reasonable cause to believe that a child under age eighteen (18) is dependent, abused or neglected</w:t>
      </w:r>
      <w:r>
        <w:rPr>
          <w:vertAlign w:val="superscript"/>
        </w:rPr>
        <w:t>1</w:t>
      </w:r>
      <w:r>
        <w:t>, or a victim of human trafficking, or is a victim of female genital mutilation, shall immediately make an oral or written report, including but not limited to electronic submission, to a local law enforcement agency or the Kentucky State Police, the Cabinet for Health and Family Services or its designated representative, the Commonwealth's or County Attorney in accordance with KRS 620.030.</w:t>
      </w:r>
      <w:r>
        <w:rPr>
          <w:vertAlign w:val="superscript"/>
        </w:rPr>
        <w:t>2</w:t>
      </w:r>
    </w:p>
    <w:p w14:paraId="00000870" w14:textId="77777777" w:rsidR="00926FA2" w:rsidRDefault="00FF50C7">
      <w:pPr>
        <w:spacing w:after="120"/>
        <w:jc w:val="both"/>
      </w:pPr>
      <w:r>
        <w:t xml:space="preserve">After making that report, the employee shall then immediately notify the </w:t>
      </w:r>
      <w:proofErr w:type="gramStart"/>
      <w:r>
        <w:t>Principal</w:t>
      </w:r>
      <w:proofErr w:type="gramEnd"/>
      <w:r>
        <w:t xml:space="preserve"> of the suspected abuse. If the Principal is suspected of child abuse, the employee shall notify the Superintendent/designee.</w:t>
      </w:r>
    </w:p>
    <w:p w14:paraId="00000871" w14:textId="77777777" w:rsidR="00926FA2" w:rsidRDefault="00FF50C7">
      <w:pPr>
        <w:spacing w:after="120"/>
        <w:jc w:val="both"/>
        <w:rPr>
          <w:b/>
          <w:bCs/>
        </w:rPr>
      </w:pPr>
      <w:r>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p>
    <w:p w14:paraId="00000872" w14:textId="77777777" w:rsidR="00926FA2" w:rsidRDefault="00FF50C7">
      <w:pPr>
        <w:pBdr>
          <w:top w:val="nil"/>
          <w:left w:val="nil"/>
          <w:bottom w:val="nil"/>
          <w:right w:val="nil"/>
          <w:between w:val="nil"/>
        </w:pBdr>
        <w:spacing w:after="120"/>
        <w:jc w:val="both"/>
        <w:rPr>
          <w:color w:val="000000"/>
        </w:rPr>
      </w:pPr>
      <w:r>
        <w:rPr>
          <w:color w:val="000000"/>
        </w:rPr>
        <w:t xml:space="preserve">Only agencies designated by law are authorized to </w:t>
      </w:r>
      <w:proofErr w:type="gramStart"/>
      <w:r>
        <w:rPr>
          <w:color w:val="000000"/>
        </w:rPr>
        <w:t>conduct an investigation</w:t>
      </w:r>
      <w:proofErr w:type="gramEnd"/>
      <w:r>
        <w:rPr>
          <w:color w:val="000000"/>
        </w:rPr>
        <w:t xml:space="preserve"> of a report of alleged child abuse. Therefore, the District shall not first investigate a claim before an employee makes a report to the proper authorities. However, in certain situations, reports involving claims made under state and federal laws, such as Title IX, shall require the </w:t>
      </w:r>
      <w:proofErr w:type="gramStart"/>
      <w:r>
        <w:rPr>
          <w:color w:val="000000"/>
        </w:rPr>
        <w:t>District</w:t>
      </w:r>
      <w:proofErr w:type="gramEnd"/>
      <w:r>
        <w:rPr>
          <w:color w:val="000000"/>
        </w:rPr>
        <w:t xml:space="preserve">, after making the required report, to conduct an independent investigation of the allegations </w:t>
      </w:r>
      <w:proofErr w:type="gramStart"/>
      <w:r>
        <w:rPr>
          <w:color w:val="000000"/>
        </w:rPr>
        <w:t>in order to</w:t>
      </w:r>
      <w:proofErr w:type="gramEnd"/>
      <w:r>
        <w:rPr>
          <w:color w:val="000000"/>
        </w:rPr>
        <w:t xml:space="preserve"> determine appropriate personnel action.</w:t>
      </w:r>
    </w:p>
    <w:p w14:paraId="00000873" w14:textId="77777777" w:rsidR="00926FA2" w:rsidRPr="00926FA2" w:rsidRDefault="00FF50C7">
      <w:pPr>
        <w:pBdr>
          <w:top w:val="nil"/>
          <w:left w:val="nil"/>
          <w:bottom w:val="nil"/>
          <w:right w:val="nil"/>
          <w:between w:val="nil"/>
        </w:pBdr>
        <w:spacing w:after="120"/>
        <w:jc w:val="both"/>
        <w:rPr>
          <w:b/>
          <w:bCs/>
          <w:color w:val="000000"/>
          <w:rPrChange w:id="956" w:author="Cooper, Matt - KSBA" w:date="2026-04-20T10:52:00Z">
            <w:rPr>
              <w:color w:val="000000"/>
            </w:rPr>
          </w:rPrChange>
        </w:rPr>
      </w:pPr>
      <w:ins w:id="957" w:author="Cooper, Matt - KSBA" w:date="2026-04-20T10:51:00Z">
        <w:r>
          <w:rPr>
            <w:b/>
            <w:bCs/>
            <w:color w:val="000000"/>
            <w:rPrChange w:id="958" w:author="Cooper, Matt - KSBA" w:date="2026-04-20T10:52:00Z">
              <w:rPr>
                <w:color w:val="000000"/>
              </w:rPr>
            </w:rPrChange>
          </w:rPr>
          <w:t>When an allegation of abusive conduct</w:t>
        </w:r>
      </w:ins>
      <w:ins w:id="959" w:author="Barker, Kim - KSBA" w:date="2026-04-21T10:03:00Z">
        <w:r>
          <w:rPr>
            <w:b/>
            <w:bCs/>
            <w:color w:val="000000"/>
          </w:rPr>
          <w:t>, as defined in KRS 160.380,</w:t>
        </w:r>
      </w:ins>
      <w:ins w:id="960" w:author="Cooper, Matt - KSBA" w:date="2026-04-20T10:51:00Z">
        <w:r>
          <w:rPr>
            <w:b/>
            <w:bCs/>
            <w:color w:val="000000"/>
            <w:rPrChange w:id="961" w:author="Cooper, Matt - KSBA" w:date="2026-04-20T10:52:00Z">
              <w:rPr>
                <w:color w:val="000000"/>
              </w:rPr>
            </w:rPrChange>
          </w:rPr>
          <w:t xml:space="preserve"> is made against a </w:t>
        </w:r>
        <w:r>
          <w:rPr>
            <w:b/>
            <w:bCs/>
            <w:color w:val="000000"/>
          </w:rPr>
          <w:t>D</w:t>
        </w:r>
        <w:r>
          <w:rPr>
            <w:b/>
            <w:bCs/>
            <w:color w:val="000000"/>
            <w:rPrChange w:id="962" w:author="Cooper, Matt - KSBA" w:date="2026-04-20T10:52:00Z">
              <w:rPr>
                <w:color w:val="000000"/>
              </w:rPr>
            </w:rPrChange>
          </w:rPr>
          <w:t xml:space="preserve">istrict employee to another </w:t>
        </w:r>
        <w:r>
          <w:rPr>
            <w:b/>
            <w:bCs/>
            <w:color w:val="000000"/>
          </w:rPr>
          <w:t>D</w:t>
        </w:r>
        <w:r>
          <w:rPr>
            <w:b/>
            <w:bCs/>
            <w:color w:val="000000"/>
            <w:rPrChange w:id="963" w:author="Cooper, Matt - KSBA" w:date="2026-04-20T10:52:00Z">
              <w:rPr>
                <w:color w:val="000000"/>
              </w:rPr>
            </w:rPrChange>
          </w:rPr>
          <w:t xml:space="preserve">istrict employee, the </w:t>
        </w:r>
      </w:ins>
      <w:proofErr w:type="gramStart"/>
      <w:ins w:id="964" w:author="Barker, Kim - KSBA" w:date="2026-04-21T09:55:00Z">
        <w:r>
          <w:rPr>
            <w:b/>
            <w:bCs/>
            <w:color w:val="000000"/>
          </w:rPr>
          <w:t>D</w:t>
        </w:r>
      </w:ins>
      <w:ins w:id="965" w:author="Cooper, Matt - KSBA" w:date="2026-04-20T10:51:00Z">
        <w:r>
          <w:rPr>
            <w:b/>
            <w:bCs/>
            <w:color w:val="000000"/>
            <w:rPrChange w:id="966" w:author="Cooper, Matt - KSBA" w:date="2026-04-20T10:52:00Z">
              <w:rPr>
                <w:color w:val="000000"/>
              </w:rPr>
            </w:rPrChange>
          </w:rPr>
          <w:t>istrict</w:t>
        </w:r>
        <w:proofErr w:type="gramEnd"/>
        <w:r>
          <w:rPr>
            <w:b/>
            <w:bCs/>
            <w:color w:val="000000"/>
            <w:rPrChange w:id="967" w:author="Cooper, Matt - KSBA" w:date="2026-04-20T10:52:00Z">
              <w:rPr>
                <w:color w:val="000000"/>
              </w:rPr>
            </w:rPrChange>
          </w:rPr>
          <w:t xml:space="preserve"> employee in receipt of the allegation, whether communicated in writing, electronically, or orally, shall report the allegation to the </w:t>
        </w:r>
      </w:ins>
      <w:proofErr w:type="gramStart"/>
      <w:ins w:id="968" w:author="Barker, Kim - KSBA" w:date="2026-04-21T09:56:00Z">
        <w:r>
          <w:rPr>
            <w:b/>
            <w:bCs/>
            <w:color w:val="000000"/>
          </w:rPr>
          <w:t>P</w:t>
        </w:r>
      </w:ins>
      <w:ins w:id="969" w:author="Cooper, Matt - KSBA" w:date="2026-04-20T10:51:00Z">
        <w:r>
          <w:rPr>
            <w:b/>
            <w:bCs/>
            <w:color w:val="000000"/>
            <w:rPrChange w:id="970" w:author="Cooper, Matt - KSBA" w:date="2026-04-20T10:52:00Z">
              <w:rPr>
                <w:color w:val="000000"/>
              </w:rPr>
            </w:rPrChange>
          </w:rPr>
          <w:t>rincipal</w:t>
        </w:r>
        <w:proofErr w:type="gramEnd"/>
        <w:r>
          <w:rPr>
            <w:b/>
            <w:bCs/>
            <w:color w:val="000000"/>
            <w:rPrChange w:id="971" w:author="Cooper, Matt - KSBA" w:date="2026-04-20T10:52:00Z">
              <w:rPr>
                <w:color w:val="000000"/>
              </w:rPr>
            </w:rPrChange>
          </w:rPr>
          <w:t xml:space="preserve"> and in accordance with KRS 620.030. The </w:t>
        </w:r>
      </w:ins>
      <w:proofErr w:type="gramStart"/>
      <w:ins w:id="972" w:author="Barker, Kim - KSBA" w:date="2026-04-21T09:56:00Z">
        <w:r>
          <w:rPr>
            <w:b/>
            <w:bCs/>
            <w:color w:val="000000"/>
          </w:rPr>
          <w:t>P</w:t>
        </w:r>
      </w:ins>
      <w:ins w:id="973" w:author="Cooper, Matt - KSBA" w:date="2026-04-20T10:51:00Z">
        <w:r>
          <w:rPr>
            <w:b/>
            <w:bCs/>
            <w:color w:val="000000"/>
            <w:rPrChange w:id="974" w:author="Cooper, Matt - KSBA" w:date="2026-04-20T10:52:00Z">
              <w:rPr>
                <w:color w:val="000000"/>
              </w:rPr>
            </w:rPrChange>
          </w:rPr>
          <w:t>rincipal</w:t>
        </w:r>
        <w:proofErr w:type="gramEnd"/>
        <w:r>
          <w:rPr>
            <w:b/>
            <w:bCs/>
            <w:color w:val="000000"/>
            <w:rPrChange w:id="975" w:author="Cooper, Matt - KSBA" w:date="2026-04-20T10:52:00Z">
              <w:rPr>
                <w:color w:val="000000"/>
              </w:rPr>
            </w:rPrChange>
          </w:rPr>
          <w:t xml:space="preserve"> shall document the allegation in writing and notify the </w:t>
        </w:r>
        <w:r>
          <w:rPr>
            <w:b/>
            <w:bCs/>
            <w:color w:val="000000"/>
          </w:rPr>
          <w:t>S</w:t>
        </w:r>
        <w:r>
          <w:rPr>
            <w:b/>
            <w:bCs/>
            <w:color w:val="000000"/>
            <w:rPrChange w:id="976" w:author="Cooper, Matt - KSBA" w:date="2026-04-20T10:52:00Z">
              <w:rPr>
                <w:color w:val="000000"/>
              </w:rPr>
            </w:rPrChange>
          </w:rPr>
          <w:t>uperintendent</w:t>
        </w:r>
      </w:ins>
      <w:ins w:id="977" w:author="Barker, Kim - KSBA" w:date="2026-04-21T09:56:00Z">
        <w:r>
          <w:rPr>
            <w:b/>
            <w:bCs/>
            <w:color w:val="000000"/>
          </w:rPr>
          <w:t>/</w:t>
        </w:r>
      </w:ins>
      <w:ins w:id="978" w:author="Cooper, Matt - KSBA" w:date="2026-04-20T10:51:00Z">
        <w:r>
          <w:rPr>
            <w:b/>
            <w:bCs/>
            <w:color w:val="000000"/>
            <w:rPrChange w:id="979" w:author="Cooper, Matt - KSBA" w:date="2026-04-20T10:52:00Z">
              <w:rPr>
                <w:color w:val="000000"/>
              </w:rPr>
            </w:rPrChange>
          </w:rPr>
          <w:t xml:space="preserve">designee. An investigation of the allegation shall be conducted by the </w:t>
        </w:r>
        <w:proofErr w:type="gramStart"/>
        <w:r>
          <w:rPr>
            <w:b/>
            <w:bCs/>
            <w:color w:val="000000"/>
          </w:rPr>
          <w:t>District</w:t>
        </w:r>
        <w:proofErr w:type="gramEnd"/>
        <w:r>
          <w:rPr>
            <w:b/>
            <w:bCs/>
            <w:color w:val="000000"/>
            <w:rPrChange w:id="980" w:author="Cooper, Matt - KSBA" w:date="2026-04-20T10:52:00Z">
              <w:rPr>
                <w:color w:val="000000"/>
              </w:rPr>
            </w:rPrChange>
          </w:rPr>
          <w:t xml:space="preserve"> until it is completed and shall not end prior to completion due to the employee transferring positions within the </w:t>
        </w:r>
        <w:proofErr w:type="gramStart"/>
        <w:r>
          <w:rPr>
            <w:b/>
            <w:bCs/>
            <w:color w:val="000000"/>
          </w:rPr>
          <w:t>District</w:t>
        </w:r>
        <w:proofErr w:type="gramEnd"/>
        <w:r>
          <w:rPr>
            <w:b/>
            <w:bCs/>
            <w:color w:val="000000"/>
            <w:rPrChange w:id="981" w:author="Cooper, Matt - KSBA" w:date="2026-04-20T10:52:00Z">
              <w:rPr>
                <w:color w:val="000000"/>
              </w:rPr>
            </w:rPrChange>
          </w:rPr>
          <w:t xml:space="preserve"> or leaving the </w:t>
        </w:r>
        <w:proofErr w:type="gramStart"/>
        <w:r>
          <w:rPr>
            <w:b/>
            <w:bCs/>
            <w:color w:val="000000"/>
          </w:rPr>
          <w:t>District</w:t>
        </w:r>
        <w:proofErr w:type="gramEnd"/>
        <w:r>
          <w:rPr>
            <w:b/>
            <w:bCs/>
            <w:color w:val="000000"/>
            <w:rPrChange w:id="982" w:author="Cooper, Matt - KSBA" w:date="2026-04-20T10:52:00Z">
              <w:rPr>
                <w:color w:val="000000"/>
              </w:rPr>
            </w:rPrChange>
          </w:rPr>
          <w:t>, unless directed by the Cabinet for Health and Family Services or law enforcement officials to cease the investigation.</w:t>
        </w:r>
      </w:ins>
    </w:p>
    <w:p w14:paraId="00000874"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Written Report</w:t>
      </w:r>
    </w:p>
    <w:p w14:paraId="00000875" w14:textId="77777777" w:rsidR="00926FA2" w:rsidRDefault="00FF50C7">
      <w:pPr>
        <w:pBdr>
          <w:top w:val="nil"/>
          <w:left w:val="nil"/>
          <w:bottom w:val="nil"/>
          <w:right w:val="nil"/>
          <w:between w:val="nil"/>
        </w:pBdr>
        <w:spacing w:after="120"/>
        <w:jc w:val="both"/>
        <w:rPr>
          <w:color w:val="000000"/>
        </w:rPr>
      </w:pPr>
      <w:r>
        <w:rPr>
          <w:color w:val="000000"/>
        </w:rPr>
        <w:t>The person reporting shall, if requested, in addition to the report required above, file with the local law enforcement agency or the Kentucky State Police or the Commonwealth's or County Attorney or the Cabinet for Health and Family Services or its designated representative within forty-eight (48) hours of the original report a written report containing specific information regarding the child, the child's parents or guardians, and the person allegedly responsible for the abuse or neglect.</w:t>
      </w:r>
    </w:p>
    <w:p w14:paraId="00000876"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Written Records</w:t>
      </w:r>
    </w:p>
    <w:p w14:paraId="00000877" w14:textId="77777777" w:rsidR="00926FA2" w:rsidRDefault="00FF50C7">
      <w:pPr>
        <w:pBdr>
          <w:top w:val="nil"/>
          <w:left w:val="nil"/>
          <w:bottom w:val="nil"/>
          <w:right w:val="nil"/>
          <w:between w:val="nil"/>
        </w:pBdr>
        <w:spacing w:after="120"/>
        <w:jc w:val="both"/>
        <w:rPr>
          <w:color w:val="000000"/>
        </w:rPr>
      </w:pPr>
      <w:r>
        <w:rPr>
          <w:color w:val="000000"/>
        </w:rPr>
        <w:t xml:space="preserve">Copies of reports kept by the </w:t>
      </w:r>
      <w:proofErr w:type="gramStart"/>
      <w:r>
        <w:rPr>
          <w:color w:val="000000"/>
        </w:rPr>
        <w:t>District</w:t>
      </w:r>
      <w:proofErr w:type="gramEnd"/>
      <w:r>
        <w:rPr>
          <w:color w:val="000000"/>
        </w:rPr>
        <w:t xml:space="preserve"> that are submitted to authorities in compliance with the child abuse law are educational records and subject to inspection by the parents of the alleged victim of child abuse. Whether the records are considered "internal records</w:t>
      </w:r>
      <w:proofErr w:type="gramStart"/>
      <w:r>
        <w:rPr>
          <w:color w:val="000000"/>
        </w:rPr>
        <w:t>", and</w:t>
      </w:r>
      <w:proofErr w:type="gramEnd"/>
      <w:r>
        <w:rPr>
          <w:color w:val="000000"/>
        </w:rPr>
        <w:t xml:space="preserve"> not maintained with the students' "permanent records", is immaterial if such records are directly related to students and are maintained by the school or District.</w:t>
      </w:r>
    </w:p>
    <w:p w14:paraId="00000878" w14:textId="77777777" w:rsidR="00926FA2" w:rsidRDefault="00FF50C7">
      <w:pPr>
        <w:pBdr>
          <w:top w:val="nil"/>
          <w:left w:val="nil"/>
          <w:bottom w:val="nil"/>
          <w:right w:val="nil"/>
          <w:between w:val="nil"/>
        </w:pBdr>
        <w:spacing w:after="120"/>
        <w:jc w:val="both"/>
        <w:rPr>
          <w:color w:val="000000"/>
        </w:rPr>
      </w:pPr>
      <w:r>
        <w:br w:type="page"/>
      </w:r>
    </w:p>
    <w:p w14:paraId="00000879" w14:textId="77777777" w:rsidR="00926FA2" w:rsidRDefault="00FF50C7">
      <w:pPr>
        <w:pStyle w:val="Heading1"/>
      </w:pPr>
      <w:r>
        <w:lastRenderedPageBreak/>
        <w:t>STUDENTS</w:t>
      </w:r>
      <w:r>
        <w:tab/>
        <w:t>09.227</w:t>
      </w:r>
    </w:p>
    <w:p w14:paraId="0000087A" w14:textId="77777777" w:rsidR="00926FA2" w:rsidRDefault="00FF50C7">
      <w:pPr>
        <w:pStyle w:val="Heading1"/>
      </w:pPr>
      <w:r>
        <w:tab/>
        <w:t>(Continued)</w:t>
      </w:r>
    </w:p>
    <w:p w14:paraId="0000087B"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Child Abuse</w:t>
      </w:r>
    </w:p>
    <w:p w14:paraId="0000087C"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Interviews</w:t>
      </w:r>
    </w:p>
    <w:p w14:paraId="0000087D" w14:textId="77777777" w:rsidR="00926FA2" w:rsidRDefault="00FF50C7">
      <w:pPr>
        <w:pBdr>
          <w:top w:val="nil"/>
          <w:left w:val="nil"/>
          <w:bottom w:val="nil"/>
          <w:right w:val="nil"/>
          <w:between w:val="nil"/>
        </w:pBdr>
        <w:spacing w:after="120"/>
        <w:jc w:val="both"/>
        <w:rPr>
          <w:color w:val="000000"/>
          <w:vertAlign w:val="superscript"/>
        </w:rPr>
      </w:pPr>
      <w:r>
        <w:rPr>
          <w:color w:val="000000"/>
        </w:rPr>
        <w:t>If the student is an alleged victim of abuse or neglect, school officials shall follow directions provided by the investigating officer or Cabinet for Health and Family Services representative as to whether to contact a parent</w:t>
      </w:r>
      <w:r>
        <w:rPr>
          <w:color w:val="000000"/>
          <w:vertAlign w:val="superscript"/>
        </w:rPr>
        <w:t xml:space="preserve">3 </w:t>
      </w:r>
      <w:r>
        <w:rPr>
          <w:color w:val="000000"/>
        </w:rPr>
        <w:t>and shall provide the Cabinet access to a child subject to an investigation or assessment without parental consent.</w:t>
      </w:r>
      <w:r>
        <w:rPr>
          <w:color w:val="000000"/>
          <w:vertAlign w:val="superscript"/>
        </w:rPr>
        <w:t>4</w:t>
      </w:r>
    </w:p>
    <w:p w14:paraId="0000087E"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Agency Custody</w:t>
      </w:r>
    </w:p>
    <w:p w14:paraId="0000087F" w14:textId="77777777" w:rsidR="00926FA2" w:rsidRDefault="00FF50C7">
      <w:pPr>
        <w:pBdr>
          <w:top w:val="nil"/>
          <w:left w:val="nil"/>
          <w:bottom w:val="nil"/>
          <w:right w:val="nil"/>
          <w:between w:val="nil"/>
        </w:pBdr>
        <w:spacing w:after="120"/>
        <w:jc w:val="both"/>
        <w:rPr>
          <w:color w:val="000000"/>
        </w:rPr>
      </w:pPr>
      <w:r>
        <w:rPr>
          <w:color w:val="000000"/>
        </w:rPr>
        <w:t>If, as a result of dependency, neglect, or abuse, a child has been placed in the custody of the Cabinet, the Principal, or any Assistant Principal, of the school in which the child is enrolled, and the District’s Director of Pupil Personnel shall be notified of the names of persons authorized to contact the child at school, in accordance with school visitation or communication policy, or remove the child from school grounds.</w:t>
      </w:r>
    </w:p>
    <w:p w14:paraId="00000880" w14:textId="77777777" w:rsidR="00926FA2" w:rsidRDefault="00FF50C7">
      <w:pPr>
        <w:pBdr>
          <w:top w:val="nil"/>
          <w:left w:val="nil"/>
          <w:bottom w:val="nil"/>
          <w:right w:val="nil"/>
          <w:between w:val="nil"/>
        </w:pBdr>
        <w:spacing w:after="120"/>
        <w:jc w:val="both"/>
        <w:rPr>
          <w:color w:val="000000"/>
        </w:rPr>
      </w:pPr>
      <w:r>
        <w:rPr>
          <w:color w:val="000000"/>
        </w:rPr>
        <w:t>The notification shall be provided to the school by the Cabinet:</w:t>
      </w:r>
    </w:p>
    <w:p w14:paraId="00000881" w14:textId="77777777" w:rsidR="00926FA2" w:rsidRDefault="00FF50C7">
      <w:pPr>
        <w:numPr>
          <w:ilvl w:val="0"/>
          <w:numId w:val="54"/>
        </w:numPr>
        <w:pBdr>
          <w:top w:val="nil"/>
          <w:left w:val="nil"/>
          <w:bottom w:val="nil"/>
          <w:right w:val="nil"/>
          <w:between w:val="nil"/>
        </w:pBdr>
        <w:spacing w:after="120"/>
        <w:jc w:val="both"/>
        <w:rPr>
          <w:color w:val="000000"/>
        </w:rPr>
      </w:pPr>
      <w:r>
        <w:rPr>
          <w:color w:val="000000"/>
        </w:rPr>
        <w:t xml:space="preserve">By written notice via email or fax on the day that a court order is entered and again on any day that a change is made </w:t>
      </w:r>
      <w:proofErr w:type="gramStart"/>
      <w:r>
        <w:rPr>
          <w:color w:val="000000"/>
        </w:rPr>
        <w:t>with regard to</w:t>
      </w:r>
      <w:proofErr w:type="gramEnd"/>
      <w:r>
        <w:rPr>
          <w:color w:val="000000"/>
        </w:rPr>
        <w:t xml:space="preserve"> </w:t>
      </w:r>
      <w:proofErr w:type="gramStart"/>
      <w:r>
        <w:rPr>
          <w:color w:val="000000"/>
        </w:rPr>
        <w:t>persons</w:t>
      </w:r>
      <w:proofErr w:type="gramEnd"/>
      <w:r>
        <w:rPr>
          <w:color w:val="000000"/>
        </w:rPr>
        <w:t xml:space="preserve"> authorized to contact or remove the child from school. Verbal notification shall occur on the next school day immediately following the day a court order is </w:t>
      </w:r>
      <w:proofErr w:type="gramStart"/>
      <w:r>
        <w:rPr>
          <w:color w:val="000000"/>
        </w:rPr>
        <w:t>entered</w:t>
      </w:r>
      <w:proofErr w:type="gramEnd"/>
      <w:r>
        <w:rPr>
          <w:color w:val="000000"/>
        </w:rPr>
        <w:t xml:space="preserve"> or a change is made if the court order or change occurs after the end of the current school day; and</w:t>
      </w:r>
    </w:p>
    <w:p w14:paraId="00000882" w14:textId="77777777" w:rsidR="00926FA2" w:rsidRDefault="00FF50C7">
      <w:pPr>
        <w:numPr>
          <w:ilvl w:val="0"/>
          <w:numId w:val="54"/>
        </w:numPr>
        <w:pBdr>
          <w:top w:val="nil"/>
          <w:left w:val="nil"/>
          <w:bottom w:val="nil"/>
          <w:right w:val="nil"/>
          <w:between w:val="nil"/>
        </w:pBdr>
        <w:spacing w:after="120"/>
        <w:jc w:val="both"/>
        <w:rPr>
          <w:color w:val="000000"/>
        </w:rPr>
      </w:pPr>
      <w:r>
        <w:rPr>
          <w:color w:val="000000"/>
        </w:rPr>
        <w:t>By email, fax, or hand delivery of a copy of the court order within ten (10) calendar days following the Cabinet’s receipt of the court order of a change of custody or change in contact or removal authority.</w:t>
      </w:r>
    </w:p>
    <w:p w14:paraId="00000883"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Other</w:t>
      </w:r>
    </w:p>
    <w:p w14:paraId="00000884" w14:textId="77777777" w:rsidR="00926FA2" w:rsidRDefault="00FF50C7">
      <w:pPr>
        <w:spacing w:after="120"/>
        <w:jc w:val="both"/>
      </w:pPr>
      <w:r>
        <w:t>Each school shall prominently display the statewide child abuse hotline number administered by the Cabinet for Health and Family Services, the National Human Trafficking Reporting Hotline number administered by the United States Department for Health and Human Services, and the Safe Haven Baby Boxes Crisis Line number administered by the Safe Haven Baby Boxes national organization or any equivalent successor entity.</w:t>
      </w:r>
    </w:p>
    <w:p w14:paraId="00000885"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886" w14:textId="77777777" w:rsidR="00926FA2" w:rsidRDefault="00FF50C7">
      <w:pPr>
        <w:pBdr>
          <w:top w:val="nil"/>
          <w:left w:val="nil"/>
          <w:bottom w:val="nil"/>
          <w:right w:val="nil"/>
          <w:between w:val="nil"/>
        </w:pBdr>
        <w:ind w:left="432"/>
        <w:jc w:val="both"/>
        <w:rPr>
          <w:color w:val="000000"/>
        </w:rPr>
      </w:pPr>
      <w:r>
        <w:rPr>
          <w:color w:val="000000"/>
          <w:vertAlign w:val="superscript"/>
        </w:rPr>
        <w:t>1</w:t>
      </w:r>
      <w:r>
        <w:rPr>
          <w:color w:val="000000"/>
        </w:rPr>
        <w:t>KRS 600.020</w:t>
      </w:r>
    </w:p>
    <w:p w14:paraId="00000887" w14:textId="77777777" w:rsidR="00926FA2" w:rsidRDefault="00FF50C7">
      <w:pPr>
        <w:pBdr>
          <w:top w:val="nil"/>
          <w:left w:val="nil"/>
          <w:bottom w:val="nil"/>
          <w:right w:val="nil"/>
          <w:between w:val="nil"/>
        </w:pBdr>
        <w:ind w:left="432"/>
        <w:jc w:val="both"/>
        <w:rPr>
          <w:color w:val="000000"/>
        </w:rPr>
      </w:pPr>
      <w:r>
        <w:rPr>
          <w:color w:val="000000"/>
          <w:vertAlign w:val="superscript"/>
        </w:rPr>
        <w:t>2</w:t>
      </w:r>
      <w:r>
        <w:rPr>
          <w:color w:val="000000"/>
        </w:rPr>
        <w:t>KRS 620.030; KRS 620.040</w:t>
      </w:r>
    </w:p>
    <w:p w14:paraId="00000888" w14:textId="77777777" w:rsidR="00926FA2" w:rsidRDefault="00FF50C7">
      <w:pPr>
        <w:pBdr>
          <w:top w:val="nil"/>
          <w:left w:val="nil"/>
          <w:bottom w:val="nil"/>
          <w:right w:val="nil"/>
          <w:between w:val="nil"/>
        </w:pBdr>
        <w:ind w:left="432"/>
        <w:jc w:val="both"/>
        <w:rPr>
          <w:color w:val="000000"/>
        </w:rPr>
      </w:pPr>
      <w:r>
        <w:rPr>
          <w:color w:val="000000"/>
          <w:vertAlign w:val="superscript"/>
        </w:rPr>
        <w:t>3</w:t>
      </w:r>
      <w:r>
        <w:rPr>
          <w:color w:val="000000"/>
        </w:rPr>
        <w:t>OAG 85-134; OAG 92-138</w:t>
      </w:r>
    </w:p>
    <w:p w14:paraId="00000889" w14:textId="77777777" w:rsidR="00926FA2" w:rsidRDefault="00FF50C7">
      <w:pPr>
        <w:pBdr>
          <w:top w:val="nil"/>
          <w:left w:val="nil"/>
          <w:bottom w:val="nil"/>
          <w:right w:val="nil"/>
          <w:between w:val="nil"/>
        </w:pBdr>
        <w:ind w:left="432"/>
        <w:jc w:val="both"/>
        <w:rPr>
          <w:color w:val="000000"/>
        </w:rPr>
      </w:pPr>
      <w:r>
        <w:rPr>
          <w:color w:val="000000"/>
          <w:vertAlign w:val="superscript"/>
        </w:rPr>
        <w:t>4</w:t>
      </w:r>
      <w:r>
        <w:rPr>
          <w:color w:val="000000"/>
        </w:rPr>
        <w:t>KRS 620.072</w:t>
      </w:r>
    </w:p>
    <w:p w14:paraId="0000088A" w14:textId="77777777" w:rsidR="00926FA2" w:rsidRDefault="00FF50C7">
      <w:pPr>
        <w:pBdr>
          <w:top w:val="nil"/>
          <w:left w:val="nil"/>
          <w:bottom w:val="nil"/>
          <w:right w:val="nil"/>
          <w:between w:val="nil"/>
        </w:pBdr>
        <w:ind w:left="432"/>
        <w:jc w:val="both"/>
        <w:rPr>
          <w:color w:val="000000"/>
        </w:rPr>
      </w:pPr>
      <w:r>
        <w:rPr>
          <w:color w:val="000000"/>
        </w:rPr>
        <w:t xml:space="preserve"> KRS 17.160; KRS 17.165; KRS 17.545; KRS 17.580</w:t>
      </w:r>
    </w:p>
    <w:p w14:paraId="0000088B" w14:textId="77777777" w:rsidR="00926FA2" w:rsidRDefault="00FF50C7">
      <w:pPr>
        <w:pBdr>
          <w:top w:val="nil"/>
          <w:left w:val="nil"/>
          <w:bottom w:val="nil"/>
          <w:right w:val="nil"/>
          <w:between w:val="nil"/>
        </w:pBdr>
        <w:ind w:left="432"/>
        <w:jc w:val="both"/>
        <w:rPr>
          <w:color w:val="000000"/>
        </w:rPr>
      </w:pPr>
      <w:r>
        <w:rPr>
          <w:color w:val="000000"/>
        </w:rPr>
        <w:t xml:space="preserve"> KRS 156.095; KRS 158.041; </w:t>
      </w:r>
      <w:ins w:id="983" w:author="Cooper, Matt - KSBA" w:date="2026-04-29T12:11:00Z">
        <w:r>
          <w:rPr>
            <w:b/>
            <w:bCs/>
            <w:color w:val="000000"/>
          </w:rPr>
          <w:t xml:space="preserve">KRS 160.380; </w:t>
        </w:r>
      </w:ins>
      <w:r>
        <w:rPr>
          <w:color w:val="000000"/>
        </w:rPr>
        <w:t>KRS 199.990</w:t>
      </w:r>
    </w:p>
    <w:p w14:paraId="0000088C" w14:textId="77777777" w:rsidR="00926FA2" w:rsidRDefault="00FF50C7">
      <w:pPr>
        <w:pBdr>
          <w:top w:val="nil"/>
          <w:left w:val="nil"/>
          <w:bottom w:val="nil"/>
          <w:right w:val="nil"/>
          <w:between w:val="nil"/>
        </w:pBdr>
        <w:ind w:left="432"/>
        <w:jc w:val="both"/>
        <w:rPr>
          <w:color w:val="000000"/>
        </w:rPr>
      </w:pPr>
      <w:r>
        <w:rPr>
          <w:color w:val="000000"/>
        </w:rPr>
        <w:t xml:space="preserve"> KRS 209.020; KRS 508.125; KRS 620.050; KRS 620.146</w:t>
      </w:r>
    </w:p>
    <w:p w14:paraId="0000088D" w14:textId="77777777" w:rsidR="00926FA2" w:rsidRDefault="00FF50C7">
      <w:pPr>
        <w:pBdr>
          <w:top w:val="nil"/>
          <w:left w:val="nil"/>
          <w:bottom w:val="nil"/>
          <w:right w:val="nil"/>
          <w:between w:val="nil"/>
        </w:pBdr>
        <w:ind w:left="432"/>
        <w:jc w:val="both"/>
        <w:rPr>
          <w:color w:val="000000"/>
        </w:rPr>
      </w:pPr>
      <w:r>
        <w:rPr>
          <w:color w:val="000000"/>
        </w:rPr>
        <w:t xml:space="preserve"> OAG 77-407; OAG 77-506; OAG 80-50; OAG 85-134</w:t>
      </w:r>
    </w:p>
    <w:p w14:paraId="0000088E" w14:textId="77777777" w:rsidR="00926FA2" w:rsidRDefault="00FF50C7">
      <w:pPr>
        <w:pBdr>
          <w:top w:val="nil"/>
          <w:left w:val="nil"/>
          <w:bottom w:val="nil"/>
          <w:right w:val="nil"/>
          <w:between w:val="nil"/>
        </w:pBdr>
        <w:ind w:left="432"/>
        <w:jc w:val="both"/>
        <w:rPr>
          <w:color w:val="000000"/>
        </w:rPr>
      </w:pPr>
      <w:r>
        <w:rPr>
          <w:color w:val="000000"/>
        </w:rPr>
        <w:t xml:space="preserve"> 34 C.F.R. 106.1-106.71, U.S. Department of Education Office for Civil Rights</w:t>
      </w:r>
    </w:p>
    <w:p w14:paraId="0000088F" w14:textId="77777777" w:rsidR="00926FA2" w:rsidRDefault="00FF50C7">
      <w:pPr>
        <w:pBdr>
          <w:top w:val="nil"/>
          <w:left w:val="nil"/>
          <w:bottom w:val="nil"/>
          <w:right w:val="nil"/>
          <w:between w:val="nil"/>
        </w:pBdr>
        <w:ind w:left="432"/>
        <w:jc w:val="both"/>
        <w:rPr>
          <w:color w:val="000000"/>
        </w:rPr>
      </w:pPr>
      <w:r>
        <w:rPr>
          <w:color w:val="000000"/>
        </w:rPr>
        <w:tab/>
        <w:t>Regulations Implementing Title IX</w:t>
      </w:r>
    </w:p>
    <w:p w14:paraId="00000890" w14:textId="77777777" w:rsidR="00926FA2" w:rsidRDefault="00FF50C7">
      <w:pPr>
        <w:spacing w:after="200" w:line="276" w:lineRule="auto"/>
        <w:rPr>
          <w:b/>
          <w:bCs/>
          <w:smallCaps/>
        </w:rPr>
      </w:pPr>
      <w:r>
        <w:br w:type="page"/>
      </w:r>
    </w:p>
    <w:p w14:paraId="00000891" w14:textId="77777777" w:rsidR="00926FA2" w:rsidRDefault="00FF50C7">
      <w:pPr>
        <w:pStyle w:val="Heading1"/>
      </w:pPr>
      <w:r>
        <w:lastRenderedPageBreak/>
        <w:t>STUDENTS</w:t>
      </w:r>
      <w:r>
        <w:tab/>
        <w:t>09.227</w:t>
      </w:r>
    </w:p>
    <w:p w14:paraId="00000892" w14:textId="77777777" w:rsidR="00926FA2" w:rsidRDefault="00FF50C7">
      <w:pPr>
        <w:pStyle w:val="Heading1"/>
      </w:pPr>
      <w:r>
        <w:tab/>
        <w:t>(Continued)</w:t>
      </w:r>
    </w:p>
    <w:p w14:paraId="00000893"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Child Abuse</w:t>
      </w:r>
    </w:p>
    <w:p w14:paraId="00000894"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Related Policies:</w:t>
      </w:r>
    </w:p>
    <w:p w14:paraId="00000895" w14:textId="77777777" w:rsidR="00926FA2" w:rsidRDefault="00FF50C7">
      <w:pPr>
        <w:pBdr>
          <w:top w:val="nil"/>
          <w:left w:val="nil"/>
          <w:bottom w:val="nil"/>
          <w:right w:val="nil"/>
          <w:between w:val="nil"/>
        </w:pBdr>
        <w:ind w:left="432"/>
        <w:jc w:val="both"/>
        <w:rPr>
          <w:color w:val="000000"/>
        </w:rPr>
      </w:pPr>
      <w:r>
        <w:rPr>
          <w:color w:val="000000"/>
        </w:rPr>
        <w:t>03.19; 09.1231; 09.3; 09.31; 09.42811; 09.4361; 10.5</w:t>
      </w:r>
    </w:p>
    <w:p w14:paraId="00000896" w14:textId="77777777" w:rsidR="00926FA2" w:rsidRDefault="00FF50C7">
      <w:pPr>
        <w:pBdr>
          <w:top w:val="nil"/>
          <w:left w:val="nil"/>
          <w:bottom w:val="nil"/>
          <w:right w:val="nil"/>
          <w:between w:val="nil"/>
        </w:pBdr>
        <w:jc w:val="right"/>
        <w:rPr>
          <w:color w:val="000000"/>
        </w:rPr>
      </w:pPr>
      <w:r>
        <w:rPr>
          <w:color w:val="000000"/>
        </w:rPr>
        <w:t>     </w:t>
      </w:r>
    </w:p>
    <w:p w14:paraId="00000897" w14:textId="77777777" w:rsidR="00926FA2" w:rsidRDefault="00FF50C7">
      <w:r>
        <w:t>     </w:t>
      </w:r>
    </w:p>
    <w:p w14:paraId="00000898" w14:textId="77777777" w:rsidR="00926FA2" w:rsidRDefault="00FF50C7">
      <w:pPr>
        <w:spacing w:after="200" w:line="276" w:lineRule="auto"/>
      </w:pPr>
      <w:r>
        <w:br w:type="page"/>
      </w:r>
    </w:p>
    <w:p w14:paraId="00000899" w14:textId="77777777" w:rsidR="00926FA2" w:rsidRDefault="00FF50C7">
      <w:pPr>
        <w:pBdr>
          <w:top w:val="nil"/>
          <w:left w:val="nil"/>
          <w:bottom w:val="nil"/>
          <w:right w:val="nil"/>
          <w:between w:val="nil"/>
        </w:pBdr>
        <w:tabs>
          <w:tab w:val="right" w:pos="9216"/>
        </w:tabs>
        <w:jc w:val="both"/>
        <w:rPr>
          <w:color w:val="000000"/>
          <w:sz w:val="20"/>
          <w:szCs w:val="20"/>
        </w:rPr>
      </w:pPr>
      <w:bookmarkStart w:id="984" w:name="l5ek7ydf1rim" w:colFirst="0" w:colLast="0"/>
      <w:bookmarkEnd w:id="984"/>
      <w:r>
        <w:rPr>
          <w:color w:val="000000"/>
          <w:sz w:val="20"/>
          <w:szCs w:val="20"/>
        </w:rPr>
        <w:lastRenderedPageBreak/>
        <w:t>LEGAL: SB 101 AMENDS KRS 158.150 PROHIBITING A STUDENT EXPELLED FROM PARTICIPATING IN SCHOOL SPONSORED EXTRACURRICULAR OR INTERSCHOLASTIC ACTIVITIES.</w:t>
      </w:r>
    </w:p>
    <w:p w14:paraId="0000089A"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89B" w14:textId="77777777" w:rsidR="00926FA2" w:rsidRDefault="00926FA2">
      <w:pPr>
        <w:pBdr>
          <w:top w:val="nil"/>
          <w:left w:val="nil"/>
          <w:bottom w:val="nil"/>
          <w:right w:val="nil"/>
          <w:between w:val="nil"/>
        </w:pBdr>
        <w:tabs>
          <w:tab w:val="right" w:pos="9216"/>
        </w:tabs>
        <w:jc w:val="both"/>
        <w:rPr>
          <w:color w:val="000000"/>
          <w:sz w:val="20"/>
          <w:szCs w:val="20"/>
        </w:rPr>
      </w:pPr>
    </w:p>
    <w:p w14:paraId="0000089C"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STUDENTS</w:t>
      </w:r>
      <w:r>
        <w:rPr>
          <w:color w:val="000000"/>
          <w:sz w:val="20"/>
          <w:szCs w:val="20"/>
        </w:rPr>
        <w:tab/>
        <w:t>09.3</w:t>
      </w:r>
    </w:p>
    <w:p w14:paraId="0000089D" w14:textId="77777777" w:rsidR="00926FA2" w:rsidRDefault="00926FA2">
      <w:pPr>
        <w:pBdr>
          <w:top w:val="nil"/>
          <w:left w:val="nil"/>
          <w:bottom w:val="nil"/>
          <w:right w:val="nil"/>
          <w:between w:val="nil"/>
        </w:pBdr>
        <w:tabs>
          <w:tab w:val="right" w:pos="9216"/>
        </w:tabs>
        <w:jc w:val="both"/>
        <w:rPr>
          <w:color w:val="000000"/>
          <w:sz w:val="20"/>
          <w:szCs w:val="20"/>
        </w:rPr>
      </w:pPr>
    </w:p>
    <w:p w14:paraId="0000089E" w14:textId="77777777" w:rsidR="00926FA2" w:rsidRDefault="00FF50C7">
      <w:pPr>
        <w:pStyle w:val="Heading1"/>
      </w:pPr>
      <w:r>
        <w:br w:type="page"/>
      </w:r>
    </w:p>
    <w:p w14:paraId="0000089F" w14:textId="77777777" w:rsidR="00926FA2" w:rsidRDefault="00FF50C7">
      <w:pPr>
        <w:pStyle w:val="Heading1"/>
      </w:pPr>
      <w:r>
        <w:lastRenderedPageBreak/>
        <w:t>STUDENTS</w:t>
      </w:r>
      <w:r>
        <w:tab/>
        <w:t>09.3</w:t>
      </w:r>
    </w:p>
    <w:p w14:paraId="000008A0"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Student Activities</w:t>
      </w:r>
    </w:p>
    <w:p w14:paraId="000008A1"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To be Encouraged</w:t>
      </w:r>
    </w:p>
    <w:p w14:paraId="000008A2" w14:textId="77777777" w:rsidR="00926FA2" w:rsidRDefault="00FF50C7">
      <w:pPr>
        <w:pBdr>
          <w:top w:val="nil"/>
          <w:left w:val="nil"/>
          <w:bottom w:val="nil"/>
          <w:right w:val="nil"/>
          <w:between w:val="nil"/>
        </w:pBdr>
        <w:spacing w:after="120"/>
        <w:jc w:val="both"/>
        <w:rPr>
          <w:color w:val="000000"/>
        </w:rPr>
      </w:pPr>
      <w:r>
        <w:rPr>
          <w:color w:val="000000"/>
        </w:rPr>
        <w:t>Student activities of an educational nature shall be encouraged and maintained, based upon the needs and interests of pupils.</w:t>
      </w:r>
    </w:p>
    <w:p w14:paraId="000008A3" w14:textId="77777777" w:rsidR="00926FA2" w:rsidRDefault="00FF50C7">
      <w:pPr>
        <w:pBdr>
          <w:top w:val="nil"/>
          <w:left w:val="nil"/>
          <w:bottom w:val="nil"/>
          <w:right w:val="nil"/>
          <w:between w:val="nil"/>
        </w:pBdr>
        <w:spacing w:after="120"/>
        <w:jc w:val="both"/>
        <w:rPr>
          <w:color w:val="000000"/>
        </w:rPr>
      </w:pPr>
      <w:r>
        <w:rPr>
          <w:color w:val="000000"/>
        </w:rPr>
        <w:t>In schools operating under SBDM, the council shall determine selection of extracurricular activities, as well as academic qualifications, attendance requirements, evaluation procedures and supervision for these programs.</w:t>
      </w:r>
    </w:p>
    <w:p w14:paraId="000008A4"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Control</w:t>
      </w:r>
    </w:p>
    <w:p w14:paraId="000008A5" w14:textId="77777777" w:rsidR="00926FA2" w:rsidRDefault="00FF50C7">
      <w:pPr>
        <w:pBdr>
          <w:top w:val="nil"/>
          <w:left w:val="nil"/>
          <w:bottom w:val="nil"/>
          <w:right w:val="nil"/>
          <w:between w:val="nil"/>
        </w:pBdr>
        <w:spacing w:after="120"/>
        <w:jc w:val="both"/>
        <w:rPr>
          <w:color w:val="000000"/>
        </w:rPr>
      </w:pPr>
      <w:r>
        <w:rPr>
          <w:color w:val="000000"/>
        </w:rPr>
        <w:t xml:space="preserve">All school sponsored student activities shall be under the direction of the </w:t>
      </w:r>
      <w:proofErr w:type="gramStart"/>
      <w:r>
        <w:rPr>
          <w:color w:val="000000"/>
        </w:rPr>
        <w:t>Principal</w:t>
      </w:r>
      <w:proofErr w:type="gramEnd"/>
      <w:r>
        <w:rPr>
          <w:color w:val="000000"/>
        </w:rPr>
        <w:t xml:space="preserve"> and faculty of the school, except that a nonfaculty coach or nonfaculty assistant may accompany </w:t>
      </w:r>
      <w:proofErr w:type="gramStart"/>
      <w:r>
        <w:rPr>
          <w:color w:val="000000"/>
        </w:rPr>
        <w:t>student</w:t>
      </w:r>
      <w:proofErr w:type="gramEnd"/>
      <w:r>
        <w:rPr>
          <w:color w:val="000000"/>
        </w:rPr>
        <w:t xml:space="preserve"> on athletic trips as provided in statute.</w:t>
      </w:r>
      <w:r>
        <w:rPr>
          <w:color w:val="000000"/>
          <w:vertAlign w:val="superscript"/>
        </w:rPr>
        <w:t>1</w:t>
      </w:r>
    </w:p>
    <w:p w14:paraId="000008A6" w14:textId="77777777" w:rsidR="00926FA2" w:rsidRDefault="00FF50C7">
      <w:pPr>
        <w:pBdr>
          <w:top w:val="nil"/>
          <w:left w:val="nil"/>
          <w:bottom w:val="nil"/>
          <w:right w:val="nil"/>
          <w:between w:val="nil"/>
        </w:pBdr>
        <w:spacing w:after="120"/>
        <w:jc w:val="both"/>
        <w:rPr>
          <w:color w:val="000000"/>
        </w:rPr>
      </w:pPr>
      <w:r>
        <w:rPr>
          <w:color w:val="000000"/>
        </w:rPr>
        <w:t xml:space="preserve">The </w:t>
      </w:r>
      <w:proofErr w:type="gramStart"/>
      <w:r>
        <w:rPr>
          <w:color w:val="000000"/>
        </w:rPr>
        <w:t>Principal</w:t>
      </w:r>
      <w:proofErr w:type="gramEnd"/>
      <w:r>
        <w:rPr>
          <w:color w:val="000000"/>
        </w:rPr>
        <w:t xml:space="preserve"> may suspend a student’s eligibility to participate in extracurricular and cocurricular activities, pending investigation of any allegation that the student has violated either the </w:t>
      </w:r>
      <w:proofErr w:type="gramStart"/>
      <w:r>
        <w:rPr>
          <w:color w:val="000000"/>
        </w:rPr>
        <w:t>District</w:t>
      </w:r>
      <w:proofErr w:type="gramEnd"/>
      <w:r>
        <w:rPr>
          <w:color w:val="000000"/>
        </w:rPr>
        <w:t xml:space="preserve"> behavior standards or the school council’s criteria for participation.</w:t>
      </w:r>
      <w:r>
        <w:rPr>
          <w:color w:val="000000"/>
          <w:vertAlign w:val="superscript"/>
        </w:rPr>
        <w:t>2</w:t>
      </w:r>
    </w:p>
    <w:p w14:paraId="000008A7"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Students with Disabilities</w:t>
      </w:r>
    </w:p>
    <w:p w14:paraId="000008A8" w14:textId="77777777" w:rsidR="00926FA2" w:rsidRDefault="00FF50C7">
      <w:pPr>
        <w:pBdr>
          <w:top w:val="nil"/>
          <w:left w:val="nil"/>
          <w:bottom w:val="nil"/>
          <w:right w:val="nil"/>
          <w:between w:val="nil"/>
        </w:pBdr>
        <w:spacing w:after="120"/>
        <w:jc w:val="both"/>
        <w:rPr>
          <w:color w:val="000000"/>
        </w:rPr>
      </w:pPr>
      <w:r>
        <w:rPr>
          <w:color w:val="000000"/>
        </w:rPr>
        <w:t>Students with disabilities shall have an equal opportunity to participate in nonacademic and extracurricular services and activities, including, but not limited to, extracurricular athletics, intramural athletics, and clubs.</w:t>
      </w:r>
    </w:p>
    <w:p w14:paraId="000008A9" w14:textId="77777777" w:rsidR="00926FA2" w:rsidRDefault="00FF50C7">
      <w:pPr>
        <w:pBdr>
          <w:top w:val="nil"/>
          <w:left w:val="nil"/>
          <w:bottom w:val="nil"/>
          <w:right w:val="nil"/>
          <w:between w:val="nil"/>
        </w:pBdr>
        <w:spacing w:after="120"/>
        <w:jc w:val="both"/>
        <w:rPr>
          <w:color w:val="000000"/>
        </w:rPr>
      </w:pPr>
      <w:r>
        <w:rPr>
          <w:b/>
          <w:bCs/>
          <w:color w:val="000000"/>
        </w:rPr>
        <w:t xml:space="preserve">NOTE: </w:t>
      </w:r>
      <w:r>
        <w:rPr>
          <w:color w:val="000000"/>
        </w:rPr>
        <w:t xml:space="preserve">The </w:t>
      </w:r>
      <w:proofErr w:type="gramStart"/>
      <w:r>
        <w:rPr>
          <w:color w:val="000000"/>
        </w:rPr>
        <w:t>District</w:t>
      </w:r>
      <w:proofErr w:type="gramEnd"/>
      <w:r>
        <w:rPr>
          <w:color w:val="000000"/>
        </w:rPr>
        <w:t xml:space="preserve"> may require a level of skill or ability of a student </w:t>
      </w:r>
      <w:proofErr w:type="gramStart"/>
      <w:r>
        <w:rPr>
          <w:color w:val="000000"/>
        </w:rPr>
        <w:t>in order for</w:t>
      </w:r>
      <w:proofErr w:type="gramEnd"/>
      <w:r>
        <w:rPr>
          <w:color w:val="000000"/>
        </w:rPr>
        <w:t xml:space="preserve"> that student to participate in a selective or competitive program or activity, so long as the selection or competition criteria are not discriminatory.</w:t>
      </w:r>
    </w:p>
    <w:p w14:paraId="000008AA"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Eligibility Criteria</w:t>
      </w:r>
    </w:p>
    <w:p w14:paraId="000008AB" w14:textId="77777777" w:rsidR="00926FA2" w:rsidRDefault="00FF50C7">
      <w:pPr>
        <w:pBdr>
          <w:top w:val="nil"/>
          <w:left w:val="nil"/>
          <w:bottom w:val="nil"/>
          <w:right w:val="nil"/>
          <w:between w:val="nil"/>
        </w:pBdr>
        <w:spacing w:after="120"/>
        <w:jc w:val="both"/>
        <w:rPr>
          <w:b/>
          <w:bCs/>
          <w:color w:val="000000"/>
        </w:rPr>
      </w:pPr>
      <w:r>
        <w:rPr>
          <w:b/>
          <w:bCs/>
          <w:color w:val="000000"/>
        </w:rPr>
        <w:t>The following criteria for participation shall only apply to SBDM schools in the absence of council policy that establishes school criteria or when the council chooses to adopt criteria established by the Board:</w:t>
      </w:r>
    </w:p>
    <w:p w14:paraId="000008AC" w14:textId="77777777" w:rsidR="00926FA2" w:rsidRDefault="00FF50C7">
      <w:pPr>
        <w:pBdr>
          <w:top w:val="nil"/>
          <w:left w:val="nil"/>
          <w:bottom w:val="nil"/>
          <w:right w:val="nil"/>
          <w:between w:val="nil"/>
        </w:pBdr>
        <w:spacing w:after="120"/>
        <w:jc w:val="both"/>
        <w:rPr>
          <w:color w:val="000000"/>
        </w:rPr>
      </w:pPr>
      <w:r>
        <w:rPr>
          <w:b/>
          <w:bCs/>
          <w:color w:val="000000"/>
        </w:rPr>
        <w:t>To be eligible for participation in school-sponsored extracurricular activities, students in grades 4-12 must meet the following requirements:</w:t>
      </w:r>
    </w:p>
    <w:p w14:paraId="000008AD" w14:textId="77777777" w:rsidR="00926FA2" w:rsidRDefault="00FF50C7">
      <w:pPr>
        <w:numPr>
          <w:ilvl w:val="0"/>
          <w:numId w:val="56"/>
        </w:numPr>
        <w:pBdr>
          <w:top w:val="nil"/>
          <w:left w:val="nil"/>
          <w:bottom w:val="nil"/>
          <w:right w:val="nil"/>
          <w:between w:val="nil"/>
        </w:pBdr>
        <w:spacing w:after="120"/>
        <w:jc w:val="both"/>
        <w:rPr>
          <w:color w:val="000000"/>
        </w:rPr>
      </w:pPr>
      <w:r>
        <w:rPr>
          <w:b/>
          <w:bCs/>
          <w:color w:val="000000"/>
        </w:rPr>
        <w:t>Students may not be failing more than one (1) subject at any time during the school year. Eligibility shall be checked on a weekly basis. If a student is failing more than one (1) subject when eligibility is checked, s/he shall not participate in extra-curricular activities for the following week. At the end of the following week, eligibility shall be re-evaluated for the student.</w:t>
      </w:r>
    </w:p>
    <w:p w14:paraId="000008AE" w14:textId="77777777" w:rsidR="00926FA2" w:rsidRDefault="00FF50C7">
      <w:pPr>
        <w:numPr>
          <w:ilvl w:val="0"/>
          <w:numId w:val="56"/>
        </w:numPr>
        <w:pBdr>
          <w:top w:val="nil"/>
          <w:left w:val="nil"/>
          <w:bottom w:val="nil"/>
          <w:right w:val="nil"/>
          <w:between w:val="nil"/>
        </w:pBdr>
        <w:spacing w:after="120"/>
        <w:jc w:val="both"/>
      </w:pPr>
      <w:r>
        <w:rPr>
          <w:b/>
          <w:bCs/>
          <w:color w:val="000000"/>
        </w:rPr>
        <w:t xml:space="preserve">Students must maintain a minimum quarterly G.P.A. of 1.2 on a 4.0 scale. Students failing to earn a 1.2 G.P.A. by the end of a quarter shall be placed on probation. If it is the first time the student has failed to maintain the required G.P.A., the student shall remain eligible for participation during the next quarter </w:t>
      </w:r>
      <w:proofErr w:type="gramStart"/>
      <w:r>
        <w:rPr>
          <w:b/>
          <w:bCs/>
          <w:color w:val="000000"/>
        </w:rPr>
        <w:t>as long as</w:t>
      </w:r>
      <w:proofErr w:type="gramEnd"/>
      <w:r>
        <w:rPr>
          <w:b/>
          <w:bCs/>
          <w:color w:val="000000"/>
        </w:rPr>
        <w:t xml:space="preserve"> s/he meets the weekly eligibility requirements. If the student fails to attain a 1.2 G.P.A. by the end of the probation quarter, s/he shall be ineligible to participate in extra-curricular activities until s/he establishes a 1.2 G.P.A.</w:t>
      </w:r>
    </w:p>
    <w:p w14:paraId="000008AF" w14:textId="77777777" w:rsidR="00926FA2" w:rsidRDefault="00FF50C7">
      <w:pPr>
        <w:pStyle w:val="Heading1"/>
      </w:pPr>
      <w:r>
        <w:br w:type="page"/>
      </w:r>
      <w:r>
        <w:lastRenderedPageBreak/>
        <w:t>STUDENTS</w:t>
      </w:r>
      <w:r>
        <w:tab/>
        <w:t>09.3</w:t>
      </w:r>
    </w:p>
    <w:p w14:paraId="000008B0" w14:textId="77777777" w:rsidR="00926FA2" w:rsidRDefault="00FF50C7">
      <w:pPr>
        <w:pStyle w:val="Heading1"/>
      </w:pPr>
      <w:r>
        <w:tab/>
        <w:t>(Continued)</w:t>
      </w:r>
    </w:p>
    <w:p w14:paraId="000008B1" w14:textId="77777777" w:rsidR="00926FA2" w:rsidRDefault="00FF50C7">
      <w:pPr>
        <w:pBdr>
          <w:top w:val="nil"/>
          <w:left w:val="nil"/>
          <w:bottom w:val="nil"/>
          <w:right w:val="nil"/>
          <w:between w:val="nil"/>
        </w:pBdr>
        <w:tabs>
          <w:tab w:val="right" w:pos="9216"/>
        </w:tabs>
        <w:spacing w:before="60" w:after="120"/>
        <w:jc w:val="center"/>
        <w:rPr>
          <w:b/>
          <w:bCs/>
          <w:color w:val="000000"/>
          <w:sz w:val="28"/>
          <w:szCs w:val="28"/>
          <w:u w:val="single"/>
        </w:rPr>
      </w:pPr>
      <w:r>
        <w:rPr>
          <w:b/>
          <w:bCs/>
          <w:color w:val="000000"/>
          <w:sz w:val="28"/>
          <w:szCs w:val="28"/>
          <w:u w:val="single"/>
        </w:rPr>
        <w:t>Student Activities</w:t>
      </w:r>
    </w:p>
    <w:p w14:paraId="000008B2"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Exception</w:t>
      </w:r>
    </w:p>
    <w:p w14:paraId="000008B3" w14:textId="77777777" w:rsidR="00926FA2" w:rsidRDefault="00FF50C7">
      <w:pPr>
        <w:pBdr>
          <w:top w:val="nil"/>
          <w:left w:val="nil"/>
          <w:bottom w:val="nil"/>
          <w:right w:val="nil"/>
          <w:between w:val="nil"/>
        </w:pBdr>
        <w:spacing w:after="120"/>
        <w:jc w:val="both"/>
        <w:rPr>
          <w:color w:val="000000"/>
        </w:rPr>
      </w:pPr>
      <w:r>
        <w:rPr>
          <w:b/>
          <w:bCs/>
          <w:color w:val="000000"/>
        </w:rPr>
        <w:t>If a student is involved in an activity as part of a course for academic credit, eligibility requirements shall not apply.</w:t>
      </w:r>
    </w:p>
    <w:p w14:paraId="000008B4" w14:textId="77777777" w:rsidR="00926FA2" w:rsidRDefault="00FF50C7">
      <w:pPr>
        <w:pBdr>
          <w:top w:val="nil"/>
          <w:left w:val="nil"/>
          <w:bottom w:val="nil"/>
          <w:right w:val="nil"/>
          <w:between w:val="nil"/>
        </w:pBdr>
        <w:spacing w:after="120"/>
        <w:jc w:val="both"/>
        <w:rPr>
          <w:ins w:id="985" w:author="Barker, Kim - KSBA" w:date="2026-04-22T09:03:00Z"/>
          <w:b/>
          <w:bCs/>
          <w:smallCaps/>
          <w:color w:val="000000"/>
        </w:rPr>
      </w:pPr>
      <w:ins w:id="986" w:author="Barker, Kim - KSBA" w:date="2026-04-22T09:03:00Z">
        <w:r>
          <w:rPr>
            <w:b/>
            <w:bCs/>
            <w:smallCaps/>
            <w:color w:val="000000"/>
          </w:rPr>
          <w:t>Expulsion</w:t>
        </w:r>
      </w:ins>
    </w:p>
    <w:p w14:paraId="000008B5" w14:textId="77777777" w:rsidR="00926FA2" w:rsidRPr="00926FA2" w:rsidRDefault="00FF50C7">
      <w:pPr>
        <w:pBdr>
          <w:top w:val="nil"/>
          <w:left w:val="nil"/>
          <w:bottom w:val="nil"/>
          <w:right w:val="nil"/>
          <w:between w:val="nil"/>
        </w:pBdr>
        <w:spacing w:after="120"/>
        <w:jc w:val="both"/>
        <w:rPr>
          <w:color w:val="000000"/>
          <w:rPrChange w:id="987" w:author="Barker, Kim - KSBA" w:date="2026-04-22T09:03:00Z">
            <w:rPr>
              <w:b/>
              <w:bCs/>
              <w:smallCaps/>
              <w:color w:val="000000"/>
            </w:rPr>
          </w:rPrChange>
        </w:rPr>
      </w:pPr>
      <w:ins w:id="988" w:author="Barker, Kim - KSBA" w:date="2026-04-22T09:03:00Z">
        <w:r>
          <w:rPr>
            <w:color w:val="000000"/>
          </w:rPr>
          <w:t>An expelled student shall not participate in any school-sponsored extracurricular or interscholastic activity while the student is expelled.</w:t>
        </w:r>
        <w:r>
          <w:rPr>
            <w:color w:val="000000"/>
            <w:vertAlign w:val="superscript"/>
          </w:rPr>
          <w:t>3</w:t>
        </w:r>
      </w:ins>
    </w:p>
    <w:p w14:paraId="000008B6"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8B7" w14:textId="77777777" w:rsidR="00926FA2" w:rsidRDefault="00FF50C7">
      <w:pPr>
        <w:pBdr>
          <w:top w:val="nil"/>
          <w:left w:val="nil"/>
          <w:bottom w:val="nil"/>
          <w:right w:val="nil"/>
          <w:between w:val="nil"/>
        </w:pBdr>
        <w:ind w:left="432"/>
        <w:jc w:val="both"/>
        <w:rPr>
          <w:color w:val="000000"/>
        </w:rPr>
      </w:pPr>
      <w:r>
        <w:rPr>
          <w:color w:val="000000"/>
          <w:vertAlign w:val="superscript"/>
        </w:rPr>
        <w:t>1</w:t>
      </w:r>
      <w:r>
        <w:rPr>
          <w:color w:val="000000"/>
        </w:rPr>
        <w:t>KRS 161.185</w:t>
      </w:r>
    </w:p>
    <w:p w14:paraId="000008B8" w14:textId="77777777" w:rsidR="00926FA2" w:rsidRDefault="00FF50C7">
      <w:pPr>
        <w:pBdr>
          <w:top w:val="nil"/>
          <w:left w:val="nil"/>
          <w:bottom w:val="nil"/>
          <w:right w:val="nil"/>
          <w:between w:val="nil"/>
        </w:pBdr>
        <w:ind w:left="432"/>
        <w:jc w:val="both"/>
        <w:rPr>
          <w:color w:val="000000"/>
        </w:rPr>
      </w:pPr>
      <w:r>
        <w:rPr>
          <w:color w:val="000000"/>
          <w:vertAlign w:val="superscript"/>
        </w:rPr>
        <w:t>2</w:t>
      </w:r>
      <w:r>
        <w:rPr>
          <w:color w:val="000000"/>
        </w:rPr>
        <w:t>KRS 158.153</w:t>
      </w:r>
    </w:p>
    <w:p w14:paraId="000008B9" w14:textId="77777777" w:rsidR="00926FA2" w:rsidRDefault="00FF50C7">
      <w:pPr>
        <w:pBdr>
          <w:top w:val="nil"/>
          <w:left w:val="nil"/>
          <w:bottom w:val="nil"/>
          <w:right w:val="nil"/>
          <w:between w:val="nil"/>
        </w:pBdr>
        <w:ind w:left="432"/>
        <w:jc w:val="both"/>
        <w:rPr>
          <w:ins w:id="989" w:author="Barker, Kim - KSBA" w:date="2026-04-22T09:07:00Z"/>
          <w:color w:val="000000"/>
        </w:rPr>
      </w:pPr>
      <w:ins w:id="990" w:author="Barker, Kim - KSBA" w:date="2026-04-22T09:07:00Z">
        <w:r>
          <w:rPr>
            <w:color w:val="000000"/>
            <w:vertAlign w:val="superscript"/>
          </w:rPr>
          <w:t>3</w:t>
        </w:r>
        <w:r>
          <w:rPr>
            <w:color w:val="000000"/>
          </w:rPr>
          <w:t>KRS 158.150</w:t>
        </w:r>
      </w:ins>
    </w:p>
    <w:p w14:paraId="000008BA" w14:textId="77777777" w:rsidR="00926FA2" w:rsidRDefault="00FF50C7">
      <w:pPr>
        <w:pBdr>
          <w:top w:val="nil"/>
          <w:left w:val="nil"/>
          <w:bottom w:val="nil"/>
          <w:right w:val="nil"/>
          <w:between w:val="nil"/>
        </w:pBdr>
        <w:ind w:left="432"/>
        <w:jc w:val="both"/>
        <w:rPr>
          <w:color w:val="000000"/>
        </w:rPr>
      </w:pPr>
      <w:r>
        <w:rPr>
          <w:color w:val="000000"/>
        </w:rPr>
        <w:t xml:space="preserve"> KRS 158.183; KRS 161.180; KRS 620.146</w:t>
      </w:r>
    </w:p>
    <w:p w14:paraId="000008BB" w14:textId="77777777" w:rsidR="00926FA2" w:rsidRDefault="00FF50C7">
      <w:pPr>
        <w:pBdr>
          <w:top w:val="nil"/>
          <w:left w:val="nil"/>
          <w:bottom w:val="nil"/>
          <w:right w:val="nil"/>
          <w:between w:val="nil"/>
        </w:pBdr>
        <w:ind w:left="432"/>
        <w:jc w:val="both"/>
        <w:rPr>
          <w:color w:val="000000"/>
        </w:rPr>
      </w:pPr>
      <w:r>
        <w:rPr>
          <w:color w:val="000000"/>
        </w:rPr>
        <w:t xml:space="preserve"> 702 KAR 7:125; 702 KAR 7:140; OAG 57-40812</w:t>
      </w:r>
    </w:p>
    <w:p w14:paraId="000008BC" w14:textId="77777777" w:rsidR="00926FA2" w:rsidRDefault="00FF50C7">
      <w:pPr>
        <w:pBdr>
          <w:top w:val="nil"/>
          <w:left w:val="nil"/>
          <w:bottom w:val="nil"/>
          <w:right w:val="nil"/>
          <w:between w:val="nil"/>
        </w:pBdr>
        <w:ind w:left="432"/>
        <w:jc w:val="both"/>
        <w:rPr>
          <w:color w:val="000000"/>
        </w:rPr>
      </w:pPr>
      <w:r>
        <w:rPr>
          <w:color w:val="000000"/>
        </w:rPr>
        <w:t xml:space="preserve"> Section 504 of the Rehabilitation Act of 1973</w:t>
      </w:r>
    </w:p>
    <w:p w14:paraId="000008BD"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Related Policies:</w:t>
      </w:r>
    </w:p>
    <w:p w14:paraId="000008BE" w14:textId="77777777" w:rsidR="00926FA2" w:rsidRDefault="00FF50C7">
      <w:pPr>
        <w:pBdr>
          <w:top w:val="nil"/>
          <w:left w:val="nil"/>
          <w:bottom w:val="nil"/>
          <w:right w:val="nil"/>
          <w:between w:val="nil"/>
        </w:pBdr>
        <w:ind w:left="432"/>
        <w:jc w:val="both"/>
        <w:rPr>
          <w:color w:val="000000"/>
        </w:rPr>
      </w:pPr>
      <w:r>
        <w:rPr>
          <w:color w:val="000000"/>
        </w:rPr>
        <w:t xml:space="preserve"> 09.126 (re requirements/exceptions for students from military families)</w:t>
      </w:r>
    </w:p>
    <w:p w14:paraId="000008BF" w14:textId="77777777" w:rsidR="00926FA2" w:rsidRDefault="00FF50C7">
      <w:pPr>
        <w:pBdr>
          <w:top w:val="nil"/>
          <w:left w:val="nil"/>
          <w:bottom w:val="nil"/>
          <w:right w:val="nil"/>
          <w:between w:val="nil"/>
        </w:pBdr>
        <w:ind w:left="432"/>
        <w:jc w:val="both"/>
        <w:rPr>
          <w:color w:val="000000"/>
        </w:rPr>
      </w:pPr>
      <w:r>
        <w:rPr>
          <w:color w:val="000000"/>
        </w:rPr>
        <w:t xml:space="preserve"> 09.3211; 09.36; </w:t>
      </w:r>
      <w:ins w:id="991" w:author="Barker, Kim - KSBA" w:date="2026-05-11T14:22:00Z">
        <w:r>
          <w:rPr>
            <w:color w:val="000000"/>
          </w:rPr>
          <w:t xml:space="preserve">09.435; </w:t>
        </w:r>
      </w:ins>
      <w:r>
        <w:rPr>
          <w:color w:val="000000"/>
        </w:rPr>
        <w:t>09.438</w:t>
      </w:r>
    </w:p>
    <w:p w14:paraId="000008C0" w14:textId="77777777" w:rsidR="00926FA2" w:rsidRDefault="00FF50C7">
      <w:pPr>
        <w:pBdr>
          <w:top w:val="nil"/>
          <w:left w:val="nil"/>
          <w:bottom w:val="nil"/>
          <w:right w:val="nil"/>
          <w:between w:val="nil"/>
        </w:pBdr>
        <w:jc w:val="right"/>
        <w:rPr>
          <w:color w:val="000000"/>
        </w:rPr>
      </w:pPr>
      <w:bookmarkStart w:id="992" w:name="83tpl329s3vq" w:colFirst="0" w:colLast="0"/>
      <w:bookmarkEnd w:id="992"/>
      <w:r>
        <w:rPr>
          <w:color w:val="000000"/>
        </w:rPr>
        <w:t>     </w:t>
      </w:r>
    </w:p>
    <w:p w14:paraId="000008C1" w14:textId="77777777" w:rsidR="00926FA2" w:rsidRDefault="00FF50C7">
      <w:bookmarkStart w:id="993" w:name="kmuh3jrcva7y" w:colFirst="0" w:colLast="0"/>
      <w:bookmarkEnd w:id="993"/>
      <w:r>
        <w:t>     </w:t>
      </w:r>
    </w:p>
    <w:p w14:paraId="000008C2" w14:textId="77777777" w:rsidR="00926FA2" w:rsidRDefault="00FF50C7">
      <w:pPr>
        <w:spacing w:after="200" w:line="276" w:lineRule="auto"/>
      </w:pPr>
      <w:r>
        <w:br w:type="page"/>
      </w:r>
    </w:p>
    <w:p w14:paraId="000008C3"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 ADDITIONAL REPORTING REQUIREMENT FOR DISTRICT CREATED LAW ENFORCEMENT AGENCY.</w:t>
      </w:r>
    </w:p>
    <w:p w14:paraId="000008C4"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8C5"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LEGAL: KRS 209.160 HAS BEEN RENUMBERED AS KRS 209A.045.</w:t>
      </w:r>
    </w:p>
    <w:p w14:paraId="000008C6"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8C7" w14:textId="77777777" w:rsidR="00926FA2" w:rsidRDefault="00926FA2">
      <w:pPr>
        <w:pBdr>
          <w:top w:val="nil"/>
          <w:left w:val="nil"/>
          <w:bottom w:val="nil"/>
          <w:right w:val="nil"/>
          <w:between w:val="nil"/>
        </w:pBdr>
        <w:tabs>
          <w:tab w:val="right" w:pos="9216"/>
        </w:tabs>
        <w:jc w:val="both"/>
        <w:rPr>
          <w:color w:val="000000"/>
          <w:sz w:val="20"/>
          <w:szCs w:val="20"/>
        </w:rPr>
      </w:pPr>
    </w:p>
    <w:p w14:paraId="000008C8"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STUDENTS</w:t>
      </w:r>
      <w:r>
        <w:rPr>
          <w:color w:val="000000"/>
          <w:sz w:val="20"/>
          <w:szCs w:val="20"/>
        </w:rPr>
        <w:tab/>
        <w:t>09.425</w:t>
      </w:r>
    </w:p>
    <w:p w14:paraId="000008C9" w14:textId="77777777" w:rsidR="00926FA2" w:rsidRDefault="00926FA2">
      <w:pPr>
        <w:pBdr>
          <w:top w:val="nil"/>
          <w:left w:val="nil"/>
          <w:bottom w:val="nil"/>
          <w:right w:val="nil"/>
          <w:between w:val="nil"/>
        </w:pBdr>
        <w:tabs>
          <w:tab w:val="right" w:pos="9216"/>
        </w:tabs>
        <w:jc w:val="both"/>
        <w:rPr>
          <w:color w:val="000000"/>
          <w:sz w:val="20"/>
          <w:szCs w:val="20"/>
        </w:rPr>
      </w:pPr>
    </w:p>
    <w:p w14:paraId="000008CA" w14:textId="77777777" w:rsidR="00926FA2" w:rsidRDefault="00FF50C7">
      <w:pPr>
        <w:pStyle w:val="Heading1"/>
      </w:pPr>
      <w:r>
        <w:br w:type="page"/>
      </w:r>
    </w:p>
    <w:p w14:paraId="000008CB" w14:textId="77777777" w:rsidR="00926FA2" w:rsidRDefault="00FF50C7">
      <w:pPr>
        <w:pStyle w:val="Heading1"/>
      </w:pPr>
      <w:r>
        <w:lastRenderedPageBreak/>
        <w:t>STUDENTS</w:t>
      </w:r>
      <w:r>
        <w:tab/>
        <w:t>09.425</w:t>
      </w:r>
    </w:p>
    <w:p w14:paraId="000008CC"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Assault and Threats of Violence</w:t>
      </w:r>
    </w:p>
    <w:p w14:paraId="000008CD" w14:textId="77777777" w:rsidR="00926FA2" w:rsidRDefault="00FF50C7">
      <w:pPr>
        <w:pBdr>
          <w:top w:val="nil"/>
          <w:left w:val="nil"/>
          <w:bottom w:val="nil"/>
          <w:right w:val="nil"/>
          <w:between w:val="nil"/>
        </w:pBdr>
        <w:spacing w:after="120"/>
        <w:jc w:val="both"/>
        <w:rPr>
          <w:color w:val="000000"/>
        </w:rPr>
      </w:pPr>
      <w:r>
        <w:rPr>
          <w:color w:val="000000"/>
        </w:rPr>
        <w:t>For purposes of this Policy, a “threat” shall refer to a communication made by any means, including, but not limited to, electronic and/or online methods.</w:t>
      </w:r>
    </w:p>
    <w:p w14:paraId="000008CE"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Students</w:t>
      </w:r>
    </w:p>
    <w:p w14:paraId="000008CF" w14:textId="77777777" w:rsidR="00926FA2" w:rsidRDefault="00FF50C7">
      <w:pPr>
        <w:pBdr>
          <w:top w:val="nil"/>
          <w:left w:val="nil"/>
          <w:bottom w:val="nil"/>
          <w:right w:val="nil"/>
          <w:between w:val="nil"/>
        </w:pBdr>
        <w:spacing w:after="120"/>
        <w:jc w:val="both"/>
        <w:rPr>
          <w:color w:val="000000"/>
          <w:vertAlign w:val="superscript"/>
        </w:rPr>
      </w:pPr>
      <w:r>
        <w:rPr>
          <w:color w:val="000000"/>
        </w:rPr>
        <w:t xml:space="preserve">Any student who threatens, physically assaults, batters or abuses </w:t>
      </w:r>
      <w:ins w:id="994" w:author="Barker, Kim - KSBA" w:date="2026-04-22T08:36:00Z">
        <w:r>
          <w:rPr>
            <w:b/>
            <w:bCs/>
            <w:color w:val="000000"/>
            <w:rPrChange w:id="995" w:author="Barker, Kim - KSBA" w:date="2026-04-22T08:36:00Z">
              <w:rPr>
                <w:color w:val="000000"/>
              </w:rPr>
            </w:rPrChange>
          </w:rPr>
          <w:t>school personnel or</w:t>
        </w:r>
        <w:r>
          <w:rPr>
            <w:color w:val="000000"/>
          </w:rPr>
          <w:t xml:space="preserve"> </w:t>
        </w:r>
      </w:ins>
      <w:r>
        <w:rPr>
          <w:color w:val="000000"/>
        </w:rPr>
        <w:t xml:space="preserve">another student </w:t>
      </w:r>
      <w:ins w:id="996" w:author="Barker, Kim - KSBA" w:date="2026-04-22T08:35:00Z">
        <w:r>
          <w:rPr>
            <w:b/>
            <w:bCs/>
            <w:color w:val="000000"/>
            <w:rPrChange w:id="997" w:author="Barker, Kim - KSBA" w:date="2026-04-22T08:36:00Z">
              <w:rPr>
                <w:color w:val="000000"/>
              </w:rPr>
            </w:rPrChange>
          </w:rPr>
          <w:t>on school property, at a bus stop, or at a school function</w:t>
        </w:r>
        <w:r>
          <w:rPr>
            <w:color w:val="000000"/>
          </w:rPr>
          <w:t xml:space="preserve"> </w:t>
        </w:r>
      </w:ins>
      <w:r>
        <w:rPr>
          <w:color w:val="000000"/>
        </w:rPr>
        <w:t>shall be subject to appropriate disciplinary action, including suspension or expulsion.</w:t>
      </w:r>
      <w:r>
        <w:rPr>
          <w:color w:val="000000"/>
          <w:vertAlign w:val="superscript"/>
        </w:rPr>
        <w:t>1</w:t>
      </w:r>
    </w:p>
    <w:p w14:paraId="000008D0" w14:textId="77777777" w:rsidR="00926FA2" w:rsidRDefault="00FF50C7">
      <w:pPr>
        <w:pBdr>
          <w:top w:val="nil"/>
          <w:left w:val="nil"/>
          <w:bottom w:val="nil"/>
          <w:right w:val="nil"/>
          <w:between w:val="nil"/>
        </w:pBdr>
        <w:spacing w:after="120"/>
        <w:jc w:val="both"/>
        <w:rPr>
          <w:color w:val="000000"/>
        </w:rPr>
      </w:pPr>
      <w:r>
        <w:rPr>
          <w:color w:val="000000"/>
        </w:rPr>
        <w:t>Students may also be subject to prosecution or juvenile justice interventions for assault, threats, or other abusive conduct.</w:t>
      </w:r>
    </w:p>
    <w:p w14:paraId="000008D1" w14:textId="77777777" w:rsidR="00926FA2" w:rsidRDefault="00FF50C7">
      <w:pPr>
        <w:pBdr>
          <w:top w:val="nil"/>
          <w:left w:val="nil"/>
          <w:bottom w:val="nil"/>
          <w:right w:val="nil"/>
          <w:between w:val="nil"/>
        </w:pBdr>
        <w:spacing w:after="120"/>
        <w:jc w:val="both"/>
        <w:rPr>
          <w:color w:val="000000"/>
        </w:rPr>
      </w:pPr>
      <w:r>
        <w:rPr>
          <w:color w:val="000000"/>
        </w:rPr>
        <w:t xml:space="preserve">The </w:t>
      </w:r>
      <w:proofErr w:type="gramStart"/>
      <w:r>
        <w:rPr>
          <w:color w:val="000000"/>
        </w:rPr>
        <w:t>Principal</w:t>
      </w:r>
      <w:proofErr w:type="gramEnd"/>
      <w:r>
        <w:rPr>
          <w:color w:val="000000"/>
        </w:rPr>
        <w:t xml:space="preserve"> shall provide written notice to all students, parents, and guardians of students within ten (10) days of the first instructional day of each school year of the provision of KRS 508.078 and potential penalties under KRS 532.060 and KRS 534.030.</w:t>
      </w:r>
      <w:r>
        <w:rPr>
          <w:color w:val="000000"/>
          <w:vertAlign w:val="superscript"/>
        </w:rPr>
        <w:t>2</w:t>
      </w:r>
    </w:p>
    <w:p w14:paraId="000008D2" w14:textId="77777777" w:rsidR="00926FA2" w:rsidRDefault="00FF50C7">
      <w:pPr>
        <w:pBdr>
          <w:top w:val="nil"/>
          <w:left w:val="nil"/>
          <w:bottom w:val="nil"/>
          <w:right w:val="nil"/>
          <w:between w:val="nil"/>
        </w:pBdr>
        <w:spacing w:after="120"/>
        <w:jc w:val="both"/>
        <w:rPr>
          <w:b/>
          <w:bCs/>
          <w:smallCaps/>
          <w:color w:val="000000"/>
        </w:rPr>
      </w:pPr>
      <w:bookmarkStart w:id="998" w:name="_vnjadsrk5pp8" w:colFirst="0" w:colLast="0"/>
      <w:bookmarkEnd w:id="998"/>
      <w:r>
        <w:rPr>
          <w:b/>
          <w:bCs/>
          <w:smallCaps/>
          <w:color w:val="000000"/>
        </w:rPr>
        <w:t>Educational Personnel</w:t>
      </w:r>
    </w:p>
    <w:p w14:paraId="000008D3" w14:textId="77777777" w:rsidR="00926FA2" w:rsidRDefault="00FF50C7">
      <w:pPr>
        <w:pBdr>
          <w:top w:val="nil"/>
          <w:left w:val="nil"/>
          <w:bottom w:val="nil"/>
          <w:right w:val="nil"/>
          <w:between w:val="nil"/>
        </w:pBdr>
        <w:spacing w:after="120"/>
        <w:jc w:val="both"/>
        <w:rPr>
          <w:color w:val="000000"/>
        </w:rPr>
      </w:pPr>
      <w:r>
        <w:rPr>
          <w:color w:val="000000"/>
        </w:rPr>
        <w:t>Any student who threatens, physically assaults, batters or physically or verbally abuses educational personnel on or off school property (and the incident is likely to substantially disrupt the educational process) shall be subject to appropriate disciplinary action</w:t>
      </w:r>
      <w:r>
        <w:rPr>
          <w:color w:val="000000"/>
          <w:vertAlign w:val="superscript"/>
        </w:rPr>
        <w:t>1</w:t>
      </w:r>
      <w:r>
        <w:rPr>
          <w:color w:val="000000"/>
        </w:rPr>
        <w:t xml:space="preserve"> up to and including expulsion from school and/or legal action.</w:t>
      </w:r>
    </w:p>
    <w:p w14:paraId="000008D4"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Removal of Students</w:t>
      </w:r>
    </w:p>
    <w:p w14:paraId="000008D5" w14:textId="77777777" w:rsidR="00926FA2" w:rsidRDefault="00FF50C7">
      <w:pPr>
        <w:pBdr>
          <w:top w:val="nil"/>
          <w:left w:val="nil"/>
          <w:bottom w:val="nil"/>
          <w:right w:val="nil"/>
          <w:between w:val="nil"/>
        </w:pBdr>
        <w:spacing w:after="120"/>
        <w:jc w:val="both"/>
        <w:rPr>
          <w:color w:val="000000"/>
        </w:rPr>
      </w:pPr>
      <w:r>
        <w:rPr>
          <w:color w:val="000000"/>
        </w:rPr>
        <w:t xml:space="preserve">School administrators, teachers, or other school personnel may immediately remove or cause to be removed threatening or violent students from a classroom setting or from the </w:t>
      </w:r>
      <w:proofErr w:type="gramStart"/>
      <w:r>
        <w:rPr>
          <w:color w:val="000000"/>
        </w:rPr>
        <w:t>District's</w:t>
      </w:r>
      <w:proofErr w:type="gramEnd"/>
      <w:r>
        <w:rPr>
          <w:color w:val="000000"/>
        </w:rPr>
        <w:t xml:space="preserve"> transportation </w:t>
      </w:r>
      <w:proofErr w:type="gramStart"/>
      <w:r>
        <w:rPr>
          <w:color w:val="000000"/>
        </w:rPr>
        <w:t>system pending</w:t>
      </w:r>
      <w:proofErr w:type="gramEnd"/>
      <w:r>
        <w:rPr>
          <w:color w:val="000000"/>
        </w:rPr>
        <w:t xml:space="preserve"> any further disciplinary action that may occur. Threatening or violent behavior shall include, but not be limited to:</w:t>
      </w:r>
    </w:p>
    <w:p w14:paraId="000008D6" w14:textId="77777777" w:rsidR="00926FA2" w:rsidRDefault="00FF50C7">
      <w:pPr>
        <w:numPr>
          <w:ilvl w:val="0"/>
          <w:numId w:val="57"/>
        </w:numPr>
        <w:pBdr>
          <w:top w:val="nil"/>
          <w:left w:val="nil"/>
          <w:bottom w:val="nil"/>
          <w:right w:val="nil"/>
          <w:between w:val="nil"/>
        </w:pBdr>
        <w:spacing w:after="120"/>
        <w:jc w:val="both"/>
        <w:rPr>
          <w:color w:val="000000"/>
        </w:rPr>
      </w:pPr>
      <w:r>
        <w:rPr>
          <w:color w:val="000000"/>
        </w:rPr>
        <w:t>Disrupts the classroom environment and education process or the student challenges the authority of a supervising adult.</w:t>
      </w:r>
    </w:p>
    <w:p w14:paraId="000008D7" w14:textId="77777777" w:rsidR="00926FA2" w:rsidRDefault="00FF50C7">
      <w:pPr>
        <w:numPr>
          <w:ilvl w:val="0"/>
          <w:numId w:val="57"/>
        </w:numPr>
        <w:pBdr>
          <w:top w:val="nil"/>
          <w:left w:val="nil"/>
          <w:bottom w:val="nil"/>
          <w:right w:val="nil"/>
          <w:between w:val="nil"/>
        </w:pBdr>
        <w:spacing w:after="120"/>
        <w:jc w:val="both"/>
        <w:rPr>
          <w:color w:val="000000"/>
        </w:rPr>
      </w:pPr>
      <w:r>
        <w:rPr>
          <w:color w:val="000000"/>
        </w:rPr>
        <w:t>Verbal or written statements or gestures by students indicating intent to harm themselves, others or property.</w:t>
      </w:r>
    </w:p>
    <w:p w14:paraId="000008D8" w14:textId="77777777" w:rsidR="00926FA2" w:rsidRDefault="00FF50C7">
      <w:pPr>
        <w:numPr>
          <w:ilvl w:val="0"/>
          <w:numId w:val="57"/>
        </w:numPr>
        <w:pBdr>
          <w:top w:val="nil"/>
          <w:left w:val="nil"/>
          <w:bottom w:val="nil"/>
          <w:right w:val="nil"/>
          <w:between w:val="nil"/>
        </w:pBdr>
        <w:spacing w:after="120"/>
        <w:jc w:val="both"/>
        <w:rPr>
          <w:color w:val="000000"/>
        </w:rPr>
      </w:pPr>
      <w:r>
        <w:rPr>
          <w:color w:val="000000"/>
        </w:rPr>
        <w:t xml:space="preserve">Physical attack by students </w:t>
      </w:r>
      <w:proofErr w:type="gramStart"/>
      <w:r>
        <w:rPr>
          <w:color w:val="000000"/>
        </w:rPr>
        <w:t>so as to</w:t>
      </w:r>
      <w:proofErr w:type="gramEnd"/>
      <w:r>
        <w:rPr>
          <w:color w:val="000000"/>
        </w:rPr>
        <w:t xml:space="preserve"> intentionally inflict harm to themselves, others or property.</w:t>
      </w:r>
    </w:p>
    <w:p w14:paraId="000008D9" w14:textId="77777777" w:rsidR="00926FA2" w:rsidRDefault="00FF50C7">
      <w:pPr>
        <w:pBdr>
          <w:top w:val="nil"/>
          <w:left w:val="nil"/>
          <w:bottom w:val="nil"/>
          <w:right w:val="nil"/>
          <w:between w:val="nil"/>
        </w:pBdr>
        <w:spacing w:after="120"/>
        <w:jc w:val="both"/>
        <w:rPr>
          <w:color w:val="000000"/>
        </w:rPr>
      </w:pPr>
      <w:r>
        <w:rPr>
          <w:color w:val="000000"/>
        </w:rPr>
        <w:t xml:space="preserve">The </w:t>
      </w:r>
      <w:proofErr w:type="gramStart"/>
      <w:r>
        <w:rPr>
          <w:color w:val="000000"/>
        </w:rPr>
        <w:t>Principal</w:t>
      </w:r>
      <w:proofErr w:type="gramEnd"/>
      <w:r>
        <w:rPr>
          <w:color w:val="000000"/>
        </w:rPr>
        <w:t xml:space="preserve"> may establish (school) procedures for a student's removal from and reentry to the classroom when the student's behavior disrupts the classroom environment and education process or the student challenges the authority of a supervising adult. In addition to removal, the student shall be subject to further discipline for the behavior consistent with the school's code of conduct.</w:t>
      </w:r>
    </w:p>
    <w:p w14:paraId="000008DA" w14:textId="77777777" w:rsidR="00926FA2" w:rsidRDefault="00FF50C7">
      <w:pPr>
        <w:pBdr>
          <w:top w:val="nil"/>
          <w:left w:val="nil"/>
          <w:bottom w:val="nil"/>
          <w:right w:val="nil"/>
          <w:between w:val="nil"/>
        </w:pBdr>
        <w:spacing w:after="120"/>
        <w:jc w:val="both"/>
        <w:rPr>
          <w:color w:val="000000"/>
        </w:rPr>
      </w:pPr>
      <w:r>
        <w:rPr>
          <w:color w:val="000000"/>
        </w:rPr>
        <w:t>Removal of students from a bus shall be made in compliance with 702 KAR 5:080.</w:t>
      </w:r>
    </w:p>
    <w:p w14:paraId="000008DB" w14:textId="77777777" w:rsidR="00926FA2" w:rsidRDefault="00FF50C7">
      <w:pPr>
        <w:pBdr>
          <w:top w:val="nil"/>
          <w:left w:val="nil"/>
          <w:bottom w:val="nil"/>
          <w:right w:val="nil"/>
          <w:between w:val="nil"/>
        </w:pBdr>
        <w:spacing w:after="120"/>
        <w:jc w:val="both"/>
        <w:rPr>
          <w:color w:val="000000"/>
        </w:rPr>
      </w:pPr>
      <w:r>
        <w:rPr>
          <w:color w:val="000000"/>
        </w:rPr>
        <w:t>Each school shall designate the site(s) to which employees may remove students from a classroom setting and the employee(s) who will supervise the student at the site.</w:t>
      </w:r>
    </w:p>
    <w:p w14:paraId="000008DC" w14:textId="77777777" w:rsidR="00926FA2" w:rsidRDefault="00FF50C7">
      <w:pPr>
        <w:pBdr>
          <w:top w:val="nil"/>
          <w:left w:val="nil"/>
          <w:bottom w:val="nil"/>
          <w:right w:val="nil"/>
          <w:between w:val="nil"/>
        </w:pBdr>
        <w:spacing w:after="80"/>
        <w:jc w:val="both"/>
        <w:rPr>
          <w:color w:val="000000"/>
        </w:rPr>
      </w:pPr>
      <w:r>
        <w:rPr>
          <w:color w:val="000000"/>
        </w:rPr>
        <w:t xml:space="preserve">When teachers or other personnel remove a student, they shall complete and submit a form to document the removal and the causes as soon as practicable. The </w:t>
      </w:r>
      <w:proofErr w:type="gramStart"/>
      <w:r>
        <w:rPr>
          <w:color w:val="000000"/>
        </w:rPr>
        <w:t>Principal</w:t>
      </w:r>
      <w:proofErr w:type="gramEnd"/>
      <w:r>
        <w:rPr>
          <w:color w:val="000000"/>
        </w:rPr>
        <w:t>/designee shall review the removal as soon as possible to determine if further disciplinary action is warranted or if the student is to be returned to the classroom.</w:t>
      </w:r>
    </w:p>
    <w:p w14:paraId="000008DD" w14:textId="77777777" w:rsidR="00926FA2" w:rsidRDefault="00FF50C7">
      <w:pPr>
        <w:pBdr>
          <w:top w:val="nil"/>
          <w:left w:val="nil"/>
          <w:bottom w:val="nil"/>
          <w:right w:val="nil"/>
          <w:between w:val="nil"/>
        </w:pBdr>
        <w:spacing w:after="120"/>
        <w:jc w:val="both"/>
        <w:rPr>
          <w:color w:val="000000"/>
        </w:rPr>
      </w:pPr>
      <w:r>
        <w:br w:type="page"/>
      </w:r>
    </w:p>
    <w:p w14:paraId="000008DE" w14:textId="77777777" w:rsidR="00926FA2" w:rsidRDefault="00FF50C7">
      <w:pPr>
        <w:pStyle w:val="Heading1"/>
      </w:pPr>
      <w:r>
        <w:lastRenderedPageBreak/>
        <w:t>STUDENTS</w:t>
      </w:r>
      <w:r>
        <w:tab/>
      </w:r>
      <w:r>
        <w:t>09.425</w:t>
      </w:r>
    </w:p>
    <w:p w14:paraId="000008DF" w14:textId="77777777" w:rsidR="00926FA2" w:rsidRDefault="00FF50C7">
      <w:pPr>
        <w:pStyle w:val="Heading1"/>
        <w:tabs>
          <w:tab w:val="left" w:pos="7920"/>
        </w:tabs>
      </w:pPr>
      <w:r>
        <w:tab/>
        <w:t>(Continued)</w:t>
      </w:r>
    </w:p>
    <w:p w14:paraId="000008E0"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Assault and Threats of Violence</w:t>
      </w:r>
    </w:p>
    <w:p w14:paraId="000008E1"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Removal of Students (continued)</w:t>
      </w:r>
    </w:p>
    <w:p w14:paraId="000008E2" w14:textId="77777777" w:rsidR="00926FA2" w:rsidRDefault="00FF50C7">
      <w:pPr>
        <w:pBdr>
          <w:top w:val="nil"/>
          <w:left w:val="nil"/>
          <w:bottom w:val="nil"/>
          <w:right w:val="nil"/>
          <w:between w:val="nil"/>
        </w:pBdr>
        <w:spacing w:after="120"/>
        <w:jc w:val="both"/>
        <w:rPr>
          <w:color w:val="000000"/>
        </w:rPr>
      </w:pPr>
      <w:r>
        <w:rPr>
          <w:color w:val="000000"/>
        </w:rPr>
        <w:t>Per KRS 158.150, a student who is removed from the same classroom three (3) times within a thirty (30) day period shall be considered “chronically disruptive” and may be suspended from school and no other basis for suspension shall be deemed necessary.</w:t>
      </w:r>
    </w:p>
    <w:p w14:paraId="000008E3" w14:textId="77777777" w:rsidR="00926FA2" w:rsidRDefault="00FF50C7">
      <w:pPr>
        <w:pBdr>
          <w:top w:val="nil"/>
          <w:left w:val="nil"/>
          <w:bottom w:val="nil"/>
          <w:right w:val="nil"/>
          <w:between w:val="nil"/>
        </w:pBdr>
        <w:spacing w:after="120"/>
        <w:jc w:val="both"/>
        <w:rPr>
          <w:color w:val="000000"/>
        </w:rPr>
      </w:pPr>
      <w:r>
        <w:rPr>
          <w:color w:val="000000"/>
        </w:rPr>
        <w:t xml:space="preserve">At any time during the school year, for a student who has been removed from the classroom the </w:t>
      </w:r>
      <w:proofErr w:type="gramStart"/>
      <w:r>
        <w:rPr>
          <w:color w:val="000000"/>
        </w:rPr>
        <w:t>Principal</w:t>
      </w:r>
      <w:proofErr w:type="gramEnd"/>
      <w:r>
        <w:rPr>
          <w:color w:val="000000"/>
        </w:rPr>
        <w:t xml:space="preserve"> may require a review of the classroom issues with the teacher and the parent, guardian, or other person having legal custody or control of the student and determine a course of action for the teacher and student regarding the student's continued placement in the classroom.</w:t>
      </w:r>
    </w:p>
    <w:p w14:paraId="000008E4" w14:textId="77777777" w:rsidR="00926FA2" w:rsidRDefault="00FF50C7">
      <w:pPr>
        <w:pBdr>
          <w:top w:val="nil"/>
          <w:left w:val="nil"/>
          <w:bottom w:val="nil"/>
          <w:right w:val="nil"/>
          <w:between w:val="nil"/>
        </w:pBdr>
        <w:spacing w:after="120"/>
        <w:jc w:val="both"/>
        <w:rPr>
          <w:color w:val="000000"/>
        </w:rPr>
      </w:pPr>
      <w:r>
        <w:rPr>
          <w:color w:val="000000"/>
        </w:rPr>
        <w:t xml:space="preserve">At any time during the school year, the </w:t>
      </w:r>
      <w:proofErr w:type="gramStart"/>
      <w:r>
        <w:rPr>
          <w:color w:val="000000"/>
        </w:rPr>
        <w:t>Principal</w:t>
      </w:r>
      <w:proofErr w:type="gramEnd"/>
      <w:r>
        <w:rPr>
          <w:color w:val="000000"/>
        </w:rPr>
        <w:t xml:space="preserve"> may permanently remove a student from a classroom for the remainder of the school year if the </w:t>
      </w:r>
      <w:proofErr w:type="gramStart"/>
      <w:r>
        <w:rPr>
          <w:color w:val="000000"/>
        </w:rPr>
        <w:t>Principal</w:t>
      </w:r>
      <w:proofErr w:type="gramEnd"/>
      <w:r>
        <w:rPr>
          <w:color w:val="000000"/>
        </w:rPr>
        <w:t xml:space="preserve"> determines the student's continued placement in the classroom will chronically disrupt the education process for other students.</w:t>
      </w:r>
    </w:p>
    <w:p w14:paraId="000008E5" w14:textId="77777777" w:rsidR="00926FA2" w:rsidRDefault="00FF50C7">
      <w:pPr>
        <w:pBdr>
          <w:top w:val="nil"/>
          <w:left w:val="nil"/>
          <w:bottom w:val="nil"/>
          <w:right w:val="nil"/>
          <w:between w:val="nil"/>
        </w:pBdr>
        <w:spacing w:after="120"/>
        <w:jc w:val="both"/>
        <w:rPr>
          <w:color w:val="000000"/>
        </w:rPr>
      </w:pPr>
      <w:r>
        <w:rPr>
          <w:color w:val="000000"/>
        </w:rPr>
        <w:t xml:space="preserve">When a student is removed from a classroom temporarily or permanently, the </w:t>
      </w:r>
      <w:proofErr w:type="gramStart"/>
      <w:r>
        <w:rPr>
          <w:color w:val="000000"/>
        </w:rPr>
        <w:t>Principal</w:t>
      </w:r>
      <w:proofErr w:type="gramEnd"/>
      <w:r>
        <w:rPr>
          <w:color w:val="000000"/>
        </w:rPr>
        <w:t xml:space="preserve"> shall determine the placement of the student in lieu of that classroom, which may include but is not limited to:</w:t>
      </w:r>
    </w:p>
    <w:p w14:paraId="000008E6" w14:textId="77777777" w:rsidR="00926FA2" w:rsidRDefault="00FF50C7">
      <w:pPr>
        <w:numPr>
          <w:ilvl w:val="0"/>
          <w:numId w:val="58"/>
        </w:numPr>
        <w:pBdr>
          <w:top w:val="nil"/>
          <w:left w:val="nil"/>
          <w:bottom w:val="nil"/>
          <w:right w:val="nil"/>
          <w:between w:val="nil"/>
        </w:pBdr>
        <w:spacing w:after="120"/>
        <w:jc w:val="both"/>
        <w:rPr>
          <w:color w:val="000000"/>
        </w:rPr>
      </w:pPr>
      <w:r>
        <w:rPr>
          <w:color w:val="000000"/>
        </w:rPr>
        <w:t>Another classroom in that school; or</w:t>
      </w:r>
    </w:p>
    <w:p w14:paraId="000008E7" w14:textId="77777777" w:rsidR="00926FA2" w:rsidRDefault="00FF50C7">
      <w:pPr>
        <w:numPr>
          <w:ilvl w:val="0"/>
          <w:numId w:val="58"/>
        </w:numPr>
        <w:pBdr>
          <w:top w:val="nil"/>
          <w:left w:val="nil"/>
          <w:bottom w:val="nil"/>
          <w:right w:val="nil"/>
          <w:between w:val="nil"/>
        </w:pBdr>
        <w:spacing w:after="120"/>
        <w:jc w:val="both"/>
        <w:rPr>
          <w:color w:val="000000"/>
        </w:rPr>
      </w:pPr>
      <w:r>
        <w:rPr>
          <w:color w:val="000000"/>
        </w:rPr>
        <w:t>An alternative program or setting, which may be provided virtually, as approved by the Superintendent.</w:t>
      </w:r>
    </w:p>
    <w:p w14:paraId="000008E8" w14:textId="77777777" w:rsidR="00926FA2" w:rsidRDefault="00FF50C7">
      <w:pPr>
        <w:pBdr>
          <w:top w:val="nil"/>
          <w:left w:val="nil"/>
          <w:bottom w:val="nil"/>
          <w:right w:val="nil"/>
          <w:between w:val="nil"/>
        </w:pBdr>
        <w:spacing w:after="120"/>
        <w:jc w:val="both"/>
        <w:rPr>
          <w:color w:val="000000"/>
        </w:rPr>
      </w:pPr>
      <w:r>
        <w:rPr>
          <w:color w:val="000000"/>
        </w:rPr>
        <w:t xml:space="preserve">Any permanent action by the </w:t>
      </w:r>
      <w:proofErr w:type="gramStart"/>
      <w:r>
        <w:rPr>
          <w:color w:val="000000"/>
        </w:rPr>
        <w:t>Principal</w:t>
      </w:r>
      <w:proofErr w:type="gramEnd"/>
      <w:r>
        <w:rPr>
          <w:color w:val="000000"/>
        </w:rPr>
        <w:t xml:space="preserve"> shall be subject to an appeal process in accordance with Policy 09.4281/Grievances.</w:t>
      </w:r>
    </w:p>
    <w:p w14:paraId="000008E9"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Report to Law Enforcement Agency</w:t>
      </w:r>
    </w:p>
    <w:p w14:paraId="000008EA" w14:textId="77777777" w:rsidR="00926FA2" w:rsidRDefault="00FF50C7">
      <w:pPr>
        <w:pBdr>
          <w:top w:val="nil"/>
          <w:left w:val="nil"/>
          <w:bottom w:val="nil"/>
          <w:right w:val="nil"/>
          <w:between w:val="nil"/>
        </w:pBdr>
        <w:spacing w:after="120"/>
        <w:jc w:val="both"/>
        <w:rPr>
          <w:color w:val="000000"/>
        </w:rPr>
      </w:pPr>
      <w:r>
        <w:rPr>
          <w:color w:val="000000"/>
        </w:rPr>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000008EB" w14:textId="77777777" w:rsidR="00926FA2" w:rsidRDefault="00FF50C7">
      <w:pPr>
        <w:pBdr>
          <w:top w:val="nil"/>
          <w:left w:val="nil"/>
          <w:bottom w:val="nil"/>
          <w:right w:val="nil"/>
          <w:between w:val="nil"/>
        </w:pBdr>
        <w:spacing w:after="120"/>
        <w:jc w:val="both"/>
        <w:rPr>
          <w:color w:val="000000"/>
        </w:rPr>
      </w:pPr>
      <w:r>
        <w:rPr>
          <w:color w:val="000000"/>
        </w:rPr>
        <w:t xml:space="preserve">Any school employee shall immediately report to the </w:t>
      </w:r>
      <w:proofErr w:type="gramStart"/>
      <w:r>
        <w:rPr>
          <w:color w:val="000000"/>
        </w:rPr>
        <w:t>District’s</w:t>
      </w:r>
      <w:proofErr w:type="gramEnd"/>
      <w:r>
        <w:rPr>
          <w:color w:val="000000"/>
        </w:rPr>
        <w:t xml:space="preserve"> law enforcement agency and to either the local law enforcement agency or to the Kentucky State Police any act which the employee has a reasonable cause to believe has occurred on school property or at a school-sponsored or sanctioned event involving:</w:t>
      </w:r>
    </w:p>
    <w:p w14:paraId="000008EC" w14:textId="77777777" w:rsidR="00926FA2" w:rsidRDefault="00FF50C7">
      <w:pPr>
        <w:numPr>
          <w:ilvl w:val="0"/>
          <w:numId w:val="53"/>
        </w:numPr>
        <w:pBdr>
          <w:top w:val="nil"/>
          <w:left w:val="nil"/>
          <w:bottom w:val="nil"/>
          <w:right w:val="nil"/>
          <w:between w:val="nil"/>
        </w:pBdr>
        <w:spacing w:after="120"/>
        <w:jc w:val="both"/>
        <w:rPr>
          <w:ins w:id="999" w:author="Barker, Kim - KSBA" w:date="2026-03-31T08:46:00Z"/>
          <w:smallCaps/>
          <w:color w:val="000000"/>
        </w:rPr>
      </w:pPr>
      <w:ins w:id="1000" w:author="Barker, Kim - KSBA" w:date="2026-03-12T13:38:00Z">
        <w:r>
          <w:rPr>
            <w:b/>
            <w:bCs/>
            <w:color w:val="000000"/>
            <w:rPrChange w:id="1001" w:author="Barker, Kim - KSBA" w:date="2026-03-12T13:40:00Z">
              <w:rPr>
                <w:color w:val="000000"/>
              </w:rPr>
            </w:rPrChange>
          </w:rPr>
          <w:t xml:space="preserve">Intentional </w:t>
        </w:r>
        <w:r>
          <w:rPr>
            <w:b/>
            <w:bCs/>
            <w:color w:val="000000"/>
          </w:rPr>
          <w:t xml:space="preserve">physical injury, or </w:t>
        </w:r>
        <w:r>
          <w:rPr>
            <w:b/>
            <w:bCs/>
            <w:color w:val="000000"/>
            <w:rPrChange w:id="1002" w:author="Barker, Kim - KSBA" w:date="2026-03-12T13:40:00Z">
              <w:rPr>
                <w:color w:val="000000"/>
              </w:rPr>
            </w:rPrChange>
          </w:rPr>
          <w:t>intentional attempt</w:t>
        </w:r>
        <w:r>
          <w:rPr>
            <w:b/>
            <w:bCs/>
            <w:color w:val="000000"/>
          </w:rPr>
          <w:t xml:space="preserve"> to cause physical injury</w:t>
        </w:r>
      </w:ins>
      <w:ins w:id="1003" w:author="Cooper, Matt - KSBA" w:date="2026-04-15T12:37:00Z">
        <w:r>
          <w:rPr>
            <w:b/>
            <w:bCs/>
            <w:color w:val="000000"/>
          </w:rPr>
          <w:t>,</w:t>
        </w:r>
      </w:ins>
      <w:ins w:id="1004" w:author="Barker, Kim - KSBA" w:date="2026-03-31T08:46:00Z">
        <w:r>
          <w:rPr>
            <w:b/>
            <w:bCs/>
            <w:color w:val="000000"/>
          </w:rPr>
          <w:t xml:space="preserve"> as defined in KRS 500.080</w:t>
        </w:r>
      </w:ins>
      <w:ins w:id="1005" w:author="Cooper, Matt - KSBA" w:date="2026-04-15T12:37:00Z">
        <w:r>
          <w:rPr>
            <w:b/>
            <w:bCs/>
            <w:color w:val="000000"/>
          </w:rPr>
          <w:t>,</w:t>
        </w:r>
      </w:ins>
      <w:ins w:id="1006" w:author="Barker, Kim - KSBA" w:date="2026-03-31T08:46:00Z">
        <w:r>
          <w:rPr>
            <w:b/>
            <w:bCs/>
            <w:color w:val="000000"/>
          </w:rPr>
          <w:t xml:space="preserve"> to </w:t>
        </w:r>
        <w:r>
          <w:rPr>
            <w:b/>
            <w:bCs/>
            <w:color w:val="000000"/>
            <w:rPrChange w:id="1007" w:author="Barker, Kim - KSBA" w:date="2026-03-12T13:40:00Z">
              <w:rPr>
                <w:color w:val="000000"/>
              </w:rPr>
            </w:rPrChange>
          </w:rPr>
          <w:t>any school employee;</w:t>
        </w:r>
      </w:ins>
    </w:p>
    <w:p w14:paraId="000008ED" w14:textId="77777777" w:rsidR="00926FA2" w:rsidRDefault="00FF50C7">
      <w:pPr>
        <w:numPr>
          <w:ilvl w:val="0"/>
          <w:numId w:val="53"/>
        </w:numPr>
        <w:pBdr>
          <w:top w:val="nil"/>
          <w:left w:val="nil"/>
          <w:bottom w:val="nil"/>
          <w:right w:val="nil"/>
          <w:between w:val="nil"/>
        </w:pBdr>
        <w:spacing w:after="120"/>
        <w:jc w:val="both"/>
        <w:rPr>
          <w:color w:val="000000"/>
        </w:rPr>
      </w:pPr>
      <w:ins w:id="1008" w:author="Barker, Kim - KSBA" w:date="2026-03-31T08:46:00Z">
        <w:r>
          <w:rPr>
            <w:b/>
            <w:bCs/>
            <w:color w:val="000000"/>
            <w:rPrChange w:id="1009" w:author="Barker, Kim - KSBA" w:date="2026-03-12T13:40:00Z">
              <w:rPr>
                <w:color w:val="000000"/>
              </w:rPr>
            </w:rPrChange>
          </w:rPr>
          <w:t xml:space="preserve">Intentional </w:t>
        </w:r>
      </w:ins>
      <w:del w:id="1010" w:author="Barker, Kim - KSBA" w:date="2026-03-31T08:46:00Z">
        <w:r>
          <w:rPr>
            <w:b/>
            <w:bCs/>
            <w:color w:val="000000"/>
            <w:rPrChange w:id="1011" w:author="Barker, Kim - KSBA" w:date="2026-03-12T13:40:00Z">
              <w:rPr>
                <w:color w:val="000000"/>
              </w:rPr>
            </w:rPrChange>
          </w:rPr>
          <w:delText>A</w:delText>
        </w:r>
      </w:del>
      <w:ins w:id="1012" w:author="Barker, Kim - KSBA" w:date="2026-03-12T13:38:00Z">
        <w:r>
          <w:rPr>
            <w:b/>
            <w:bCs/>
            <w:color w:val="000000"/>
            <w:rPrChange w:id="1013" w:author="Barker, Kim - KSBA" w:date="2026-03-12T13:40:00Z">
              <w:rPr>
                <w:color w:val="000000"/>
              </w:rPr>
            </w:rPrChange>
          </w:rPr>
          <w:t>a</w:t>
        </w:r>
      </w:ins>
      <w:r>
        <w:rPr>
          <w:color w:val="000000"/>
        </w:rPr>
        <w:t xml:space="preserve">ssault resulting in serious </w:t>
      </w:r>
      <w:ins w:id="1014" w:author="Barker, Kim - KSBA" w:date="2026-03-31T08:46:00Z">
        <w:r>
          <w:rPr>
            <w:b/>
            <w:bCs/>
            <w:color w:val="000000"/>
            <w:rPrChange w:id="1015" w:author="Barker, Kim - KSBA" w:date="2026-03-31T08:47:00Z">
              <w:rPr>
                <w:color w:val="000000"/>
              </w:rPr>
            </w:rPrChange>
          </w:rPr>
          <w:t>physical</w:t>
        </w:r>
        <w:r>
          <w:rPr>
            <w:color w:val="000000"/>
          </w:rPr>
          <w:t xml:space="preserve"> </w:t>
        </w:r>
      </w:ins>
      <w:r>
        <w:rPr>
          <w:color w:val="000000"/>
        </w:rPr>
        <w:t>injury</w:t>
      </w:r>
      <w:ins w:id="1016" w:author="Barker, Kim - KSBA" w:date="2026-03-31T08:47:00Z">
        <w:r>
          <w:rPr>
            <w:color w:val="000000"/>
          </w:rPr>
          <w:t xml:space="preserve">, </w:t>
        </w:r>
        <w:r>
          <w:rPr>
            <w:b/>
            <w:bCs/>
            <w:color w:val="000000"/>
            <w:rPrChange w:id="1017" w:author="Barker, Kim - KSBA" w:date="2026-03-31T08:47:00Z">
              <w:rPr>
                <w:color w:val="000000"/>
              </w:rPr>
            </w:rPrChange>
          </w:rPr>
          <w:t>as defined in KRS 500.080</w:t>
        </w:r>
      </w:ins>
      <w:r>
        <w:rPr>
          <w:color w:val="000000"/>
        </w:rPr>
        <w:t>;</w:t>
      </w:r>
    </w:p>
    <w:p w14:paraId="000008EE" w14:textId="77777777" w:rsidR="00926FA2" w:rsidRDefault="00FF50C7">
      <w:pPr>
        <w:numPr>
          <w:ilvl w:val="0"/>
          <w:numId w:val="53"/>
        </w:numPr>
        <w:pBdr>
          <w:top w:val="nil"/>
          <w:left w:val="nil"/>
          <w:bottom w:val="nil"/>
          <w:right w:val="nil"/>
          <w:between w:val="nil"/>
        </w:pBdr>
        <w:spacing w:after="120"/>
        <w:jc w:val="both"/>
        <w:rPr>
          <w:color w:val="000000"/>
        </w:rPr>
      </w:pPr>
      <w:r>
        <w:rPr>
          <w:color w:val="000000"/>
        </w:rPr>
        <w:t>A sexual offense;</w:t>
      </w:r>
    </w:p>
    <w:p w14:paraId="000008EF" w14:textId="77777777" w:rsidR="00926FA2" w:rsidRDefault="00FF50C7">
      <w:pPr>
        <w:numPr>
          <w:ilvl w:val="0"/>
          <w:numId w:val="53"/>
        </w:numPr>
        <w:pBdr>
          <w:top w:val="nil"/>
          <w:left w:val="nil"/>
          <w:bottom w:val="nil"/>
          <w:right w:val="nil"/>
          <w:between w:val="nil"/>
        </w:pBdr>
        <w:spacing w:after="120"/>
        <w:jc w:val="both"/>
        <w:rPr>
          <w:color w:val="000000"/>
        </w:rPr>
      </w:pPr>
      <w:r>
        <w:rPr>
          <w:color w:val="000000"/>
        </w:rPr>
        <w:t>Kidnapping;</w:t>
      </w:r>
    </w:p>
    <w:p w14:paraId="000008F0" w14:textId="77777777" w:rsidR="00926FA2" w:rsidRDefault="00FF50C7">
      <w:pPr>
        <w:numPr>
          <w:ilvl w:val="0"/>
          <w:numId w:val="53"/>
        </w:numPr>
        <w:pBdr>
          <w:top w:val="nil"/>
          <w:left w:val="nil"/>
          <w:bottom w:val="nil"/>
          <w:right w:val="nil"/>
          <w:between w:val="nil"/>
        </w:pBdr>
        <w:spacing w:after="120"/>
        <w:jc w:val="both"/>
        <w:rPr>
          <w:color w:val="000000"/>
        </w:rPr>
      </w:pPr>
      <w:r>
        <w:rPr>
          <w:color w:val="000000"/>
        </w:rPr>
        <w:t>Assault with the use of a weapon;</w:t>
      </w:r>
    </w:p>
    <w:p w14:paraId="000008F1" w14:textId="77777777" w:rsidR="00926FA2" w:rsidRDefault="00FF50C7">
      <w:pPr>
        <w:numPr>
          <w:ilvl w:val="0"/>
          <w:numId w:val="53"/>
        </w:numPr>
        <w:pBdr>
          <w:top w:val="nil"/>
          <w:left w:val="nil"/>
          <w:bottom w:val="nil"/>
          <w:right w:val="nil"/>
          <w:between w:val="nil"/>
        </w:pBdr>
        <w:spacing w:after="120"/>
        <w:jc w:val="both"/>
        <w:rPr>
          <w:color w:val="000000"/>
        </w:rPr>
      </w:pPr>
      <w:r>
        <w:rPr>
          <w:color w:val="000000"/>
        </w:rPr>
        <w:t>Possession of a firearm or deadly weapon in violation of the law;</w:t>
      </w:r>
    </w:p>
    <w:p w14:paraId="000008F2" w14:textId="77777777" w:rsidR="00926FA2" w:rsidRDefault="00FF50C7">
      <w:pPr>
        <w:pBdr>
          <w:top w:val="nil"/>
          <w:left w:val="nil"/>
          <w:bottom w:val="nil"/>
          <w:right w:val="nil"/>
          <w:between w:val="nil"/>
        </w:pBdr>
        <w:spacing w:after="120"/>
        <w:jc w:val="both"/>
        <w:rPr>
          <w:color w:val="000000"/>
        </w:rPr>
      </w:pPr>
      <w:r>
        <w:br w:type="page"/>
      </w:r>
    </w:p>
    <w:p w14:paraId="000008F3" w14:textId="77777777" w:rsidR="00926FA2" w:rsidRDefault="00FF50C7">
      <w:pPr>
        <w:pStyle w:val="Heading1"/>
      </w:pPr>
      <w:r>
        <w:lastRenderedPageBreak/>
        <w:t>STUDENTS</w:t>
      </w:r>
      <w:r>
        <w:tab/>
        <w:t>09.425</w:t>
      </w:r>
    </w:p>
    <w:p w14:paraId="000008F4" w14:textId="77777777" w:rsidR="00926FA2" w:rsidRDefault="00FF50C7">
      <w:pPr>
        <w:pStyle w:val="Heading1"/>
        <w:tabs>
          <w:tab w:val="left" w:pos="7920"/>
        </w:tabs>
      </w:pPr>
      <w:r>
        <w:tab/>
        <w:t>(Continued)</w:t>
      </w:r>
    </w:p>
    <w:p w14:paraId="000008F5"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Assault and Threats of Violence</w:t>
      </w:r>
    </w:p>
    <w:p w14:paraId="000008F6"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Report to Law Enforcement Agency (continued)</w:t>
      </w:r>
    </w:p>
    <w:p w14:paraId="000008F7" w14:textId="77777777" w:rsidR="00926FA2" w:rsidRDefault="00FF50C7">
      <w:pPr>
        <w:numPr>
          <w:ilvl w:val="0"/>
          <w:numId w:val="53"/>
        </w:numPr>
        <w:pBdr>
          <w:top w:val="nil"/>
          <w:left w:val="nil"/>
          <w:bottom w:val="nil"/>
          <w:right w:val="nil"/>
          <w:between w:val="nil"/>
        </w:pBdr>
        <w:spacing w:after="120"/>
        <w:jc w:val="both"/>
        <w:rPr>
          <w:color w:val="000000"/>
        </w:rPr>
      </w:pPr>
      <w:r>
        <w:rPr>
          <w:color w:val="000000"/>
        </w:rPr>
        <w:t>The use, possession, or sale of a controlled substance in violation of the law; or</w:t>
      </w:r>
    </w:p>
    <w:p w14:paraId="000008F8" w14:textId="77777777" w:rsidR="00926FA2" w:rsidRDefault="00FF50C7">
      <w:pPr>
        <w:numPr>
          <w:ilvl w:val="0"/>
          <w:numId w:val="53"/>
        </w:numPr>
        <w:pBdr>
          <w:top w:val="nil"/>
          <w:left w:val="nil"/>
          <w:bottom w:val="nil"/>
          <w:right w:val="nil"/>
          <w:between w:val="nil"/>
        </w:pBdr>
        <w:spacing w:after="120"/>
        <w:ind w:left="810" w:hanging="450"/>
        <w:jc w:val="both"/>
        <w:rPr>
          <w:color w:val="000000"/>
        </w:rPr>
      </w:pPr>
      <w:ins w:id="1018" w:author="Barker, Kim - KSBA" w:date="2026-03-31T08:48:00Z">
        <w:r>
          <w:rPr>
            <w:b/>
            <w:bCs/>
            <w:color w:val="000000"/>
            <w:rPrChange w:id="1019" w:author="Barker, Kim - KSBA" w:date="2026-03-31T08:48:00Z">
              <w:rPr>
                <w:color w:val="000000"/>
              </w:rPr>
            </w:rPrChange>
          </w:rPr>
          <w:t xml:space="preserve">Intentional or wanton </w:t>
        </w:r>
      </w:ins>
      <w:del w:id="1020" w:author="Barker, Kim - KSBA" w:date="2026-03-31T08:48:00Z">
        <w:r>
          <w:rPr>
            <w:b/>
            <w:bCs/>
            <w:color w:val="000000"/>
            <w:rPrChange w:id="1021" w:author="Barker, Kim - KSBA" w:date="2026-03-31T08:48:00Z">
              <w:rPr>
                <w:color w:val="000000"/>
              </w:rPr>
            </w:rPrChange>
          </w:rPr>
          <w:delText>D</w:delText>
        </w:r>
      </w:del>
      <w:ins w:id="1022" w:author="Barker, Kim - KSBA" w:date="2026-03-31T08:48:00Z">
        <w:r>
          <w:rPr>
            <w:b/>
            <w:bCs/>
            <w:color w:val="000000"/>
            <w:rPrChange w:id="1023" w:author="Barker, Kim - KSBA" w:date="2026-03-31T08:48:00Z">
              <w:rPr>
                <w:color w:val="000000"/>
              </w:rPr>
            </w:rPrChange>
          </w:rPr>
          <w:t>d</w:t>
        </w:r>
      </w:ins>
      <w:r>
        <w:rPr>
          <w:color w:val="000000"/>
        </w:rPr>
        <w:t>amage to property</w:t>
      </w:r>
      <w:ins w:id="1024" w:author="Barker, Kim - KSBA" w:date="2026-03-31T08:48:00Z">
        <w:r>
          <w:rPr>
            <w:color w:val="000000"/>
          </w:rPr>
          <w:t xml:space="preserve"> </w:t>
        </w:r>
        <w:r>
          <w:rPr>
            <w:b/>
            <w:bCs/>
            <w:color w:val="000000"/>
            <w:rPrChange w:id="1025" w:author="Barker, Kim - KSBA" w:date="2026-03-31T08:48:00Z">
              <w:rPr>
                <w:color w:val="000000"/>
              </w:rPr>
            </w:rPrChange>
          </w:rPr>
          <w:t>causing a pecuniary loss of five hundred dollars ($500) or more</w:t>
        </w:r>
      </w:ins>
      <w:r>
        <w:rPr>
          <w:b/>
          <w:bCs/>
          <w:color w:val="000000"/>
          <w:rPrChange w:id="1026" w:author="Barker, Kim - KSBA" w:date="2026-03-31T08:48:00Z">
            <w:rPr>
              <w:color w:val="000000"/>
            </w:rPr>
          </w:rPrChange>
        </w:rPr>
        <w:t>.</w:t>
      </w:r>
    </w:p>
    <w:p w14:paraId="000008F9" w14:textId="77777777" w:rsidR="00926FA2" w:rsidRDefault="00FF50C7">
      <w:pPr>
        <w:pBdr>
          <w:top w:val="nil"/>
          <w:left w:val="nil"/>
          <w:bottom w:val="nil"/>
          <w:right w:val="nil"/>
          <w:between w:val="nil"/>
        </w:pBdr>
        <w:spacing w:after="120"/>
        <w:jc w:val="both"/>
        <w:rPr>
          <w:ins w:id="1027" w:author="Barker, Kim - KSBA" w:date="2026-03-31T08:50:00Z"/>
          <w:color w:val="000000"/>
        </w:rPr>
      </w:pPr>
      <w:r>
        <w:rPr>
          <w:color w:val="000000"/>
        </w:rPr>
        <w:t xml:space="preserve">Any school employee who receives information from a student or other person of conduct which is required to be reported shall report the conduct to the </w:t>
      </w:r>
      <w:proofErr w:type="gramStart"/>
      <w:r>
        <w:rPr>
          <w:color w:val="000000"/>
        </w:rPr>
        <w:t>District’s</w:t>
      </w:r>
      <w:proofErr w:type="gramEnd"/>
      <w:r>
        <w:rPr>
          <w:color w:val="000000"/>
        </w:rPr>
        <w:t xml:space="preserve"> law enforcement agency and to either the local law enforcement agency or to the Kentucky State Police</w:t>
      </w:r>
      <w:ins w:id="1028" w:author="Barker, Kim - KSBA" w:date="2026-03-12T13:39:00Z">
        <w:r>
          <w:rPr>
            <w:b/>
            <w:bCs/>
            <w:color w:val="000000"/>
            <w:rPrChange w:id="1029" w:author="Barker, Kim - KSBA" w:date="2026-03-12T13:40:00Z">
              <w:rPr>
                <w:color w:val="000000"/>
              </w:rPr>
            </w:rPrChange>
          </w:rPr>
          <w:t>, unless the school employee has cause to believe a student’s disability interfered with his or her ability to conform to the Student Code of Conduct</w:t>
        </w:r>
      </w:ins>
      <w:r>
        <w:rPr>
          <w:color w:val="000000"/>
        </w:rPr>
        <w:t>.</w:t>
      </w:r>
    </w:p>
    <w:p w14:paraId="000008FA" w14:textId="77777777" w:rsidR="00926FA2" w:rsidRPr="00926FA2" w:rsidRDefault="00FF50C7">
      <w:pPr>
        <w:pBdr>
          <w:top w:val="nil"/>
          <w:left w:val="nil"/>
          <w:bottom w:val="nil"/>
          <w:right w:val="nil"/>
          <w:between w:val="nil"/>
        </w:pBdr>
        <w:spacing w:after="120"/>
        <w:jc w:val="both"/>
        <w:rPr>
          <w:b/>
          <w:bCs/>
          <w:color w:val="000000"/>
          <w:rPrChange w:id="1030" w:author="Barker, Kim - KSBA" w:date="2026-03-31T08:54:00Z">
            <w:rPr>
              <w:color w:val="000000"/>
            </w:rPr>
          </w:rPrChange>
        </w:rPr>
      </w:pPr>
      <w:ins w:id="1031" w:author="Barker, Kim - KSBA" w:date="2026-03-31T08:50:00Z">
        <w:r>
          <w:rPr>
            <w:b/>
            <w:bCs/>
            <w:color w:val="000000"/>
            <w:rPrChange w:id="1032" w:author="Barker, Kim - KSBA" w:date="2026-03-31T08:54:00Z">
              <w:rPr>
                <w:color w:val="000000"/>
              </w:rPr>
            </w:rPrChange>
          </w:rPr>
          <w:t>A District that has created</w:t>
        </w:r>
        <w:r>
          <w:rPr>
            <w:b/>
            <w:bCs/>
            <w:color w:val="000000"/>
          </w:rPr>
          <w:t xml:space="preserve"> their own </w:t>
        </w:r>
        <w:r>
          <w:rPr>
            <w:b/>
            <w:bCs/>
            <w:color w:val="000000"/>
            <w:rPrChange w:id="1033" w:author="Barker, Kim - KSBA" w:date="2026-03-31T08:54:00Z">
              <w:rPr>
                <w:color w:val="000000"/>
              </w:rPr>
            </w:rPrChange>
          </w:rPr>
          <w:t xml:space="preserve">law enforcement agency shall designate a local law enforcement agency not created by the </w:t>
        </w:r>
        <w:proofErr w:type="gramStart"/>
        <w:r>
          <w:rPr>
            <w:b/>
            <w:bCs/>
            <w:color w:val="000000"/>
            <w:rPrChange w:id="1034" w:author="Barker, Kim - KSBA" w:date="2026-03-31T08:54:00Z">
              <w:rPr>
                <w:color w:val="000000"/>
              </w:rPr>
            </w:rPrChange>
          </w:rPr>
          <w:t>District</w:t>
        </w:r>
        <w:proofErr w:type="gramEnd"/>
        <w:r>
          <w:rPr>
            <w:b/>
            <w:bCs/>
            <w:color w:val="000000"/>
            <w:rPrChange w:id="1035" w:author="Barker, Kim - KSBA" w:date="2026-03-31T08:54:00Z">
              <w:rPr>
                <w:color w:val="000000"/>
              </w:rPr>
            </w:rPrChange>
          </w:rPr>
          <w:t xml:space="preserve"> to receive </w:t>
        </w:r>
        <w:r>
          <w:rPr>
            <w:b/>
            <w:bCs/>
            <w:color w:val="000000"/>
          </w:rPr>
          <w:t xml:space="preserve">reporting information from the </w:t>
        </w:r>
        <w:proofErr w:type="gramStart"/>
        <w:r>
          <w:rPr>
            <w:b/>
            <w:bCs/>
            <w:color w:val="000000"/>
          </w:rPr>
          <w:t>District’s</w:t>
        </w:r>
        <w:proofErr w:type="gramEnd"/>
        <w:r>
          <w:rPr>
            <w:b/>
            <w:bCs/>
            <w:color w:val="000000"/>
          </w:rPr>
          <w:t xml:space="preserve"> law enforcement agency. The </w:t>
        </w:r>
        <w:proofErr w:type="gramStart"/>
        <w:r>
          <w:rPr>
            <w:b/>
            <w:bCs/>
            <w:color w:val="000000"/>
          </w:rPr>
          <w:t>District’s</w:t>
        </w:r>
        <w:proofErr w:type="gramEnd"/>
        <w:r>
          <w:rPr>
            <w:b/>
            <w:bCs/>
            <w:color w:val="000000"/>
          </w:rPr>
          <w:t xml:space="preserve"> law enforcement agency shall file a weekly report f</w:t>
        </w:r>
      </w:ins>
      <w:ins w:id="1036" w:author="Cooper, Matt - KSBA" w:date="2026-05-01T15:58:00Z">
        <w:r>
          <w:rPr>
            <w:b/>
            <w:bCs/>
            <w:color w:val="000000"/>
          </w:rPr>
          <w:t>or</w:t>
        </w:r>
      </w:ins>
      <w:ins w:id="1037" w:author="Barker, Kim - KSBA" w:date="2026-03-31T08:56:00Z">
        <w:r>
          <w:rPr>
            <w:b/>
            <w:bCs/>
            <w:color w:val="000000"/>
          </w:rPr>
          <w:t xml:space="preserve"> the preceding week identifying all r</w:t>
        </w:r>
        <w:r>
          <w:rPr>
            <w:b/>
            <w:bCs/>
            <w:color w:val="000000"/>
            <w:rPrChange w:id="1038" w:author="Barker, Kim - KSBA" w:date="2026-03-31T08:54:00Z">
              <w:rPr>
                <w:color w:val="000000"/>
              </w:rPr>
            </w:rPrChange>
          </w:rPr>
          <w:t>eport</w:t>
        </w:r>
        <w:r>
          <w:rPr>
            <w:b/>
            <w:bCs/>
            <w:color w:val="000000"/>
          </w:rPr>
          <w:t>s received under KRS 158.155.</w:t>
        </w:r>
      </w:ins>
    </w:p>
    <w:p w14:paraId="000008FB"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Domestic/Dating Violence Reporting and Education</w:t>
      </w:r>
    </w:p>
    <w:p w14:paraId="000008FC" w14:textId="77777777" w:rsidR="00926FA2" w:rsidRDefault="00FF50C7">
      <w:pPr>
        <w:pBdr>
          <w:top w:val="nil"/>
          <w:left w:val="nil"/>
          <w:bottom w:val="nil"/>
          <w:right w:val="nil"/>
          <w:between w:val="nil"/>
        </w:pBdr>
        <w:spacing w:after="120"/>
        <w:jc w:val="both"/>
        <w:rPr>
          <w:color w:val="000000"/>
        </w:rPr>
      </w:pPr>
      <w:r>
        <w:rPr>
          <w:color w:val="000000"/>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000008FD" w14:textId="77777777" w:rsidR="00926FA2" w:rsidRDefault="00FF50C7">
      <w:pPr>
        <w:pBdr>
          <w:top w:val="nil"/>
          <w:left w:val="nil"/>
          <w:bottom w:val="nil"/>
          <w:right w:val="nil"/>
          <w:between w:val="nil"/>
        </w:pBdr>
        <w:spacing w:after="120"/>
        <w:jc w:val="both"/>
        <w:rPr>
          <w:color w:val="000000"/>
        </w:rPr>
      </w:pPr>
      <w:r>
        <w:rPr>
          <w:color w:val="000000"/>
        </w:rPr>
        <w:t>School personnel shall report to a law enforcement officer when s/he has a belief that the death of a victim with whom s/he has had a professional interaction is related to domestic violence and abuse or dating violence and abuse.</w:t>
      </w:r>
    </w:p>
    <w:p w14:paraId="000008FE" w14:textId="77777777" w:rsidR="00926FA2" w:rsidRDefault="00FF50C7">
      <w:pPr>
        <w:spacing w:after="120"/>
        <w:jc w:val="both"/>
      </w:pPr>
      <w:r>
        <w:t>These reporting requirements covering domestic violence and abuse or dating violence and abuse do not relieve school personnel of the duty to report any known or suspected abuse, neglect, or dependency of a child pursuant to KRS 620.030. This separate reporting requirement covers abuse, neglect or dependency of a child committed or caused by a parent, guardian, other person exercising control or supervision, or a person in a position of authority or special trust.</w:t>
      </w:r>
    </w:p>
    <w:p w14:paraId="000008FF" w14:textId="77777777" w:rsidR="00926FA2" w:rsidRDefault="00FF50C7">
      <w:pPr>
        <w:spacing w:after="120"/>
        <w:jc w:val="both"/>
      </w:pPr>
      <w:r>
        <w:t>If individual school personnel has reasonable cause to believe that a victim with whom s/he has had a professional interaction has experienced domestic violence and abuse or dating violence and abuse, s/he shall provide educational materials to the victim relating to such form(s) of abuse and including information on access to regional domestic violence programs or rape crisis centers and how to access protective orders. These materials shall be made available to school personnel in print form or on the web</w:t>
      </w:r>
      <w:r>
        <w:t xml:space="preserve"> by the primary domestic violence, shelter, and advocacy service provider designated by the Cabinet for Health and Family Services to serve the school District’s area.</w:t>
      </w:r>
    </w:p>
    <w:p w14:paraId="00000900"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Notifications</w:t>
      </w:r>
    </w:p>
    <w:p w14:paraId="00000901" w14:textId="77777777" w:rsidR="00926FA2" w:rsidRDefault="00FF50C7">
      <w:pPr>
        <w:pBdr>
          <w:top w:val="nil"/>
          <w:left w:val="nil"/>
          <w:bottom w:val="nil"/>
          <w:right w:val="nil"/>
          <w:between w:val="nil"/>
        </w:pBdr>
        <w:spacing w:after="120"/>
        <w:jc w:val="both"/>
        <w:rPr>
          <w:color w:val="000000"/>
        </w:rPr>
      </w:pPr>
      <w:r>
        <w:rPr>
          <w:color w:val="000000"/>
        </w:rPr>
        <w:t>As soon as the Superintendent/designee confirms that a serious threat has been confirmed, designated personnel shall attempt to notify staff members and/or students who have been threatened and parents of students who are the subject of a threat. Such notification shall observe and comply with confidentiality requirements of applicable law including, but not limited to, state and federal Family Educational Rights and Privacy Act (FERPA) laws.</w:t>
      </w:r>
    </w:p>
    <w:p w14:paraId="00000902" w14:textId="77777777" w:rsidR="00926FA2" w:rsidRDefault="00FF50C7">
      <w:pPr>
        <w:spacing w:after="200" w:line="276" w:lineRule="auto"/>
      </w:pPr>
      <w:r>
        <w:br w:type="page"/>
      </w:r>
    </w:p>
    <w:p w14:paraId="00000903" w14:textId="77777777" w:rsidR="00926FA2" w:rsidRDefault="00FF50C7">
      <w:pPr>
        <w:pStyle w:val="Heading1"/>
      </w:pPr>
      <w:r>
        <w:lastRenderedPageBreak/>
        <w:t>STUDENTS</w:t>
      </w:r>
      <w:r>
        <w:tab/>
        <w:t>09.425</w:t>
      </w:r>
    </w:p>
    <w:p w14:paraId="00000904" w14:textId="77777777" w:rsidR="00926FA2" w:rsidRDefault="00FF50C7">
      <w:pPr>
        <w:pStyle w:val="Heading1"/>
        <w:tabs>
          <w:tab w:val="left" w:pos="7920"/>
        </w:tabs>
      </w:pPr>
      <w:r>
        <w:tab/>
        <w:t>(Continued)</w:t>
      </w:r>
    </w:p>
    <w:p w14:paraId="00000905"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Assault and Threats of Violence</w:t>
      </w:r>
    </w:p>
    <w:p w14:paraId="00000906"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Notifications (continued)</w:t>
      </w:r>
    </w:p>
    <w:p w14:paraId="00000907" w14:textId="77777777" w:rsidR="00926FA2" w:rsidRDefault="00FF50C7">
      <w:pPr>
        <w:pBdr>
          <w:top w:val="nil"/>
          <w:left w:val="nil"/>
          <w:bottom w:val="nil"/>
          <w:right w:val="nil"/>
          <w:between w:val="nil"/>
        </w:pBdr>
        <w:spacing w:after="120"/>
        <w:jc w:val="both"/>
        <w:rPr>
          <w:color w:val="000000"/>
        </w:rPr>
      </w:pPr>
      <w:r>
        <w:rPr>
          <w:color w:val="000000"/>
        </w:rPr>
        <w:t xml:space="preserve">Any District employee assigned to work directly with, or who comes in contact with, a student with a documented history of physical abuse of a school employee or of carrying a concealed weapon on school property or at a school function, shall be notified in writing of the student's history by the </w:t>
      </w:r>
      <w:proofErr w:type="gramStart"/>
      <w:r>
        <w:rPr>
          <w:color w:val="000000"/>
        </w:rPr>
        <w:t>Principal</w:t>
      </w:r>
      <w:proofErr w:type="gramEnd"/>
      <w:r>
        <w:rPr>
          <w:color w:val="000000"/>
        </w:rPr>
        <w:t xml:space="preserve"> or designee, guidance counselor or other official who has knowledge of the student's behavior prior to the assignment or contact.</w:t>
      </w:r>
    </w:p>
    <w:p w14:paraId="00000908"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909" w14:textId="77777777" w:rsidR="00926FA2" w:rsidRDefault="00FF50C7">
      <w:pPr>
        <w:pBdr>
          <w:top w:val="nil"/>
          <w:left w:val="nil"/>
          <w:bottom w:val="nil"/>
          <w:right w:val="nil"/>
          <w:between w:val="nil"/>
        </w:pBdr>
        <w:ind w:left="432"/>
        <w:jc w:val="both"/>
        <w:rPr>
          <w:color w:val="000000"/>
        </w:rPr>
      </w:pPr>
      <w:r>
        <w:rPr>
          <w:color w:val="000000"/>
          <w:vertAlign w:val="superscript"/>
        </w:rPr>
        <w:t>1</w:t>
      </w:r>
      <w:r>
        <w:rPr>
          <w:color w:val="000000"/>
        </w:rPr>
        <w:t>KRS 158.150</w:t>
      </w:r>
    </w:p>
    <w:p w14:paraId="0000090A" w14:textId="77777777" w:rsidR="00926FA2" w:rsidRDefault="00FF50C7">
      <w:pPr>
        <w:pBdr>
          <w:top w:val="nil"/>
          <w:left w:val="nil"/>
          <w:bottom w:val="nil"/>
          <w:right w:val="nil"/>
          <w:between w:val="nil"/>
        </w:pBdr>
        <w:ind w:left="432"/>
        <w:jc w:val="both"/>
        <w:rPr>
          <w:color w:val="000000"/>
        </w:rPr>
      </w:pPr>
      <w:r>
        <w:rPr>
          <w:color w:val="000000"/>
          <w:vertAlign w:val="superscript"/>
        </w:rPr>
        <w:t>2</w:t>
      </w:r>
      <w:r>
        <w:rPr>
          <w:color w:val="000000"/>
        </w:rPr>
        <w:t>KRS 158.1559</w:t>
      </w:r>
    </w:p>
    <w:p w14:paraId="0000090B" w14:textId="77777777" w:rsidR="00926FA2" w:rsidRDefault="00FF50C7">
      <w:pPr>
        <w:pBdr>
          <w:top w:val="nil"/>
          <w:left w:val="nil"/>
          <w:bottom w:val="nil"/>
          <w:right w:val="nil"/>
          <w:between w:val="nil"/>
        </w:pBdr>
        <w:ind w:left="432"/>
        <w:jc w:val="both"/>
        <w:rPr>
          <w:color w:val="000000"/>
        </w:rPr>
      </w:pPr>
      <w:r>
        <w:rPr>
          <w:color w:val="000000"/>
        </w:rPr>
        <w:t xml:space="preserve"> KRS 158.155; KRS 160.290</w:t>
      </w:r>
    </w:p>
    <w:p w14:paraId="0000090C" w14:textId="77777777" w:rsidR="00926FA2" w:rsidRDefault="00FF50C7">
      <w:pPr>
        <w:pBdr>
          <w:top w:val="nil"/>
          <w:left w:val="nil"/>
          <w:bottom w:val="nil"/>
          <w:right w:val="nil"/>
          <w:between w:val="nil"/>
        </w:pBdr>
        <w:ind w:left="432"/>
        <w:jc w:val="both"/>
        <w:rPr>
          <w:color w:val="000000"/>
        </w:rPr>
      </w:pPr>
      <w:r>
        <w:rPr>
          <w:color w:val="000000"/>
        </w:rPr>
        <w:t xml:space="preserve"> KRS 161.155; KRS 161.190; KRS 161.195</w:t>
      </w:r>
    </w:p>
    <w:p w14:paraId="0000090D" w14:textId="77777777" w:rsidR="00926FA2" w:rsidRDefault="00FF50C7">
      <w:pPr>
        <w:pBdr>
          <w:top w:val="nil"/>
          <w:left w:val="nil"/>
          <w:bottom w:val="nil"/>
          <w:right w:val="nil"/>
          <w:between w:val="nil"/>
        </w:pBdr>
        <w:ind w:left="432"/>
        <w:jc w:val="both"/>
        <w:rPr>
          <w:color w:val="000000"/>
        </w:rPr>
      </w:pPr>
      <w:r>
        <w:rPr>
          <w:color w:val="000000"/>
        </w:rPr>
        <w:t xml:space="preserve"> KRS 209A.020; </w:t>
      </w:r>
      <w:del w:id="1039" w:author="Barker, Kim - KSBA" w:date="2026-05-01T07:52:00Z">
        <w:r>
          <w:rPr>
            <w:color w:val="000000"/>
          </w:rPr>
          <w:delText>KRS 209.160</w:delText>
        </w:r>
      </w:del>
      <w:ins w:id="1040" w:author="Barker, Kim - KSBA" w:date="2026-05-01T07:52:00Z">
        <w:r>
          <w:rPr>
            <w:b/>
            <w:bCs/>
            <w:color w:val="000000"/>
            <w:rPrChange w:id="1041" w:author="Barker, Kim - KSBA" w:date="2026-05-01T07:53:00Z">
              <w:rPr>
                <w:color w:val="000000"/>
              </w:rPr>
            </w:rPrChange>
          </w:rPr>
          <w:t>KRS 209A.045</w:t>
        </w:r>
      </w:ins>
    </w:p>
    <w:p w14:paraId="0000090E" w14:textId="77777777" w:rsidR="00926FA2" w:rsidRDefault="00FF50C7">
      <w:pPr>
        <w:pBdr>
          <w:top w:val="nil"/>
          <w:left w:val="nil"/>
          <w:bottom w:val="nil"/>
          <w:right w:val="nil"/>
          <w:between w:val="nil"/>
        </w:pBdr>
        <w:ind w:left="432"/>
        <w:jc w:val="both"/>
        <w:rPr>
          <w:color w:val="000000"/>
        </w:rPr>
      </w:pPr>
      <w:r>
        <w:rPr>
          <w:color w:val="000000"/>
        </w:rPr>
        <w:t xml:space="preserve"> KRS 209A.100; KRS 209A.110; KRS 209A.130</w:t>
      </w:r>
    </w:p>
    <w:p w14:paraId="0000090F" w14:textId="77777777" w:rsidR="00926FA2" w:rsidRDefault="00FF50C7">
      <w:pPr>
        <w:pBdr>
          <w:top w:val="nil"/>
          <w:left w:val="nil"/>
          <w:bottom w:val="nil"/>
          <w:right w:val="nil"/>
          <w:between w:val="nil"/>
        </w:pBdr>
        <w:ind w:left="432"/>
        <w:jc w:val="both"/>
        <w:rPr>
          <w:color w:val="000000"/>
        </w:rPr>
      </w:pPr>
      <w:r>
        <w:rPr>
          <w:color w:val="000000"/>
        </w:rPr>
        <w:t xml:space="preserve"> KRS 211.160; KRS 403.720; KRS 456.010</w:t>
      </w:r>
    </w:p>
    <w:p w14:paraId="00000910" w14:textId="77777777" w:rsidR="00926FA2" w:rsidRDefault="00FF50C7">
      <w:pPr>
        <w:pBdr>
          <w:top w:val="nil"/>
          <w:left w:val="nil"/>
          <w:bottom w:val="nil"/>
          <w:right w:val="nil"/>
          <w:between w:val="nil"/>
        </w:pBdr>
        <w:ind w:left="432"/>
        <w:jc w:val="both"/>
        <w:rPr>
          <w:color w:val="000000"/>
        </w:rPr>
      </w:pPr>
      <w:r>
        <w:rPr>
          <w:color w:val="000000"/>
        </w:rPr>
        <w:t xml:space="preserve"> KRS 508.025; KRS 508.075; KRS 508.078; KRS 525.080</w:t>
      </w:r>
    </w:p>
    <w:p w14:paraId="00000911" w14:textId="77777777" w:rsidR="00926FA2" w:rsidRDefault="00FF50C7">
      <w:pPr>
        <w:pBdr>
          <w:top w:val="nil"/>
          <w:left w:val="nil"/>
          <w:bottom w:val="nil"/>
          <w:right w:val="nil"/>
          <w:between w:val="nil"/>
        </w:pBdr>
        <w:ind w:left="432"/>
        <w:jc w:val="both"/>
        <w:rPr>
          <w:color w:val="000000"/>
        </w:rPr>
      </w:pPr>
      <w:r>
        <w:rPr>
          <w:color w:val="000000"/>
        </w:rPr>
        <w:t xml:space="preserve"> KRS 527.070; KRS 532.060; KRS 534.030; KRS 620.030</w:t>
      </w:r>
    </w:p>
    <w:p w14:paraId="00000912" w14:textId="77777777" w:rsidR="00926FA2" w:rsidRDefault="00FF50C7">
      <w:pPr>
        <w:pBdr>
          <w:top w:val="nil"/>
          <w:left w:val="nil"/>
          <w:bottom w:val="nil"/>
          <w:right w:val="nil"/>
          <w:between w:val="nil"/>
        </w:pBdr>
        <w:ind w:left="432"/>
        <w:jc w:val="both"/>
        <w:rPr>
          <w:color w:val="000000"/>
        </w:rPr>
      </w:pPr>
      <w:r>
        <w:rPr>
          <w:color w:val="000000"/>
        </w:rPr>
        <w:t xml:space="preserve"> 702 KAR 5:080</w:t>
      </w:r>
    </w:p>
    <w:p w14:paraId="00000913" w14:textId="77777777" w:rsidR="00926FA2" w:rsidRDefault="00FF50C7">
      <w:pPr>
        <w:pBdr>
          <w:top w:val="nil"/>
          <w:left w:val="nil"/>
          <w:bottom w:val="nil"/>
          <w:right w:val="nil"/>
          <w:between w:val="nil"/>
        </w:pBdr>
        <w:spacing w:before="120" w:after="120"/>
        <w:jc w:val="both"/>
        <w:rPr>
          <w:b/>
          <w:bCs/>
          <w:smallCaps/>
          <w:color w:val="000000"/>
        </w:rPr>
      </w:pPr>
      <w:r>
        <w:rPr>
          <w:b/>
          <w:bCs/>
          <w:smallCaps/>
          <w:color w:val="000000"/>
        </w:rPr>
        <w:t>Related Policies:</w:t>
      </w:r>
    </w:p>
    <w:p w14:paraId="00000914" w14:textId="77777777" w:rsidR="00926FA2" w:rsidRDefault="00FF50C7">
      <w:pPr>
        <w:pBdr>
          <w:top w:val="nil"/>
          <w:left w:val="nil"/>
          <w:bottom w:val="nil"/>
          <w:right w:val="nil"/>
          <w:between w:val="nil"/>
        </w:pBdr>
        <w:ind w:left="432"/>
        <w:jc w:val="both"/>
        <w:rPr>
          <w:color w:val="000000"/>
        </w:rPr>
      </w:pPr>
      <w:r>
        <w:rPr>
          <w:color w:val="000000"/>
        </w:rPr>
        <w:t>03.123; 03.13253; 03.223; 03.23253; 05.4; 05.48</w:t>
      </w:r>
    </w:p>
    <w:p w14:paraId="00000915" w14:textId="77777777" w:rsidR="00926FA2" w:rsidRDefault="00FF50C7">
      <w:pPr>
        <w:pBdr>
          <w:top w:val="nil"/>
          <w:left w:val="nil"/>
          <w:bottom w:val="nil"/>
          <w:right w:val="nil"/>
          <w:between w:val="nil"/>
        </w:pBdr>
        <w:spacing w:after="120"/>
        <w:ind w:left="432"/>
        <w:jc w:val="both"/>
        <w:rPr>
          <w:color w:val="000000"/>
        </w:rPr>
      </w:pPr>
      <w:r>
        <w:rPr>
          <w:color w:val="000000"/>
        </w:rPr>
        <w:t>06.34; 09.14; 09.2211; 09.422; 09.423; 09.426; 09.4281; 09.429; 09.4341</w:t>
      </w:r>
    </w:p>
    <w:p w14:paraId="00000916" w14:textId="77777777" w:rsidR="00926FA2" w:rsidRDefault="00FF50C7">
      <w:pPr>
        <w:pBdr>
          <w:top w:val="nil"/>
          <w:left w:val="nil"/>
          <w:bottom w:val="nil"/>
          <w:right w:val="nil"/>
          <w:between w:val="nil"/>
        </w:pBdr>
        <w:jc w:val="right"/>
        <w:rPr>
          <w:color w:val="000000"/>
        </w:rPr>
      </w:pPr>
      <w:r>
        <w:rPr>
          <w:color w:val="000000"/>
        </w:rPr>
        <w:t>     </w:t>
      </w:r>
    </w:p>
    <w:p w14:paraId="00000917" w14:textId="77777777" w:rsidR="00926FA2" w:rsidRDefault="00FF50C7">
      <w:r>
        <w:t>     </w:t>
      </w:r>
    </w:p>
    <w:p w14:paraId="00000918" w14:textId="77777777" w:rsidR="00926FA2" w:rsidRDefault="00FF50C7">
      <w:pPr>
        <w:spacing w:after="200" w:line="276" w:lineRule="auto"/>
      </w:pPr>
      <w:r>
        <w:br w:type="page"/>
      </w:r>
    </w:p>
    <w:p w14:paraId="00000919"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lastRenderedPageBreak/>
        <w:t>LEGAL: HB 48 (2025) AMENDED KRS 158.4416 REMOVING TRAUMA-INFORMED APPROACH PLAN FROM THE COMPREHENSIVE DISTRICT IMPROVEMENT PLAN.</w:t>
      </w:r>
    </w:p>
    <w:p w14:paraId="0000091A"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0000091B" w14:textId="77777777" w:rsidR="00926FA2" w:rsidRDefault="00926FA2">
      <w:pPr>
        <w:pBdr>
          <w:top w:val="nil"/>
          <w:left w:val="nil"/>
          <w:bottom w:val="nil"/>
          <w:right w:val="nil"/>
          <w:between w:val="nil"/>
        </w:pBdr>
        <w:tabs>
          <w:tab w:val="right" w:pos="9216"/>
        </w:tabs>
        <w:jc w:val="both"/>
        <w:rPr>
          <w:color w:val="000000"/>
          <w:sz w:val="20"/>
          <w:szCs w:val="20"/>
        </w:rPr>
      </w:pPr>
    </w:p>
    <w:p w14:paraId="0000091C"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STUDENTS</w:t>
      </w:r>
      <w:r>
        <w:rPr>
          <w:color w:val="000000"/>
          <w:sz w:val="20"/>
          <w:szCs w:val="20"/>
        </w:rPr>
        <w:tab/>
        <w:t>09.43</w:t>
      </w:r>
    </w:p>
    <w:p w14:paraId="0000091D" w14:textId="77777777" w:rsidR="00926FA2" w:rsidRDefault="00926FA2">
      <w:pPr>
        <w:pBdr>
          <w:top w:val="nil"/>
          <w:left w:val="nil"/>
          <w:bottom w:val="nil"/>
          <w:right w:val="nil"/>
          <w:between w:val="nil"/>
        </w:pBdr>
        <w:tabs>
          <w:tab w:val="right" w:pos="9216"/>
        </w:tabs>
        <w:jc w:val="both"/>
        <w:rPr>
          <w:color w:val="000000"/>
          <w:sz w:val="20"/>
          <w:szCs w:val="20"/>
        </w:rPr>
      </w:pPr>
    </w:p>
    <w:p w14:paraId="0000091E" w14:textId="77777777" w:rsidR="00926FA2" w:rsidRDefault="00FF50C7">
      <w:pPr>
        <w:pStyle w:val="Heading1"/>
      </w:pPr>
      <w:r>
        <w:br w:type="page"/>
      </w:r>
    </w:p>
    <w:p w14:paraId="0000091F" w14:textId="77777777" w:rsidR="00926FA2" w:rsidRDefault="00FF50C7">
      <w:pPr>
        <w:pStyle w:val="Heading1"/>
      </w:pPr>
      <w:r>
        <w:lastRenderedPageBreak/>
        <w:t>STUDENTS</w:t>
      </w:r>
      <w:r>
        <w:tab/>
        <w:t>09.43</w:t>
      </w:r>
    </w:p>
    <w:p w14:paraId="00000920"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Student Disciplinary Processes</w:t>
      </w:r>
    </w:p>
    <w:p w14:paraId="00000921"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School-Related Activities</w:t>
      </w:r>
    </w:p>
    <w:p w14:paraId="00000922" w14:textId="77777777" w:rsidR="00926FA2" w:rsidRDefault="00FF50C7">
      <w:pPr>
        <w:pBdr>
          <w:top w:val="nil"/>
          <w:left w:val="nil"/>
          <w:bottom w:val="nil"/>
          <w:right w:val="nil"/>
          <w:between w:val="nil"/>
        </w:pBdr>
        <w:spacing w:after="120"/>
        <w:jc w:val="both"/>
        <w:rPr>
          <w:color w:val="000000"/>
        </w:rPr>
      </w:pPr>
      <w:r>
        <w:rPr>
          <w:color w:val="000000"/>
        </w:rPr>
        <w:t xml:space="preserve">The authority of the </w:t>
      </w:r>
      <w:proofErr w:type="gramStart"/>
      <w:r>
        <w:rPr>
          <w:color w:val="000000"/>
        </w:rPr>
        <w:t>District</w:t>
      </w:r>
      <w:proofErr w:type="gramEnd"/>
      <w:r>
        <w:rPr>
          <w:color w:val="000000"/>
        </w:rPr>
        <w:t xml:space="preserve"> in matters of student behavior is not limited to school buildings and grounds or to times when the pupil is on his/her way to or from </w:t>
      </w:r>
      <w:proofErr w:type="gramStart"/>
      <w:r>
        <w:rPr>
          <w:color w:val="000000"/>
        </w:rPr>
        <w:t>school, but</w:t>
      </w:r>
      <w:proofErr w:type="gramEnd"/>
      <w:r>
        <w:rPr>
          <w:color w:val="000000"/>
        </w:rPr>
        <w:t xml:space="preserve"> extends to any activity which is school-related or school-sponsored.</w:t>
      </w:r>
    </w:p>
    <w:p w14:paraId="00000923"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Trauma-informed Approach Plan</w:t>
      </w:r>
    </w:p>
    <w:p w14:paraId="00000924" w14:textId="77777777" w:rsidR="00926FA2" w:rsidRDefault="00FF50C7">
      <w:pPr>
        <w:pBdr>
          <w:top w:val="nil"/>
          <w:left w:val="nil"/>
          <w:bottom w:val="nil"/>
          <w:right w:val="nil"/>
          <w:between w:val="nil"/>
        </w:pBdr>
        <w:spacing w:after="120"/>
        <w:jc w:val="both"/>
        <w:rPr>
          <w:color w:val="000000"/>
        </w:rPr>
      </w:pPr>
      <w:r>
        <w:rPr>
          <w:color w:val="000000"/>
        </w:rPr>
        <w:t xml:space="preserve">“Trauma-informed approach" means incorporating principles of trauma awareness and trauma-informed practices in a school </w:t>
      </w:r>
      <w:proofErr w:type="gramStart"/>
      <w:r>
        <w:rPr>
          <w:color w:val="000000"/>
        </w:rPr>
        <w:t>in order to</w:t>
      </w:r>
      <w:proofErr w:type="gramEnd"/>
      <w:r>
        <w:rPr>
          <w:color w:val="000000"/>
        </w:rPr>
        <w:t xml:space="preserve"> foster a safe, stable, and understanding learning environment for all students and staff and ensuring that all students are known well by at least one (1) adult in the school setting.</w:t>
      </w:r>
    </w:p>
    <w:p w14:paraId="00000925" w14:textId="77777777" w:rsidR="00926FA2" w:rsidRDefault="00FF50C7">
      <w:pPr>
        <w:pBdr>
          <w:top w:val="nil"/>
          <w:left w:val="nil"/>
          <w:bottom w:val="nil"/>
          <w:right w:val="nil"/>
          <w:between w:val="nil"/>
        </w:pBdr>
        <w:spacing w:after="120"/>
        <w:jc w:val="both"/>
        <w:rPr>
          <w:color w:val="000000"/>
        </w:rPr>
      </w:pPr>
      <w:r>
        <w:rPr>
          <w:color w:val="000000"/>
        </w:rPr>
        <w:t xml:space="preserve">The Board shall develop a plan for implementing a trauma-informed approach in the </w:t>
      </w:r>
      <w:proofErr w:type="gramStart"/>
      <w:r>
        <w:rPr>
          <w:color w:val="000000"/>
        </w:rPr>
        <w:t>District</w:t>
      </w:r>
      <w:proofErr w:type="gramEnd"/>
      <w:r>
        <w:rPr>
          <w:color w:val="000000"/>
        </w:rPr>
        <w:t>. The plan shall be based on the Trauma-Informed Toolkit from the Kentucky Department of Education (KDE) and include but not be limited to:</w:t>
      </w:r>
    </w:p>
    <w:p w14:paraId="00000926" w14:textId="77777777" w:rsidR="00926FA2" w:rsidRDefault="00FF50C7">
      <w:pPr>
        <w:numPr>
          <w:ilvl w:val="0"/>
          <w:numId w:val="61"/>
        </w:numPr>
        <w:pBdr>
          <w:top w:val="nil"/>
          <w:left w:val="nil"/>
          <w:bottom w:val="nil"/>
          <w:right w:val="nil"/>
          <w:between w:val="nil"/>
        </w:pBdr>
        <w:spacing w:after="120"/>
        <w:jc w:val="both"/>
        <w:rPr>
          <w:color w:val="000000"/>
        </w:rPr>
      </w:pPr>
      <w:r>
        <w:rPr>
          <w:color w:val="000000"/>
        </w:rPr>
        <w:t>strategies for enhancing trauma awareness throughout the school community;</w:t>
      </w:r>
    </w:p>
    <w:p w14:paraId="00000927" w14:textId="77777777" w:rsidR="00926FA2" w:rsidRDefault="00FF50C7">
      <w:pPr>
        <w:numPr>
          <w:ilvl w:val="0"/>
          <w:numId w:val="61"/>
        </w:numPr>
        <w:pBdr>
          <w:top w:val="nil"/>
          <w:left w:val="nil"/>
          <w:bottom w:val="nil"/>
          <w:right w:val="nil"/>
          <w:between w:val="nil"/>
        </w:pBdr>
        <w:spacing w:after="120"/>
        <w:jc w:val="both"/>
        <w:rPr>
          <w:color w:val="000000"/>
        </w:rPr>
      </w:pPr>
      <w:proofErr w:type="gramStart"/>
      <w:r>
        <w:rPr>
          <w:color w:val="000000"/>
        </w:rPr>
        <w:t>conducting an assessment of</w:t>
      </w:r>
      <w:proofErr w:type="gramEnd"/>
      <w:r>
        <w:rPr>
          <w:color w:val="000000"/>
        </w:rPr>
        <w:t xml:space="preserve"> the school climate including but not limited to inclusiveness and respect for diversity;</w:t>
      </w:r>
    </w:p>
    <w:p w14:paraId="00000928" w14:textId="77777777" w:rsidR="00926FA2" w:rsidRDefault="00FF50C7">
      <w:pPr>
        <w:numPr>
          <w:ilvl w:val="0"/>
          <w:numId w:val="61"/>
        </w:numPr>
        <w:pBdr>
          <w:top w:val="nil"/>
          <w:left w:val="nil"/>
          <w:bottom w:val="nil"/>
          <w:right w:val="nil"/>
          <w:between w:val="nil"/>
        </w:pBdr>
        <w:spacing w:after="120"/>
        <w:jc w:val="both"/>
        <w:rPr>
          <w:color w:val="000000"/>
        </w:rPr>
      </w:pPr>
      <w:r>
        <w:rPr>
          <w:color w:val="000000"/>
        </w:rPr>
        <w:t>developing trauma-informed discipline policies;</w:t>
      </w:r>
    </w:p>
    <w:p w14:paraId="00000929" w14:textId="77777777" w:rsidR="00926FA2" w:rsidRDefault="00FF50C7">
      <w:pPr>
        <w:numPr>
          <w:ilvl w:val="0"/>
          <w:numId w:val="61"/>
        </w:numPr>
        <w:pBdr>
          <w:top w:val="nil"/>
          <w:left w:val="nil"/>
          <w:bottom w:val="nil"/>
          <w:right w:val="nil"/>
          <w:between w:val="nil"/>
        </w:pBdr>
        <w:spacing w:after="120"/>
        <w:jc w:val="both"/>
        <w:rPr>
          <w:color w:val="000000"/>
        </w:rPr>
      </w:pPr>
      <w:r>
        <w:rPr>
          <w:color w:val="000000"/>
        </w:rPr>
        <w:t>collaborating with the Department of Kentucky State Police, the local sheriff, and the local chief of police to create procedures for notification of trauma-exposed students; and</w:t>
      </w:r>
    </w:p>
    <w:p w14:paraId="0000092A" w14:textId="77777777" w:rsidR="00926FA2" w:rsidRDefault="00FF50C7">
      <w:pPr>
        <w:numPr>
          <w:ilvl w:val="0"/>
          <w:numId w:val="61"/>
        </w:numPr>
        <w:pBdr>
          <w:top w:val="nil"/>
          <w:left w:val="nil"/>
          <w:bottom w:val="nil"/>
          <w:right w:val="nil"/>
          <w:between w:val="nil"/>
        </w:pBdr>
        <w:spacing w:after="120"/>
        <w:jc w:val="both"/>
        <w:rPr>
          <w:color w:val="000000"/>
        </w:rPr>
      </w:pPr>
      <w:r>
        <w:rPr>
          <w:color w:val="000000"/>
        </w:rPr>
        <w:t>providing services and programs designed to reduce the negative impact of trauma, support critical learning, and foster a positive and safe school environment for every student.</w:t>
      </w:r>
      <w:del w:id="1042" w:author="Barker, Kim - KSBA" w:date="2026-04-07T12:19:00Z">
        <w:r>
          <w:rPr>
            <w:color w:val="000000"/>
            <w:vertAlign w:val="superscript"/>
          </w:rPr>
          <w:delText>2</w:delText>
        </w:r>
      </w:del>
    </w:p>
    <w:p w14:paraId="0000092B" w14:textId="77777777" w:rsidR="00926FA2" w:rsidRPr="00926FA2" w:rsidRDefault="00FF50C7">
      <w:pPr>
        <w:pBdr>
          <w:top w:val="nil"/>
          <w:left w:val="nil"/>
          <w:bottom w:val="nil"/>
          <w:right w:val="nil"/>
          <w:between w:val="nil"/>
        </w:pBdr>
        <w:spacing w:after="120"/>
        <w:jc w:val="both"/>
        <w:rPr>
          <w:ins w:id="1043" w:author="Barker, Kim - KSBA" w:date="2026-04-07T12:19:00Z"/>
          <w:rPrChange w:id="1044" w:author="Barker, Kim - KSBA" w:date="2026-04-07T12:14:00Z">
            <w:rPr>
              <w:ins w:id="1045" w:author="Barker, Kim - KSBA" w:date="2026-04-07T12:19:00Z"/>
              <w:b/>
              <w:bCs/>
              <w:smallCaps/>
              <w:color w:val="000000"/>
            </w:rPr>
          </w:rPrChange>
        </w:rPr>
      </w:pPr>
      <w:r>
        <w:rPr>
          <w:b/>
          <w:bCs/>
          <w:smallCaps/>
          <w:color w:val="000000"/>
          <w:rPrChange w:id="1046" w:author="Barker, Kim - KSBA" w:date="2026-04-07T12:15:00Z">
            <w:rPr>
              <w:color w:val="000000"/>
            </w:rPr>
          </w:rPrChange>
        </w:rPr>
        <w:t>The trauma-informed approach plan shall be reviewed and updated annually</w:t>
      </w:r>
      <w:del w:id="1047" w:author="Barker, Kim - KSBA" w:date="2026-04-07T12:22:00Z">
        <w:r>
          <w:rPr>
            <w:b/>
            <w:bCs/>
            <w:smallCaps/>
            <w:color w:val="000000"/>
            <w:rPrChange w:id="1048" w:author="Barker, Kim - KSBA" w:date="2026-04-07T12:15:00Z">
              <w:rPr>
                <w:color w:val="000000"/>
              </w:rPr>
            </w:rPrChange>
          </w:rPr>
          <w:delText>, incorporated into the annual Comprehensive District Improvement Plan (CDIP) required by 703 KAR 5:225,</w:delText>
        </w:r>
      </w:del>
      <w:r>
        <w:rPr>
          <w:b/>
          <w:bCs/>
          <w:smallCaps/>
          <w:color w:val="000000"/>
          <w:rPrChange w:id="1049" w:author="Barker, Kim - KSBA" w:date="2026-04-07T12:15:00Z">
            <w:rPr>
              <w:color w:val="000000"/>
            </w:rPr>
          </w:rPrChange>
        </w:rPr>
        <w:t xml:space="preserve"> and submitted to the KDE.</w:t>
      </w:r>
      <w:bookmarkStart w:id="1050" w:name="_yjgva4n3jea2" w:colFirst="0" w:colLast="0"/>
      <w:bookmarkEnd w:id="1050"/>
      <w:ins w:id="1051" w:author="Barker, Kim - KSBA" w:date="2026-04-07T12:19:00Z">
        <w:r>
          <w:rPr>
            <w:b/>
            <w:bCs/>
            <w:smallCaps/>
            <w:color w:val="000000"/>
            <w:vertAlign w:val="superscript"/>
          </w:rPr>
          <w:t>2</w:t>
        </w:r>
      </w:ins>
    </w:p>
    <w:p w14:paraId="0000092C"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Treatment of Pupils</w:t>
      </w:r>
    </w:p>
    <w:p w14:paraId="0000092D" w14:textId="77777777" w:rsidR="00926FA2" w:rsidRDefault="00FF50C7">
      <w:pPr>
        <w:pBdr>
          <w:top w:val="nil"/>
          <w:left w:val="nil"/>
          <w:bottom w:val="nil"/>
          <w:right w:val="nil"/>
          <w:between w:val="nil"/>
        </w:pBdr>
        <w:spacing w:after="120"/>
        <w:jc w:val="both"/>
        <w:rPr>
          <w:color w:val="000000"/>
        </w:rPr>
      </w:pPr>
      <w:r>
        <w:rPr>
          <w:color w:val="000000"/>
        </w:rPr>
        <w:t>Student disciplinary measures should not be administered in a manner that is humiliating, degrading, or unduly severe or in a manner that would cause the pupil to lose status before his/her peer group.</w:t>
      </w:r>
      <w:r>
        <w:rPr>
          <w:color w:val="000000"/>
          <w:vertAlign w:val="superscript"/>
        </w:rPr>
        <w:t xml:space="preserve"> </w:t>
      </w:r>
      <w:r>
        <w:rPr>
          <w:color w:val="000000"/>
        </w:rPr>
        <w:t>Teachers should guard against making remarks to other pupils concerning a student's shortcomings.</w:t>
      </w:r>
    </w:p>
    <w:p w14:paraId="0000092E" w14:textId="77777777" w:rsidR="00926FA2" w:rsidRDefault="00FF50C7">
      <w:pPr>
        <w:pBdr>
          <w:top w:val="nil"/>
          <w:left w:val="nil"/>
          <w:bottom w:val="nil"/>
          <w:right w:val="nil"/>
          <w:between w:val="nil"/>
        </w:pBdr>
        <w:spacing w:after="120"/>
        <w:jc w:val="both"/>
        <w:rPr>
          <w:color w:val="000000"/>
        </w:rPr>
      </w:pPr>
      <w:r>
        <w:rPr>
          <w:color w:val="000000"/>
        </w:rPr>
        <w:t>Unless an administrator or the Board acts under authority of KRS 158.150, no school, school administrator, teacher, or other school employee shall expel or punish a student based on juvenile court information received by the employee from any source. Administrators may act to protect staff and students when the student’s conduct, as reflected by the information, indicates a substantial likelihood of an immediate and continuing threat of harm to students or staff. In cases where such actions are necessary, t</w:t>
      </w:r>
      <w:r>
        <w:rPr>
          <w:color w:val="000000"/>
        </w:rPr>
        <w:t>he following provisions shall apply:</w:t>
      </w:r>
    </w:p>
    <w:p w14:paraId="0000092F" w14:textId="77777777" w:rsidR="00926FA2" w:rsidRDefault="00FF50C7">
      <w:pPr>
        <w:numPr>
          <w:ilvl w:val="0"/>
          <w:numId w:val="59"/>
        </w:numPr>
        <w:pBdr>
          <w:top w:val="nil"/>
          <w:left w:val="nil"/>
          <w:bottom w:val="nil"/>
          <w:right w:val="nil"/>
          <w:between w:val="nil"/>
        </w:pBdr>
        <w:spacing w:after="120"/>
        <w:jc w:val="both"/>
      </w:pPr>
      <w:r>
        <w:rPr>
          <w:color w:val="000000"/>
        </w:rPr>
        <w:t>Restrictions imposed on the student shall represent the least restrictive alternative available and appropriate to remedy the threat.</w:t>
      </w:r>
    </w:p>
    <w:p w14:paraId="00000930" w14:textId="77777777" w:rsidR="00926FA2" w:rsidRDefault="00FF50C7">
      <w:pPr>
        <w:numPr>
          <w:ilvl w:val="0"/>
          <w:numId w:val="59"/>
        </w:numPr>
        <w:pBdr>
          <w:top w:val="nil"/>
          <w:left w:val="nil"/>
          <w:bottom w:val="nil"/>
          <w:right w:val="nil"/>
          <w:between w:val="nil"/>
        </w:pBdr>
        <w:spacing w:after="200" w:line="276" w:lineRule="auto"/>
        <w:jc w:val="both"/>
      </w:pPr>
      <w:r>
        <w:rPr>
          <w:color w:val="000000"/>
        </w:rPr>
        <w:t>Supporting material shall be documented in and kept with the student’s juvenile court record.</w:t>
      </w:r>
      <w:r>
        <w:br w:type="page"/>
      </w:r>
    </w:p>
    <w:p w14:paraId="00000931" w14:textId="77777777" w:rsidR="00926FA2" w:rsidRDefault="00FF50C7">
      <w:pPr>
        <w:pStyle w:val="Heading1"/>
      </w:pPr>
      <w:r>
        <w:lastRenderedPageBreak/>
        <w:t>STUDENTS</w:t>
      </w:r>
      <w:r>
        <w:tab/>
        <w:t>09.43</w:t>
      </w:r>
    </w:p>
    <w:p w14:paraId="00000932" w14:textId="77777777" w:rsidR="00926FA2" w:rsidRDefault="00FF50C7">
      <w:pPr>
        <w:widowControl w:val="0"/>
        <w:tabs>
          <w:tab w:val="right" w:pos="9216"/>
        </w:tabs>
        <w:jc w:val="both"/>
        <w:rPr>
          <w:smallCaps/>
        </w:rPr>
      </w:pPr>
      <w:r>
        <w:rPr>
          <w:smallCaps/>
        </w:rPr>
        <w:tab/>
        <w:t>(Continued)</w:t>
      </w:r>
    </w:p>
    <w:p w14:paraId="00000933" w14:textId="77777777" w:rsidR="00926FA2" w:rsidRDefault="00FF50C7">
      <w:pPr>
        <w:spacing w:before="120" w:after="240"/>
        <w:jc w:val="center"/>
        <w:rPr>
          <w:b/>
          <w:bCs/>
          <w:sz w:val="28"/>
          <w:szCs w:val="28"/>
          <w:u w:val="single"/>
        </w:rPr>
      </w:pPr>
      <w:r>
        <w:rPr>
          <w:b/>
          <w:bCs/>
          <w:sz w:val="28"/>
          <w:szCs w:val="28"/>
          <w:u w:val="single"/>
        </w:rPr>
        <w:t>Student Disciplinary Processes</w:t>
      </w:r>
    </w:p>
    <w:p w14:paraId="00000934"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Treatment of Pupils (continued)</w:t>
      </w:r>
    </w:p>
    <w:p w14:paraId="00000935" w14:textId="77777777" w:rsidR="00926FA2" w:rsidRDefault="00FF50C7">
      <w:pPr>
        <w:numPr>
          <w:ilvl w:val="0"/>
          <w:numId w:val="59"/>
        </w:numPr>
        <w:pBdr>
          <w:top w:val="nil"/>
          <w:left w:val="nil"/>
          <w:bottom w:val="nil"/>
          <w:right w:val="nil"/>
          <w:between w:val="nil"/>
        </w:pBdr>
        <w:spacing w:after="120"/>
        <w:jc w:val="both"/>
      </w:pPr>
      <w:r>
        <w:rPr>
          <w:color w:val="000000"/>
        </w:rPr>
        <w:t>The student and/or parent/guardian may appeal actions taken to the Superintendent or to the Circuit Court with appropriate jurisdiction.</w:t>
      </w:r>
      <w:r>
        <w:rPr>
          <w:color w:val="000000"/>
          <w:vertAlign w:val="superscript"/>
        </w:rPr>
        <w:t>1</w:t>
      </w:r>
    </w:p>
    <w:p w14:paraId="00000936"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Serious Problems</w:t>
      </w:r>
    </w:p>
    <w:p w14:paraId="00000937" w14:textId="77777777" w:rsidR="00926FA2" w:rsidRDefault="00FF50C7">
      <w:pPr>
        <w:pBdr>
          <w:top w:val="nil"/>
          <w:left w:val="nil"/>
          <w:bottom w:val="nil"/>
          <w:right w:val="nil"/>
          <w:between w:val="nil"/>
        </w:pBdr>
        <w:spacing w:after="120"/>
        <w:jc w:val="both"/>
        <w:rPr>
          <w:color w:val="000000"/>
        </w:rPr>
      </w:pPr>
      <w:r>
        <w:rPr>
          <w:color w:val="000000"/>
        </w:rPr>
        <w:t xml:space="preserve">Serious disciplinary problems shall be promptly reported to the </w:t>
      </w:r>
      <w:proofErr w:type="gramStart"/>
      <w:r>
        <w:rPr>
          <w:color w:val="000000"/>
        </w:rPr>
        <w:t>Principal</w:t>
      </w:r>
      <w:proofErr w:type="gramEnd"/>
      <w:r>
        <w:rPr>
          <w:color w:val="000000"/>
        </w:rPr>
        <w:t xml:space="preserve"> and to the parent(s) of the student.</w:t>
      </w:r>
    </w:p>
    <w:p w14:paraId="00000938"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Council Responsibility</w:t>
      </w:r>
    </w:p>
    <w:p w14:paraId="00000939" w14:textId="77777777" w:rsidR="00926FA2" w:rsidRDefault="00FF50C7">
      <w:pPr>
        <w:pBdr>
          <w:top w:val="nil"/>
          <w:left w:val="nil"/>
          <w:bottom w:val="nil"/>
          <w:right w:val="nil"/>
          <w:between w:val="nil"/>
        </w:pBdr>
        <w:spacing w:after="120"/>
        <w:jc w:val="both"/>
        <w:rPr>
          <w:color w:val="000000"/>
        </w:rPr>
      </w:pPr>
      <w:r>
        <w:rPr>
          <w:color w:val="000000"/>
        </w:rPr>
        <w:t>Each school council shall select and implement discipline and classroom management techniques for the school. The council's discipline policies shall provide for involvement of parents in disciplinary situations involving their children.</w:t>
      </w:r>
    </w:p>
    <w:p w14:paraId="0000093A" w14:textId="77777777" w:rsidR="00926FA2" w:rsidRDefault="00FF50C7">
      <w:pPr>
        <w:pBdr>
          <w:top w:val="nil"/>
          <w:left w:val="nil"/>
          <w:bottom w:val="nil"/>
          <w:right w:val="nil"/>
          <w:between w:val="nil"/>
        </w:pBdr>
        <w:spacing w:after="120"/>
        <w:jc w:val="both"/>
        <w:rPr>
          <w:color w:val="000000"/>
        </w:rPr>
      </w:pPr>
      <w:r>
        <w:rPr>
          <w:color w:val="000000"/>
        </w:rPr>
        <w:t xml:space="preserve">In non-SBDM schools, the </w:t>
      </w:r>
      <w:proofErr w:type="gramStart"/>
      <w:r>
        <w:rPr>
          <w:color w:val="000000"/>
        </w:rPr>
        <w:t>Principal</w:t>
      </w:r>
      <w:proofErr w:type="gramEnd"/>
      <w:r>
        <w:rPr>
          <w:color w:val="000000"/>
        </w:rPr>
        <w:t xml:space="preserve"> shall make these decisions in compliance with Board policy.</w:t>
      </w:r>
    </w:p>
    <w:p w14:paraId="0000093B"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Reporting</w:t>
      </w:r>
    </w:p>
    <w:p w14:paraId="0000093C" w14:textId="77777777" w:rsidR="00926FA2" w:rsidRDefault="00FF50C7">
      <w:pPr>
        <w:pBdr>
          <w:top w:val="nil"/>
          <w:left w:val="nil"/>
          <w:bottom w:val="nil"/>
          <w:right w:val="nil"/>
          <w:between w:val="nil"/>
        </w:pBdr>
        <w:spacing w:after="120"/>
        <w:jc w:val="both"/>
        <w:rPr>
          <w:color w:val="000000"/>
        </w:rPr>
      </w:pPr>
      <w:r>
        <w:rPr>
          <w:color w:val="000000"/>
        </w:rPr>
        <w:t>Each school shall annually provide to the KDE, using the student information system, an assessment of school incidents relating to disruptive behaviors resulting in a criminal or juvenile status offense or public complaint, including whether:</w:t>
      </w:r>
    </w:p>
    <w:p w14:paraId="0000093D" w14:textId="77777777" w:rsidR="00926FA2" w:rsidRDefault="00FF50C7">
      <w:pPr>
        <w:numPr>
          <w:ilvl w:val="0"/>
          <w:numId w:val="60"/>
        </w:numPr>
        <w:pBdr>
          <w:top w:val="nil"/>
          <w:left w:val="nil"/>
          <w:bottom w:val="nil"/>
          <w:right w:val="nil"/>
          <w:between w:val="nil"/>
        </w:pBdr>
        <w:spacing w:after="120"/>
        <w:jc w:val="both"/>
        <w:rPr>
          <w:color w:val="000000"/>
        </w:rPr>
      </w:pPr>
      <w:r>
        <w:rPr>
          <w:color w:val="000000"/>
        </w:rPr>
        <w:t>The incident involved a public offense or noncriminal misconduct;</w:t>
      </w:r>
    </w:p>
    <w:p w14:paraId="0000093E" w14:textId="77777777" w:rsidR="00926FA2" w:rsidRDefault="00FF50C7">
      <w:pPr>
        <w:numPr>
          <w:ilvl w:val="0"/>
          <w:numId w:val="60"/>
        </w:numPr>
        <w:pBdr>
          <w:top w:val="nil"/>
          <w:left w:val="nil"/>
          <w:bottom w:val="nil"/>
          <w:right w:val="nil"/>
          <w:between w:val="nil"/>
        </w:pBdr>
        <w:spacing w:after="120"/>
        <w:jc w:val="both"/>
        <w:rPr>
          <w:color w:val="000000"/>
        </w:rPr>
      </w:pPr>
      <w:r>
        <w:rPr>
          <w:color w:val="000000"/>
        </w:rPr>
        <w:t xml:space="preserve">The incident was reported to law enforcement or the court-designated worker and the charge or type of noncriminal misconduct that was the basis of the referral or report; and </w:t>
      </w:r>
    </w:p>
    <w:p w14:paraId="0000093F" w14:textId="77777777" w:rsidR="00926FA2" w:rsidRDefault="00FF50C7">
      <w:pPr>
        <w:numPr>
          <w:ilvl w:val="0"/>
          <w:numId w:val="60"/>
        </w:numPr>
        <w:pBdr>
          <w:top w:val="nil"/>
          <w:left w:val="nil"/>
          <w:bottom w:val="nil"/>
          <w:right w:val="nil"/>
          <w:between w:val="nil"/>
        </w:pBdr>
        <w:spacing w:after="120"/>
        <w:jc w:val="both"/>
        <w:rPr>
          <w:color w:val="000000"/>
        </w:rPr>
      </w:pPr>
      <w:r>
        <w:rPr>
          <w:color w:val="000000"/>
        </w:rPr>
        <w:t>The report was initiated by a school resource officer.</w:t>
      </w:r>
    </w:p>
    <w:p w14:paraId="00000940"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Children and Youth With Disabilities</w:t>
      </w:r>
    </w:p>
    <w:p w14:paraId="00000941" w14:textId="77777777" w:rsidR="00926FA2" w:rsidRDefault="00FF50C7">
      <w:pPr>
        <w:pBdr>
          <w:top w:val="nil"/>
          <w:left w:val="nil"/>
          <w:bottom w:val="nil"/>
          <w:right w:val="nil"/>
          <w:between w:val="nil"/>
        </w:pBdr>
        <w:spacing w:after="120"/>
        <w:jc w:val="both"/>
        <w:rPr>
          <w:color w:val="000000"/>
        </w:rPr>
      </w:pPr>
      <w:r>
        <w:rPr>
          <w:color w:val="000000"/>
        </w:rPr>
        <w:t>Discipline for children and youth with disabilities shall observe, and be in conformity with, federal and state procedures and guidelines.</w:t>
      </w:r>
    </w:p>
    <w:p w14:paraId="00000942" w14:textId="77777777" w:rsidR="00926FA2" w:rsidRDefault="00FF50C7">
      <w:pPr>
        <w:pBdr>
          <w:top w:val="nil"/>
          <w:left w:val="nil"/>
          <w:bottom w:val="nil"/>
          <w:right w:val="nil"/>
          <w:between w:val="nil"/>
        </w:pBdr>
        <w:spacing w:after="60"/>
        <w:jc w:val="both"/>
        <w:rPr>
          <w:b/>
          <w:bCs/>
          <w:smallCaps/>
          <w:color w:val="000000"/>
        </w:rPr>
      </w:pPr>
      <w:r>
        <w:rPr>
          <w:b/>
          <w:bCs/>
          <w:smallCaps/>
          <w:color w:val="000000"/>
        </w:rPr>
        <w:t>References:</w:t>
      </w:r>
    </w:p>
    <w:p w14:paraId="00000943" w14:textId="77777777" w:rsidR="00926FA2" w:rsidRDefault="00FF50C7">
      <w:pPr>
        <w:pBdr>
          <w:top w:val="nil"/>
          <w:left w:val="nil"/>
          <w:bottom w:val="nil"/>
          <w:right w:val="nil"/>
          <w:between w:val="nil"/>
        </w:pBdr>
        <w:ind w:left="432"/>
        <w:jc w:val="both"/>
        <w:rPr>
          <w:color w:val="000000"/>
        </w:rPr>
      </w:pPr>
      <w:r>
        <w:rPr>
          <w:color w:val="000000"/>
          <w:vertAlign w:val="superscript"/>
        </w:rPr>
        <w:t>1</w:t>
      </w:r>
      <w:r>
        <w:rPr>
          <w:color w:val="000000"/>
        </w:rPr>
        <w:t>KRS 158.153</w:t>
      </w:r>
    </w:p>
    <w:p w14:paraId="00000944" w14:textId="77777777" w:rsidR="00926FA2" w:rsidRDefault="00FF50C7">
      <w:pPr>
        <w:pBdr>
          <w:top w:val="nil"/>
          <w:left w:val="nil"/>
          <w:bottom w:val="nil"/>
          <w:right w:val="nil"/>
          <w:between w:val="nil"/>
        </w:pBdr>
        <w:ind w:left="432"/>
        <w:jc w:val="both"/>
        <w:rPr>
          <w:color w:val="000000"/>
        </w:rPr>
      </w:pPr>
      <w:r>
        <w:rPr>
          <w:color w:val="000000"/>
          <w:vertAlign w:val="superscript"/>
        </w:rPr>
        <w:t>2</w:t>
      </w:r>
      <w:r>
        <w:rPr>
          <w:color w:val="000000"/>
        </w:rPr>
        <w:t>KRS 158.4416</w:t>
      </w:r>
    </w:p>
    <w:p w14:paraId="00000945" w14:textId="77777777" w:rsidR="00926FA2" w:rsidRDefault="00FF50C7">
      <w:pPr>
        <w:pBdr>
          <w:top w:val="nil"/>
          <w:left w:val="nil"/>
          <w:bottom w:val="nil"/>
          <w:right w:val="nil"/>
          <w:between w:val="nil"/>
        </w:pBdr>
        <w:ind w:left="432"/>
        <w:jc w:val="both"/>
        <w:rPr>
          <w:color w:val="000000"/>
        </w:rPr>
      </w:pPr>
      <w:r>
        <w:rPr>
          <w:color w:val="000000"/>
        </w:rPr>
        <w:t xml:space="preserve"> KRS 158.150; KRS 158.449</w:t>
      </w:r>
    </w:p>
    <w:p w14:paraId="00000946" w14:textId="77777777" w:rsidR="00926FA2" w:rsidRDefault="00FF50C7">
      <w:pPr>
        <w:pBdr>
          <w:top w:val="nil"/>
          <w:left w:val="nil"/>
          <w:bottom w:val="nil"/>
          <w:right w:val="nil"/>
          <w:between w:val="nil"/>
        </w:pBdr>
        <w:ind w:left="432"/>
        <w:jc w:val="both"/>
        <w:rPr>
          <w:color w:val="000000"/>
        </w:rPr>
      </w:pPr>
      <w:r>
        <w:rPr>
          <w:color w:val="000000"/>
        </w:rPr>
        <w:t xml:space="preserve"> KRS 160.290; KRS 160.340; KRS 160.345</w:t>
      </w:r>
    </w:p>
    <w:p w14:paraId="00000947" w14:textId="77777777" w:rsidR="00926FA2" w:rsidRDefault="00FF50C7">
      <w:pPr>
        <w:pBdr>
          <w:top w:val="nil"/>
          <w:left w:val="nil"/>
          <w:bottom w:val="nil"/>
          <w:right w:val="nil"/>
          <w:between w:val="nil"/>
        </w:pBdr>
        <w:ind w:left="432"/>
        <w:jc w:val="both"/>
        <w:rPr>
          <w:color w:val="000000"/>
        </w:rPr>
      </w:pPr>
      <w:r>
        <w:rPr>
          <w:color w:val="000000"/>
        </w:rPr>
        <w:t xml:space="preserve"> KRS 161.180; KRS 610.345</w:t>
      </w:r>
    </w:p>
    <w:p w14:paraId="00000948" w14:textId="77777777" w:rsidR="00926FA2" w:rsidRDefault="00FF50C7">
      <w:pPr>
        <w:pBdr>
          <w:top w:val="nil"/>
          <w:left w:val="nil"/>
          <w:bottom w:val="nil"/>
          <w:right w:val="nil"/>
          <w:between w:val="nil"/>
        </w:pBdr>
        <w:ind w:left="432"/>
        <w:jc w:val="both"/>
        <w:rPr>
          <w:color w:val="000000"/>
        </w:rPr>
      </w:pPr>
      <w:r>
        <w:rPr>
          <w:color w:val="000000"/>
        </w:rPr>
        <w:t xml:space="preserve"> 703 KAR 5:225</w:t>
      </w:r>
    </w:p>
    <w:p w14:paraId="00000949" w14:textId="77777777" w:rsidR="00926FA2" w:rsidRDefault="00FF50C7">
      <w:pPr>
        <w:pBdr>
          <w:top w:val="nil"/>
          <w:left w:val="nil"/>
          <w:bottom w:val="nil"/>
          <w:right w:val="nil"/>
          <w:between w:val="nil"/>
        </w:pBdr>
        <w:ind w:left="432"/>
        <w:jc w:val="both"/>
        <w:rPr>
          <w:color w:val="000000"/>
        </w:rPr>
      </w:pPr>
      <w:r>
        <w:rPr>
          <w:color w:val="000000"/>
        </w:rPr>
        <w:t xml:space="preserve"> P. L. 105-17</w:t>
      </w:r>
    </w:p>
    <w:p w14:paraId="0000094A" w14:textId="77777777" w:rsidR="00926FA2" w:rsidRDefault="00FF50C7">
      <w:pPr>
        <w:pBdr>
          <w:top w:val="nil"/>
          <w:left w:val="nil"/>
          <w:bottom w:val="nil"/>
          <w:right w:val="nil"/>
          <w:between w:val="nil"/>
        </w:pBdr>
        <w:spacing w:before="120" w:after="60"/>
        <w:jc w:val="both"/>
        <w:rPr>
          <w:b/>
          <w:bCs/>
          <w:smallCaps/>
          <w:color w:val="000000"/>
        </w:rPr>
      </w:pPr>
      <w:r>
        <w:rPr>
          <w:b/>
          <w:bCs/>
          <w:smallCaps/>
          <w:color w:val="000000"/>
        </w:rPr>
        <w:t>Related Policies:</w:t>
      </w:r>
    </w:p>
    <w:p w14:paraId="0000094B" w14:textId="77777777" w:rsidR="00926FA2" w:rsidRDefault="00FF50C7">
      <w:pPr>
        <w:pBdr>
          <w:top w:val="nil"/>
          <w:left w:val="nil"/>
          <w:bottom w:val="nil"/>
          <w:right w:val="nil"/>
          <w:between w:val="nil"/>
        </w:pBdr>
        <w:ind w:left="432"/>
        <w:jc w:val="both"/>
        <w:rPr>
          <w:color w:val="000000"/>
        </w:rPr>
      </w:pPr>
      <w:del w:id="1052" w:author="Barker, Kim - KSBA" w:date="2026-05-05T11:15:00Z">
        <w:r>
          <w:rPr>
            <w:color w:val="000000"/>
          </w:rPr>
          <w:delText xml:space="preserve">01.111; </w:delText>
        </w:r>
      </w:del>
      <w:r>
        <w:rPr>
          <w:color w:val="000000"/>
        </w:rPr>
        <w:t>08.14; 09.14; 09.429; 09.438</w:t>
      </w:r>
    </w:p>
    <w:p w14:paraId="0000094C" w14:textId="77777777" w:rsidR="00926FA2" w:rsidRDefault="00FF50C7">
      <w:pPr>
        <w:pBdr>
          <w:top w:val="nil"/>
          <w:left w:val="nil"/>
          <w:bottom w:val="nil"/>
          <w:right w:val="nil"/>
          <w:between w:val="nil"/>
        </w:pBdr>
        <w:jc w:val="right"/>
        <w:rPr>
          <w:color w:val="000000"/>
        </w:rPr>
      </w:pPr>
      <w:r>
        <w:rPr>
          <w:color w:val="000000"/>
        </w:rPr>
        <w:t>     </w:t>
      </w:r>
    </w:p>
    <w:p w14:paraId="0000094D" w14:textId="77777777" w:rsidR="00926FA2" w:rsidRDefault="00FF50C7">
      <w:r>
        <w:t>     </w:t>
      </w:r>
    </w:p>
    <w:p w14:paraId="0000094E" w14:textId="77777777" w:rsidR="00926FA2" w:rsidRDefault="00FF50C7">
      <w:pPr>
        <w:spacing w:after="200" w:line="276" w:lineRule="auto"/>
      </w:pPr>
      <w:r>
        <w:br w:type="page"/>
      </w:r>
    </w:p>
    <w:p w14:paraId="0000094F"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lastRenderedPageBreak/>
        <w:t>LEGAL: SB 101 AMENDS KRS 158.150 REQUIRING A BOARD TO EXPEL A STUDENT IN GRADES SIX (6) THROUGH TWELVE (12) FOR AT LEAST TWELVE (12) MONTHS IF THE STUDENT PHYSICALLY ASSAULTS, BATTERS, OR ABUSES SCHOOL PERSONNEL WITHOUT JUST CAUSE OR PROVOCATION ON SCHOOL PROPERTY OR AT A SCHOOL FUNCTION.</w:t>
      </w:r>
    </w:p>
    <w:p w14:paraId="00000950"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FINANCIAL IMPLICATIONS: POTENTIAL LOSS OF ADA FUNDING</w:t>
      </w:r>
    </w:p>
    <w:p w14:paraId="00000951" w14:textId="77777777" w:rsidR="00926FA2" w:rsidRDefault="00926FA2">
      <w:pPr>
        <w:pBdr>
          <w:top w:val="nil"/>
          <w:left w:val="nil"/>
          <w:bottom w:val="nil"/>
          <w:right w:val="nil"/>
          <w:between w:val="nil"/>
        </w:pBdr>
        <w:tabs>
          <w:tab w:val="right" w:pos="9216"/>
        </w:tabs>
        <w:jc w:val="both"/>
        <w:rPr>
          <w:color w:val="000000"/>
          <w:sz w:val="20"/>
          <w:szCs w:val="20"/>
        </w:rPr>
      </w:pPr>
    </w:p>
    <w:p w14:paraId="00000952" w14:textId="77777777" w:rsidR="00926FA2" w:rsidRDefault="00FF50C7">
      <w:pPr>
        <w:pBdr>
          <w:top w:val="nil"/>
          <w:left w:val="nil"/>
          <w:bottom w:val="nil"/>
          <w:right w:val="nil"/>
          <w:between w:val="nil"/>
        </w:pBdr>
        <w:tabs>
          <w:tab w:val="right" w:pos="9216"/>
        </w:tabs>
        <w:jc w:val="both"/>
        <w:rPr>
          <w:color w:val="000000"/>
          <w:sz w:val="20"/>
          <w:szCs w:val="20"/>
        </w:rPr>
      </w:pPr>
      <w:r>
        <w:rPr>
          <w:color w:val="000000"/>
          <w:sz w:val="20"/>
          <w:szCs w:val="20"/>
        </w:rPr>
        <w:t>STUDENTS</w:t>
      </w:r>
      <w:r>
        <w:rPr>
          <w:color w:val="000000"/>
          <w:sz w:val="20"/>
          <w:szCs w:val="20"/>
        </w:rPr>
        <w:tab/>
        <w:t>09.435</w:t>
      </w:r>
    </w:p>
    <w:p w14:paraId="00000953" w14:textId="77777777" w:rsidR="00926FA2" w:rsidRDefault="00926FA2">
      <w:pPr>
        <w:pBdr>
          <w:top w:val="nil"/>
          <w:left w:val="nil"/>
          <w:bottom w:val="nil"/>
          <w:right w:val="nil"/>
          <w:between w:val="nil"/>
        </w:pBdr>
        <w:tabs>
          <w:tab w:val="right" w:pos="9216"/>
        </w:tabs>
        <w:jc w:val="both"/>
        <w:rPr>
          <w:color w:val="000000"/>
          <w:sz w:val="20"/>
          <w:szCs w:val="20"/>
        </w:rPr>
      </w:pPr>
    </w:p>
    <w:p w14:paraId="00000954" w14:textId="77777777" w:rsidR="00926FA2" w:rsidRDefault="00FF50C7">
      <w:pPr>
        <w:pStyle w:val="Heading1"/>
      </w:pPr>
      <w:r>
        <w:br w:type="page"/>
      </w:r>
    </w:p>
    <w:p w14:paraId="00000955" w14:textId="77777777" w:rsidR="00926FA2" w:rsidRDefault="00FF50C7">
      <w:pPr>
        <w:pStyle w:val="Heading1"/>
      </w:pPr>
      <w:r>
        <w:lastRenderedPageBreak/>
        <w:t>STUDENTS</w:t>
      </w:r>
      <w:r>
        <w:tab/>
        <w:t>09.435</w:t>
      </w:r>
    </w:p>
    <w:p w14:paraId="00000956"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Expulsion</w:t>
      </w:r>
    </w:p>
    <w:p w14:paraId="00000957"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Board May Expel</w:t>
      </w:r>
    </w:p>
    <w:p w14:paraId="00000958" w14:textId="77777777" w:rsidR="00926FA2" w:rsidRDefault="00FF50C7">
      <w:pPr>
        <w:pBdr>
          <w:top w:val="nil"/>
          <w:left w:val="nil"/>
          <w:bottom w:val="nil"/>
          <w:right w:val="nil"/>
          <w:between w:val="nil"/>
        </w:pBdr>
        <w:spacing w:after="120"/>
        <w:jc w:val="both"/>
        <w:rPr>
          <w:color w:val="000000"/>
        </w:rPr>
      </w:pPr>
      <w:r>
        <w:rPr>
          <w:color w:val="000000"/>
        </w:rPr>
        <w:t>The Board may expel or extend the expulsion of any student from the regular school setting for misconduct as defined by law. Provision of educational services will be required unless the Board determines, on the record and supported by clear and convincing evidence, that the expelled student posed a threat to the safety of other students or school staff and could not be placed in a</w:t>
      </w:r>
      <w:ins w:id="1053" w:author="Barker, Kim - KSBA" w:date="2026-04-22T08:50:00Z">
        <w:r>
          <w:rPr>
            <w:b/>
            <w:bCs/>
            <w:color w:val="000000"/>
          </w:rPr>
          <w:t>n appropriate alternative program or setting</w:t>
        </w:r>
      </w:ins>
      <w:del w:id="1054" w:author="Barker, Kim - KSBA" w:date="2026-04-22T08:50:00Z">
        <w:r>
          <w:rPr>
            <w:b/>
            <w:bCs/>
            <w:color w:val="000000"/>
          </w:rPr>
          <w:delText xml:space="preserve"> </w:delText>
        </w:r>
        <w:r>
          <w:rPr>
            <w:color w:val="000000"/>
          </w:rPr>
          <w:delText>state-funded agency program</w:delText>
        </w:r>
      </w:del>
      <w:r>
        <w:rPr>
          <w:color w:val="000000"/>
        </w:rPr>
        <w:t>.</w:t>
      </w:r>
      <w:r>
        <w:rPr>
          <w:color w:val="000000"/>
          <w:vertAlign w:val="superscript"/>
        </w:rPr>
        <w:t>1</w:t>
      </w:r>
    </w:p>
    <w:p w14:paraId="00000959" w14:textId="77777777" w:rsidR="00926FA2" w:rsidRDefault="00FF50C7">
      <w:pPr>
        <w:pBdr>
          <w:top w:val="nil"/>
          <w:left w:val="nil"/>
          <w:bottom w:val="nil"/>
          <w:right w:val="nil"/>
          <w:between w:val="nil"/>
        </w:pBdr>
        <w:spacing w:after="120"/>
        <w:jc w:val="both"/>
        <w:rPr>
          <w:color w:val="000000"/>
        </w:rPr>
      </w:pPr>
      <w:r>
        <w:rPr>
          <w:color w:val="000000"/>
        </w:rPr>
        <w:t>The Board shall require the expulsion from school for a period of at least twelve (12) months for a student who is determined by the Board:</w:t>
      </w:r>
    </w:p>
    <w:p w14:paraId="0000095A" w14:textId="77777777" w:rsidR="00926FA2" w:rsidRDefault="00FF50C7">
      <w:pPr>
        <w:numPr>
          <w:ilvl w:val="0"/>
          <w:numId w:val="62"/>
        </w:numPr>
        <w:pBdr>
          <w:top w:val="nil"/>
          <w:left w:val="nil"/>
          <w:bottom w:val="nil"/>
          <w:right w:val="nil"/>
          <w:between w:val="nil"/>
        </w:pBdr>
        <w:spacing w:after="120"/>
        <w:jc w:val="both"/>
        <w:rPr>
          <w:color w:val="000000"/>
        </w:rPr>
      </w:pPr>
      <w:r>
        <w:rPr>
          <w:color w:val="000000"/>
        </w:rPr>
        <w:t xml:space="preserve">Through clear and convincing evidence to have made threats that pose a danger to the well-being of students, faculty, or staff of the </w:t>
      </w:r>
      <w:proofErr w:type="gramStart"/>
      <w:r>
        <w:rPr>
          <w:color w:val="000000"/>
        </w:rPr>
        <w:t>District</w:t>
      </w:r>
      <w:proofErr w:type="gramEnd"/>
      <w:r>
        <w:rPr>
          <w:color w:val="000000"/>
        </w:rPr>
        <w:t>;</w:t>
      </w:r>
    </w:p>
    <w:p w14:paraId="0000095B" w14:textId="77777777" w:rsidR="00926FA2" w:rsidRDefault="00FF50C7">
      <w:pPr>
        <w:numPr>
          <w:ilvl w:val="0"/>
          <w:numId w:val="62"/>
        </w:numPr>
        <w:pBdr>
          <w:top w:val="nil"/>
          <w:left w:val="nil"/>
          <w:bottom w:val="nil"/>
          <w:right w:val="nil"/>
          <w:between w:val="nil"/>
        </w:pBdr>
        <w:spacing w:after="120"/>
        <w:jc w:val="both"/>
        <w:rPr>
          <w:ins w:id="1055" w:author="Barker, Kim - KSBA" w:date="2026-03-12T13:19:00Z"/>
          <w:b/>
          <w:bCs/>
          <w:color w:val="000000"/>
        </w:rPr>
      </w:pPr>
      <w:r>
        <w:rPr>
          <w:color w:val="000000"/>
        </w:rPr>
        <w:t xml:space="preserve">To have brought a weapon </w:t>
      </w:r>
      <w:ins w:id="1056" w:author="Cooper, Matt - KSBA" w:date="2026-04-22T09:28:00Z">
        <w:r>
          <w:rPr>
            <w:b/>
            <w:bCs/>
            <w:color w:val="000000"/>
          </w:rPr>
          <w:t>on</w:t>
        </w:r>
      </w:ins>
      <w:del w:id="1057" w:author="Cooper, Matt - KSBA" w:date="2026-04-22T09:28:00Z">
        <w:r>
          <w:rPr>
            <w:color w:val="000000"/>
          </w:rPr>
          <w:delText>to a</w:delText>
        </w:r>
      </w:del>
      <w:r>
        <w:rPr>
          <w:color w:val="000000"/>
        </w:rPr>
        <w:t xml:space="preserve"> school</w:t>
      </w:r>
      <w:ins w:id="1058" w:author="Cooper, Matt - KSBA" w:date="2026-04-22T09:27:00Z">
        <w:r>
          <w:rPr>
            <w:color w:val="000000"/>
          </w:rPr>
          <w:t xml:space="preserve"> </w:t>
        </w:r>
        <w:r>
          <w:rPr>
            <w:b/>
            <w:bCs/>
            <w:color w:val="000000"/>
          </w:rPr>
          <w:t>property</w:t>
        </w:r>
      </w:ins>
      <w:r>
        <w:rPr>
          <w:color w:val="000000"/>
        </w:rPr>
        <w:t xml:space="preserve"> under its jurisdiction </w:t>
      </w:r>
      <w:ins w:id="1059" w:author="Cooper, Matt - KSBA" w:date="2026-04-22T09:27:00Z">
        <w:r>
          <w:rPr>
            <w:b/>
            <w:bCs/>
            <w:color w:val="000000"/>
          </w:rPr>
          <w:t xml:space="preserve">or a bus stop </w:t>
        </w:r>
      </w:ins>
      <w:r>
        <w:rPr>
          <w:color w:val="000000"/>
        </w:rPr>
        <w:t>per Board Policy 05.48</w:t>
      </w:r>
      <w:ins w:id="1060" w:author="Barker, Kim - KSBA" w:date="2026-03-12T13:19:00Z">
        <w:r>
          <w:rPr>
            <w:b/>
            <w:bCs/>
            <w:color w:val="000000"/>
          </w:rPr>
          <w:t>; or</w:t>
        </w:r>
      </w:ins>
    </w:p>
    <w:p w14:paraId="0000095C" w14:textId="77777777" w:rsidR="00926FA2" w:rsidRDefault="00FF50C7">
      <w:pPr>
        <w:numPr>
          <w:ilvl w:val="0"/>
          <w:numId w:val="62"/>
        </w:numPr>
        <w:pBdr>
          <w:top w:val="nil"/>
          <w:left w:val="nil"/>
          <w:bottom w:val="nil"/>
          <w:right w:val="nil"/>
          <w:between w:val="nil"/>
        </w:pBdr>
        <w:spacing w:after="120"/>
        <w:jc w:val="both"/>
        <w:rPr>
          <w:ins w:id="1061" w:author="Barker, Kim - KSBA" w:date="2026-03-31T08:35:00Z"/>
          <w:b/>
          <w:bCs/>
          <w:color w:val="000000"/>
        </w:rPr>
      </w:pPr>
      <w:ins w:id="1062" w:author="Barker, Kim - KSBA" w:date="2026-03-12T13:19:00Z">
        <w:r>
          <w:rPr>
            <w:b/>
            <w:bCs/>
            <w:color w:val="000000"/>
          </w:rPr>
          <w:t>Is in grade six (6) to twelve (12) and is determined by the Board to</w:t>
        </w:r>
      </w:ins>
      <w:ins w:id="1063" w:author="Cooper, Matt - KSBA" w:date="2026-04-29T12:14:00Z">
        <w:r>
          <w:rPr>
            <w:b/>
            <w:bCs/>
            <w:color w:val="000000"/>
          </w:rPr>
          <w:t xml:space="preserve"> have recklessly, with a deadly weapon or dangerous instrument, or intentionally caused or attempted to cause physical injury to a District employee on school property or at a school function under the Board’s jurisdiction</w:t>
        </w:r>
      </w:ins>
      <w:ins w:id="1064" w:author="Barker, Kim - KSBA" w:date="2026-03-12T13:19:00Z">
        <w:r>
          <w:rPr>
            <w:b/>
            <w:bCs/>
            <w:color w:val="000000"/>
          </w:rPr>
          <w:t xml:space="preserve">. In considering the actions of a student a Board shall use the definitions of “dangerous instrument,” “deadly weapon,” and “physical injury” in KRS 500.080 and “intentionally” and </w:t>
        </w:r>
      </w:ins>
      <w:ins w:id="1065" w:author="Cooper, Matt - KSBA" w:date="2026-04-22T09:25:00Z">
        <w:r>
          <w:rPr>
            <w:b/>
            <w:bCs/>
            <w:color w:val="000000"/>
          </w:rPr>
          <w:t>“</w:t>
        </w:r>
      </w:ins>
      <w:ins w:id="1066" w:author="Barker, Kim - KSBA" w:date="2026-03-31T08:35:00Z">
        <w:r>
          <w:rPr>
            <w:b/>
            <w:bCs/>
            <w:color w:val="000000"/>
          </w:rPr>
          <w:t>recklessly” in KRS 501.020.</w:t>
        </w:r>
      </w:ins>
    </w:p>
    <w:p w14:paraId="0000095D" w14:textId="77777777" w:rsidR="00926FA2" w:rsidRDefault="00FF50C7">
      <w:pPr>
        <w:pBdr>
          <w:top w:val="nil"/>
          <w:left w:val="nil"/>
          <w:bottom w:val="nil"/>
          <w:right w:val="nil"/>
          <w:between w:val="nil"/>
        </w:pBdr>
        <w:spacing w:after="120"/>
        <w:jc w:val="both"/>
        <w:rPr>
          <w:b/>
          <w:bCs/>
          <w:color w:val="000000"/>
        </w:rPr>
      </w:pPr>
      <w:ins w:id="1067" w:author="Barker, Kim - KSBA" w:date="2026-03-31T08:35:00Z">
        <w:r>
          <w:rPr>
            <w:b/>
            <w:bCs/>
            <w:color w:val="000000"/>
          </w:rPr>
          <w:t xml:space="preserve">School personnel </w:t>
        </w:r>
        <w:proofErr w:type="gramStart"/>
        <w:r>
          <w:rPr>
            <w:b/>
            <w:bCs/>
            <w:color w:val="000000"/>
          </w:rPr>
          <w:t>does</w:t>
        </w:r>
        <w:proofErr w:type="gramEnd"/>
        <w:r>
          <w:rPr>
            <w:b/>
            <w:bCs/>
            <w:color w:val="000000"/>
          </w:rPr>
          <w:t xml:space="preserve"> not include a student who is employed by the school or enrolled in any school-based apprenticeship program.</w:t>
        </w:r>
      </w:ins>
    </w:p>
    <w:p w14:paraId="0000095E" w14:textId="77777777" w:rsidR="00926FA2" w:rsidRDefault="00FF50C7">
      <w:pPr>
        <w:pBdr>
          <w:top w:val="nil"/>
          <w:left w:val="nil"/>
          <w:bottom w:val="nil"/>
          <w:right w:val="nil"/>
          <w:between w:val="nil"/>
        </w:pBdr>
        <w:spacing w:after="120"/>
        <w:jc w:val="both"/>
        <w:rPr>
          <w:color w:val="000000"/>
        </w:rPr>
      </w:pPr>
      <w:r>
        <w:rPr>
          <w:color w:val="000000"/>
        </w:rPr>
        <w:t>The Board may expel a student for longer than twelve (12) months.</w:t>
      </w:r>
    </w:p>
    <w:p w14:paraId="0000095F" w14:textId="77777777" w:rsidR="00926FA2" w:rsidRDefault="00FF50C7">
      <w:pPr>
        <w:pBdr>
          <w:top w:val="nil"/>
          <w:left w:val="nil"/>
          <w:bottom w:val="nil"/>
          <w:right w:val="nil"/>
          <w:between w:val="nil"/>
        </w:pBdr>
        <w:spacing w:after="120"/>
        <w:jc w:val="both"/>
        <w:rPr>
          <w:color w:val="000000"/>
        </w:rPr>
      </w:pPr>
      <w:r>
        <w:rPr>
          <w:color w:val="000000"/>
        </w:rPr>
        <w:t xml:space="preserve">Behavior that may be determined to pose a threat shall include, but not be limited to, the physical assault, battery, or abuse of </w:t>
      </w:r>
      <w:ins w:id="1068" w:author="Barker, Kim - KSBA" w:date="2026-03-12T13:26:00Z">
        <w:r>
          <w:rPr>
            <w:b/>
            <w:bCs/>
            <w:color w:val="000000"/>
          </w:rPr>
          <w:t>school personnel or other students</w:t>
        </w:r>
      </w:ins>
      <w:del w:id="1069" w:author="Barker, Kim - KSBA" w:date="2026-03-12T13:26:00Z">
        <w:r>
          <w:rPr>
            <w:color w:val="000000"/>
          </w:rPr>
          <w:delText>others</w:delText>
        </w:r>
      </w:del>
      <w:r>
        <w:rPr>
          <w:color w:val="000000"/>
        </w:rPr>
        <w:t xml:space="preserve"> on or off school property</w:t>
      </w:r>
      <w:ins w:id="1070" w:author="Barker, Kim - KSBA" w:date="2026-03-31T08:37:00Z">
        <w:r>
          <w:rPr>
            <w:color w:val="000000"/>
          </w:rPr>
          <w:t xml:space="preserve">, </w:t>
        </w:r>
        <w:r>
          <w:rPr>
            <w:b/>
            <w:bCs/>
            <w:color w:val="000000"/>
            <w:rPrChange w:id="1071" w:author="Barker, Kim - KSBA" w:date="2026-03-31T08:37:00Z">
              <w:rPr>
                <w:color w:val="000000"/>
              </w:rPr>
            </w:rPrChange>
          </w:rPr>
          <w:t>including bus stops</w:t>
        </w:r>
        <w:r>
          <w:rPr>
            <w:b/>
            <w:bCs/>
            <w:color w:val="000000"/>
          </w:rPr>
          <w:t xml:space="preserve"> and school functions</w:t>
        </w:r>
      </w:ins>
      <w:r>
        <w:rPr>
          <w:color w:val="000000"/>
        </w:rPr>
        <w:t xml:space="preserve"> (and the incident is likely to substantially disrupt the educational process); the threat of physical force; being under the influence of drugs or alcohol; the use, possession, sale, or transfer of drug or alcohol; the carrying, possessing, or transfer of weapons or dangerous instruments; and any other behavior that may endanger the safety of others.</w:t>
      </w:r>
    </w:p>
    <w:p w14:paraId="00000960" w14:textId="77777777" w:rsidR="00926FA2" w:rsidRPr="00926FA2" w:rsidRDefault="00FF50C7">
      <w:pPr>
        <w:pBdr>
          <w:top w:val="nil"/>
          <w:left w:val="nil"/>
          <w:bottom w:val="nil"/>
          <w:right w:val="nil"/>
          <w:between w:val="nil"/>
        </w:pBdr>
        <w:spacing w:after="120"/>
        <w:jc w:val="both"/>
        <w:rPr>
          <w:b/>
          <w:bCs/>
          <w:color w:val="000000"/>
          <w:rPrChange w:id="1072" w:author="Barker, Kim - KSBA" w:date="2026-04-22T08:56:00Z">
            <w:rPr>
              <w:color w:val="000000"/>
            </w:rPr>
          </w:rPrChange>
        </w:rPr>
      </w:pPr>
      <w:r>
        <w:rPr>
          <w:color w:val="000000"/>
        </w:rPr>
        <w:t>The Superintendent shall present to the Board for its approval options for providing or ensuring that educational services are provided to expelled students.</w:t>
      </w:r>
      <w:ins w:id="1073" w:author="Barker, Kim - KSBA" w:date="2026-04-22T08:55:00Z">
        <w:r>
          <w:rPr>
            <w:color w:val="000000"/>
          </w:rPr>
          <w:t xml:space="preserve"> </w:t>
        </w:r>
        <w:r>
          <w:rPr>
            <w:b/>
            <w:bCs/>
            <w:color w:val="000000"/>
            <w:rPrChange w:id="1074" w:author="Barker, Kim - KSBA" w:date="2026-04-22T08:56:00Z">
              <w:rPr>
                <w:color w:val="000000"/>
              </w:rPr>
            </w:rPrChange>
          </w:rPr>
          <w:t>Educational services provided shall not include transportation from the student’s residence to, or returning from, an appropriate alternative program setting.</w:t>
        </w:r>
      </w:ins>
    </w:p>
    <w:p w14:paraId="00000961" w14:textId="77777777" w:rsidR="00926FA2" w:rsidRPr="00926FA2" w:rsidRDefault="00FF50C7">
      <w:pPr>
        <w:pBdr>
          <w:top w:val="nil"/>
          <w:left w:val="nil"/>
          <w:bottom w:val="nil"/>
          <w:right w:val="nil"/>
          <w:between w:val="nil"/>
        </w:pBdr>
        <w:spacing w:after="120"/>
        <w:jc w:val="both"/>
        <w:rPr>
          <w:b/>
          <w:bCs/>
          <w:color w:val="000000"/>
          <w:rPrChange w:id="1075" w:author="Barker, Kim - KSBA" w:date="2026-04-22T08:56:00Z">
            <w:rPr>
              <w:color w:val="000000"/>
            </w:rPr>
          </w:rPrChange>
        </w:rPr>
      </w:pPr>
      <w:ins w:id="1076" w:author="Barker, Kim - KSBA" w:date="2026-04-22T08:55:00Z">
        <w:r>
          <w:rPr>
            <w:b/>
            <w:bCs/>
            <w:color w:val="000000"/>
            <w:rPrChange w:id="1077" w:author="Barker, Kim - KSBA" w:date="2026-04-22T08:56:00Z">
              <w:rPr>
                <w:color w:val="000000"/>
              </w:rPr>
            </w:rPrChange>
          </w:rPr>
          <w:t>An expelled student shall not participate in an</w:t>
        </w:r>
        <w:r>
          <w:rPr>
            <w:b/>
            <w:bCs/>
            <w:color w:val="000000"/>
          </w:rPr>
          <w:t>y</w:t>
        </w:r>
        <w:r>
          <w:rPr>
            <w:b/>
            <w:bCs/>
            <w:color w:val="000000"/>
            <w:rPrChange w:id="1078" w:author="Barker, Kim - KSBA" w:date="2026-04-22T08:56:00Z">
              <w:rPr>
                <w:color w:val="000000"/>
              </w:rPr>
            </w:rPrChange>
          </w:rPr>
          <w:t xml:space="preserve"> school-sponsored extracurricular or interscholastic activity while the student is expelled.</w:t>
        </w:r>
      </w:ins>
    </w:p>
    <w:p w14:paraId="00000962" w14:textId="77777777" w:rsidR="00926FA2" w:rsidRDefault="00FF50C7">
      <w:pPr>
        <w:pBdr>
          <w:top w:val="nil"/>
          <w:left w:val="nil"/>
          <w:bottom w:val="nil"/>
          <w:right w:val="nil"/>
          <w:between w:val="nil"/>
        </w:pBdr>
        <w:spacing w:after="120"/>
        <w:jc w:val="both"/>
        <w:rPr>
          <w:color w:val="000000"/>
        </w:rPr>
      </w:pPr>
      <w:r>
        <w:rPr>
          <w:color w:val="000000"/>
        </w:rPr>
        <w:t>In lieu of expelling a student, or upon the expiration of a student’s expulsion, the Superintendent may place a student into an alternative program or setting if the Superintendent determines placement of the student in his or her regular school setting is likely to substantially disrupt the educational process or constitutes a threat to the safety of other students or school staff.</w:t>
      </w:r>
    </w:p>
    <w:p w14:paraId="00000963" w14:textId="77777777" w:rsidR="00926FA2" w:rsidRDefault="00FF50C7">
      <w:pPr>
        <w:pBdr>
          <w:top w:val="nil"/>
          <w:left w:val="nil"/>
          <w:bottom w:val="nil"/>
          <w:right w:val="nil"/>
          <w:between w:val="nil"/>
        </w:pBdr>
        <w:spacing w:after="120"/>
        <w:jc w:val="both"/>
        <w:rPr>
          <w:color w:val="000000"/>
        </w:rPr>
      </w:pPr>
      <w:r>
        <w:br w:type="page"/>
      </w:r>
    </w:p>
    <w:p w14:paraId="00000964" w14:textId="77777777" w:rsidR="00926FA2" w:rsidRDefault="00FF50C7">
      <w:pPr>
        <w:pStyle w:val="Heading1"/>
      </w:pPr>
      <w:r>
        <w:lastRenderedPageBreak/>
        <w:t>STUDENTS</w:t>
      </w:r>
      <w:r>
        <w:tab/>
        <w:t>09.435</w:t>
      </w:r>
    </w:p>
    <w:p w14:paraId="00000965" w14:textId="77777777" w:rsidR="00926FA2" w:rsidRDefault="00FF50C7">
      <w:pPr>
        <w:pStyle w:val="Heading1"/>
      </w:pPr>
      <w:r>
        <w:tab/>
        <w:t>(Continued)</w:t>
      </w:r>
    </w:p>
    <w:p w14:paraId="00000966"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Expulsion</w:t>
      </w:r>
    </w:p>
    <w:p w14:paraId="00000967"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Hearing and Records Required</w:t>
      </w:r>
    </w:p>
    <w:p w14:paraId="00000968" w14:textId="77777777" w:rsidR="00926FA2" w:rsidRDefault="00FF50C7">
      <w:pPr>
        <w:pBdr>
          <w:top w:val="nil"/>
          <w:left w:val="nil"/>
          <w:bottom w:val="nil"/>
          <w:right w:val="nil"/>
          <w:between w:val="nil"/>
        </w:pBdr>
        <w:spacing w:after="120"/>
        <w:jc w:val="both"/>
        <w:rPr>
          <w:color w:val="000000"/>
        </w:rPr>
      </w:pPr>
      <w:r>
        <w:rPr>
          <w:color w:val="000000"/>
        </w:rPr>
        <w:t>Action to expel, extend the expulsion, or place in an alternative program or setting a student shall not be taken until the parent, guardian, or other person having legal custody or control of the student has had an opportunity for a hearing before the Board.</w:t>
      </w:r>
      <w:r>
        <w:rPr>
          <w:color w:val="000000"/>
          <w:vertAlign w:val="superscript"/>
        </w:rPr>
        <w:t xml:space="preserve">1 </w:t>
      </w:r>
      <w:r>
        <w:rPr>
          <w:color w:val="000000"/>
        </w:rPr>
        <w:t>The special education and disciplinary records of IDEA eligible students shall be sent to the Board for review before the decision is made to expel.</w:t>
      </w:r>
      <w:r>
        <w:rPr>
          <w:color w:val="000000"/>
          <w:vertAlign w:val="superscript"/>
        </w:rPr>
        <w:t>3</w:t>
      </w:r>
      <w:r>
        <w:rPr>
          <w:color w:val="000000"/>
        </w:rPr>
        <w:t xml:space="preserve"> If applicable, a bus driver shall have the opportunity to be heard at any disciplinary hearing against a student relating, at least in part, to misconduct that occurred during the operator’s transportation of the student or to misconduct by the student’s parent or guardian.</w:t>
      </w:r>
    </w:p>
    <w:p w14:paraId="00000969" w14:textId="77777777" w:rsidR="00926FA2" w:rsidRDefault="00FF50C7">
      <w:pPr>
        <w:pBdr>
          <w:top w:val="nil"/>
          <w:left w:val="nil"/>
          <w:bottom w:val="nil"/>
          <w:right w:val="nil"/>
          <w:between w:val="nil"/>
        </w:pBdr>
        <w:spacing w:after="120"/>
        <w:jc w:val="both"/>
        <w:rPr>
          <w:color w:val="000000"/>
        </w:rPr>
      </w:pPr>
      <w:r>
        <w:rPr>
          <w:color w:val="000000"/>
        </w:rPr>
        <w:t xml:space="preserve">Within thirty (30) days prior to the end of a student’s expulsion, the Board shall review the details of the expulsion and current factors and circumstances, including if ending the expulsion will substantially disrupt the education process or constitute a threat to the safety of students or school staff, to determine if the expulsion shall be extended for a period not to exceed twelve (12) months. The expulsion review process shall be used prior to the end of each expulsion period until the Board ends the </w:t>
      </w:r>
      <w:r>
        <w:rPr>
          <w:color w:val="000000"/>
        </w:rPr>
        <w:t>expulsion or the student is no longer subject to compulsory attendance under KRS 159.010.</w:t>
      </w:r>
    </w:p>
    <w:p w14:paraId="0000096A"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Board Decision Final</w:t>
      </w:r>
    </w:p>
    <w:p w14:paraId="0000096B" w14:textId="77777777" w:rsidR="00926FA2" w:rsidRDefault="00FF50C7">
      <w:pPr>
        <w:pBdr>
          <w:top w:val="nil"/>
          <w:left w:val="nil"/>
          <w:bottom w:val="nil"/>
          <w:right w:val="nil"/>
          <w:between w:val="nil"/>
        </w:pBdr>
        <w:spacing w:after="120"/>
        <w:jc w:val="both"/>
        <w:rPr>
          <w:color w:val="000000"/>
        </w:rPr>
      </w:pPr>
      <w:r>
        <w:rPr>
          <w:color w:val="000000"/>
        </w:rPr>
        <w:t>The Board may establish an appeals committee and delegate authority to hear appeals to the committee. Otherwise, the Board’s decision shall be final.</w:t>
      </w:r>
      <w:r>
        <w:rPr>
          <w:color w:val="000000"/>
          <w:vertAlign w:val="superscript"/>
        </w:rPr>
        <w:t>1</w:t>
      </w:r>
    </w:p>
    <w:p w14:paraId="0000096C" w14:textId="77777777" w:rsidR="00926FA2" w:rsidRPr="00926FA2" w:rsidRDefault="00FF50C7">
      <w:pPr>
        <w:pBdr>
          <w:top w:val="nil"/>
          <w:left w:val="nil"/>
          <w:bottom w:val="nil"/>
          <w:right w:val="nil"/>
          <w:between w:val="nil"/>
        </w:pBdr>
        <w:spacing w:after="120"/>
        <w:jc w:val="both"/>
        <w:rPr>
          <w:b/>
          <w:bCs/>
          <w:smallCaps/>
          <w:rPrChange w:id="1079" w:author="Barker, Kim - KSBA" w:date="2026-03-31T09:08:00Z">
            <w:rPr>
              <w:color w:val="000000"/>
            </w:rPr>
          </w:rPrChange>
        </w:rPr>
      </w:pPr>
      <w:ins w:id="1080" w:author="Barker, Kim - KSBA" w:date="2026-03-31T09:08:00Z">
        <w:r>
          <w:rPr>
            <w:b/>
            <w:bCs/>
            <w:smallCaps/>
            <w:color w:val="000000"/>
          </w:rPr>
          <w:t>Within five (5) days of a student being expelled the District shall enter the expulsion in the student’s record within the student information system.</w:t>
        </w:r>
      </w:ins>
    </w:p>
    <w:p w14:paraId="0000096D" w14:textId="77777777" w:rsidR="00926FA2" w:rsidRDefault="00FF50C7">
      <w:pPr>
        <w:pBdr>
          <w:top w:val="nil"/>
          <w:left w:val="nil"/>
          <w:bottom w:val="nil"/>
          <w:right w:val="nil"/>
          <w:between w:val="nil"/>
        </w:pBdr>
        <w:spacing w:after="120"/>
        <w:jc w:val="both"/>
        <w:rPr>
          <w:ins w:id="1081" w:author="Barker, Kim - KSBA" w:date="2026-03-31T08:42:00Z"/>
          <w:b/>
          <w:bCs/>
          <w:smallCaps/>
          <w:color w:val="000000"/>
        </w:rPr>
      </w:pPr>
      <w:ins w:id="1082" w:author="Barker, Kim - KSBA" w:date="2026-03-31T08:42:00Z">
        <w:r>
          <w:rPr>
            <w:b/>
            <w:bCs/>
            <w:smallCaps/>
            <w:color w:val="000000"/>
          </w:rPr>
          <w:t>Return to School</w:t>
        </w:r>
      </w:ins>
    </w:p>
    <w:p w14:paraId="0000096E" w14:textId="77777777" w:rsidR="00926FA2" w:rsidRPr="00926FA2" w:rsidRDefault="00FF50C7">
      <w:pPr>
        <w:pBdr>
          <w:top w:val="nil"/>
          <w:left w:val="nil"/>
          <w:bottom w:val="nil"/>
          <w:right w:val="nil"/>
          <w:between w:val="nil"/>
        </w:pBdr>
        <w:spacing w:after="120"/>
        <w:jc w:val="both"/>
        <w:rPr>
          <w:b/>
          <w:bCs/>
          <w:smallCaps/>
          <w:rPrChange w:id="1083" w:author="Barker, Kim - KSBA" w:date="2026-03-31T08:42:00Z">
            <w:rPr>
              <w:color w:val="000000"/>
            </w:rPr>
          </w:rPrChange>
        </w:rPr>
        <w:pPrChange w:id="1084" w:author="Barker, Kim - KSBA" w:date="2026-03-31T08:42:00Z">
          <w:pPr>
            <w:pBdr>
              <w:top w:val="nil"/>
              <w:left w:val="nil"/>
              <w:bottom w:val="nil"/>
              <w:right w:val="nil"/>
              <w:between w:val="nil"/>
            </w:pBdr>
            <w:spacing w:after="40"/>
            <w:jc w:val="both"/>
          </w:pPr>
        </w:pPrChange>
      </w:pPr>
      <w:ins w:id="1085" w:author="Barker, Kim - KSBA" w:date="2026-03-31T08:42:00Z">
        <w:r>
          <w:rPr>
            <w:b/>
            <w:bCs/>
            <w:smallCaps/>
            <w:color w:val="000000"/>
            <w:rPrChange w:id="1086" w:author="Barker, Kim - KSBA" w:date="2026-03-31T08:43:00Z">
              <w:rPr>
                <w:color w:val="000000"/>
              </w:rPr>
            </w:rPrChange>
          </w:rPr>
          <w:t xml:space="preserve">An expelled student shall be allowed to return to </w:t>
        </w:r>
        <w:r>
          <w:rPr>
            <w:b/>
            <w:bCs/>
            <w:smallCaps/>
            <w:color w:val="000000"/>
          </w:rPr>
          <w:t>school</w:t>
        </w:r>
        <w:r>
          <w:rPr>
            <w:b/>
            <w:bCs/>
            <w:smallCaps/>
            <w:color w:val="000000"/>
            <w:rPrChange w:id="1087" w:author="Barker, Kim - KSBA" w:date="2026-03-31T08:43:00Z">
              <w:rPr>
                <w:color w:val="000000"/>
              </w:rPr>
            </w:rPrChange>
          </w:rPr>
          <w:t xml:space="preserve"> in accordance with KRS 158.150</w:t>
        </w:r>
      </w:ins>
      <w:ins w:id="1088" w:author="Cooper, Matt - KSBA" w:date="2026-04-22T10:19:00Z">
        <w:r>
          <w:rPr>
            <w:b/>
            <w:bCs/>
            <w:smallCaps/>
            <w:color w:val="000000"/>
          </w:rPr>
          <w:t>.</w:t>
        </w:r>
      </w:ins>
    </w:p>
    <w:p w14:paraId="0000096F"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Students With Disabilities</w:t>
      </w:r>
    </w:p>
    <w:p w14:paraId="00000970" w14:textId="77777777" w:rsidR="00926FA2" w:rsidRDefault="00FF50C7">
      <w:pPr>
        <w:pBdr>
          <w:top w:val="nil"/>
          <w:left w:val="nil"/>
          <w:bottom w:val="nil"/>
          <w:right w:val="nil"/>
          <w:between w:val="nil"/>
        </w:pBdr>
        <w:spacing w:after="120"/>
        <w:jc w:val="both"/>
        <w:rPr>
          <w:color w:val="000000"/>
        </w:rPr>
      </w:pPr>
      <w:r>
        <w:rPr>
          <w:color w:val="000000"/>
        </w:rPr>
        <w:t xml:space="preserve">In cases which involve students with disabilities, procedures mandated by federal and state law for students with disabilities shall be followed. (Students with disabilities who are eligible for services under federal law may be expelled for behavior unrelated to their disabilities, </w:t>
      </w:r>
      <w:proofErr w:type="gramStart"/>
      <w:r>
        <w:rPr>
          <w:color w:val="000000"/>
        </w:rPr>
        <w:t>as long as</w:t>
      </w:r>
      <w:proofErr w:type="gramEnd"/>
      <w:r>
        <w:rPr>
          <w:color w:val="000000"/>
        </w:rPr>
        <w:t xml:space="preserve"> legally required procedural safeguards are followed. Educational services must continue for IDEA eligible students who are expelled.)</w:t>
      </w:r>
      <w:r>
        <w:rPr>
          <w:color w:val="000000"/>
          <w:vertAlign w:val="superscript"/>
        </w:rPr>
        <w:t>1&amp;3</w:t>
      </w:r>
    </w:p>
    <w:p w14:paraId="00000971"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Transfer of Records</w:t>
      </w:r>
    </w:p>
    <w:p w14:paraId="00000972" w14:textId="77777777" w:rsidR="00926FA2" w:rsidRDefault="00FF50C7">
      <w:pPr>
        <w:pBdr>
          <w:top w:val="nil"/>
          <w:left w:val="nil"/>
          <w:bottom w:val="nil"/>
          <w:right w:val="nil"/>
          <w:between w:val="nil"/>
        </w:pBdr>
        <w:spacing w:after="120"/>
        <w:jc w:val="both"/>
        <w:rPr>
          <w:color w:val="000000"/>
        </w:rPr>
      </w:pPr>
      <w:r>
        <w:rPr>
          <w:color w:val="000000"/>
        </w:rPr>
        <w:t>Records transferred to another school must reflect the charges and final action of an expulsion hearing if the student was expelled for homicide, assault, or an offense in violation of state law or school regulations governing weapons, alcohol or drugs. Records of a student facing an expulsion hearing on charges described above shall not be transferred until the expulsion hearing process is completed.</w:t>
      </w:r>
      <w:r>
        <w:rPr>
          <w:color w:val="000000"/>
          <w:vertAlign w:val="superscript"/>
        </w:rPr>
        <w:t>2</w:t>
      </w:r>
    </w:p>
    <w:p w14:paraId="00000973" w14:textId="77777777" w:rsidR="00926FA2" w:rsidRDefault="00FF50C7">
      <w:pPr>
        <w:pBdr>
          <w:top w:val="nil"/>
          <w:left w:val="nil"/>
          <w:bottom w:val="nil"/>
          <w:right w:val="nil"/>
          <w:between w:val="nil"/>
        </w:pBdr>
        <w:spacing w:after="40"/>
        <w:jc w:val="both"/>
        <w:rPr>
          <w:b/>
          <w:bCs/>
          <w:smallCaps/>
          <w:color w:val="000000"/>
        </w:rPr>
      </w:pPr>
      <w:r>
        <w:br w:type="page"/>
      </w:r>
    </w:p>
    <w:p w14:paraId="00000974" w14:textId="77777777" w:rsidR="00926FA2" w:rsidRDefault="00FF50C7">
      <w:pPr>
        <w:pStyle w:val="Heading1"/>
      </w:pPr>
      <w:r>
        <w:lastRenderedPageBreak/>
        <w:t>STUDENTS</w:t>
      </w:r>
      <w:r>
        <w:tab/>
        <w:t>09.435</w:t>
      </w:r>
    </w:p>
    <w:p w14:paraId="00000975" w14:textId="77777777" w:rsidR="00926FA2" w:rsidRDefault="00FF50C7">
      <w:pPr>
        <w:pStyle w:val="Heading1"/>
      </w:pPr>
      <w:r>
        <w:tab/>
        <w:t>(Continued)</w:t>
      </w:r>
    </w:p>
    <w:p w14:paraId="00000976" w14:textId="77777777" w:rsidR="00926FA2" w:rsidRDefault="00FF50C7">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Expulsion</w:t>
      </w:r>
    </w:p>
    <w:p w14:paraId="00000977" w14:textId="77777777" w:rsidR="00926FA2" w:rsidRDefault="00FF50C7">
      <w:pPr>
        <w:pBdr>
          <w:top w:val="nil"/>
          <w:left w:val="nil"/>
          <w:bottom w:val="nil"/>
          <w:right w:val="nil"/>
          <w:between w:val="nil"/>
        </w:pBdr>
        <w:spacing w:after="120"/>
        <w:jc w:val="both"/>
        <w:rPr>
          <w:b/>
          <w:bCs/>
          <w:smallCaps/>
          <w:color w:val="000000"/>
        </w:rPr>
      </w:pPr>
      <w:r>
        <w:rPr>
          <w:b/>
          <w:bCs/>
          <w:smallCaps/>
          <w:color w:val="000000"/>
        </w:rPr>
        <w:t>References:</w:t>
      </w:r>
    </w:p>
    <w:p w14:paraId="00000978" w14:textId="77777777" w:rsidR="00926FA2" w:rsidRDefault="00FF50C7">
      <w:pPr>
        <w:pBdr>
          <w:top w:val="nil"/>
          <w:left w:val="nil"/>
          <w:bottom w:val="nil"/>
          <w:right w:val="nil"/>
          <w:between w:val="nil"/>
        </w:pBdr>
        <w:ind w:left="432"/>
        <w:jc w:val="both"/>
        <w:rPr>
          <w:color w:val="000000"/>
        </w:rPr>
      </w:pPr>
      <w:r>
        <w:rPr>
          <w:color w:val="000000"/>
          <w:vertAlign w:val="superscript"/>
        </w:rPr>
        <w:t>1</w:t>
      </w:r>
      <w:r>
        <w:rPr>
          <w:color w:val="000000"/>
        </w:rPr>
        <w:t>KRS 158.150</w:t>
      </w:r>
    </w:p>
    <w:p w14:paraId="00000979" w14:textId="77777777" w:rsidR="00926FA2" w:rsidRDefault="00FF50C7">
      <w:pPr>
        <w:pBdr>
          <w:top w:val="nil"/>
          <w:left w:val="nil"/>
          <w:bottom w:val="nil"/>
          <w:right w:val="nil"/>
          <w:between w:val="nil"/>
        </w:pBdr>
        <w:ind w:left="432"/>
        <w:jc w:val="both"/>
        <w:rPr>
          <w:color w:val="000000"/>
        </w:rPr>
      </w:pPr>
      <w:r>
        <w:rPr>
          <w:color w:val="000000"/>
          <w:vertAlign w:val="superscript"/>
        </w:rPr>
        <w:t>2</w:t>
      </w:r>
      <w:r>
        <w:rPr>
          <w:color w:val="000000"/>
        </w:rPr>
        <w:t>KRS 158.155</w:t>
      </w:r>
    </w:p>
    <w:p w14:paraId="0000097A" w14:textId="77777777" w:rsidR="00926FA2" w:rsidRDefault="00FF50C7">
      <w:pPr>
        <w:pBdr>
          <w:top w:val="nil"/>
          <w:left w:val="nil"/>
          <w:bottom w:val="nil"/>
          <w:right w:val="nil"/>
          <w:between w:val="nil"/>
        </w:pBdr>
        <w:ind w:left="540" w:hanging="107"/>
        <w:jc w:val="both"/>
        <w:rPr>
          <w:color w:val="000000"/>
        </w:rPr>
      </w:pPr>
      <w:bookmarkStart w:id="1089" w:name="_ptdr2d4ukzv3" w:colFirst="0" w:colLast="0"/>
      <w:bookmarkEnd w:id="1089"/>
      <w:r>
        <w:rPr>
          <w:color w:val="000000"/>
          <w:vertAlign w:val="superscript"/>
        </w:rPr>
        <w:t>3</w:t>
      </w:r>
      <w:r>
        <w:rPr>
          <w:color w:val="000000"/>
        </w:rPr>
        <w:t>20 U.S.C. § 1400 et seq. Individuals with Disabilities Education Act (IDEA); 707 Chapter 1; Section 504 of the Rehabilitation Act of 1973, as amended</w:t>
      </w:r>
    </w:p>
    <w:p w14:paraId="0000097B" w14:textId="77777777" w:rsidR="00926FA2" w:rsidRDefault="00FF50C7">
      <w:pPr>
        <w:pBdr>
          <w:top w:val="nil"/>
          <w:left w:val="nil"/>
          <w:bottom w:val="nil"/>
          <w:right w:val="nil"/>
          <w:between w:val="nil"/>
        </w:pBdr>
        <w:ind w:left="432"/>
        <w:jc w:val="both"/>
        <w:rPr>
          <w:ins w:id="1090" w:author="Cooper, Matt - KSBA" w:date="2026-04-22T09:39:00Z"/>
          <w:color w:val="000000"/>
        </w:rPr>
      </w:pPr>
      <w:r>
        <w:rPr>
          <w:color w:val="000000"/>
        </w:rPr>
        <w:t xml:space="preserve"> KRS 158.110, KRS 159.010</w:t>
      </w:r>
    </w:p>
    <w:p w14:paraId="0000097C" w14:textId="77777777" w:rsidR="00926FA2" w:rsidRPr="00926FA2" w:rsidRDefault="00FF50C7">
      <w:pPr>
        <w:pBdr>
          <w:top w:val="nil"/>
          <w:left w:val="nil"/>
          <w:bottom w:val="nil"/>
          <w:right w:val="nil"/>
          <w:between w:val="nil"/>
        </w:pBdr>
        <w:ind w:left="432"/>
        <w:jc w:val="both"/>
        <w:rPr>
          <w:b/>
          <w:bCs/>
          <w:color w:val="000000"/>
          <w:rPrChange w:id="1091" w:author="Cooper, Matt - KSBA" w:date="2026-04-22T09:39:00Z">
            <w:rPr>
              <w:color w:val="000000"/>
            </w:rPr>
          </w:rPrChange>
        </w:rPr>
      </w:pPr>
      <w:ins w:id="1092" w:author="Cooper, Matt - KSBA" w:date="2026-04-22T09:39:00Z">
        <w:r>
          <w:rPr>
            <w:b/>
            <w:bCs/>
            <w:color w:val="000000"/>
          </w:rPr>
          <w:t xml:space="preserve"> KRS 527.070</w:t>
        </w:r>
      </w:ins>
    </w:p>
    <w:p w14:paraId="0000097D" w14:textId="77777777" w:rsidR="00926FA2" w:rsidRDefault="00FF50C7">
      <w:pPr>
        <w:pBdr>
          <w:top w:val="nil"/>
          <w:left w:val="nil"/>
          <w:bottom w:val="nil"/>
          <w:right w:val="nil"/>
          <w:between w:val="nil"/>
        </w:pBdr>
        <w:spacing w:after="120"/>
        <w:ind w:left="432"/>
        <w:jc w:val="both"/>
        <w:rPr>
          <w:color w:val="000000"/>
        </w:rPr>
      </w:pPr>
      <w:r>
        <w:rPr>
          <w:color w:val="000000"/>
          <w:u w:val="single"/>
        </w:rPr>
        <w:t xml:space="preserve"> Honig v. Doe,</w:t>
      </w:r>
      <w:r>
        <w:rPr>
          <w:color w:val="000000"/>
        </w:rPr>
        <w:t xml:space="preserve"> 108 </w:t>
      </w:r>
      <w:proofErr w:type="spellStart"/>
      <w:r>
        <w:rPr>
          <w:color w:val="000000"/>
        </w:rPr>
        <w:t>S.Ct</w:t>
      </w:r>
      <w:proofErr w:type="spellEnd"/>
      <w:r>
        <w:rPr>
          <w:color w:val="000000"/>
        </w:rPr>
        <w:t>. 592(1988); OAG 78-673</w:t>
      </w:r>
    </w:p>
    <w:p w14:paraId="0000097E" w14:textId="77777777" w:rsidR="00926FA2" w:rsidRDefault="00FF50C7">
      <w:pPr>
        <w:pBdr>
          <w:top w:val="nil"/>
          <w:left w:val="nil"/>
          <w:bottom w:val="nil"/>
          <w:right w:val="nil"/>
          <w:between w:val="nil"/>
        </w:pBdr>
        <w:spacing w:before="40" w:after="40"/>
        <w:jc w:val="both"/>
        <w:rPr>
          <w:b/>
          <w:bCs/>
          <w:smallCaps/>
          <w:color w:val="000000"/>
        </w:rPr>
      </w:pPr>
      <w:r>
        <w:rPr>
          <w:b/>
          <w:bCs/>
          <w:smallCaps/>
          <w:color w:val="000000"/>
        </w:rPr>
        <w:t>Related Policies:</w:t>
      </w:r>
    </w:p>
    <w:p w14:paraId="0000097F" w14:textId="77777777" w:rsidR="00926FA2" w:rsidRDefault="00FF50C7">
      <w:pPr>
        <w:pBdr>
          <w:top w:val="nil"/>
          <w:left w:val="nil"/>
          <w:bottom w:val="nil"/>
          <w:right w:val="nil"/>
          <w:between w:val="nil"/>
        </w:pBdr>
        <w:ind w:left="432"/>
        <w:jc w:val="both"/>
        <w:rPr>
          <w:color w:val="000000"/>
        </w:rPr>
      </w:pPr>
      <w:r>
        <w:rPr>
          <w:color w:val="000000"/>
        </w:rPr>
        <w:t>05.48; 06.22; 06.34</w:t>
      </w:r>
    </w:p>
    <w:p w14:paraId="00000980" w14:textId="77777777" w:rsidR="00926FA2" w:rsidRDefault="00FF50C7">
      <w:pPr>
        <w:pBdr>
          <w:top w:val="nil"/>
          <w:left w:val="nil"/>
          <w:bottom w:val="nil"/>
          <w:right w:val="nil"/>
          <w:between w:val="nil"/>
        </w:pBdr>
        <w:spacing w:after="120"/>
        <w:ind w:left="432"/>
        <w:jc w:val="both"/>
        <w:rPr>
          <w:color w:val="000000"/>
        </w:rPr>
      </w:pPr>
      <w:r>
        <w:rPr>
          <w:color w:val="000000"/>
        </w:rPr>
        <w:t xml:space="preserve">09.12; 09.226; 09.2261; </w:t>
      </w:r>
      <w:ins w:id="1093" w:author="Cooper, Matt - KSBA" w:date="2026-05-01T16:01:00Z">
        <w:r>
          <w:rPr>
            <w:b/>
            <w:bCs/>
            <w:color w:val="000000"/>
          </w:rPr>
          <w:t xml:space="preserve">09.3; </w:t>
        </w:r>
      </w:ins>
      <w:r>
        <w:rPr>
          <w:color w:val="000000"/>
        </w:rPr>
        <w:t>09.423; 09.425; 09.426;</w:t>
      </w:r>
      <w:r>
        <w:rPr>
          <w:color w:val="000000"/>
          <w:u w:val="single"/>
        </w:rPr>
        <w:t xml:space="preserve"> </w:t>
      </w:r>
      <w:r>
        <w:rPr>
          <w:color w:val="000000"/>
        </w:rPr>
        <w:t>09.43; 09.431; 09.434</w:t>
      </w:r>
    </w:p>
    <w:p w14:paraId="00000981" w14:textId="77777777" w:rsidR="00926FA2" w:rsidRDefault="00FF50C7">
      <w:pPr>
        <w:pBdr>
          <w:top w:val="nil"/>
          <w:left w:val="nil"/>
          <w:bottom w:val="nil"/>
          <w:right w:val="nil"/>
          <w:between w:val="nil"/>
        </w:pBdr>
        <w:jc w:val="right"/>
        <w:rPr>
          <w:color w:val="000000"/>
        </w:rPr>
      </w:pPr>
      <w:r>
        <w:rPr>
          <w:color w:val="000000"/>
        </w:rPr>
        <w:t>     </w:t>
      </w:r>
    </w:p>
    <w:p w14:paraId="00000982" w14:textId="77777777" w:rsidR="00926FA2" w:rsidRDefault="00FF50C7">
      <w:bookmarkStart w:id="1094" w:name="_vfbd36iptmou" w:colFirst="0" w:colLast="0"/>
      <w:bookmarkEnd w:id="1094"/>
      <w:r>
        <w:t>     </w:t>
      </w:r>
    </w:p>
    <w:p w14:paraId="5A1B44F2" w14:textId="77777777" w:rsidR="002963CD" w:rsidRDefault="002963CD"/>
    <w:p w14:paraId="630B495C" w14:textId="77777777" w:rsidR="002963CD" w:rsidRDefault="002963CD"/>
    <w:p w14:paraId="1F6A9FB3" w14:textId="77777777" w:rsidR="002963CD" w:rsidRDefault="002963CD"/>
    <w:p w14:paraId="5ACCDC46" w14:textId="77777777" w:rsidR="002963CD" w:rsidRDefault="002963CD"/>
    <w:p w14:paraId="188C6B0D" w14:textId="77777777" w:rsidR="002963CD" w:rsidRDefault="002963CD"/>
    <w:p w14:paraId="6124A2C2" w14:textId="77777777" w:rsidR="002963CD" w:rsidRDefault="002963CD"/>
    <w:p w14:paraId="61DE416A" w14:textId="77777777" w:rsidR="002963CD" w:rsidRDefault="002963CD"/>
    <w:p w14:paraId="285775D2" w14:textId="77777777" w:rsidR="002963CD" w:rsidRDefault="002963CD"/>
    <w:p w14:paraId="142A6FC8" w14:textId="77777777" w:rsidR="002963CD" w:rsidRDefault="002963CD"/>
    <w:p w14:paraId="4853390D" w14:textId="77777777" w:rsidR="002963CD" w:rsidRDefault="002963CD"/>
    <w:p w14:paraId="6317A468" w14:textId="77777777" w:rsidR="002963CD" w:rsidRDefault="002963CD"/>
    <w:p w14:paraId="4B90D12F" w14:textId="77777777" w:rsidR="002963CD" w:rsidRDefault="002963CD"/>
    <w:p w14:paraId="1134C759" w14:textId="77777777" w:rsidR="002963CD" w:rsidRDefault="002963CD"/>
    <w:p w14:paraId="41F52AD4" w14:textId="77777777" w:rsidR="002963CD" w:rsidRDefault="002963CD"/>
    <w:p w14:paraId="387C8D0F" w14:textId="77777777" w:rsidR="002963CD" w:rsidRDefault="002963CD"/>
    <w:p w14:paraId="2F13A836" w14:textId="77777777" w:rsidR="002963CD" w:rsidRDefault="002963CD"/>
    <w:p w14:paraId="24E7762D" w14:textId="77777777" w:rsidR="002963CD" w:rsidRDefault="002963CD"/>
    <w:p w14:paraId="3EFAE85A" w14:textId="77777777" w:rsidR="002963CD" w:rsidRDefault="002963CD"/>
    <w:p w14:paraId="24C47F2F" w14:textId="77777777" w:rsidR="002963CD" w:rsidRDefault="002963CD"/>
    <w:p w14:paraId="14FEFCAF" w14:textId="77777777" w:rsidR="002963CD" w:rsidRDefault="002963CD"/>
    <w:p w14:paraId="0235DBA7" w14:textId="77777777" w:rsidR="002963CD" w:rsidRDefault="002963CD"/>
    <w:p w14:paraId="76F8CF7D" w14:textId="77777777" w:rsidR="002963CD" w:rsidRDefault="002963CD"/>
    <w:p w14:paraId="374A26D2" w14:textId="77777777" w:rsidR="002963CD" w:rsidRDefault="002963CD"/>
    <w:p w14:paraId="0C5EA90A" w14:textId="77777777" w:rsidR="002963CD" w:rsidRDefault="002963CD"/>
    <w:p w14:paraId="3B1419A5" w14:textId="77777777" w:rsidR="002963CD" w:rsidRDefault="002963CD"/>
    <w:p w14:paraId="6CCE6797" w14:textId="77777777" w:rsidR="002963CD" w:rsidRDefault="002963CD"/>
    <w:p w14:paraId="6A6AC855" w14:textId="77777777" w:rsidR="002963CD" w:rsidRDefault="002963CD"/>
    <w:p w14:paraId="610AC765" w14:textId="77777777" w:rsidR="002963CD" w:rsidRDefault="002963CD"/>
    <w:p w14:paraId="3C70CE6E" w14:textId="77777777" w:rsidR="002963CD" w:rsidRDefault="002963CD"/>
    <w:p w14:paraId="3E0DA9AA" w14:textId="77777777" w:rsidR="002963CD" w:rsidRDefault="002963CD"/>
    <w:p w14:paraId="0A87FDCC" w14:textId="77777777" w:rsidR="002963CD" w:rsidRDefault="002963CD"/>
    <w:p w14:paraId="53A8022A" w14:textId="77777777" w:rsidR="002963CD" w:rsidRDefault="002963CD"/>
    <w:p w14:paraId="7E668E4F" w14:textId="77777777" w:rsidR="002963CD" w:rsidRDefault="002963CD" w:rsidP="002963CD">
      <w:pPr>
        <w:pStyle w:val="Heading1"/>
        <w:rPr>
          <w:color w:val="000000"/>
        </w:rPr>
      </w:pPr>
      <w:r>
        <w:rPr>
          <w:b/>
          <w:bCs/>
          <w:color w:val="000000"/>
        </w:rPr>
        <w:lastRenderedPageBreak/>
        <w:t xml:space="preserve">PERSONNEL.   </w:t>
      </w:r>
      <w:r>
        <w:rPr>
          <w:b/>
          <w:bCs/>
          <w:color w:val="EE0000"/>
        </w:rPr>
        <w:t>DRAFT SUMMER 2026</w:t>
      </w:r>
      <w:r>
        <w:rPr>
          <w:rStyle w:val="apple-tab-span"/>
          <w:b/>
          <w:bCs/>
          <w:color w:val="000000"/>
        </w:rPr>
        <w:tab/>
      </w:r>
      <w:r>
        <w:rPr>
          <w:b/>
          <w:bCs/>
          <w:color w:val="000000"/>
        </w:rPr>
        <w:t>03.122</w:t>
      </w:r>
    </w:p>
    <w:p w14:paraId="3F6E7478" w14:textId="77777777" w:rsidR="002963CD" w:rsidRDefault="002963CD" w:rsidP="002963CD">
      <w:pPr>
        <w:pStyle w:val="NormalWeb"/>
        <w:spacing w:before="160" w:beforeAutospacing="0" w:after="0" w:afterAutospacing="0"/>
        <w:rPr>
          <w:color w:val="000000"/>
        </w:rPr>
      </w:pPr>
      <w:r>
        <w:rPr>
          <w:b/>
          <w:bCs/>
          <w:color w:val="000000"/>
        </w:rPr>
        <w:t>-Certified Personnel -</w:t>
      </w:r>
    </w:p>
    <w:p w14:paraId="0B76FE88" w14:textId="77777777" w:rsidR="002963CD" w:rsidRDefault="002963CD" w:rsidP="002963CD">
      <w:pPr>
        <w:pStyle w:val="NormalWeb"/>
        <w:spacing w:before="120" w:beforeAutospacing="0" w:after="240" w:afterAutospacing="0"/>
        <w:jc w:val="center"/>
        <w:rPr>
          <w:color w:val="000000"/>
        </w:rPr>
      </w:pPr>
      <w:r>
        <w:rPr>
          <w:b/>
          <w:bCs/>
          <w:color w:val="000000"/>
          <w:sz w:val="28"/>
          <w:szCs w:val="28"/>
          <w:u w:val="single"/>
        </w:rPr>
        <w:t>Holidays and Annual Leave</w:t>
      </w:r>
    </w:p>
    <w:p w14:paraId="6F0F6033" w14:textId="77777777" w:rsidR="002963CD" w:rsidRDefault="002963CD" w:rsidP="002963CD">
      <w:pPr>
        <w:pStyle w:val="NormalWeb"/>
        <w:spacing w:before="0" w:beforeAutospacing="0" w:after="120" w:afterAutospacing="0"/>
        <w:jc w:val="both"/>
        <w:rPr>
          <w:color w:val="000000"/>
        </w:rPr>
      </w:pPr>
      <w:r>
        <w:rPr>
          <w:color w:val="000000"/>
        </w:rPr>
        <w:t>All certified employees shall be paid for four (4) holidays, which shall be designated in the official school calendar. These are part of the school year required by state law</w:t>
      </w:r>
      <w:r>
        <w:rPr>
          <w:color w:val="000000"/>
          <w:sz w:val="14"/>
          <w:szCs w:val="14"/>
          <w:vertAlign w:val="superscript"/>
        </w:rPr>
        <w:t>1</w:t>
      </w:r>
      <w:r>
        <w:rPr>
          <w:color w:val="000000"/>
        </w:rPr>
        <w:t xml:space="preserve">. Certified staff who are employed for a minimum of </w:t>
      </w:r>
      <w:r>
        <w:rPr>
          <w:strike/>
          <w:color w:val="EE0000"/>
        </w:rPr>
        <w:t>240</w:t>
      </w:r>
      <w:r>
        <w:rPr>
          <w:color w:val="EE0000"/>
        </w:rPr>
        <w:t xml:space="preserve"> 220 </w:t>
      </w:r>
      <w:r>
        <w:rPr>
          <w:color w:val="000000"/>
        </w:rPr>
        <w:t>days shall be paid for seven (7) holidays.</w:t>
      </w:r>
    </w:p>
    <w:p w14:paraId="3BEA7898" w14:textId="77777777" w:rsidR="002963CD" w:rsidRDefault="002963CD" w:rsidP="002963CD">
      <w:pPr>
        <w:pStyle w:val="NormalWeb"/>
        <w:spacing w:before="0" w:beforeAutospacing="0" w:after="120" w:afterAutospacing="0"/>
        <w:jc w:val="both"/>
        <w:rPr>
          <w:color w:val="000000"/>
        </w:rPr>
      </w:pPr>
      <w:r>
        <w:rPr>
          <w:b/>
          <w:bCs/>
          <w:color w:val="000000"/>
        </w:rPr>
        <w:t>Annual Leave</w:t>
      </w:r>
    </w:p>
    <w:p w14:paraId="2D2120A2" w14:textId="77777777" w:rsidR="002963CD" w:rsidRDefault="002963CD" w:rsidP="002963CD">
      <w:pPr>
        <w:pStyle w:val="NormalWeb"/>
        <w:spacing w:before="0" w:beforeAutospacing="0" w:after="120" w:afterAutospacing="0"/>
        <w:jc w:val="both"/>
        <w:rPr>
          <w:color w:val="000000"/>
        </w:rPr>
      </w:pPr>
      <w:r>
        <w:rPr>
          <w:color w:val="000000"/>
        </w:rPr>
        <w:t xml:space="preserve">Certified personnel who are employed for a minimum of 240 days annually shall be entitled to </w:t>
      </w:r>
      <w:r>
        <w:rPr>
          <w:strike/>
          <w:color w:val="EE0000"/>
        </w:rPr>
        <w:t>ten (10)</w:t>
      </w:r>
      <w:r>
        <w:rPr>
          <w:color w:val="EE0000"/>
        </w:rPr>
        <w:t xml:space="preserve"> fifteen (15) </w:t>
      </w:r>
      <w:r>
        <w:rPr>
          <w:color w:val="000000"/>
        </w:rPr>
        <w:t xml:space="preserve">annual leave days per year. Certified personnel who are employed for a minimum of 240 days and are credited with a minimum of ten (10) years of service within the </w:t>
      </w:r>
      <w:proofErr w:type="gramStart"/>
      <w:r>
        <w:rPr>
          <w:color w:val="000000"/>
        </w:rPr>
        <w:t>District</w:t>
      </w:r>
      <w:proofErr w:type="gramEnd"/>
      <w:r>
        <w:rPr>
          <w:color w:val="000000"/>
        </w:rPr>
        <w:t xml:space="preserve"> </w:t>
      </w:r>
      <w:r>
        <w:rPr>
          <w:color w:val="FF0000"/>
        </w:rPr>
        <w:t>may begin to accumulate up to ten (10) of the fifteen (15) days of annual leave allocated per year to a maximum of sixty (60) days</w:t>
      </w:r>
      <w:r>
        <w:rPr>
          <w:color w:val="000000"/>
        </w:rPr>
        <w:t xml:space="preserve">. Compensation for accrued annual leave </w:t>
      </w:r>
      <w:r>
        <w:rPr>
          <w:color w:val="EE0000"/>
        </w:rPr>
        <w:t>after the minimum of 10 years of service</w:t>
      </w:r>
      <w:r>
        <w:rPr>
          <w:color w:val="000000"/>
        </w:rPr>
        <w:t xml:space="preserve"> shall be made at time of retirement, resignation, or termination at a rate not to exceed the daily salary rate calculated from the employee’s last annual compensation.</w:t>
      </w:r>
      <w:r>
        <w:rPr>
          <w:color w:val="000000"/>
          <w:sz w:val="14"/>
          <w:szCs w:val="14"/>
          <w:vertAlign w:val="superscript"/>
        </w:rPr>
        <w:t xml:space="preserve"> 2</w:t>
      </w:r>
    </w:p>
    <w:p w14:paraId="6AEDB047" w14:textId="77777777" w:rsidR="002963CD" w:rsidRDefault="002963CD" w:rsidP="002963CD">
      <w:pPr>
        <w:pStyle w:val="NormalWeb"/>
        <w:spacing w:before="0" w:beforeAutospacing="0" w:after="120" w:afterAutospacing="0"/>
        <w:jc w:val="both"/>
        <w:rPr>
          <w:color w:val="000000"/>
        </w:rPr>
      </w:pPr>
      <w:r>
        <w:rPr>
          <w:color w:val="000000"/>
        </w:rPr>
        <w:t>Recognition of annual leave for TRS purposes shall be governed by applicable statutes and regulations. For an individual who became a member of TRS on or after July 1, 2008, payment for annual or compensatory leave shall not be included in determining the member’s last annual compensation.</w:t>
      </w:r>
    </w:p>
    <w:p w14:paraId="3B90944C" w14:textId="77777777" w:rsidR="002963CD" w:rsidRDefault="002963CD" w:rsidP="002963CD">
      <w:pPr>
        <w:pStyle w:val="NormalWeb"/>
        <w:spacing w:before="0" w:beforeAutospacing="0" w:after="120" w:afterAutospacing="0"/>
        <w:jc w:val="both"/>
        <w:rPr>
          <w:color w:val="000000"/>
        </w:rPr>
      </w:pPr>
      <w:r>
        <w:rPr>
          <w:color w:val="000000"/>
        </w:rPr>
        <w:t xml:space="preserve">Annual Leave shall be granted on July 1st of each school year and must be either banked or used by June 30th of that school year. </w:t>
      </w:r>
      <w:r>
        <w:rPr>
          <w:color w:val="EE0000"/>
        </w:rPr>
        <w:t xml:space="preserve">Banking is only an option after 10 years of service to Beechwood. </w:t>
      </w:r>
      <w:r>
        <w:rPr>
          <w:color w:val="000000"/>
        </w:rPr>
        <w:t>Employees may withdraw days already banked at a maximum rate of five (5) days per school year with prior approval of the Superintendent.</w:t>
      </w:r>
    </w:p>
    <w:p w14:paraId="3495EEDE" w14:textId="77777777" w:rsidR="002963CD" w:rsidRDefault="002963CD" w:rsidP="002963CD">
      <w:pPr>
        <w:pStyle w:val="NormalWeb"/>
        <w:spacing w:before="0" w:beforeAutospacing="0" w:after="120" w:afterAutospacing="0"/>
        <w:jc w:val="both"/>
        <w:rPr>
          <w:color w:val="000000"/>
        </w:rPr>
      </w:pPr>
      <w:r>
        <w:rPr>
          <w:b/>
          <w:bCs/>
          <w:color w:val="000000"/>
        </w:rPr>
        <w:t>References:</w:t>
      </w:r>
    </w:p>
    <w:p w14:paraId="76F98A85" w14:textId="77777777" w:rsidR="002963CD" w:rsidRDefault="002963CD" w:rsidP="002963CD">
      <w:pPr>
        <w:pStyle w:val="NormalWeb"/>
        <w:spacing w:before="0" w:beforeAutospacing="0" w:after="0" w:afterAutospacing="0"/>
        <w:ind w:left="432"/>
        <w:jc w:val="both"/>
        <w:rPr>
          <w:color w:val="000000"/>
        </w:rPr>
      </w:pPr>
      <w:r>
        <w:rPr>
          <w:color w:val="000000"/>
          <w:sz w:val="14"/>
          <w:szCs w:val="14"/>
          <w:vertAlign w:val="superscript"/>
        </w:rPr>
        <w:t>1</w:t>
      </w:r>
      <w:hyperlink r:id="rId6" w:history="1">
        <w:r>
          <w:rPr>
            <w:rStyle w:val="Hyperlink"/>
            <w:color w:val="0563C1"/>
          </w:rPr>
          <w:t>KRS 158.070</w:t>
        </w:r>
      </w:hyperlink>
    </w:p>
    <w:p w14:paraId="5E440248" w14:textId="77777777" w:rsidR="002963CD" w:rsidRDefault="002963CD" w:rsidP="002963CD">
      <w:pPr>
        <w:pStyle w:val="NormalWeb"/>
        <w:spacing w:before="0" w:beforeAutospacing="0" w:after="0" w:afterAutospacing="0"/>
        <w:ind w:left="432"/>
        <w:jc w:val="both"/>
        <w:rPr>
          <w:color w:val="000000"/>
        </w:rPr>
      </w:pPr>
      <w:r>
        <w:rPr>
          <w:color w:val="000000"/>
          <w:sz w:val="14"/>
          <w:szCs w:val="14"/>
          <w:vertAlign w:val="superscript"/>
        </w:rPr>
        <w:t>2</w:t>
      </w:r>
      <w:hyperlink r:id="rId7" w:history="1">
        <w:r>
          <w:rPr>
            <w:rStyle w:val="Hyperlink"/>
            <w:color w:val="0563C1"/>
          </w:rPr>
          <w:t>KRS 160.291</w:t>
        </w:r>
      </w:hyperlink>
    </w:p>
    <w:p w14:paraId="721868A2" w14:textId="77777777" w:rsidR="002963CD" w:rsidRDefault="002963CD" w:rsidP="002963CD">
      <w:pPr>
        <w:pStyle w:val="NormalWeb"/>
        <w:spacing w:before="0" w:beforeAutospacing="0" w:after="0" w:afterAutospacing="0"/>
        <w:ind w:left="432"/>
        <w:jc w:val="both"/>
        <w:rPr>
          <w:color w:val="000000"/>
        </w:rPr>
      </w:pPr>
      <w:r>
        <w:rPr>
          <w:color w:val="000000"/>
        </w:rPr>
        <w:t> </w:t>
      </w:r>
      <w:hyperlink r:id="rId8" w:history="1">
        <w:r>
          <w:rPr>
            <w:rStyle w:val="Hyperlink"/>
            <w:color w:val="0563C1"/>
          </w:rPr>
          <w:t>KRS 161.220</w:t>
        </w:r>
      </w:hyperlink>
    </w:p>
    <w:p w14:paraId="2D72FEF2" w14:textId="77777777" w:rsidR="002963CD" w:rsidRDefault="002963CD" w:rsidP="002963CD">
      <w:pPr>
        <w:pStyle w:val="NormalWeb"/>
        <w:spacing w:before="0" w:beforeAutospacing="0" w:after="0" w:afterAutospacing="0"/>
        <w:ind w:left="432"/>
        <w:jc w:val="both"/>
        <w:rPr>
          <w:color w:val="000000"/>
        </w:rPr>
      </w:pPr>
      <w:r>
        <w:rPr>
          <w:color w:val="000000"/>
        </w:rPr>
        <w:t> </w:t>
      </w:r>
      <w:hyperlink r:id="rId9" w:history="1">
        <w:r>
          <w:rPr>
            <w:rStyle w:val="Hyperlink"/>
            <w:color w:val="0563C1"/>
          </w:rPr>
          <w:t>KRS 161.540</w:t>
        </w:r>
      </w:hyperlink>
    </w:p>
    <w:p w14:paraId="2FAB5990" w14:textId="77777777" w:rsidR="002963CD" w:rsidRDefault="002963CD" w:rsidP="002963CD">
      <w:pPr>
        <w:pStyle w:val="NormalWeb"/>
        <w:spacing w:before="0" w:beforeAutospacing="0" w:after="0" w:afterAutospacing="0"/>
        <w:ind w:left="432"/>
        <w:jc w:val="both"/>
        <w:rPr>
          <w:color w:val="000000"/>
        </w:rPr>
      </w:pPr>
      <w:r>
        <w:rPr>
          <w:color w:val="000000"/>
        </w:rPr>
        <w:t> </w:t>
      </w:r>
      <w:hyperlink r:id="rId10" w:history="1">
        <w:r>
          <w:rPr>
            <w:rStyle w:val="Hyperlink"/>
            <w:color w:val="0563C1"/>
          </w:rPr>
          <w:t>KRS 2.110</w:t>
        </w:r>
      </w:hyperlink>
    </w:p>
    <w:p w14:paraId="5B97C65F" w14:textId="77777777" w:rsidR="002963CD" w:rsidRDefault="002963CD" w:rsidP="002963CD">
      <w:pPr>
        <w:pStyle w:val="NormalWeb"/>
        <w:spacing w:before="0" w:beforeAutospacing="0" w:after="0" w:afterAutospacing="0"/>
        <w:ind w:left="432"/>
        <w:jc w:val="both"/>
        <w:rPr>
          <w:color w:val="000000"/>
        </w:rPr>
      </w:pPr>
      <w:r>
        <w:rPr>
          <w:color w:val="000000"/>
        </w:rPr>
        <w:t> </w:t>
      </w:r>
      <w:hyperlink r:id="rId11" w:history="1">
        <w:r>
          <w:rPr>
            <w:rStyle w:val="Hyperlink"/>
            <w:color w:val="0563C1"/>
          </w:rPr>
          <w:t>KRS 2.190</w:t>
        </w:r>
      </w:hyperlink>
    </w:p>
    <w:p w14:paraId="68A21B47" w14:textId="77777777" w:rsidR="002963CD" w:rsidRDefault="002963CD" w:rsidP="002963CD">
      <w:pPr>
        <w:pStyle w:val="NormalWeb"/>
        <w:spacing w:before="0" w:beforeAutospacing="0" w:after="0" w:afterAutospacing="0"/>
        <w:ind w:left="432"/>
        <w:jc w:val="both"/>
        <w:rPr>
          <w:color w:val="000000"/>
        </w:rPr>
      </w:pPr>
      <w:r>
        <w:rPr>
          <w:color w:val="000000"/>
        </w:rPr>
        <w:t> </w:t>
      </w:r>
      <w:hyperlink r:id="rId12" w:history="1">
        <w:r>
          <w:rPr>
            <w:rStyle w:val="Hyperlink"/>
            <w:color w:val="0563C1"/>
          </w:rPr>
          <w:t>702 KAR 007:125</w:t>
        </w:r>
      </w:hyperlink>
    </w:p>
    <w:p w14:paraId="602AAF9E" w14:textId="77777777" w:rsidR="002963CD" w:rsidRDefault="002963CD" w:rsidP="002963CD">
      <w:pPr>
        <w:pStyle w:val="NormalWeb"/>
        <w:spacing w:before="0" w:beforeAutospacing="0" w:after="0" w:afterAutospacing="0"/>
        <w:ind w:left="432"/>
        <w:jc w:val="both"/>
        <w:rPr>
          <w:color w:val="000000"/>
        </w:rPr>
      </w:pPr>
    </w:p>
    <w:p w14:paraId="7C9F1F5A" w14:textId="77777777" w:rsidR="002963CD" w:rsidRDefault="002963CD" w:rsidP="002963CD">
      <w:pPr>
        <w:pStyle w:val="NormalWeb"/>
        <w:spacing w:before="0" w:beforeAutospacing="0" w:after="0" w:afterAutospacing="0"/>
        <w:ind w:left="432"/>
        <w:jc w:val="both"/>
        <w:rPr>
          <w:color w:val="000000"/>
        </w:rPr>
      </w:pPr>
    </w:p>
    <w:p w14:paraId="52627668" w14:textId="77777777" w:rsidR="002963CD" w:rsidRDefault="002963CD" w:rsidP="002963CD">
      <w:pPr>
        <w:pStyle w:val="NormalWeb"/>
        <w:spacing w:before="0" w:beforeAutospacing="0" w:after="0" w:afterAutospacing="0"/>
        <w:ind w:left="432"/>
        <w:jc w:val="both"/>
        <w:rPr>
          <w:color w:val="000000"/>
        </w:rPr>
      </w:pPr>
    </w:p>
    <w:p w14:paraId="18E68CD9" w14:textId="77777777" w:rsidR="002963CD" w:rsidRDefault="002963CD" w:rsidP="002963CD">
      <w:pPr>
        <w:pStyle w:val="NormalWeb"/>
        <w:spacing w:before="0" w:beforeAutospacing="0" w:after="0" w:afterAutospacing="0"/>
        <w:ind w:left="432"/>
        <w:jc w:val="both"/>
        <w:rPr>
          <w:color w:val="000000"/>
        </w:rPr>
      </w:pPr>
    </w:p>
    <w:p w14:paraId="69639348" w14:textId="77777777" w:rsidR="002963CD" w:rsidRDefault="002963CD" w:rsidP="002963CD">
      <w:pPr>
        <w:pStyle w:val="NormalWeb"/>
        <w:spacing w:before="0" w:beforeAutospacing="0" w:after="0" w:afterAutospacing="0"/>
        <w:ind w:left="432"/>
        <w:jc w:val="both"/>
        <w:rPr>
          <w:color w:val="000000"/>
        </w:rPr>
      </w:pPr>
    </w:p>
    <w:p w14:paraId="4AFD7BD0" w14:textId="77777777" w:rsidR="002963CD" w:rsidRDefault="002963CD" w:rsidP="002963CD">
      <w:pPr>
        <w:pStyle w:val="NormalWeb"/>
        <w:spacing w:before="0" w:beforeAutospacing="0" w:after="0" w:afterAutospacing="0"/>
        <w:ind w:left="432"/>
        <w:jc w:val="both"/>
        <w:rPr>
          <w:color w:val="000000"/>
        </w:rPr>
      </w:pPr>
    </w:p>
    <w:p w14:paraId="4FB1E24D" w14:textId="77777777" w:rsidR="002963CD" w:rsidRDefault="002963CD" w:rsidP="002963CD">
      <w:pPr>
        <w:pStyle w:val="NormalWeb"/>
        <w:spacing w:before="0" w:beforeAutospacing="0" w:after="0" w:afterAutospacing="0"/>
        <w:ind w:left="432"/>
        <w:jc w:val="both"/>
        <w:rPr>
          <w:color w:val="000000"/>
        </w:rPr>
      </w:pPr>
    </w:p>
    <w:p w14:paraId="16C86008" w14:textId="77777777" w:rsidR="002963CD" w:rsidRDefault="002963CD" w:rsidP="002963CD">
      <w:pPr>
        <w:pStyle w:val="NormalWeb"/>
        <w:spacing w:before="0" w:beforeAutospacing="0" w:after="0" w:afterAutospacing="0"/>
        <w:ind w:left="432"/>
        <w:jc w:val="both"/>
        <w:rPr>
          <w:color w:val="000000"/>
        </w:rPr>
      </w:pPr>
    </w:p>
    <w:p w14:paraId="708DFA22" w14:textId="77777777" w:rsidR="002963CD" w:rsidRDefault="002963CD" w:rsidP="002963CD">
      <w:pPr>
        <w:pStyle w:val="NormalWeb"/>
        <w:spacing w:before="0" w:beforeAutospacing="0" w:after="0" w:afterAutospacing="0"/>
        <w:ind w:left="432"/>
        <w:jc w:val="both"/>
        <w:rPr>
          <w:color w:val="000000"/>
        </w:rPr>
      </w:pPr>
    </w:p>
    <w:p w14:paraId="57615A8E" w14:textId="77777777" w:rsidR="002963CD" w:rsidRDefault="002963CD" w:rsidP="002963CD">
      <w:pPr>
        <w:pStyle w:val="NormalWeb"/>
        <w:spacing w:before="0" w:beforeAutospacing="0" w:after="0" w:afterAutospacing="0"/>
        <w:ind w:left="432"/>
        <w:jc w:val="both"/>
        <w:rPr>
          <w:color w:val="000000"/>
        </w:rPr>
      </w:pPr>
    </w:p>
    <w:p w14:paraId="2B500B7C" w14:textId="77777777" w:rsidR="002963CD" w:rsidRDefault="002963CD" w:rsidP="002963CD">
      <w:pPr>
        <w:pStyle w:val="NormalWeb"/>
        <w:spacing w:before="0" w:beforeAutospacing="0" w:after="0" w:afterAutospacing="0"/>
        <w:ind w:left="432"/>
        <w:jc w:val="both"/>
        <w:rPr>
          <w:color w:val="000000"/>
        </w:rPr>
      </w:pPr>
    </w:p>
    <w:p w14:paraId="69ACCB45" w14:textId="77777777" w:rsidR="002963CD" w:rsidRDefault="002963CD" w:rsidP="002963CD">
      <w:pPr>
        <w:pStyle w:val="NormalWeb"/>
        <w:spacing w:before="0" w:beforeAutospacing="0" w:after="0" w:afterAutospacing="0"/>
        <w:ind w:left="432"/>
        <w:jc w:val="both"/>
        <w:rPr>
          <w:color w:val="000000"/>
        </w:rPr>
      </w:pPr>
    </w:p>
    <w:p w14:paraId="68AD0ABF" w14:textId="77777777" w:rsidR="002963CD" w:rsidRDefault="002963CD" w:rsidP="002963CD">
      <w:pPr>
        <w:pStyle w:val="NormalWeb"/>
        <w:spacing w:before="0" w:beforeAutospacing="0" w:after="0" w:afterAutospacing="0"/>
        <w:ind w:left="432"/>
        <w:jc w:val="both"/>
        <w:rPr>
          <w:color w:val="000000"/>
        </w:rPr>
      </w:pPr>
    </w:p>
    <w:p w14:paraId="092FDCAA" w14:textId="77777777" w:rsidR="002963CD" w:rsidRDefault="002963CD" w:rsidP="002963CD">
      <w:pPr>
        <w:pStyle w:val="NormalWeb"/>
        <w:spacing w:before="0" w:beforeAutospacing="0" w:after="0" w:afterAutospacing="0"/>
        <w:ind w:left="432"/>
        <w:jc w:val="both"/>
        <w:rPr>
          <w:color w:val="000000"/>
        </w:rPr>
      </w:pPr>
    </w:p>
    <w:p w14:paraId="556224C8" w14:textId="77777777" w:rsidR="002963CD" w:rsidRDefault="002963CD" w:rsidP="002963CD">
      <w:pPr>
        <w:pStyle w:val="NormalWeb"/>
        <w:spacing w:before="0" w:beforeAutospacing="0" w:after="0" w:afterAutospacing="0"/>
        <w:ind w:left="432"/>
        <w:jc w:val="both"/>
        <w:rPr>
          <w:color w:val="000000"/>
        </w:rPr>
      </w:pPr>
    </w:p>
    <w:p w14:paraId="33565B73" w14:textId="77777777" w:rsidR="002963CD" w:rsidRDefault="002963CD" w:rsidP="002963CD">
      <w:pPr>
        <w:pStyle w:val="NormalWeb"/>
        <w:spacing w:before="0" w:beforeAutospacing="0" w:after="0" w:afterAutospacing="0"/>
        <w:ind w:left="432"/>
        <w:jc w:val="both"/>
        <w:rPr>
          <w:color w:val="000000"/>
        </w:rPr>
      </w:pPr>
    </w:p>
    <w:p w14:paraId="61FE69A1" w14:textId="77777777" w:rsidR="002963CD" w:rsidRDefault="002963CD" w:rsidP="002963CD">
      <w:pPr>
        <w:pStyle w:val="NormalWeb"/>
        <w:spacing w:before="0" w:beforeAutospacing="0" w:after="0" w:afterAutospacing="0"/>
        <w:ind w:left="432"/>
        <w:jc w:val="both"/>
        <w:rPr>
          <w:color w:val="000000"/>
        </w:rPr>
      </w:pPr>
    </w:p>
    <w:p w14:paraId="1E717A48" w14:textId="77777777" w:rsidR="002963CD" w:rsidRDefault="002963CD" w:rsidP="002963CD">
      <w:pPr>
        <w:pStyle w:val="Heading1"/>
        <w:rPr>
          <w:color w:val="000000"/>
        </w:rPr>
      </w:pPr>
      <w:r>
        <w:rPr>
          <w:b/>
          <w:bCs/>
          <w:color w:val="000000"/>
        </w:rPr>
        <w:t xml:space="preserve">PERSONNEL.     </w:t>
      </w:r>
      <w:r>
        <w:rPr>
          <w:b/>
          <w:bCs/>
          <w:color w:val="EE0000"/>
        </w:rPr>
        <w:t>DRAFT SUMMER 2026</w:t>
      </w:r>
      <w:r>
        <w:rPr>
          <w:rStyle w:val="apple-tab-span"/>
          <w:b/>
          <w:bCs/>
          <w:color w:val="000000"/>
        </w:rPr>
        <w:tab/>
      </w:r>
      <w:r>
        <w:rPr>
          <w:b/>
          <w:bCs/>
          <w:color w:val="000000"/>
        </w:rPr>
        <w:t>03.123</w:t>
      </w:r>
    </w:p>
    <w:p w14:paraId="026CD4BB" w14:textId="77777777" w:rsidR="002963CD" w:rsidRDefault="002963CD" w:rsidP="002963CD">
      <w:pPr>
        <w:pStyle w:val="NormalWeb"/>
        <w:spacing w:before="160" w:beforeAutospacing="0" w:after="0" w:afterAutospacing="0"/>
        <w:rPr>
          <w:color w:val="000000"/>
        </w:rPr>
      </w:pPr>
      <w:r>
        <w:rPr>
          <w:b/>
          <w:bCs/>
          <w:color w:val="000000"/>
        </w:rPr>
        <w:t>- Certified Personnel -</w:t>
      </w:r>
    </w:p>
    <w:p w14:paraId="2429C2BB" w14:textId="77777777" w:rsidR="002963CD" w:rsidRDefault="002963CD" w:rsidP="002963CD">
      <w:pPr>
        <w:pStyle w:val="NormalWeb"/>
        <w:spacing w:before="120" w:beforeAutospacing="0" w:after="240" w:afterAutospacing="0"/>
        <w:jc w:val="center"/>
        <w:rPr>
          <w:color w:val="000000"/>
        </w:rPr>
      </w:pPr>
      <w:r>
        <w:rPr>
          <w:b/>
          <w:bCs/>
          <w:color w:val="000000"/>
          <w:sz w:val="28"/>
          <w:szCs w:val="28"/>
          <w:u w:val="single"/>
        </w:rPr>
        <w:t>Leaves and Absences</w:t>
      </w:r>
    </w:p>
    <w:p w14:paraId="71204DA2" w14:textId="77777777" w:rsidR="002963CD" w:rsidRDefault="002963CD" w:rsidP="002963CD">
      <w:pPr>
        <w:pStyle w:val="NormalWeb"/>
        <w:spacing w:before="0" w:beforeAutospacing="0" w:after="120" w:afterAutospacing="0"/>
        <w:jc w:val="both"/>
        <w:rPr>
          <w:color w:val="000000"/>
        </w:rPr>
      </w:pPr>
      <w:r>
        <w:rPr>
          <w:b/>
          <w:bCs/>
          <w:color w:val="000000"/>
        </w:rPr>
        <w:t>Approval</w:t>
      </w:r>
    </w:p>
    <w:p w14:paraId="7F4F3E8D" w14:textId="77777777" w:rsidR="002963CD" w:rsidRDefault="002963CD" w:rsidP="002963CD">
      <w:pPr>
        <w:pStyle w:val="NormalWeb"/>
        <w:spacing w:before="0" w:beforeAutospacing="0" w:after="120" w:afterAutospacing="0"/>
        <w:jc w:val="both"/>
        <w:rPr>
          <w:color w:val="000000"/>
        </w:rPr>
      </w:pPr>
      <w:r>
        <w:rPr>
          <w:color w:val="000000"/>
        </w:rPr>
        <w:t>Authorization of leave and time taken off from one’s job shall be in accordance with specific leave policy. Absence from work that is not based on appropriate leave for which the employee is qualified may lead to disciplinary consequences, up to and including termination of employment.</w:t>
      </w:r>
    </w:p>
    <w:p w14:paraId="1E1FAD6C" w14:textId="77777777" w:rsidR="002963CD" w:rsidRDefault="002963CD" w:rsidP="002963CD">
      <w:pPr>
        <w:pStyle w:val="NormalWeb"/>
        <w:spacing w:before="0" w:beforeAutospacing="0" w:after="120" w:afterAutospacing="0"/>
        <w:jc w:val="both"/>
        <w:rPr>
          <w:color w:val="000000"/>
        </w:rPr>
      </w:pPr>
      <w:r>
        <w:rPr>
          <w:color w:val="000000"/>
        </w:rPr>
        <w:t>Leave taken without proper authorization shall result in a reduction in pay for the employee affected.</w:t>
      </w:r>
    </w:p>
    <w:p w14:paraId="404CC800" w14:textId="77777777" w:rsidR="002963CD" w:rsidRDefault="002963CD" w:rsidP="002963CD">
      <w:pPr>
        <w:pStyle w:val="NormalWeb"/>
        <w:spacing w:before="0" w:beforeAutospacing="0" w:after="120" w:afterAutospacing="0"/>
        <w:jc w:val="both"/>
        <w:rPr>
          <w:color w:val="000000"/>
        </w:rPr>
      </w:pPr>
      <w:r>
        <w:rPr>
          <w:color w:val="EE0000"/>
        </w:rPr>
        <w:t>Leave for all certified employees must be used in half day or full day increments. </w:t>
      </w:r>
    </w:p>
    <w:p w14:paraId="5CA17194" w14:textId="77777777" w:rsidR="002963CD" w:rsidRDefault="002963CD" w:rsidP="002963CD">
      <w:pPr>
        <w:pStyle w:val="NormalWeb"/>
        <w:spacing w:before="0" w:beforeAutospacing="0" w:after="120" w:afterAutospacing="0"/>
        <w:jc w:val="both"/>
        <w:rPr>
          <w:color w:val="000000"/>
        </w:rPr>
      </w:pPr>
      <w:r>
        <w:rPr>
          <w:b/>
          <w:bCs/>
          <w:color w:val="000000"/>
        </w:rPr>
        <w:t>Notification of Return</w:t>
      </w:r>
    </w:p>
    <w:p w14:paraId="388F22D8" w14:textId="77777777" w:rsidR="002963CD" w:rsidRDefault="002963CD" w:rsidP="002963CD">
      <w:pPr>
        <w:pStyle w:val="NormalWeb"/>
        <w:spacing w:before="0" w:beforeAutospacing="0" w:after="120" w:afterAutospacing="0"/>
        <w:jc w:val="both"/>
        <w:rPr>
          <w:color w:val="000000"/>
        </w:rPr>
      </w:pPr>
      <w:r>
        <w:rPr>
          <w:color w:val="000000"/>
        </w:rPr>
        <w:t>Employees on leave covered by related long term policies shall notify the Superintendent in writing by April 1 of the year the leave terminates of the date of their intent to return to the school system. Employees who fail to notify the Superintendent of their return by April 1 cannot be guaranteed employment for the following school year. If an employee on leave has not contacted the Superintendent by April 1, the Superintendent may declare the position vacant and is authorized to fill the position for the following school year. Where an employee in the final year of leave fails to contact the Superintendent by April 1, to either request an extension of leave or to provide a date of return, the Superintendent may determine whether personnel action is required.</w:t>
      </w:r>
    </w:p>
    <w:p w14:paraId="66387768" w14:textId="77777777" w:rsidR="002963CD" w:rsidRDefault="002963CD" w:rsidP="002963CD">
      <w:pPr>
        <w:pStyle w:val="NormalWeb"/>
        <w:spacing w:before="0" w:beforeAutospacing="0" w:after="120" w:afterAutospacing="0"/>
        <w:jc w:val="both"/>
        <w:rPr>
          <w:color w:val="000000"/>
        </w:rPr>
      </w:pPr>
      <w:r>
        <w:rPr>
          <w:b/>
          <w:bCs/>
          <w:color w:val="000000"/>
        </w:rPr>
        <w:t>Placement Upon Return</w:t>
      </w:r>
    </w:p>
    <w:p w14:paraId="1F49C0CD" w14:textId="77777777" w:rsidR="002963CD" w:rsidRDefault="002963CD" w:rsidP="002963CD">
      <w:pPr>
        <w:pStyle w:val="NormalWeb"/>
        <w:spacing w:before="0" w:beforeAutospacing="0" w:after="120" w:afterAutospacing="0"/>
        <w:jc w:val="both"/>
        <w:rPr>
          <w:color w:val="000000"/>
        </w:rPr>
      </w:pPr>
      <w:r>
        <w:rPr>
          <w:color w:val="000000"/>
        </w:rPr>
        <w:t xml:space="preserve">Employees taking any </w:t>
      </w:r>
      <w:proofErr w:type="gramStart"/>
      <w:r>
        <w:rPr>
          <w:color w:val="000000"/>
        </w:rPr>
        <w:t>long term</w:t>
      </w:r>
      <w:proofErr w:type="gramEnd"/>
      <w:r>
        <w:rPr>
          <w:color w:val="000000"/>
        </w:rPr>
        <w:t xml:space="preserve"> leave will be entitled on return to a comparable position for which they are qualified. Placement in the same position or the same school cannot be guaranteed.</w:t>
      </w:r>
    </w:p>
    <w:p w14:paraId="6B764127" w14:textId="77777777" w:rsidR="002963CD" w:rsidRDefault="002963CD" w:rsidP="002963CD">
      <w:pPr>
        <w:pStyle w:val="NormalWeb"/>
        <w:spacing w:before="0" w:beforeAutospacing="0" w:after="120" w:afterAutospacing="0"/>
        <w:jc w:val="both"/>
        <w:rPr>
          <w:color w:val="000000"/>
        </w:rPr>
      </w:pPr>
      <w:r>
        <w:rPr>
          <w:b/>
          <w:bCs/>
          <w:color w:val="000000"/>
        </w:rPr>
        <w:t>Vacancies and Replacements</w:t>
      </w:r>
    </w:p>
    <w:p w14:paraId="32AE565A" w14:textId="77777777" w:rsidR="002963CD" w:rsidRDefault="002963CD" w:rsidP="002963CD">
      <w:pPr>
        <w:pStyle w:val="NormalWeb"/>
        <w:spacing w:before="0" w:beforeAutospacing="0" w:after="120" w:afterAutospacing="0"/>
        <w:jc w:val="both"/>
        <w:rPr>
          <w:color w:val="000000"/>
        </w:rPr>
      </w:pPr>
      <w:r>
        <w:rPr>
          <w:color w:val="000000"/>
        </w:rPr>
        <w:t>Individuals employed or assigned to fill vacancies created by long term leaves shall be informed of the possibility before assuming the position that, upon return of the individual from leave, employment may not continue or they may be reassigned to a comparable position.</w:t>
      </w:r>
    </w:p>
    <w:p w14:paraId="653384CC" w14:textId="77777777" w:rsidR="002963CD" w:rsidRDefault="002963CD" w:rsidP="002963CD">
      <w:pPr>
        <w:pStyle w:val="NormalWeb"/>
        <w:spacing w:before="0" w:beforeAutospacing="0" w:after="120" w:afterAutospacing="0"/>
        <w:jc w:val="both"/>
        <w:rPr>
          <w:color w:val="000000"/>
        </w:rPr>
      </w:pPr>
      <w:r>
        <w:rPr>
          <w:b/>
          <w:bCs/>
          <w:color w:val="000000"/>
        </w:rPr>
        <w:t>Legal Proceedings</w:t>
      </w:r>
    </w:p>
    <w:p w14:paraId="047A789B" w14:textId="77777777" w:rsidR="002963CD" w:rsidRDefault="002963CD" w:rsidP="002963CD">
      <w:pPr>
        <w:pStyle w:val="NormalWeb"/>
        <w:spacing w:before="0" w:beforeAutospacing="0" w:after="120" w:afterAutospacing="0"/>
        <w:jc w:val="both"/>
        <w:rPr>
          <w:color w:val="000000"/>
        </w:rPr>
      </w:pPr>
      <w:r>
        <w:rPr>
          <w:color w:val="000000"/>
        </w:rPr>
        <w:t>The Superintendent shall grant release time to employees who are summoned to appear in legal proceedings in keeping with the provisions of the contractual agreement with the local education association.</w:t>
      </w:r>
    </w:p>
    <w:p w14:paraId="69717466" w14:textId="77777777" w:rsidR="002963CD" w:rsidRDefault="002963CD" w:rsidP="002963CD">
      <w:pPr>
        <w:pStyle w:val="NormalWeb"/>
        <w:spacing w:before="0" w:beforeAutospacing="0" w:after="120" w:afterAutospacing="0"/>
        <w:jc w:val="both"/>
        <w:rPr>
          <w:color w:val="000000"/>
        </w:rPr>
      </w:pPr>
      <w:r>
        <w:rPr>
          <w:b/>
          <w:bCs/>
          <w:color w:val="000000"/>
        </w:rPr>
        <w:t>Leave Following Assault</w:t>
      </w:r>
    </w:p>
    <w:p w14:paraId="408B5FB2" w14:textId="77777777" w:rsidR="002963CD" w:rsidRDefault="002963CD" w:rsidP="002963CD">
      <w:pPr>
        <w:pStyle w:val="NormalWeb"/>
        <w:spacing w:before="0" w:beforeAutospacing="0" w:after="120" w:afterAutospacing="0"/>
        <w:jc w:val="both"/>
        <w:rPr>
          <w:color w:val="000000"/>
        </w:rPr>
      </w:pPr>
      <w:r>
        <w:rPr>
          <w:color w:val="000000"/>
        </w:rPr>
        <w:t xml:space="preserve">The </w:t>
      </w:r>
      <w:proofErr w:type="gramStart"/>
      <w:r>
        <w:rPr>
          <w:color w:val="000000"/>
        </w:rPr>
        <w:t>District</w:t>
      </w:r>
      <w:proofErr w:type="gramEnd"/>
      <w:r>
        <w:rPr>
          <w:color w:val="000000"/>
        </w:rPr>
        <w:t xml:space="preserve"> shall provide leave with pay for employees assaulted while performing their assigned duties when the assault results in injuries that qualify the employee for workers’ compensation benefits. The period of leave shall not exceed one (1) calendar year following the assault. During that period, the employee shall not experience loss of income or benefits, including sick leave, under terms and conditions set forth in </w:t>
      </w:r>
      <w:hyperlink r:id="rId13" w:history="1">
        <w:r>
          <w:rPr>
            <w:rStyle w:val="Hyperlink"/>
          </w:rPr>
          <w:t>KRS 161.155</w:t>
        </w:r>
      </w:hyperlink>
      <w:r>
        <w:rPr>
          <w:color w:val="000000"/>
        </w:rPr>
        <w:t>.</w:t>
      </w:r>
    </w:p>
    <w:p w14:paraId="3DE3060F" w14:textId="77777777" w:rsidR="002963CD" w:rsidRDefault="002963CD" w:rsidP="002963CD">
      <w:pPr>
        <w:spacing w:after="240"/>
      </w:pPr>
    </w:p>
    <w:p w14:paraId="496C317C" w14:textId="77777777" w:rsidR="002963CD" w:rsidRDefault="002963CD" w:rsidP="002963CD"/>
    <w:p w14:paraId="10C1417E" w14:textId="77777777" w:rsidR="002963CD" w:rsidRDefault="002963CD" w:rsidP="002963CD">
      <w:pPr>
        <w:pStyle w:val="NormalWeb"/>
        <w:spacing w:before="0" w:beforeAutospacing="0" w:after="0" w:afterAutospacing="0"/>
        <w:ind w:left="432"/>
        <w:jc w:val="both"/>
        <w:rPr>
          <w:color w:val="000000"/>
        </w:rPr>
      </w:pPr>
    </w:p>
    <w:p w14:paraId="1CFEDBAE" w14:textId="77777777" w:rsidR="002963CD" w:rsidRDefault="002963CD" w:rsidP="002963CD">
      <w:pPr>
        <w:pStyle w:val="NormalWeb"/>
        <w:spacing w:before="0" w:beforeAutospacing="0" w:after="0" w:afterAutospacing="0"/>
        <w:ind w:left="432"/>
        <w:jc w:val="both"/>
        <w:rPr>
          <w:color w:val="000000"/>
        </w:rPr>
      </w:pPr>
    </w:p>
    <w:p w14:paraId="0C66DBB9" w14:textId="77777777" w:rsidR="002963CD" w:rsidRDefault="002963CD" w:rsidP="002963CD">
      <w:pPr>
        <w:pStyle w:val="NormalWeb"/>
        <w:spacing w:before="0" w:beforeAutospacing="0" w:after="0" w:afterAutospacing="0"/>
        <w:ind w:left="432"/>
        <w:jc w:val="both"/>
        <w:rPr>
          <w:color w:val="000000"/>
        </w:rPr>
      </w:pPr>
    </w:p>
    <w:p w14:paraId="48421650" w14:textId="77777777" w:rsidR="002963CD" w:rsidRDefault="002963CD" w:rsidP="002963CD">
      <w:pPr>
        <w:pStyle w:val="Heading1"/>
        <w:rPr>
          <w:color w:val="000000"/>
        </w:rPr>
      </w:pPr>
      <w:r>
        <w:rPr>
          <w:b/>
          <w:bCs/>
          <w:color w:val="000000"/>
        </w:rPr>
        <w:lastRenderedPageBreak/>
        <w:t>PERSONNEL</w:t>
      </w:r>
      <w:r>
        <w:rPr>
          <w:rStyle w:val="apple-tab-span"/>
          <w:b/>
          <w:bCs/>
          <w:color w:val="000000"/>
        </w:rPr>
        <w:tab/>
      </w:r>
      <w:r>
        <w:rPr>
          <w:b/>
          <w:bCs/>
          <w:color w:val="000000"/>
        </w:rPr>
        <w:t>03.123</w:t>
      </w:r>
    </w:p>
    <w:p w14:paraId="2A5EE22A" w14:textId="77777777" w:rsidR="002963CD" w:rsidRDefault="002963CD" w:rsidP="002963CD">
      <w:pPr>
        <w:pStyle w:val="Heading1"/>
        <w:rPr>
          <w:color w:val="000000"/>
        </w:rPr>
      </w:pPr>
      <w:r>
        <w:rPr>
          <w:rStyle w:val="apple-tab-span"/>
          <w:b/>
          <w:bCs/>
          <w:color w:val="000000"/>
        </w:rPr>
        <w:tab/>
      </w:r>
      <w:r>
        <w:rPr>
          <w:b/>
          <w:bCs/>
          <w:color w:val="000000"/>
        </w:rPr>
        <w:t>(Continued)</w:t>
      </w:r>
    </w:p>
    <w:p w14:paraId="15173CB4" w14:textId="77777777" w:rsidR="002963CD" w:rsidRDefault="002963CD" w:rsidP="002963CD">
      <w:pPr>
        <w:pStyle w:val="NormalWeb"/>
        <w:spacing w:before="120" w:beforeAutospacing="0" w:after="240" w:afterAutospacing="0"/>
        <w:jc w:val="center"/>
        <w:rPr>
          <w:color w:val="000000"/>
        </w:rPr>
      </w:pPr>
      <w:r>
        <w:rPr>
          <w:b/>
          <w:bCs/>
          <w:color w:val="000000"/>
          <w:sz w:val="28"/>
          <w:szCs w:val="28"/>
          <w:u w:val="single"/>
        </w:rPr>
        <w:t>Leaves and Absences</w:t>
      </w:r>
    </w:p>
    <w:p w14:paraId="378077E5" w14:textId="77777777" w:rsidR="002963CD" w:rsidRDefault="002963CD" w:rsidP="002963CD">
      <w:pPr>
        <w:pStyle w:val="NormalWeb"/>
        <w:spacing w:before="0" w:beforeAutospacing="0" w:after="120" w:afterAutospacing="0"/>
        <w:jc w:val="both"/>
        <w:rPr>
          <w:color w:val="000000"/>
        </w:rPr>
      </w:pPr>
      <w:r>
        <w:rPr>
          <w:b/>
          <w:bCs/>
          <w:color w:val="000000"/>
        </w:rPr>
        <w:t>Leave Requests</w:t>
      </w:r>
    </w:p>
    <w:p w14:paraId="56845000" w14:textId="77777777" w:rsidR="002963CD" w:rsidRDefault="002963CD" w:rsidP="002963CD">
      <w:pPr>
        <w:pStyle w:val="NormalWeb"/>
        <w:spacing w:before="0" w:beforeAutospacing="0" w:after="120" w:afterAutospacing="0"/>
        <w:jc w:val="both"/>
        <w:rPr>
          <w:color w:val="000000"/>
        </w:rPr>
      </w:pPr>
      <w:r>
        <w:rPr>
          <w:color w:val="000000"/>
        </w:rPr>
        <w:t>The Superintendent may grant leave without pay provided the leave is for educational or professional purposes, or for illness, maternity, adoption of a child or children, or other disability. Requests shall be made in writing and shall be submitted to the Superintendent for approval in advance of the intended dates of such leave for all foreseeable events. An unpaid leave request will not be considered, or granted, unless all available and applicable paid leave has been exhausted.</w:t>
      </w:r>
    </w:p>
    <w:p w14:paraId="2CFDF89A" w14:textId="77777777" w:rsidR="002963CD" w:rsidRDefault="002963CD" w:rsidP="002963CD">
      <w:pPr>
        <w:pStyle w:val="NormalWeb"/>
        <w:spacing w:before="0" w:beforeAutospacing="0" w:after="120" w:afterAutospacing="0"/>
        <w:jc w:val="both"/>
        <w:rPr>
          <w:color w:val="000000"/>
        </w:rPr>
      </w:pPr>
      <w:r>
        <w:rPr>
          <w:b/>
          <w:bCs/>
          <w:color w:val="000000"/>
        </w:rPr>
        <w:t>FMLA</w:t>
      </w:r>
    </w:p>
    <w:p w14:paraId="2636F54D" w14:textId="77777777" w:rsidR="002963CD" w:rsidRDefault="002963CD" w:rsidP="002963CD">
      <w:pPr>
        <w:pStyle w:val="NormalWeb"/>
        <w:spacing w:before="0" w:beforeAutospacing="0" w:after="120" w:afterAutospacing="0"/>
        <w:jc w:val="both"/>
        <w:rPr>
          <w:color w:val="000000"/>
        </w:rPr>
      </w:pPr>
      <w:r>
        <w:rPr>
          <w:color w:val="000000"/>
        </w:rPr>
        <w:t>Eligible employees may apply for leave under the provisions of the Family and Medical Leave Act of 1993.</w:t>
      </w:r>
    </w:p>
    <w:p w14:paraId="256D5E25" w14:textId="77777777" w:rsidR="002963CD" w:rsidRDefault="002963CD" w:rsidP="002963CD">
      <w:pPr>
        <w:pStyle w:val="NormalWeb"/>
        <w:spacing w:before="0" w:beforeAutospacing="0" w:after="120" w:afterAutospacing="0"/>
        <w:jc w:val="both"/>
        <w:rPr>
          <w:color w:val="000000"/>
        </w:rPr>
      </w:pPr>
      <w:r>
        <w:rPr>
          <w:b/>
          <w:bCs/>
          <w:color w:val="000000"/>
        </w:rPr>
        <w:t>Request for Medical Information</w:t>
      </w:r>
    </w:p>
    <w:p w14:paraId="6FC17CBE" w14:textId="77777777" w:rsidR="002963CD" w:rsidRDefault="002963CD" w:rsidP="002963CD">
      <w:pPr>
        <w:pStyle w:val="NormalWeb"/>
        <w:spacing w:before="0" w:beforeAutospacing="0" w:after="120" w:afterAutospacing="0"/>
        <w:jc w:val="both"/>
        <w:rPr>
          <w:color w:val="000000"/>
        </w:rPr>
      </w:pPr>
      <w:r>
        <w:rPr>
          <w:color w:val="000000"/>
        </w:rPr>
        <w:t xml:space="preserve">Per </w:t>
      </w:r>
      <w:hyperlink r:id="rId14" w:history="1">
        <w:r>
          <w:rPr>
            <w:rStyle w:val="Hyperlink"/>
          </w:rPr>
          <w:t>KRS 161.770</w:t>
        </w:r>
      </w:hyperlink>
      <w:r>
        <w:rPr>
          <w:color w:val="000000"/>
        </w:rPr>
        <w:t>, the Board may only request medical information necessary to decide whether to grant a leave of absence; shall not request or retain unnecessary medical information; and shall not disclose any medical information received, except as permitted by state and federal law.</w:t>
      </w:r>
    </w:p>
    <w:p w14:paraId="6CDB73EA" w14:textId="77777777" w:rsidR="002963CD" w:rsidRDefault="002963CD" w:rsidP="002963CD">
      <w:pPr>
        <w:pStyle w:val="NormalWeb"/>
        <w:spacing w:before="120" w:beforeAutospacing="0" w:after="120" w:afterAutospacing="0"/>
        <w:jc w:val="both"/>
        <w:rPr>
          <w:color w:val="000000"/>
        </w:rPr>
      </w:pPr>
      <w:r>
        <w:rPr>
          <w:b/>
          <w:bCs/>
          <w:color w:val="000000"/>
        </w:rPr>
        <w:t>References:</w:t>
      </w:r>
    </w:p>
    <w:p w14:paraId="39FAD19E" w14:textId="77777777" w:rsidR="002963CD" w:rsidRDefault="002963CD" w:rsidP="002963CD">
      <w:pPr>
        <w:pStyle w:val="NormalWeb"/>
        <w:spacing w:before="0" w:beforeAutospacing="0" w:after="0" w:afterAutospacing="0"/>
        <w:ind w:left="432"/>
        <w:jc w:val="both"/>
        <w:rPr>
          <w:color w:val="000000"/>
        </w:rPr>
      </w:pPr>
      <w:hyperlink r:id="rId15" w:history="1">
        <w:r>
          <w:rPr>
            <w:rStyle w:val="Hyperlink"/>
          </w:rPr>
          <w:t>KRS 161.155</w:t>
        </w:r>
      </w:hyperlink>
      <w:r>
        <w:rPr>
          <w:color w:val="000000"/>
        </w:rPr>
        <w:t xml:space="preserve">; </w:t>
      </w:r>
      <w:hyperlink r:id="rId16" w:history="1">
        <w:r>
          <w:rPr>
            <w:rStyle w:val="Hyperlink"/>
          </w:rPr>
          <w:t>KRS 161.770</w:t>
        </w:r>
      </w:hyperlink>
    </w:p>
    <w:p w14:paraId="66486CBE" w14:textId="77777777" w:rsidR="002963CD" w:rsidRDefault="002963CD" w:rsidP="002963CD">
      <w:pPr>
        <w:pStyle w:val="NormalWeb"/>
        <w:spacing w:before="0" w:beforeAutospacing="0" w:after="0" w:afterAutospacing="0"/>
        <w:ind w:left="432"/>
        <w:jc w:val="both"/>
        <w:rPr>
          <w:color w:val="000000"/>
        </w:rPr>
      </w:pPr>
      <w:hyperlink r:id="rId17" w:history="1">
        <w:r>
          <w:rPr>
            <w:rStyle w:val="Hyperlink"/>
          </w:rPr>
          <w:t>OAG 01-9</w:t>
        </w:r>
      </w:hyperlink>
      <w:r>
        <w:rPr>
          <w:color w:val="000000"/>
        </w:rPr>
        <w:t>; Family and Medical Leave Act of 1993</w:t>
      </w:r>
    </w:p>
    <w:p w14:paraId="0380A6C5" w14:textId="77777777" w:rsidR="002963CD" w:rsidRDefault="002963CD" w:rsidP="002963CD">
      <w:pPr>
        <w:pStyle w:val="NormalWeb"/>
        <w:spacing w:before="120" w:beforeAutospacing="0" w:after="120" w:afterAutospacing="0"/>
        <w:jc w:val="both"/>
        <w:rPr>
          <w:color w:val="000000"/>
        </w:rPr>
      </w:pPr>
      <w:r>
        <w:rPr>
          <w:b/>
          <w:bCs/>
          <w:color w:val="000000"/>
        </w:rPr>
        <w:t>Related Policies:</w:t>
      </w:r>
    </w:p>
    <w:p w14:paraId="798A7CB3" w14:textId="77777777" w:rsidR="002963CD" w:rsidRDefault="002963CD" w:rsidP="002963CD">
      <w:pPr>
        <w:pStyle w:val="NormalWeb"/>
        <w:spacing w:before="0" w:beforeAutospacing="0" w:after="0" w:afterAutospacing="0"/>
        <w:ind w:left="432"/>
        <w:jc w:val="both"/>
        <w:rPr>
          <w:color w:val="000000"/>
        </w:rPr>
      </w:pPr>
      <w:r>
        <w:rPr>
          <w:color w:val="000000"/>
        </w:rPr>
        <w:t>03.1232, 03.12322, 031233, 03.1234, 03.1235, 03.124</w:t>
      </w:r>
    </w:p>
    <w:p w14:paraId="50DED484" w14:textId="77777777" w:rsidR="002963CD" w:rsidRDefault="002963CD" w:rsidP="002963CD">
      <w:pPr>
        <w:spacing w:after="240"/>
      </w:pPr>
    </w:p>
    <w:p w14:paraId="0F8B9E9A" w14:textId="77777777" w:rsidR="002963CD" w:rsidRDefault="002963CD" w:rsidP="002963CD"/>
    <w:p w14:paraId="0A2CBBCD" w14:textId="77777777" w:rsidR="002963CD" w:rsidRDefault="002963CD" w:rsidP="002963CD">
      <w:pPr>
        <w:pStyle w:val="NormalWeb"/>
        <w:spacing w:before="0" w:beforeAutospacing="0" w:after="0" w:afterAutospacing="0"/>
        <w:ind w:left="432"/>
        <w:jc w:val="both"/>
        <w:rPr>
          <w:color w:val="000000"/>
        </w:rPr>
      </w:pPr>
    </w:p>
    <w:p w14:paraId="6F7ED879" w14:textId="77777777" w:rsidR="002963CD" w:rsidRDefault="002963CD" w:rsidP="002963CD">
      <w:pPr>
        <w:pStyle w:val="NormalWeb"/>
        <w:spacing w:before="0" w:beforeAutospacing="0" w:after="0" w:afterAutospacing="0"/>
        <w:ind w:left="432"/>
        <w:jc w:val="both"/>
        <w:rPr>
          <w:color w:val="000000"/>
        </w:rPr>
      </w:pPr>
    </w:p>
    <w:p w14:paraId="685098C0" w14:textId="77777777" w:rsidR="002963CD" w:rsidRDefault="002963CD" w:rsidP="002963CD">
      <w:pPr>
        <w:pStyle w:val="NormalWeb"/>
        <w:spacing w:before="0" w:beforeAutospacing="0" w:after="0" w:afterAutospacing="0"/>
        <w:ind w:left="432"/>
        <w:jc w:val="both"/>
        <w:rPr>
          <w:color w:val="000000"/>
        </w:rPr>
      </w:pPr>
    </w:p>
    <w:p w14:paraId="771F04BB" w14:textId="77777777" w:rsidR="002963CD" w:rsidRDefault="002963CD" w:rsidP="002963CD">
      <w:pPr>
        <w:pStyle w:val="NormalWeb"/>
        <w:spacing w:before="0" w:beforeAutospacing="0" w:after="0" w:afterAutospacing="0"/>
        <w:ind w:left="432"/>
        <w:jc w:val="both"/>
        <w:rPr>
          <w:color w:val="000000"/>
        </w:rPr>
      </w:pPr>
    </w:p>
    <w:p w14:paraId="775F7727" w14:textId="77777777" w:rsidR="002963CD" w:rsidRDefault="002963CD" w:rsidP="002963CD">
      <w:pPr>
        <w:pStyle w:val="NormalWeb"/>
        <w:spacing w:before="0" w:beforeAutospacing="0" w:after="0" w:afterAutospacing="0"/>
        <w:ind w:left="432"/>
        <w:jc w:val="both"/>
        <w:rPr>
          <w:color w:val="000000"/>
        </w:rPr>
      </w:pPr>
    </w:p>
    <w:p w14:paraId="37241FAE" w14:textId="77777777" w:rsidR="002963CD" w:rsidRDefault="002963CD" w:rsidP="002963CD">
      <w:pPr>
        <w:pStyle w:val="NormalWeb"/>
        <w:spacing w:before="0" w:beforeAutospacing="0" w:after="0" w:afterAutospacing="0"/>
        <w:ind w:left="432"/>
        <w:jc w:val="both"/>
        <w:rPr>
          <w:color w:val="000000"/>
        </w:rPr>
      </w:pPr>
    </w:p>
    <w:p w14:paraId="53337BD7" w14:textId="77777777" w:rsidR="002963CD" w:rsidRDefault="002963CD" w:rsidP="002963CD">
      <w:pPr>
        <w:pStyle w:val="NormalWeb"/>
        <w:spacing w:before="0" w:beforeAutospacing="0" w:after="0" w:afterAutospacing="0"/>
        <w:ind w:left="432"/>
        <w:jc w:val="both"/>
        <w:rPr>
          <w:color w:val="000000"/>
        </w:rPr>
      </w:pPr>
    </w:p>
    <w:p w14:paraId="43E6A5E2" w14:textId="77777777" w:rsidR="002963CD" w:rsidRDefault="002963CD" w:rsidP="002963CD">
      <w:pPr>
        <w:pStyle w:val="NormalWeb"/>
        <w:spacing w:before="0" w:beforeAutospacing="0" w:after="0" w:afterAutospacing="0"/>
        <w:ind w:left="432"/>
        <w:jc w:val="both"/>
        <w:rPr>
          <w:color w:val="000000"/>
        </w:rPr>
      </w:pPr>
    </w:p>
    <w:p w14:paraId="1A7E96C8" w14:textId="77777777" w:rsidR="002963CD" w:rsidRDefault="002963CD" w:rsidP="002963CD">
      <w:pPr>
        <w:pStyle w:val="NormalWeb"/>
        <w:spacing w:before="0" w:beforeAutospacing="0" w:after="0" w:afterAutospacing="0"/>
        <w:ind w:left="432"/>
        <w:jc w:val="both"/>
        <w:rPr>
          <w:color w:val="000000"/>
        </w:rPr>
      </w:pPr>
    </w:p>
    <w:p w14:paraId="7C6175D5" w14:textId="77777777" w:rsidR="002963CD" w:rsidRDefault="002963CD" w:rsidP="002963CD">
      <w:pPr>
        <w:pStyle w:val="NormalWeb"/>
        <w:spacing w:before="0" w:beforeAutospacing="0" w:after="0" w:afterAutospacing="0"/>
        <w:ind w:left="432"/>
        <w:jc w:val="both"/>
        <w:rPr>
          <w:color w:val="000000"/>
        </w:rPr>
      </w:pPr>
    </w:p>
    <w:p w14:paraId="0B0E8F89" w14:textId="77777777" w:rsidR="002963CD" w:rsidRDefault="002963CD" w:rsidP="002963CD">
      <w:pPr>
        <w:pStyle w:val="NormalWeb"/>
        <w:spacing w:before="0" w:beforeAutospacing="0" w:after="0" w:afterAutospacing="0"/>
        <w:ind w:left="432"/>
        <w:jc w:val="both"/>
        <w:rPr>
          <w:color w:val="000000"/>
        </w:rPr>
      </w:pPr>
    </w:p>
    <w:p w14:paraId="01CCB101" w14:textId="77777777" w:rsidR="002963CD" w:rsidRDefault="002963CD" w:rsidP="002963CD">
      <w:pPr>
        <w:pStyle w:val="NormalWeb"/>
        <w:spacing w:before="0" w:beforeAutospacing="0" w:after="0" w:afterAutospacing="0"/>
        <w:ind w:left="432"/>
        <w:jc w:val="both"/>
        <w:rPr>
          <w:color w:val="000000"/>
        </w:rPr>
      </w:pPr>
    </w:p>
    <w:p w14:paraId="701E2482" w14:textId="77777777" w:rsidR="002963CD" w:rsidRDefault="002963CD" w:rsidP="002963CD">
      <w:pPr>
        <w:pStyle w:val="NormalWeb"/>
        <w:spacing w:before="0" w:beforeAutospacing="0" w:after="0" w:afterAutospacing="0"/>
        <w:ind w:left="432"/>
        <w:jc w:val="both"/>
        <w:rPr>
          <w:color w:val="000000"/>
        </w:rPr>
      </w:pPr>
    </w:p>
    <w:p w14:paraId="6A031C62" w14:textId="77777777" w:rsidR="002963CD" w:rsidRDefault="002963CD" w:rsidP="002963CD">
      <w:pPr>
        <w:pStyle w:val="NormalWeb"/>
        <w:spacing w:before="0" w:beforeAutospacing="0" w:after="0" w:afterAutospacing="0"/>
        <w:ind w:left="432"/>
        <w:jc w:val="both"/>
        <w:rPr>
          <w:color w:val="000000"/>
        </w:rPr>
      </w:pPr>
    </w:p>
    <w:p w14:paraId="777A573F" w14:textId="77777777" w:rsidR="002963CD" w:rsidRDefault="002963CD" w:rsidP="002963CD">
      <w:pPr>
        <w:pStyle w:val="NormalWeb"/>
        <w:spacing w:before="0" w:beforeAutospacing="0" w:after="0" w:afterAutospacing="0"/>
        <w:ind w:left="432"/>
        <w:jc w:val="both"/>
        <w:rPr>
          <w:color w:val="000000"/>
        </w:rPr>
      </w:pPr>
    </w:p>
    <w:p w14:paraId="4D2D6F61" w14:textId="77777777" w:rsidR="002963CD" w:rsidRDefault="002963CD" w:rsidP="002963CD">
      <w:pPr>
        <w:pStyle w:val="NormalWeb"/>
        <w:spacing w:before="0" w:beforeAutospacing="0" w:after="0" w:afterAutospacing="0"/>
        <w:ind w:left="432"/>
        <w:jc w:val="both"/>
        <w:rPr>
          <w:color w:val="000000"/>
        </w:rPr>
      </w:pPr>
    </w:p>
    <w:p w14:paraId="7C8CE9D1" w14:textId="77777777" w:rsidR="002963CD" w:rsidRDefault="002963CD" w:rsidP="002963CD">
      <w:pPr>
        <w:pStyle w:val="NormalWeb"/>
        <w:spacing w:before="0" w:beforeAutospacing="0" w:after="0" w:afterAutospacing="0"/>
        <w:ind w:left="432"/>
        <w:jc w:val="both"/>
        <w:rPr>
          <w:color w:val="000000"/>
        </w:rPr>
      </w:pPr>
    </w:p>
    <w:p w14:paraId="38E8542F" w14:textId="77777777" w:rsidR="002963CD" w:rsidRDefault="002963CD" w:rsidP="002963CD">
      <w:pPr>
        <w:pStyle w:val="NormalWeb"/>
        <w:spacing w:before="0" w:beforeAutospacing="0" w:after="0" w:afterAutospacing="0"/>
        <w:ind w:left="432"/>
        <w:jc w:val="both"/>
        <w:rPr>
          <w:color w:val="000000"/>
        </w:rPr>
      </w:pPr>
    </w:p>
    <w:p w14:paraId="475637AB" w14:textId="77777777" w:rsidR="002963CD" w:rsidRDefault="002963CD" w:rsidP="002963CD">
      <w:pPr>
        <w:pStyle w:val="NormalWeb"/>
        <w:spacing w:before="0" w:beforeAutospacing="0" w:after="0" w:afterAutospacing="0"/>
        <w:ind w:left="432"/>
        <w:jc w:val="both"/>
        <w:rPr>
          <w:color w:val="000000"/>
        </w:rPr>
      </w:pPr>
    </w:p>
    <w:p w14:paraId="619025FA" w14:textId="77777777" w:rsidR="002963CD" w:rsidRDefault="002963CD" w:rsidP="002963CD">
      <w:pPr>
        <w:pStyle w:val="NormalWeb"/>
        <w:spacing w:before="0" w:beforeAutospacing="0" w:after="0" w:afterAutospacing="0"/>
        <w:ind w:left="432"/>
        <w:jc w:val="both"/>
        <w:rPr>
          <w:color w:val="000000"/>
        </w:rPr>
      </w:pPr>
    </w:p>
    <w:p w14:paraId="159758E3" w14:textId="77777777" w:rsidR="002963CD" w:rsidRDefault="002963CD" w:rsidP="002963CD">
      <w:pPr>
        <w:pStyle w:val="NormalWeb"/>
        <w:spacing w:before="0" w:beforeAutospacing="0" w:after="0" w:afterAutospacing="0"/>
        <w:ind w:left="432"/>
        <w:jc w:val="both"/>
        <w:rPr>
          <w:color w:val="000000"/>
        </w:rPr>
      </w:pPr>
    </w:p>
    <w:p w14:paraId="44362A2B" w14:textId="77777777" w:rsidR="002963CD" w:rsidRDefault="002963CD" w:rsidP="002963CD">
      <w:pPr>
        <w:pStyle w:val="NormalWeb"/>
        <w:spacing w:before="0" w:beforeAutospacing="0" w:after="0" w:afterAutospacing="0"/>
        <w:ind w:left="432"/>
        <w:jc w:val="both"/>
        <w:rPr>
          <w:color w:val="000000"/>
        </w:rPr>
      </w:pPr>
    </w:p>
    <w:p w14:paraId="1D612825" w14:textId="77777777" w:rsidR="002963CD" w:rsidRDefault="002963CD" w:rsidP="002963CD">
      <w:pPr>
        <w:pStyle w:val="Heading1"/>
        <w:rPr>
          <w:color w:val="000000"/>
        </w:rPr>
      </w:pPr>
      <w:r>
        <w:rPr>
          <w:b/>
          <w:bCs/>
          <w:color w:val="000000"/>
        </w:rPr>
        <w:t xml:space="preserve">PERSONNEL    </w:t>
      </w:r>
      <w:r>
        <w:rPr>
          <w:b/>
          <w:bCs/>
          <w:color w:val="EE0000"/>
        </w:rPr>
        <w:t>DRAFT SUMMER 2026</w:t>
      </w:r>
      <w:r>
        <w:rPr>
          <w:rStyle w:val="apple-tab-span"/>
          <w:b/>
          <w:bCs/>
          <w:color w:val="000000"/>
        </w:rPr>
        <w:tab/>
      </w:r>
      <w:r>
        <w:rPr>
          <w:b/>
          <w:bCs/>
          <w:color w:val="000000"/>
        </w:rPr>
        <w:t>03.222</w:t>
      </w:r>
    </w:p>
    <w:p w14:paraId="334DE471" w14:textId="77777777" w:rsidR="002963CD" w:rsidRDefault="002963CD" w:rsidP="002963CD">
      <w:pPr>
        <w:pStyle w:val="NormalWeb"/>
        <w:spacing w:before="160" w:beforeAutospacing="0" w:after="0" w:afterAutospacing="0"/>
        <w:rPr>
          <w:color w:val="000000"/>
        </w:rPr>
      </w:pPr>
      <w:r>
        <w:rPr>
          <w:b/>
          <w:bCs/>
          <w:color w:val="000000"/>
        </w:rPr>
        <w:t>- Classified Personnel -</w:t>
      </w:r>
    </w:p>
    <w:p w14:paraId="4E418417" w14:textId="77777777" w:rsidR="002963CD" w:rsidRDefault="002963CD" w:rsidP="002963CD">
      <w:pPr>
        <w:pStyle w:val="NormalWeb"/>
        <w:spacing w:before="120" w:beforeAutospacing="0" w:after="240" w:afterAutospacing="0"/>
        <w:jc w:val="center"/>
        <w:rPr>
          <w:color w:val="000000"/>
        </w:rPr>
      </w:pPr>
      <w:r>
        <w:rPr>
          <w:b/>
          <w:bCs/>
          <w:color w:val="000000"/>
          <w:sz w:val="28"/>
          <w:szCs w:val="28"/>
          <w:u w:val="single"/>
        </w:rPr>
        <w:t>Holidays and Annual Leave</w:t>
      </w:r>
    </w:p>
    <w:p w14:paraId="4275334F" w14:textId="77777777" w:rsidR="002963CD" w:rsidRDefault="002963CD" w:rsidP="002963CD">
      <w:pPr>
        <w:pStyle w:val="NormalWeb"/>
        <w:spacing w:before="0" w:beforeAutospacing="0" w:after="120" w:afterAutospacing="0"/>
        <w:jc w:val="both"/>
        <w:rPr>
          <w:color w:val="000000"/>
        </w:rPr>
      </w:pPr>
      <w:r>
        <w:rPr>
          <w:b/>
          <w:bCs/>
          <w:color w:val="000000"/>
        </w:rPr>
        <w:t>Holidays</w:t>
      </w:r>
    </w:p>
    <w:p w14:paraId="253E2615" w14:textId="77777777" w:rsidR="002963CD" w:rsidRDefault="002963CD" w:rsidP="002963CD">
      <w:pPr>
        <w:pStyle w:val="NormalWeb"/>
        <w:spacing w:before="0" w:beforeAutospacing="0" w:after="120" w:afterAutospacing="0"/>
        <w:jc w:val="both"/>
        <w:rPr>
          <w:color w:val="000000"/>
        </w:rPr>
      </w:pPr>
      <w:r>
        <w:rPr>
          <w:color w:val="000000"/>
        </w:rPr>
        <w:t>All classified employees shall be eligible for the four (4) paid holidays designated in the official school calendar. These are part of the school year required by law.</w:t>
      </w:r>
      <w:r>
        <w:rPr>
          <w:color w:val="000000"/>
          <w:sz w:val="14"/>
          <w:szCs w:val="14"/>
          <w:vertAlign w:val="superscript"/>
        </w:rPr>
        <w:t>1</w:t>
      </w:r>
      <w:r>
        <w:rPr>
          <w:color w:val="000000"/>
        </w:rPr>
        <w:t xml:space="preserve"> Classified staff who are employed for a minimum of 220 days shall be paid for seven (7) holidays.</w:t>
      </w:r>
    </w:p>
    <w:p w14:paraId="5C47B8F0" w14:textId="77777777" w:rsidR="002963CD" w:rsidRDefault="002963CD" w:rsidP="002963CD">
      <w:pPr>
        <w:pStyle w:val="NormalWeb"/>
        <w:spacing w:before="0" w:beforeAutospacing="0" w:after="120" w:afterAutospacing="0"/>
        <w:jc w:val="both"/>
        <w:rPr>
          <w:color w:val="000000"/>
        </w:rPr>
      </w:pPr>
      <w:r>
        <w:rPr>
          <w:b/>
          <w:bCs/>
          <w:color w:val="000000"/>
        </w:rPr>
        <w:t>Exception</w:t>
      </w:r>
    </w:p>
    <w:p w14:paraId="468EA9B3" w14:textId="77777777" w:rsidR="002963CD" w:rsidRDefault="002963CD" w:rsidP="002963CD">
      <w:pPr>
        <w:pStyle w:val="NormalWeb"/>
        <w:spacing w:before="0" w:beforeAutospacing="0" w:after="120" w:afterAutospacing="0"/>
        <w:jc w:val="both"/>
        <w:rPr>
          <w:color w:val="000000"/>
        </w:rPr>
      </w:pPr>
      <w:r>
        <w:rPr>
          <w:color w:val="000000"/>
        </w:rPr>
        <w:t>The Superintendent may require, for security or other reasons, certain classified personnel to work on holidays. In this case, the employee shall be granted the holiday on another day.</w:t>
      </w:r>
    </w:p>
    <w:p w14:paraId="6A11220C" w14:textId="77777777" w:rsidR="002963CD" w:rsidRDefault="002963CD" w:rsidP="002963CD">
      <w:pPr>
        <w:pStyle w:val="NormalWeb"/>
        <w:spacing w:before="0" w:beforeAutospacing="0" w:after="120" w:afterAutospacing="0"/>
        <w:jc w:val="both"/>
        <w:rPr>
          <w:color w:val="000000"/>
        </w:rPr>
      </w:pPr>
      <w:r>
        <w:rPr>
          <w:b/>
          <w:bCs/>
          <w:color w:val="000000"/>
        </w:rPr>
        <w:t>Annual Leave</w:t>
      </w:r>
    </w:p>
    <w:p w14:paraId="2E542763" w14:textId="77777777" w:rsidR="002963CD" w:rsidRDefault="002963CD" w:rsidP="002963CD">
      <w:pPr>
        <w:pStyle w:val="NormalWeb"/>
        <w:spacing w:before="0" w:beforeAutospacing="0" w:after="120" w:afterAutospacing="0"/>
        <w:jc w:val="both"/>
        <w:rPr>
          <w:color w:val="000000"/>
        </w:rPr>
      </w:pPr>
      <w:r>
        <w:rPr>
          <w:color w:val="000000"/>
        </w:rPr>
        <w:t xml:space="preserve">Classified personnel who are employed for a minimum of 240 days and are credited with a minimum of ten (10) years of service within the </w:t>
      </w:r>
      <w:proofErr w:type="gramStart"/>
      <w:r>
        <w:rPr>
          <w:color w:val="000000"/>
        </w:rPr>
        <w:t>District</w:t>
      </w:r>
      <w:proofErr w:type="gramEnd"/>
      <w:r>
        <w:rPr>
          <w:color w:val="000000"/>
        </w:rPr>
        <w:t xml:space="preserve"> may begin to accumulate up to ten (10) of the fifteen (15) or more days of annual leave allocated per year to a maximum of sixty (60) days. Compensation for accrued annual leave </w:t>
      </w:r>
      <w:r>
        <w:rPr>
          <w:color w:val="EE0000"/>
        </w:rPr>
        <w:t>after the minimum of 10 years of service</w:t>
      </w:r>
      <w:r>
        <w:rPr>
          <w:color w:val="000000"/>
        </w:rPr>
        <w:t xml:space="preserve"> shall be made at time of retirement, resignation, or termination at a rate not to exceed the daily salary rate calculated from the employee’s last annual compensation.</w:t>
      </w:r>
      <w:r>
        <w:rPr>
          <w:color w:val="000000"/>
          <w:sz w:val="14"/>
          <w:szCs w:val="14"/>
          <w:vertAlign w:val="superscript"/>
        </w:rPr>
        <w:t xml:space="preserve"> 3</w:t>
      </w:r>
    </w:p>
    <w:p w14:paraId="6D77D28F" w14:textId="77777777" w:rsidR="002963CD" w:rsidRDefault="002963CD" w:rsidP="002963CD">
      <w:pPr>
        <w:pStyle w:val="NormalWeb"/>
        <w:spacing w:before="0" w:beforeAutospacing="0" w:after="120" w:afterAutospacing="0"/>
        <w:jc w:val="both"/>
        <w:rPr>
          <w:color w:val="000000"/>
        </w:rPr>
      </w:pPr>
      <w:r>
        <w:rPr>
          <w:color w:val="000000"/>
        </w:rPr>
        <w:t xml:space="preserve">Based on the length of service to the </w:t>
      </w:r>
      <w:proofErr w:type="gramStart"/>
      <w:r>
        <w:rPr>
          <w:color w:val="000000"/>
        </w:rPr>
        <w:t>District</w:t>
      </w:r>
      <w:proofErr w:type="gramEnd"/>
      <w:r>
        <w:rPr>
          <w:color w:val="000000"/>
        </w:rPr>
        <w:t>, classified employees working 240 days or more shall be entitled to annual leave as follows:</w:t>
      </w:r>
    </w:p>
    <w:tbl>
      <w:tblPr>
        <w:tblW w:w="0" w:type="auto"/>
        <w:tblCellMar>
          <w:top w:w="15" w:type="dxa"/>
          <w:left w:w="15" w:type="dxa"/>
          <w:bottom w:w="15" w:type="dxa"/>
          <w:right w:w="15" w:type="dxa"/>
        </w:tblCellMar>
        <w:tblLook w:val="04A0" w:firstRow="1" w:lastRow="0" w:firstColumn="1" w:lastColumn="0" w:noHBand="0" w:noVBand="1"/>
      </w:tblPr>
      <w:tblGrid>
        <w:gridCol w:w="3856"/>
        <w:gridCol w:w="2725"/>
        <w:gridCol w:w="2779"/>
      </w:tblGrid>
      <w:tr w:rsidR="002963CD" w14:paraId="6FDA4849" w14:textId="77777777">
        <w:tc>
          <w:tcPr>
            <w:tcW w:w="0" w:type="auto"/>
            <w:tcMar>
              <w:top w:w="0" w:type="dxa"/>
              <w:left w:w="115" w:type="dxa"/>
              <w:bottom w:w="0" w:type="dxa"/>
              <w:right w:w="115" w:type="dxa"/>
            </w:tcMar>
            <w:hideMark/>
          </w:tcPr>
          <w:p w14:paraId="28D5B0BC" w14:textId="77777777" w:rsidR="002963CD" w:rsidRDefault="002963CD"/>
        </w:tc>
        <w:tc>
          <w:tcPr>
            <w:tcW w:w="0" w:type="auto"/>
            <w:tcMar>
              <w:top w:w="0" w:type="dxa"/>
              <w:left w:w="115" w:type="dxa"/>
              <w:bottom w:w="0" w:type="dxa"/>
              <w:right w:w="115" w:type="dxa"/>
            </w:tcMar>
            <w:hideMark/>
          </w:tcPr>
          <w:p w14:paraId="28E9EEA5" w14:textId="77777777" w:rsidR="002963CD" w:rsidRDefault="002963CD">
            <w:pPr>
              <w:pStyle w:val="NormalWeb"/>
              <w:spacing w:before="0" w:beforeAutospacing="0" w:after="120" w:afterAutospacing="0"/>
              <w:jc w:val="center"/>
            </w:pPr>
            <w:r>
              <w:rPr>
                <w:color w:val="000000"/>
              </w:rPr>
              <w:t>Length of District Service</w:t>
            </w:r>
          </w:p>
        </w:tc>
        <w:tc>
          <w:tcPr>
            <w:tcW w:w="0" w:type="auto"/>
            <w:tcMar>
              <w:top w:w="0" w:type="dxa"/>
              <w:left w:w="115" w:type="dxa"/>
              <w:bottom w:w="0" w:type="dxa"/>
              <w:right w:w="115" w:type="dxa"/>
            </w:tcMar>
            <w:hideMark/>
          </w:tcPr>
          <w:p w14:paraId="3174FB52" w14:textId="77777777" w:rsidR="002963CD" w:rsidRDefault="002963CD">
            <w:pPr>
              <w:pStyle w:val="NormalWeb"/>
              <w:spacing w:before="0" w:beforeAutospacing="0" w:after="120" w:afterAutospacing="0"/>
              <w:jc w:val="center"/>
            </w:pPr>
            <w:r>
              <w:rPr>
                <w:color w:val="000000"/>
              </w:rPr>
              <w:t>Number of Days Annually</w:t>
            </w:r>
          </w:p>
        </w:tc>
      </w:tr>
      <w:tr w:rsidR="002963CD" w14:paraId="72BC7237" w14:textId="77777777">
        <w:tc>
          <w:tcPr>
            <w:tcW w:w="0" w:type="auto"/>
            <w:tcMar>
              <w:top w:w="0" w:type="dxa"/>
              <w:left w:w="115" w:type="dxa"/>
              <w:bottom w:w="0" w:type="dxa"/>
              <w:right w:w="115" w:type="dxa"/>
            </w:tcMar>
            <w:hideMark/>
          </w:tcPr>
          <w:p w14:paraId="24140E02" w14:textId="77777777" w:rsidR="002963CD" w:rsidRDefault="002963CD">
            <w:pPr>
              <w:pStyle w:val="NormalWeb"/>
              <w:spacing w:before="0" w:beforeAutospacing="0" w:after="120" w:afterAutospacing="0"/>
            </w:pPr>
            <w:r>
              <w:rPr>
                <w:color w:val="000000"/>
              </w:rPr>
              <w:t xml:space="preserve">Directors </w:t>
            </w:r>
            <w:r>
              <w:rPr>
                <w:strike/>
                <w:color w:val="EE0000"/>
              </w:rPr>
              <w:t>and Assistants</w:t>
            </w:r>
          </w:p>
        </w:tc>
        <w:tc>
          <w:tcPr>
            <w:tcW w:w="0" w:type="auto"/>
            <w:tcMar>
              <w:top w:w="0" w:type="dxa"/>
              <w:left w:w="115" w:type="dxa"/>
              <w:bottom w:w="0" w:type="dxa"/>
              <w:right w:w="115" w:type="dxa"/>
            </w:tcMar>
            <w:hideMark/>
          </w:tcPr>
          <w:p w14:paraId="306A3560" w14:textId="77777777" w:rsidR="002963CD" w:rsidRDefault="002963CD"/>
        </w:tc>
        <w:tc>
          <w:tcPr>
            <w:tcW w:w="0" w:type="auto"/>
            <w:tcMar>
              <w:top w:w="0" w:type="dxa"/>
              <w:left w:w="115" w:type="dxa"/>
              <w:bottom w:w="0" w:type="dxa"/>
              <w:right w:w="115" w:type="dxa"/>
            </w:tcMar>
            <w:hideMark/>
          </w:tcPr>
          <w:p w14:paraId="758E64C3" w14:textId="77777777" w:rsidR="002963CD" w:rsidRDefault="002963CD">
            <w:pPr>
              <w:pStyle w:val="NormalWeb"/>
              <w:spacing w:before="0" w:beforeAutospacing="0" w:after="120" w:afterAutospacing="0"/>
              <w:jc w:val="center"/>
            </w:pPr>
            <w:r>
              <w:rPr>
                <w:color w:val="000000"/>
              </w:rPr>
              <w:t>20 Days</w:t>
            </w:r>
          </w:p>
        </w:tc>
      </w:tr>
      <w:tr w:rsidR="002963CD" w14:paraId="04886DAD" w14:textId="77777777">
        <w:tc>
          <w:tcPr>
            <w:tcW w:w="0" w:type="auto"/>
            <w:tcMar>
              <w:top w:w="0" w:type="dxa"/>
              <w:left w:w="115" w:type="dxa"/>
              <w:bottom w:w="0" w:type="dxa"/>
              <w:right w:w="115" w:type="dxa"/>
            </w:tcMar>
            <w:hideMark/>
          </w:tcPr>
          <w:p w14:paraId="42769F0B" w14:textId="77777777" w:rsidR="002963CD" w:rsidRDefault="002963CD">
            <w:pPr>
              <w:pStyle w:val="NormalWeb"/>
              <w:spacing w:before="0" w:beforeAutospacing="0" w:after="120" w:afterAutospacing="0"/>
            </w:pPr>
            <w:r>
              <w:rPr>
                <w:i/>
                <w:iCs/>
                <w:color w:val="FF0000"/>
              </w:rPr>
              <w:t xml:space="preserve">*Directors hired July 1, </w:t>
            </w:r>
            <w:proofErr w:type="gramStart"/>
            <w:r>
              <w:rPr>
                <w:i/>
                <w:iCs/>
                <w:color w:val="FF0000"/>
              </w:rPr>
              <w:t>2026</w:t>
            </w:r>
            <w:proofErr w:type="gramEnd"/>
            <w:r>
              <w:rPr>
                <w:i/>
                <w:iCs/>
                <w:color w:val="FF0000"/>
              </w:rPr>
              <w:t xml:space="preserve"> or after</w:t>
            </w:r>
          </w:p>
        </w:tc>
        <w:tc>
          <w:tcPr>
            <w:tcW w:w="0" w:type="auto"/>
            <w:tcMar>
              <w:top w:w="0" w:type="dxa"/>
              <w:left w:w="115" w:type="dxa"/>
              <w:bottom w:w="0" w:type="dxa"/>
              <w:right w:w="115" w:type="dxa"/>
            </w:tcMar>
            <w:hideMark/>
          </w:tcPr>
          <w:p w14:paraId="5BC03499" w14:textId="77777777" w:rsidR="002963CD" w:rsidRDefault="002963CD"/>
        </w:tc>
        <w:tc>
          <w:tcPr>
            <w:tcW w:w="0" w:type="auto"/>
            <w:tcMar>
              <w:top w:w="0" w:type="dxa"/>
              <w:left w:w="115" w:type="dxa"/>
              <w:bottom w:w="0" w:type="dxa"/>
              <w:right w:w="115" w:type="dxa"/>
            </w:tcMar>
            <w:hideMark/>
          </w:tcPr>
          <w:p w14:paraId="77AEB5FC" w14:textId="77777777" w:rsidR="002963CD" w:rsidRDefault="002963CD">
            <w:pPr>
              <w:pStyle w:val="NormalWeb"/>
              <w:spacing w:before="0" w:beforeAutospacing="0" w:after="120" w:afterAutospacing="0"/>
              <w:jc w:val="center"/>
            </w:pPr>
            <w:r>
              <w:rPr>
                <w:i/>
                <w:iCs/>
                <w:color w:val="FF0000"/>
              </w:rPr>
              <w:t>15 Days</w:t>
            </w:r>
          </w:p>
        </w:tc>
      </w:tr>
      <w:tr w:rsidR="002963CD" w14:paraId="42FB2D77" w14:textId="77777777">
        <w:tc>
          <w:tcPr>
            <w:tcW w:w="0" w:type="auto"/>
            <w:tcMar>
              <w:top w:w="0" w:type="dxa"/>
              <w:left w:w="115" w:type="dxa"/>
              <w:bottom w:w="0" w:type="dxa"/>
              <w:right w:w="115" w:type="dxa"/>
            </w:tcMar>
            <w:hideMark/>
          </w:tcPr>
          <w:p w14:paraId="00E43355" w14:textId="77777777" w:rsidR="002963CD" w:rsidRDefault="002963CD">
            <w:pPr>
              <w:pStyle w:val="NormalWeb"/>
              <w:spacing w:before="0" w:beforeAutospacing="0" w:after="120" w:afterAutospacing="0"/>
            </w:pPr>
            <w:r>
              <w:rPr>
                <w:color w:val="000000"/>
              </w:rPr>
              <w:t>All other classified personnel</w:t>
            </w:r>
          </w:p>
        </w:tc>
        <w:tc>
          <w:tcPr>
            <w:tcW w:w="0" w:type="auto"/>
            <w:tcMar>
              <w:top w:w="0" w:type="dxa"/>
              <w:left w:w="115" w:type="dxa"/>
              <w:bottom w:w="0" w:type="dxa"/>
              <w:right w:w="115" w:type="dxa"/>
            </w:tcMar>
            <w:hideMark/>
          </w:tcPr>
          <w:p w14:paraId="4D92012B" w14:textId="77777777" w:rsidR="002963CD" w:rsidRDefault="002963CD">
            <w:pPr>
              <w:pStyle w:val="NormalWeb"/>
              <w:spacing w:before="0" w:beforeAutospacing="0" w:after="120" w:afterAutospacing="0"/>
              <w:jc w:val="center"/>
            </w:pPr>
            <w:r>
              <w:rPr>
                <w:color w:val="000000"/>
              </w:rPr>
              <w:t>0-1 Years</w:t>
            </w:r>
          </w:p>
        </w:tc>
        <w:tc>
          <w:tcPr>
            <w:tcW w:w="0" w:type="auto"/>
            <w:tcMar>
              <w:top w:w="0" w:type="dxa"/>
              <w:left w:w="115" w:type="dxa"/>
              <w:bottom w:w="0" w:type="dxa"/>
              <w:right w:w="115" w:type="dxa"/>
            </w:tcMar>
            <w:hideMark/>
          </w:tcPr>
          <w:p w14:paraId="7543BEC9" w14:textId="77777777" w:rsidR="002963CD" w:rsidRDefault="002963CD">
            <w:pPr>
              <w:pStyle w:val="NormalWeb"/>
              <w:spacing w:before="0" w:beforeAutospacing="0" w:after="120" w:afterAutospacing="0"/>
              <w:jc w:val="center"/>
            </w:pPr>
            <w:r>
              <w:rPr>
                <w:color w:val="000000"/>
              </w:rPr>
              <w:t>5 Days</w:t>
            </w:r>
          </w:p>
        </w:tc>
      </w:tr>
      <w:tr w:rsidR="002963CD" w14:paraId="53607C06" w14:textId="77777777">
        <w:tc>
          <w:tcPr>
            <w:tcW w:w="0" w:type="auto"/>
            <w:tcMar>
              <w:top w:w="0" w:type="dxa"/>
              <w:left w:w="115" w:type="dxa"/>
              <w:bottom w:w="0" w:type="dxa"/>
              <w:right w:w="115" w:type="dxa"/>
            </w:tcMar>
            <w:hideMark/>
          </w:tcPr>
          <w:p w14:paraId="390BFF3B" w14:textId="77777777" w:rsidR="002963CD" w:rsidRDefault="002963CD"/>
        </w:tc>
        <w:tc>
          <w:tcPr>
            <w:tcW w:w="0" w:type="auto"/>
            <w:tcMar>
              <w:top w:w="0" w:type="dxa"/>
              <w:left w:w="115" w:type="dxa"/>
              <w:bottom w:w="0" w:type="dxa"/>
              <w:right w:w="115" w:type="dxa"/>
            </w:tcMar>
            <w:hideMark/>
          </w:tcPr>
          <w:p w14:paraId="1C4B3B79" w14:textId="77777777" w:rsidR="002963CD" w:rsidRDefault="002963CD">
            <w:pPr>
              <w:pStyle w:val="NormalWeb"/>
              <w:spacing w:before="0" w:beforeAutospacing="0" w:after="120" w:afterAutospacing="0"/>
              <w:jc w:val="center"/>
            </w:pPr>
            <w:r>
              <w:rPr>
                <w:color w:val="000000"/>
              </w:rPr>
              <w:t>2-5 Years</w:t>
            </w:r>
          </w:p>
        </w:tc>
        <w:tc>
          <w:tcPr>
            <w:tcW w:w="0" w:type="auto"/>
            <w:tcMar>
              <w:top w:w="0" w:type="dxa"/>
              <w:left w:w="115" w:type="dxa"/>
              <w:bottom w:w="0" w:type="dxa"/>
              <w:right w:w="115" w:type="dxa"/>
            </w:tcMar>
            <w:hideMark/>
          </w:tcPr>
          <w:p w14:paraId="0D355DE9" w14:textId="77777777" w:rsidR="002963CD" w:rsidRDefault="002963CD">
            <w:pPr>
              <w:pStyle w:val="NormalWeb"/>
              <w:spacing w:before="0" w:beforeAutospacing="0" w:after="120" w:afterAutospacing="0"/>
              <w:jc w:val="center"/>
            </w:pPr>
            <w:r>
              <w:rPr>
                <w:color w:val="000000"/>
              </w:rPr>
              <w:t>10 Days</w:t>
            </w:r>
          </w:p>
        </w:tc>
      </w:tr>
      <w:tr w:rsidR="002963CD" w14:paraId="1030AFF6" w14:textId="77777777">
        <w:tc>
          <w:tcPr>
            <w:tcW w:w="0" w:type="auto"/>
            <w:tcMar>
              <w:top w:w="0" w:type="dxa"/>
              <w:left w:w="115" w:type="dxa"/>
              <w:bottom w:w="0" w:type="dxa"/>
              <w:right w:w="115" w:type="dxa"/>
            </w:tcMar>
            <w:hideMark/>
          </w:tcPr>
          <w:p w14:paraId="3782DDDA" w14:textId="77777777" w:rsidR="002963CD" w:rsidRDefault="002963CD"/>
        </w:tc>
        <w:tc>
          <w:tcPr>
            <w:tcW w:w="0" w:type="auto"/>
            <w:tcMar>
              <w:top w:w="0" w:type="dxa"/>
              <w:left w:w="115" w:type="dxa"/>
              <w:bottom w:w="0" w:type="dxa"/>
              <w:right w:w="115" w:type="dxa"/>
            </w:tcMar>
            <w:hideMark/>
          </w:tcPr>
          <w:p w14:paraId="3285CEB6" w14:textId="77777777" w:rsidR="002963CD" w:rsidRDefault="002963CD">
            <w:pPr>
              <w:pStyle w:val="NormalWeb"/>
              <w:spacing w:before="0" w:beforeAutospacing="0" w:after="120" w:afterAutospacing="0"/>
              <w:jc w:val="center"/>
            </w:pPr>
            <w:r>
              <w:rPr>
                <w:color w:val="000000"/>
              </w:rPr>
              <w:t>6 or more Years</w:t>
            </w:r>
          </w:p>
        </w:tc>
        <w:tc>
          <w:tcPr>
            <w:tcW w:w="0" w:type="auto"/>
            <w:tcMar>
              <w:top w:w="0" w:type="dxa"/>
              <w:left w:w="115" w:type="dxa"/>
              <w:bottom w:w="0" w:type="dxa"/>
              <w:right w:w="115" w:type="dxa"/>
            </w:tcMar>
            <w:hideMark/>
          </w:tcPr>
          <w:p w14:paraId="5257DFC7" w14:textId="77777777" w:rsidR="002963CD" w:rsidRDefault="002963CD">
            <w:pPr>
              <w:pStyle w:val="NormalWeb"/>
              <w:spacing w:before="0" w:beforeAutospacing="0" w:after="120" w:afterAutospacing="0"/>
              <w:jc w:val="center"/>
            </w:pPr>
            <w:r>
              <w:rPr>
                <w:color w:val="000000"/>
              </w:rPr>
              <w:t>15 Days</w:t>
            </w:r>
          </w:p>
        </w:tc>
      </w:tr>
    </w:tbl>
    <w:p w14:paraId="36DB1B9A" w14:textId="77777777" w:rsidR="002963CD" w:rsidRDefault="002963CD" w:rsidP="002963CD">
      <w:pPr>
        <w:pStyle w:val="NormalWeb"/>
        <w:spacing w:before="0" w:beforeAutospacing="0" w:after="120" w:afterAutospacing="0"/>
        <w:jc w:val="both"/>
        <w:rPr>
          <w:color w:val="000000"/>
        </w:rPr>
      </w:pPr>
      <w:r>
        <w:rPr>
          <w:color w:val="000000"/>
        </w:rPr>
        <w:t xml:space="preserve">Annual Leave shall be granted on July 1st of each school year and must be either banked or used by June 30th of that school year. </w:t>
      </w:r>
      <w:r>
        <w:rPr>
          <w:color w:val="EE0000"/>
        </w:rPr>
        <w:t xml:space="preserve">Banking is only an option after 10 years of service to Beechwood. </w:t>
      </w:r>
      <w:r>
        <w:rPr>
          <w:color w:val="000000"/>
        </w:rPr>
        <w:t>Employees may withdraw days already banked at a maximum rate of five (5) days per school year with prior approval of the Superintendent.</w:t>
      </w:r>
    </w:p>
    <w:p w14:paraId="0EBEB55F" w14:textId="77777777" w:rsidR="002963CD" w:rsidRDefault="002963CD" w:rsidP="002963CD">
      <w:pPr>
        <w:pStyle w:val="NormalWeb"/>
        <w:spacing w:before="0" w:beforeAutospacing="0" w:after="120" w:afterAutospacing="0"/>
        <w:jc w:val="both"/>
        <w:rPr>
          <w:color w:val="000000"/>
        </w:rPr>
      </w:pPr>
      <w:r>
        <w:rPr>
          <w:color w:val="000000"/>
        </w:rPr>
        <w:t>Newly employed personnel who have been on duty less than twelve (12) months shall earn vacation on a prorated basis.</w:t>
      </w:r>
    </w:p>
    <w:p w14:paraId="4540A97F" w14:textId="77777777" w:rsidR="002963CD" w:rsidRDefault="002963CD" w:rsidP="002963CD">
      <w:pPr>
        <w:pStyle w:val="NormalWeb"/>
        <w:spacing w:before="0" w:beforeAutospacing="0" w:after="120" w:afterAutospacing="0"/>
        <w:jc w:val="both"/>
        <w:rPr>
          <w:color w:val="000000"/>
        </w:rPr>
      </w:pPr>
      <w:r>
        <w:rPr>
          <w:b/>
          <w:bCs/>
          <w:color w:val="000000"/>
        </w:rPr>
        <w:t>References:</w:t>
      </w:r>
    </w:p>
    <w:p w14:paraId="5CB33883" w14:textId="77777777" w:rsidR="002963CD" w:rsidRDefault="002963CD" w:rsidP="002963CD">
      <w:pPr>
        <w:pStyle w:val="NormalWeb"/>
        <w:spacing w:before="0" w:beforeAutospacing="0" w:after="0" w:afterAutospacing="0"/>
        <w:ind w:left="432"/>
        <w:jc w:val="both"/>
        <w:rPr>
          <w:color w:val="000000"/>
        </w:rPr>
      </w:pPr>
      <w:r>
        <w:rPr>
          <w:color w:val="000000"/>
          <w:sz w:val="14"/>
          <w:szCs w:val="14"/>
          <w:vertAlign w:val="superscript"/>
        </w:rPr>
        <w:t>1</w:t>
      </w:r>
      <w:hyperlink r:id="rId18" w:history="1">
        <w:r>
          <w:rPr>
            <w:rStyle w:val="Hyperlink"/>
            <w:color w:val="0563C1"/>
          </w:rPr>
          <w:t>KRS 158.070</w:t>
        </w:r>
      </w:hyperlink>
    </w:p>
    <w:p w14:paraId="628BEF73" w14:textId="77777777" w:rsidR="002963CD" w:rsidRDefault="002963CD" w:rsidP="002963CD">
      <w:pPr>
        <w:pStyle w:val="NormalWeb"/>
        <w:spacing w:before="0" w:beforeAutospacing="0" w:after="0" w:afterAutospacing="0"/>
        <w:ind w:left="432"/>
        <w:jc w:val="both"/>
        <w:rPr>
          <w:color w:val="000000"/>
        </w:rPr>
      </w:pPr>
      <w:r>
        <w:rPr>
          <w:color w:val="000000"/>
          <w:sz w:val="14"/>
          <w:szCs w:val="14"/>
          <w:vertAlign w:val="superscript"/>
        </w:rPr>
        <w:t> </w:t>
      </w:r>
      <w:hyperlink r:id="rId19" w:history="1">
        <w:r>
          <w:rPr>
            <w:rStyle w:val="Hyperlink"/>
            <w:color w:val="0563C1"/>
          </w:rPr>
          <w:t>KRS 160.291</w:t>
        </w:r>
      </w:hyperlink>
      <w:r>
        <w:rPr>
          <w:color w:val="000000"/>
        </w:rPr>
        <w:t xml:space="preserve">, </w:t>
      </w:r>
      <w:hyperlink r:id="rId20" w:history="1">
        <w:r>
          <w:rPr>
            <w:rStyle w:val="Hyperlink"/>
            <w:color w:val="0563C1"/>
          </w:rPr>
          <w:t>KRS 161.154</w:t>
        </w:r>
      </w:hyperlink>
    </w:p>
    <w:p w14:paraId="2D6E0444" w14:textId="77777777" w:rsidR="002963CD" w:rsidRDefault="002963CD" w:rsidP="002963CD">
      <w:pPr>
        <w:pStyle w:val="NormalWeb"/>
        <w:spacing w:before="0" w:beforeAutospacing="0" w:after="0" w:afterAutospacing="0"/>
        <w:ind w:left="432"/>
        <w:jc w:val="both"/>
        <w:rPr>
          <w:color w:val="000000"/>
        </w:rPr>
      </w:pPr>
      <w:r>
        <w:rPr>
          <w:color w:val="000000"/>
        </w:rPr>
        <w:t> </w:t>
      </w:r>
      <w:hyperlink r:id="rId21" w:history="1">
        <w:r>
          <w:rPr>
            <w:rStyle w:val="Hyperlink"/>
            <w:color w:val="0563C1"/>
          </w:rPr>
          <w:t>KRS 2.110</w:t>
        </w:r>
      </w:hyperlink>
      <w:r>
        <w:rPr>
          <w:color w:val="000000"/>
        </w:rPr>
        <w:t xml:space="preserve">, </w:t>
      </w:r>
      <w:hyperlink r:id="rId22" w:history="1">
        <w:r>
          <w:rPr>
            <w:rStyle w:val="Hyperlink"/>
            <w:color w:val="0563C1"/>
          </w:rPr>
          <w:t>KRS 2.190</w:t>
        </w:r>
      </w:hyperlink>
    </w:p>
    <w:p w14:paraId="70A67759" w14:textId="77777777" w:rsidR="002963CD" w:rsidRDefault="002963CD" w:rsidP="002963CD">
      <w:pPr>
        <w:spacing w:after="240"/>
      </w:pPr>
    </w:p>
    <w:p w14:paraId="3D3D7895" w14:textId="77777777" w:rsidR="002963CD" w:rsidRDefault="002963CD" w:rsidP="002963CD"/>
    <w:p w14:paraId="2DFD5ACB" w14:textId="77777777" w:rsidR="002963CD" w:rsidRDefault="002963CD" w:rsidP="002963CD">
      <w:pPr>
        <w:spacing w:after="240"/>
      </w:pPr>
    </w:p>
    <w:p w14:paraId="6ACC6679" w14:textId="77777777" w:rsidR="002963CD" w:rsidRDefault="002963CD" w:rsidP="002963CD">
      <w:pPr>
        <w:pStyle w:val="Heading1"/>
        <w:rPr>
          <w:color w:val="000000"/>
        </w:rPr>
      </w:pPr>
      <w:r>
        <w:rPr>
          <w:b/>
          <w:bCs/>
          <w:color w:val="000000"/>
        </w:rPr>
        <w:lastRenderedPageBreak/>
        <w:t xml:space="preserve">PERSONNEL   </w:t>
      </w:r>
      <w:r>
        <w:rPr>
          <w:b/>
          <w:bCs/>
          <w:color w:val="EE0000"/>
        </w:rPr>
        <w:t>DRAFT SUMMER 2026</w:t>
      </w:r>
      <w:r>
        <w:rPr>
          <w:rStyle w:val="apple-tab-span"/>
          <w:b/>
          <w:bCs/>
          <w:color w:val="000000"/>
        </w:rPr>
        <w:tab/>
      </w:r>
      <w:r>
        <w:rPr>
          <w:b/>
          <w:bCs/>
          <w:color w:val="000000"/>
        </w:rPr>
        <w:t>03.223</w:t>
      </w:r>
    </w:p>
    <w:p w14:paraId="3E842AD7" w14:textId="77777777" w:rsidR="002963CD" w:rsidRDefault="002963CD" w:rsidP="002963CD">
      <w:pPr>
        <w:pStyle w:val="NormalWeb"/>
        <w:spacing w:before="160" w:beforeAutospacing="0" w:after="0" w:afterAutospacing="0"/>
        <w:rPr>
          <w:color w:val="000000"/>
        </w:rPr>
      </w:pPr>
      <w:r>
        <w:rPr>
          <w:b/>
          <w:bCs/>
          <w:color w:val="000000"/>
        </w:rPr>
        <w:t>- Classified Personnel -</w:t>
      </w:r>
    </w:p>
    <w:p w14:paraId="6F6C4FBF" w14:textId="77777777" w:rsidR="002963CD" w:rsidRDefault="002963CD" w:rsidP="002963CD">
      <w:pPr>
        <w:pStyle w:val="NormalWeb"/>
        <w:spacing w:before="120" w:beforeAutospacing="0" w:after="240" w:afterAutospacing="0"/>
        <w:jc w:val="center"/>
        <w:rPr>
          <w:color w:val="000000"/>
        </w:rPr>
      </w:pPr>
      <w:r>
        <w:rPr>
          <w:b/>
          <w:bCs/>
          <w:color w:val="000000"/>
          <w:sz w:val="28"/>
          <w:szCs w:val="28"/>
          <w:u w:val="single"/>
        </w:rPr>
        <w:t>Leaves and Absences</w:t>
      </w:r>
    </w:p>
    <w:p w14:paraId="293C43D4" w14:textId="77777777" w:rsidR="002963CD" w:rsidRDefault="002963CD" w:rsidP="002963CD">
      <w:pPr>
        <w:pStyle w:val="NormalWeb"/>
        <w:spacing w:before="0" w:beforeAutospacing="0" w:after="120" w:afterAutospacing="0"/>
        <w:jc w:val="both"/>
        <w:rPr>
          <w:color w:val="000000"/>
        </w:rPr>
      </w:pPr>
      <w:r>
        <w:rPr>
          <w:b/>
          <w:bCs/>
          <w:color w:val="000000"/>
        </w:rPr>
        <w:t>Approval</w:t>
      </w:r>
    </w:p>
    <w:p w14:paraId="0802F628" w14:textId="77777777" w:rsidR="002963CD" w:rsidRDefault="002963CD" w:rsidP="002963CD">
      <w:pPr>
        <w:pStyle w:val="NormalWeb"/>
        <w:spacing w:before="0" w:beforeAutospacing="0" w:after="120" w:afterAutospacing="0"/>
        <w:jc w:val="both"/>
        <w:rPr>
          <w:color w:val="000000"/>
        </w:rPr>
      </w:pPr>
      <w:r>
        <w:rPr>
          <w:color w:val="000000"/>
        </w:rPr>
        <w:t>Authorization of leave and time taken off from one’s job shall be in accordance with specific leave policy. Absence from work that is not based on appropriate leave for which the employee is qualified may lead to disciplinary consequences, up to and including termination of employment.</w:t>
      </w:r>
    </w:p>
    <w:p w14:paraId="74AA23B6" w14:textId="77777777" w:rsidR="002963CD" w:rsidRDefault="002963CD" w:rsidP="002963CD">
      <w:pPr>
        <w:pStyle w:val="NormalWeb"/>
        <w:spacing w:before="0" w:beforeAutospacing="0" w:after="120" w:afterAutospacing="0"/>
        <w:jc w:val="both"/>
        <w:rPr>
          <w:color w:val="000000"/>
        </w:rPr>
      </w:pPr>
      <w:r>
        <w:rPr>
          <w:color w:val="000000"/>
        </w:rPr>
        <w:t>Leave taken without proper authorization shall result in a reduction in pay for the employee affected.</w:t>
      </w:r>
    </w:p>
    <w:p w14:paraId="3E28EC63" w14:textId="77777777" w:rsidR="002963CD" w:rsidRDefault="002963CD" w:rsidP="002963CD">
      <w:pPr>
        <w:pStyle w:val="NormalWeb"/>
        <w:spacing w:before="0" w:beforeAutospacing="0" w:after="120" w:afterAutospacing="0"/>
        <w:jc w:val="both"/>
        <w:rPr>
          <w:color w:val="000000"/>
        </w:rPr>
      </w:pPr>
      <w:r>
        <w:rPr>
          <w:color w:val="EE0000"/>
        </w:rPr>
        <w:t>Leave for all classified employees in instructional roles must be used in half day or full day increments. </w:t>
      </w:r>
    </w:p>
    <w:p w14:paraId="430161C3" w14:textId="77777777" w:rsidR="002963CD" w:rsidRDefault="002963CD" w:rsidP="002963CD">
      <w:pPr>
        <w:pStyle w:val="NormalWeb"/>
        <w:spacing w:before="0" w:beforeAutospacing="0" w:after="120" w:afterAutospacing="0"/>
        <w:jc w:val="both"/>
        <w:rPr>
          <w:color w:val="000000"/>
        </w:rPr>
      </w:pPr>
      <w:r>
        <w:rPr>
          <w:b/>
          <w:bCs/>
          <w:color w:val="000000"/>
        </w:rPr>
        <w:t>Notification of Return</w:t>
      </w:r>
    </w:p>
    <w:p w14:paraId="271060D7" w14:textId="77777777" w:rsidR="002963CD" w:rsidRDefault="002963CD" w:rsidP="002963CD">
      <w:pPr>
        <w:pStyle w:val="NormalWeb"/>
        <w:spacing w:before="0" w:beforeAutospacing="0" w:after="120" w:afterAutospacing="0"/>
        <w:jc w:val="both"/>
        <w:rPr>
          <w:color w:val="000000"/>
        </w:rPr>
      </w:pPr>
      <w:r>
        <w:rPr>
          <w:color w:val="000000"/>
        </w:rPr>
        <w:t>Employees on leave covered by related long term policies shall notify the Superintendent in writing by April 1 of the year the leave terminates of the date of their intent to return to the school system. Employees who fail to notify the Superintendent of their return by April 1 cannot be guaranteed employment for the following school year. If an employee on leave has not contacted the Superintendent by April 1, the Superintendent may declare the position vacant and is authorized to fill the position for the following school year. Where an employee in the final year of leave fails to contact the Superintendent by April 1, to either request an extension of leave or to provide a date of return, the Superintendent may determine whether personnel action is required.</w:t>
      </w:r>
    </w:p>
    <w:p w14:paraId="3A5FDA45" w14:textId="77777777" w:rsidR="002963CD" w:rsidRDefault="002963CD" w:rsidP="002963CD">
      <w:pPr>
        <w:pStyle w:val="NormalWeb"/>
        <w:spacing w:before="0" w:beforeAutospacing="0" w:after="120" w:afterAutospacing="0"/>
        <w:jc w:val="both"/>
        <w:rPr>
          <w:color w:val="000000"/>
        </w:rPr>
      </w:pPr>
      <w:r>
        <w:rPr>
          <w:b/>
          <w:bCs/>
          <w:color w:val="000000"/>
        </w:rPr>
        <w:t>Placement Upon Return</w:t>
      </w:r>
    </w:p>
    <w:p w14:paraId="0A454B75" w14:textId="77777777" w:rsidR="002963CD" w:rsidRDefault="002963CD" w:rsidP="002963CD">
      <w:pPr>
        <w:pStyle w:val="NormalWeb"/>
        <w:spacing w:before="0" w:beforeAutospacing="0" w:after="120" w:afterAutospacing="0"/>
        <w:jc w:val="both"/>
        <w:rPr>
          <w:color w:val="000000"/>
        </w:rPr>
      </w:pPr>
      <w:r>
        <w:rPr>
          <w:color w:val="000000"/>
        </w:rPr>
        <w:t xml:space="preserve">Employees taking any </w:t>
      </w:r>
      <w:proofErr w:type="gramStart"/>
      <w:r>
        <w:rPr>
          <w:color w:val="000000"/>
        </w:rPr>
        <w:t>long term</w:t>
      </w:r>
      <w:proofErr w:type="gramEnd"/>
      <w:r>
        <w:rPr>
          <w:color w:val="000000"/>
        </w:rPr>
        <w:t xml:space="preserve"> leave will be entitled on return to a comparable position for which they are qualified. Placement in the same position or the same location cannot be guaranteed.</w:t>
      </w:r>
    </w:p>
    <w:p w14:paraId="1F6C786F" w14:textId="77777777" w:rsidR="002963CD" w:rsidRDefault="002963CD" w:rsidP="002963CD">
      <w:pPr>
        <w:pStyle w:val="NormalWeb"/>
        <w:spacing w:before="0" w:beforeAutospacing="0" w:after="120" w:afterAutospacing="0"/>
        <w:jc w:val="both"/>
        <w:rPr>
          <w:color w:val="000000"/>
        </w:rPr>
      </w:pPr>
      <w:r>
        <w:rPr>
          <w:b/>
          <w:bCs/>
          <w:color w:val="000000"/>
        </w:rPr>
        <w:t>Vacancies and Replacements</w:t>
      </w:r>
    </w:p>
    <w:p w14:paraId="1F550541" w14:textId="77777777" w:rsidR="002963CD" w:rsidRDefault="002963CD" w:rsidP="002963CD">
      <w:pPr>
        <w:pStyle w:val="NormalWeb"/>
        <w:spacing w:before="0" w:beforeAutospacing="0" w:after="120" w:afterAutospacing="0"/>
        <w:jc w:val="both"/>
        <w:rPr>
          <w:color w:val="000000"/>
        </w:rPr>
      </w:pPr>
      <w:r>
        <w:rPr>
          <w:color w:val="000000"/>
        </w:rPr>
        <w:t xml:space="preserve">Individuals employed or assigned to fill vacancies created by long term </w:t>
      </w:r>
      <w:proofErr w:type="gramStart"/>
      <w:r>
        <w:rPr>
          <w:color w:val="000000"/>
        </w:rPr>
        <w:t>leaves</w:t>
      </w:r>
      <w:proofErr w:type="gramEnd"/>
      <w:r>
        <w:rPr>
          <w:color w:val="000000"/>
        </w:rPr>
        <w:t xml:space="preserve"> shall be informed of the possibility before assuming the position that, upon return of the individual from leave, their employment may not </w:t>
      </w:r>
      <w:proofErr w:type="gramStart"/>
      <w:r>
        <w:rPr>
          <w:color w:val="000000"/>
        </w:rPr>
        <w:t>continue</w:t>
      </w:r>
      <w:proofErr w:type="gramEnd"/>
      <w:r>
        <w:rPr>
          <w:color w:val="000000"/>
        </w:rPr>
        <w:t xml:space="preserve"> or they may be reassigned to a comparable position.</w:t>
      </w:r>
    </w:p>
    <w:p w14:paraId="1BB75AAB" w14:textId="77777777" w:rsidR="002963CD" w:rsidRDefault="002963CD" w:rsidP="002963CD">
      <w:pPr>
        <w:pStyle w:val="NormalWeb"/>
        <w:spacing w:before="0" w:beforeAutospacing="0" w:after="120" w:afterAutospacing="0"/>
        <w:jc w:val="both"/>
        <w:rPr>
          <w:color w:val="000000"/>
        </w:rPr>
      </w:pPr>
      <w:r>
        <w:rPr>
          <w:b/>
          <w:bCs/>
          <w:color w:val="000000"/>
        </w:rPr>
        <w:t>Legal Proceedings</w:t>
      </w:r>
    </w:p>
    <w:p w14:paraId="641E139B" w14:textId="77777777" w:rsidR="002963CD" w:rsidRDefault="002963CD" w:rsidP="002963CD">
      <w:pPr>
        <w:pStyle w:val="NormalWeb"/>
        <w:spacing w:before="0" w:beforeAutospacing="0" w:after="120" w:afterAutospacing="0"/>
        <w:jc w:val="both"/>
        <w:rPr>
          <w:color w:val="000000"/>
        </w:rPr>
      </w:pPr>
      <w:r>
        <w:rPr>
          <w:color w:val="000000"/>
        </w:rPr>
        <w:t>The Superintendent shall grant release time to employees who are summoned to appear in legal proceedings arising from their course of employment. If a person is found guilty of an illegal act against the Board, the absences shall be without pay.</w:t>
      </w:r>
    </w:p>
    <w:p w14:paraId="70E31811" w14:textId="77777777" w:rsidR="002963CD" w:rsidRDefault="002963CD" w:rsidP="002963CD">
      <w:pPr>
        <w:pStyle w:val="NormalWeb"/>
        <w:spacing w:before="0" w:beforeAutospacing="0" w:after="120" w:afterAutospacing="0"/>
        <w:jc w:val="both"/>
        <w:rPr>
          <w:color w:val="000000"/>
        </w:rPr>
      </w:pPr>
      <w:r>
        <w:rPr>
          <w:b/>
          <w:bCs/>
          <w:color w:val="000000"/>
        </w:rPr>
        <w:t>Leave Following Assault</w:t>
      </w:r>
    </w:p>
    <w:p w14:paraId="531F408E" w14:textId="77777777" w:rsidR="002963CD" w:rsidRDefault="002963CD" w:rsidP="002963CD">
      <w:pPr>
        <w:pStyle w:val="NormalWeb"/>
        <w:spacing w:before="0" w:beforeAutospacing="0" w:after="120" w:afterAutospacing="0"/>
        <w:jc w:val="both"/>
        <w:rPr>
          <w:color w:val="000000"/>
        </w:rPr>
      </w:pPr>
      <w:r>
        <w:rPr>
          <w:color w:val="000000"/>
        </w:rPr>
        <w:t xml:space="preserve">The </w:t>
      </w:r>
      <w:proofErr w:type="gramStart"/>
      <w:r>
        <w:rPr>
          <w:color w:val="000000"/>
        </w:rPr>
        <w:t>District</w:t>
      </w:r>
      <w:proofErr w:type="gramEnd"/>
      <w:r>
        <w:rPr>
          <w:color w:val="000000"/>
        </w:rPr>
        <w:t xml:space="preserve"> shall provide leave with pay for employees assaulted while performing their assigned duties when the assault results in injuries that qualify the employee for workers’ compensation benefits. The period of leave shall not exceed one (1) calendar year following the assault. During that period, the employee shall not experience loss of income or benefits, including sick leave, under the terms and conditions set forth in </w:t>
      </w:r>
      <w:hyperlink r:id="rId23" w:history="1">
        <w:r>
          <w:rPr>
            <w:rStyle w:val="Hyperlink"/>
            <w:color w:val="0563C1"/>
          </w:rPr>
          <w:t>KRS 161.155</w:t>
        </w:r>
      </w:hyperlink>
      <w:r>
        <w:rPr>
          <w:color w:val="000000"/>
        </w:rPr>
        <w:t>.</w:t>
      </w:r>
    </w:p>
    <w:p w14:paraId="2906879B" w14:textId="77777777" w:rsidR="002963CD" w:rsidRDefault="002963CD" w:rsidP="002963CD">
      <w:pPr>
        <w:pStyle w:val="NormalWeb"/>
        <w:spacing w:before="0" w:beforeAutospacing="0" w:after="120" w:afterAutospacing="0"/>
        <w:jc w:val="both"/>
        <w:rPr>
          <w:color w:val="000000"/>
        </w:rPr>
      </w:pPr>
    </w:p>
    <w:p w14:paraId="1304E593" w14:textId="77777777" w:rsidR="002963CD" w:rsidRDefault="002963CD" w:rsidP="002963CD">
      <w:pPr>
        <w:pStyle w:val="NormalWeb"/>
        <w:spacing w:before="0" w:beforeAutospacing="0" w:after="120" w:afterAutospacing="0"/>
        <w:jc w:val="both"/>
        <w:rPr>
          <w:color w:val="000000"/>
        </w:rPr>
      </w:pPr>
    </w:p>
    <w:p w14:paraId="06AF98A3" w14:textId="77777777" w:rsidR="002963CD" w:rsidRDefault="002963CD" w:rsidP="002963CD">
      <w:pPr>
        <w:pStyle w:val="NormalWeb"/>
        <w:spacing w:before="0" w:beforeAutospacing="0" w:after="120" w:afterAutospacing="0"/>
        <w:jc w:val="both"/>
        <w:rPr>
          <w:color w:val="000000"/>
        </w:rPr>
      </w:pPr>
    </w:p>
    <w:p w14:paraId="44CDD7BB" w14:textId="77777777" w:rsidR="002963CD" w:rsidRDefault="002963CD" w:rsidP="002963CD">
      <w:pPr>
        <w:pStyle w:val="NormalWeb"/>
        <w:spacing w:before="0" w:beforeAutospacing="0" w:after="120" w:afterAutospacing="0"/>
        <w:jc w:val="both"/>
        <w:rPr>
          <w:color w:val="000000"/>
        </w:rPr>
      </w:pPr>
    </w:p>
    <w:p w14:paraId="70FC7581" w14:textId="77777777" w:rsidR="002963CD" w:rsidRDefault="002963CD" w:rsidP="002963CD">
      <w:pPr>
        <w:pStyle w:val="Heading1"/>
        <w:rPr>
          <w:color w:val="000000"/>
        </w:rPr>
      </w:pPr>
      <w:r>
        <w:rPr>
          <w:b/>
          <w:bCs/>
          <w:color w:val="000000"/>
        </w:rPr>
        <w:lastRenderedPageBreak/>
        <w:t>PERSONNEL</w:t>
      </w:r>
      <w:r>
        <w:rPr>
          <w:rStyle w:val="apple-tab-span"/>
          <w:b/>
          <w:bCs/>
          <w:color w:val="000000"/>
        </w:rPr>
        <w:tab/>
      </w:r>
      <w:r>
        <w:rPr>
          <w:b/>
          <w:bCs/>
          <w:color w:val="000000"/>
        </w:rPr>
        <w:t>03.223</w:t>
      </w:r>
    </w:p>
    <w:p w14:paraId="2034C19D" w14:textId="77777777" w:rsidR="002963CD" w:rsidRDefault="002963CD" w:rsidP="002963CD">
      <w:pPr>
        <w:pStyle w:val="NormalWeb"/>
        <w:spacing w:before="0" w:beforeAutospacing="0" w:after="0" w:afterAutospacing="0"/>
        <w:jc w:val="both"/>
        <w:rPr>
          <w:color w:val="000000"/>
        </w:rPr>
      </w:pPr>
      <w:r>
        <w:rPr>
          <w:rStyle w:val="apple-tab-span"/>
          <w:color w:val="000000"/>
        </w:rPr>
        <w:tab/>
      </w:r>
      <w:r>
        <w:rPr>
          <w:color w:val="000000"/>
        </w:rPr>
        <w:t>(Continued)</w:t>
      </w:r>
    </w:p>
    <w:p w14:paraId="22F45F4E" w14:textId="77777777" w:rsidR="002963CD" w:rsidRDefault="002963CD" w:rsidP="002963CD">
      <w:pPr>
        <w:pStyle w:val="NormalWeb"/>
        <w:spacing w:before="120" w:beforeAutospacing="0" w:after="240" w:afterAutospacing="0"/>
        <w:jc w:val="center"/>
        <w:rPr>
          <w:color w:val="000000"/>
        </w:rPr>
      </w:pPr>
      <w:r>
        <w:rPr>
          <w:b/>
          <w:bCs/>
          <w:color w:val="000000"/>
          <w:sz w:val="28"/>
          <w:szCs w:val="28"/>
          <w:u w:val="single"/>
        </w:rPr>
        <w:t>Leaves and Absences</w:t>
      </w:r>
    </w:p>
    <w:p w14:paraId="13F900D1" w14:textId="77777777" w:rsidR="002963CD" w:rsidRDefault="002963CD" w:rsidP="002963CD">
      <w:pPr>
        <w:pStyle w:val="NormalWeb"/>
        <w:spacing w:before="0" w:beforeAutospacing="0" w:after="120" w:afterAutospacing="0"/>
        <w:jc w:val="both"/>
        <w:rPr>
          <w:color w:val="000000"/>
        </w:rPr>
      </w:pPr>
      <w:r>
        <w:rPr>
          <w:b/>
          <w:bCs/>
          <w:color w:val="000000"/>
        </w:rPr>
        <w:t>Leave Requests</w:t>
      </w:r>
    </w:p>
    <w:p w14:paraId="52A0FE5C" w14:textId="77777777" w:rsidR="002963CD" w:rsidRDefault="002963CD" w:rsidP="002963CD">
      <w:pPr>
        <w:pStyle w:val="NormalWeb"/>
        <w:spacing w:before="0" w:beforeAutospacing="0" w:after="120" w:afterAutospacing="0"/>
        <w:jc w:val="both"/>
        <w:rPr>
          <w:color w:val="000000"/>
        </w:rPr>
      </w:pPr>
      <w:r>
        <w:rPr>
          <w:color w:val="000000"/>
        </w:rPr>
        <w:t>The Superintendent may grant leave without pay provided the leave is for educational or professional purposes, or for illness, maternity, adoption of a child or children, or other disability. Requests shall be made in writing and shall be submitted to the Superintendent for approval in advance of the intended dates of such leave for all foreseeable events. An unpaid leave request will not be considered, or granted, unless all available and applicable paid leave has been exhausted.</w:t>
      </w:r>
    </w:p>
    <w:p w14:paraId="054ADE40" w14:textId="77777777" w:rsidR="002963CD" w:rsidRDefault="002963CD" w:rsidP="002963CD">
      <w:pPr>
        <w:pStyle w:val="NormalWeb"/>
        <w:spacing w:before="0" w:beforeAutospacing="0" w:after="120" w:afterAutospacing="0"/>
        <w:jc w:val="both"/>
        <w:rPr>
          <w:color w:val="000000"/>
        </w:rPr>
      </w:pPr>
      <w:r>
        <w:rPr>
          <w:b/>
          <w:bCs/>
          <w:color w:val="000000"/>
        </w:rPr>
        <w:t>FMLA</w:t>
      </w:r>
    </w:p>
    <w:p w14:paraId="243CF406" w14:textId="77777777" w:rsidR="002963CD" w:rsidRDefault="002963CD" w:rsidP="002963CD">
      <w:pPr>
        <w:pStyle w:val="NormalWeb"/>
        <w:spacing w:before="0" w:beforeAutospacing="0" w:after="120" w:afterAutospacing="0"/>
        <w:jc w:val="both"/>
        <w:rPr>
          <w:color w:val="000000"/>
        </w:rPr>
      </w:pPr>
      <w:r>
        <w:rPr>
          <w:color w:val="000000"/>
        </w:rPr>
        <w:t>Eligible employees may apply for leave under the provisions of the Family and Medical Leave Act of 1993.</w:t>
      </w:r>
    </w:p>
    <w:p w14:paraId="516A5B8D" w14:textId="77777777" w:rsidR="002963CD" w:rsidRDefault="002963CD" w:rsidP="002963CD">
      <w:pPr>
        <w:pStyle w:val="NormalWeb"/>
        <w:spacing w:before="0" w:beforeAutospacing="0" w:after="120" w:afterAutospacing="0"/>
        <w:jc w:val="both"/>
        <w:rPr>
          <w:color w:val="000000"/>
        </w:rPr>
      </w:pPr>
      <w:r>
        <w:rPr>
          <w:b/>
          <w:bCs/>
          <w:color w:val="000000"/>
        </w:rPr>
        <w:t>References:</w:t>
      </w:r>
    </w:p>
    <w:p w14:paraId="78471419" w14:textId="77777777" w:rsidR="002963CD" w:rsidRDefault="002963CD" w:rsidP="002963CD">
      <w:pPr>
        <w:pStyle w:val="NormalWeb"/>
        <w:spacing w:before="0" w:beforeAutospacing="0" w:after="0" w:afterAutospacing="0"/>
        <w:ind w:left="432"/>
        <w:jc w:val="both"/>
        <w:rPr>
          <w:color w:val="000000"/>
        </w:rPr>
      </w:pPr>
      <w:hyperlink r:id="rId24" w:history="1">
        <w:r>
          <w:rPr>
            <w:rStyle w:val="Hyperlink"/>
            <w:color w:val="0563C1"/>
          </w:rPr>
          <w:t>KRS 161.155</w:t>
        </w:r>
      </w:hyperlink>
      <w:r>
        <w:rPr>
          <w:color w:val="000000"/>
        </w:rPr>
        <w:t>; Family and Medical Leave Act of 1993</w:t>
      </w:r>
    </w:p>
    <w:p w14:paraId="59DB0827" w14:textId="77777777" w:rsidR="002963CD" w:rsidRDefault="002963CD" w:rsidP="002963CD">
      <w:pPr>
        <w:pStyle w:val="NormalWeb"/>
        <w:spacing w:before="120" w:beforeAutospacing="0" w:after="120" w:afterAutospacing="0"/>
        <w:jc w:val="both"/>
        <w:rPr>
          <w:color w:val="000000"/>
        </w:rPr>
      </w:pPr>
      <w:r>
        <w:rPr>
          <w:b/>
          <w:bCs/>
          <w:color w:val="000000"/>
        </w:rPr>
        <w:t>Related Policies:</w:t>
      </w:r>
    </w:p>
    <w:p w14:paraId="42D4B0C9" w14:textId="77777777" w:rsidR="002963CD" w:rsidRDefault="002963CD" w:rsidP="002963CD">
      <w:pPr>
        <w:pStyle w:val="NormalWeb"/>
        <w:spacing w:before="0" w:beforeAutospacing="0" w:after="0" w:afterAutospacing="0"/>
        <w:ind w:left="432"/>
        <w:jc w:val="both"/>
        <w:rPr>
          <w:color w:val="000000"/>
        </w:rPr>
      </w:pPr>
      <w:r>
        <w:rPr>
          <w:color w:val="000000"/>
        </w:rPr>
        <w:t>03.2232, 03.22322, 03.2233, 03.2234, 03.224</w:t>
      </w:r>
    </w:p>
    <w:p w14:paraId="748EE915" w14:textId="77777777" w:rsidR="002963CD" w:rsidRDefault="002963CD" w:rsidP="002963CD">
      <w:pPr>
        <w:spacing w:after="240"/>
      </w:pPr>
    </w:p>
    <w:p w14:paraId="2990B135" w14:textId="77777777" w:rsidR="002963CD" w:rsidRDefault="002963CD" w:rsidP="002963CD"/>
    <w:p w14:paraId="67DCEE6C" w14:textId="77777777" w:rsidR="002963CD" w:rsidRDefault="002963CD" w:rsidP="002963CD">
      <w:pPr>
        <w:spacing w:after="240"/>
      </w:pPr>
    </w:p>
    <w:p w14:paraId="72F472E3" w14:textId="77777777" w:rsidR="002963CD" w:rsidRDefault="002963CD" w:rsidP="002963CD">
      <w:pPr>
        <w:spacing w:after="240"/>
      </w:pPr>
    </w:p>
    <w:p w14:paraId="3EB95E8F" w14:textId="77777777" w:rsidR="002963CD" w:rsidRDefault="002963CD" w:rsidP="002963CD">
      <w:pPr>
        <w:spacing w:after="240"/>
      </w:pPr>
    </w:p>
    <w:p w14:paraId="45DAF56E" w14:textId="77777777" w:rsidR="002963CD" w:rsidRDefault="002963CD" w:rsidP="002963CD">
      <w:pPr>
        <w:spacing w:after="240"/>
      </w:pPr>
    </w:p>
    <w:p w14:paraId="1A6DA5F3" w14:textId="77777777" w:rsidR="002963CD" w:rsidRDefault="002963CD" w:rsidP="002963CD">
      <w:pPr>
        <w:spacing w:after="240"/>
      </w:pPr>
    </w:p>
    <w:p w14:paraId="152848ED" w14:textId="77777777" w:rsidR="002963CD" w:rsidRDefault="002963CD" w:rsidP="002963CD">
      <w:pPr>
        <w:spacing w:after="240"/>
      </w:pPr>
    </w:p>
    <w:p w14:paraId="356B5E25" w14:textId="77777777" w:rsidR="002963CD" w:rsidRDefault="002963CD" w:rsidP="002963CD">
      <w:pPr>
        <w:spacing w:after="240"/>
      </w:pPr>
    </w:p>
    <w:p w14:paraId="01C7EE3B" w14:textId="77777777" w:rsidR="002963CD" w:rsidRDefault="002963CD" w:rsidP="002963CD">
      <w:pPr>
        <w:spacing w:after="240"/>
      </w:pPr>
    </w:p>
    <w:p w14:paraId="37C43598" w14:textId="77777777" w:rsidR="002963CD" w:rsidRDefault="002963CD" w:rsidP="002963CD">
      <w:pPr>
        <w:spacing w:after="240"/>
      </w:pPr>
    </w:p>
    <w:p w14:paraId="701AEADC" w14:textId="77777777" w:rsidR="002963CD" w:rsidRDefault="002963CD" w:rsidP="002963CD">
      <w:pPr>
        <w:spacing w:after="240"/>
      </w:pPr>
    </w:p>
    <w:p w14:paraId="462AFE60" w14:textId="77777777" w:rsidR="002963CD" w:rsidRDefault="002963CD" w:rsidP="002963CD">
      <w:pPr>
        <w:spacing w:after="240"/>
      </w:pPr>
    </w:p>
    <w:p w14:paraId="541D3098" w14:textId="77777777" w:rsidR="002963CD" w:rsidRDefault="002963CD" w:rsidP="002963CD">
      <w:pPr>
        <w:spacing w:after="240"/>
      </w:pPr>
    </w:p>
    <w:p w14:paraId="29F06AB9" w14:textId="77777777" w:rsidR="002963CD" w:rsidRDefault="002963CD" w:rsidP="002963CD">
      <w:pPr>
        <w:spacing w:after="240"/>
      </w:pPr>
    </w:p>
    <w:p w14:paraId="7FEB474E" w14:textId="77777777" w:rsidR="002963CD" w:rsidRDefault="002963CD" w:rsidP="002963CD">
      <w:pPr>
        <w:spacing w:after="240"/>
      </w:pPr>
    </w:p>
    <w:p w14:paraId="3895F7EF" w14:textId="77777777" w:rsidR="002963CD" w:rsidRDefault="002963CD" w:rsidP="002963CD">
      <w:pPr>
        <w:spacing w:after="240"/>
      </w:pPr>
    </w:p>
    <w:p w14:paraId="19BA9558" w14:textId="77777777" w:rsidR="002963CD" w:rsidRDefault="002963CD" w:rsidP="002963CD">
      <w:pPr>
        <w:pStyle w:val="Heading1"/>
        <w:rPr>
          <w:color w:val="000000"/>
        </w:rPr>
      </w:pPr>
      <w:r>
        <w:rPr>
          <w:b/>
          <w:bCs/>
          <w:color w:val="000000"/>
        </w:rPr>
        <w:lastRenderedPageBreak/>
        <w:t xml:space="preserve">PERSONNEL   </w:t>
      </w:r>
      <w:r>
        <w:rPr>
          <w:b/>
          <w:bCs/>
          <w:color w:val="EE0000"/>
        </w:rPr>
        <w:t>DRAFT SUMMER 2026</w:t>
      </w:r>
      <w:r>
        <w:rPr>
          <w:rStyle w:val="apple-tab-span"/>
          <w:b/>
          <w:bCs/>
          <w:color w:val="000000"/>
        </w:rPr>
        <w:tab/>
      </w:r>
      <w:r>
        <w:rPr>
          <w:b/>
          <w:bCs/>
          <w:color w:val="000000"/>
        </w:rPr>
        <w:t>03.4</w:t>
      </w:r>
    </w:p>
    <w:p w14:paraId="26001D2C" w14:textId="77777777" w:rsidR="002963CD" w:rsidRDefault="002963CD" w:rsidP="002963CD">
      <w:pPr>
        <w:pStyle w:val="NormalWeb"/>
        <w:spacing w:before="120" w:beforeAutospacing="0" w:after="240" w:afterAutospacing="0"/>
        <w:jc w:val="center"/>
        <w:rPr>
          <w:color w:val="000000"/>
        </w:rPr>
      </w:pPr>
      <w:r>
        <w:rPr>
          <w:b/>
          <w:bCs/>
          <w:color w:val="000000"/>
          <w:sz w:val="28"/>
          <w:szCs w:val="28"/>
          <w:u w:val="single"/>
        </w:rPr>
        <w:t>Substitute Teachers</w:t>
      </w:r>
    </w:p>
    <w:p w14:paraId="6D6BF068" w14:textId="77777777" w:rsidR="002963CD" w:rsidRDefault="002963CD" w:rsidP="002963CD">
      <w:pPr>
        <w:pStyle w:val="NormalWeb"/>
        <w:spacing w:before="0" w:beforeAutospacing="0" w:after="120" w:afterAutospacing="0"/>
        <w:jc w:val="both"/>
        <w:rPr>
          <w:color w:val="000000"/>
        </w:rPr>
      </w:pPr>
      <w:r>
        <w:rPr>
          <w:b/>
          <w:bCs/>
          <w:color w:val="000000"/>
        </w:rPr>
        <w:t>Qualifications</w:t>
      </w:r>
    </w:p>
    <w:p w14:paraId="60F2B44C" w14:textId="77777777" w:rsidR="002963CD" w:rsidRDefault="002963CD" w:rsidP="002963CD">
      <w:pPr>
        <w:pStyle w:val="NormalWeb"/>
        <w:spacing w:before="0" w:beforeAutospacing="0" w:after="120" w:afterAutospacing="0"/>
        <w:jc w:val="both"/>
        <w:rPr>
          <w:color w:val="000000"/>
        </w:rPr>
      </w:pPr>
      <w:r>
        <w:rPr>
          <w:color w:val="000000"/>
        </w:rPr>
        <w:t>All substitute teachers shall meet background records check requirements (including a letter from the Cabinet for Health and Family Services provided by the individual documenting that the individual does not have an administrative finding of child abuse or neglect in records maintained by the Cabinet) and medical examination requirements as specified in policies 03.11 and 03.111. In addition, substitutes serving in a position on a long-term/extended basis must meet all certification requirements established by the Education Professional Standards Board.</w:t>
      </w:r>
    </w:p>
    <w:p w14:paraId="59FBC4D0" w14:textId="77777777" w:rsidR="002963CD" w:rsidRDefault="002963CD" w:rsidP="002963CD">
      <w:pPr>
        <w:pStyle w:val="NormalWeb"/>
        <w:spacing w:before="0" w:beforeAutospacing="0" w:after="120" w:afterAutospacing="0"/>
        <w:jc w:val="both"/>
        <w:rPr>
          <w:color w:val="000000"/>
        </w:rPr>
      </w:pPr>
      <w:r>
        <w:rPr>
          <w:color w:val="000000"/>
        </w:rPr>
        <w:t>The form for requesting a CA/N check is available on the Cabinet for Health and Family Services website.</w:t>
      </w:r>
    </w:p>
    <w:p w14:paraId="2ABA4D69" w14:textId="77777777" w:rsidR="002963CD" w:rsidRDefault="002963CD" w:rsidP="002963CD">
      <w:pPr>
        <w:pStyle w:val="NormalWeb"/>
        <w:spacing w:before="0" w:beforeAutospacing="0" w:after="120" w:afterAutospacing="0"/>
        <w:jc w:val="both"/>
        <w:rPr>
          <w:color w:val="000000"/>
        </w:rPr>
      </w:pPr>
      <w:r>
        <w:rPr>
          <w:color w:val="EE0000"/>
        </w:rPr>
        <w:t xml:space="preserve">Substitute teachers must be 21 years of age or older </w:t>
      </w:r>
      <w:proofErr w:type="gramStart"/>
      <w:r>
        <w:rPr>
          <w:color w:val="EE0000"/>
        </w:rPr>
        <w:t>in order to</w:t>
      </w:r>
      <w:proofErr w:type="gramEnd"/>
      <w:r>
        <w:rPr>
          <w:color w:val="EE0000"/>
        </w:rPr>
        <w:t xml:space="preserve"> serve in a certified substitute position for grades 7-12. </w:t>
      </w:r>
    </w:p>
    <w:p w14:paraId="4838738F" w14:textId="77777777" w:rsidR="002963CD" w:rsidRDefault="002963CD" w:rsidP="002963CD">
      <w:pPr>
        <w:pStyle w:val="NormalWeb"/>
        <w:spacing w:before="0" w:beforeAutospacing="0" w:after="120" w:afterAutospacing="0"/>
        <w:jc w:val="both"/>
        <w:rPr>
          <w:color w:val="000000"/>
        </w:rPr>
      </w:pPr>
      <w:r>
        <w:rPr>
          <w:b/>
          <w:bCs/>
          <w:color w:val="000000"/>
        </w:rPr>
        <w:t>Substitute List</w:t>
      </w:r>
    </w:p>
    <w:p w14:paraId="38B61A8E" w14:textId="77777777" w:rsidR="002963CD" w:rsidRDefault="002963CD" w:rsidP="002963CD">
      <w:pPr>
        <w:pStyle w:val="NormalWeb"/>
        <w:spacing w:before="0" w:beforeAutospacing="0" w:after="120" w:afterAutospacing="0"/>
        <w:jc w:val="both"/>
        <w:rPr>
          <w:color w:val="000000"/>
        </w:rPr>
      </w:pPr>
      <w:r>
        <w:rPr>
          <w:color w:val="000000"/>
        </w:rPr>
        <w:t xml:space="preserve">The </w:t>
      </w:r>
      <w:r>
        <w:rPr>
          <w:strike/>
          <w:color w:val="EE0000"/>
        </w:rPr>
        <w:t>Director of Pupil Personnel</w:t>
      </w:r>
      <w:r>
        <w:rPr>
          <w:color w:val="EE0000"/>
        </w:rPr>
        <w:t xml:space="preserve"> Beechwood Central Office </w:t>
      </w:r>
      <w:r>
        <w:rPr>
          <w:color w:val="000000"/>
        </w:rPr>
        <w:t xml:space="preserve">shall maintain a list of qualified substitute teachers. Refusal of assignment as a substitute shall be documented, when practical, as provided by the </w:t>
      </w:r>
      <w:r>
        <w:rPr>
          <w:strike/>
          <w:color w:val="EE0000"/>
        </w:rPr>
        <w:t>automated call system</w:t>
      </w:r>
      <w:r>
        <w:rPr>
          <w:color w:val="EE0000"/>
        </w:rPr>
        <w:t xml:space="preserve"> online substitute system.</w:t>
      </w:r>
    </w:p>
    <w:p w14:paraId="3D2578C0" w14:textId="77777777" w:rsidR="002963CD" w:rsidRDefault="002963CD" w:rsidP="002963CD">
      <w:pPr>
        <w:pStyle w:val="NormalWeb"/>
        <w:spacing w:before="0" w:beforeAutospacing="0" w:after="120" w:afterAutospacing="0"/>
        <w:jc w:val="both"/>
        <w:rPr>
          <w:color w:val="000000"/>
        </w:rPr>
      </w:pPr>
      <w:r>
        <w:rPr>
          <w:b/>
          <w:bCs/>
          <w:color w:val="000000"/>
        </w:rPr>
        <w:t>Retired Teachers</w:t>
      </w:r>
    </w:p>
    <w:p w14:paraId="61963C4F" w14:textId="77777777" w:rsidR="002963CD" w:rsidRDefault="002963CD" w:rsidP="002963CD">
      <w:pPr>
        <w:pStyle w:val="NormalWeb"/>
        <w:spacing w:before="0" w:beforeAutospacing="0" w:after="120" w:afterAutospacing="0"/>
        <w:jc w:val="both"/>
        <w:rPr>
          <w:color w:val="000000"/>
        </w:rPr>
      </w:pPr>
      <w:r>
        <w:rPr>
          <w:color w:val="000000"/>
        </w:rPr>
        <w:t>Retired teachers may be reemployed as a part-time, temporary or substitute teacher in keeping with requirements of the Teacher’s Retirement System.</w:t>
      </w:r>
    </w:p>
    <w:p w14:paraId="5B948561" w14:textId="77777777" w:rsidR="002963CD" w:rsidRDefault="002963CD" w:rsidP="002963CD">
      <w:pPr>
        <w:pStyle w:val="NormalWeb"/>
        <w:spacing w:before="0" w:beforeAutospacing="0" w:after="120" w:afterAutospacing="0"/>
        <w:jc w:val="both"/>
        <w:rPr>
          <w:color w:val="000000"/>
        </w:rPr>
      </w:pPr>
      <w:r>
        <w:rPr>
          <w:b/>
          <w:bCs/>
          <w:color w:val="000000"/>
        </w:rPr>
        <w:t>Length of Duty</w:t>
      </w:r>
    </w:p>
    <w:p w14:paraId="6BCDBC8B" w14:textId="77777777" w:rsidR="002963CD" w:rsidRDefault="002963CD" w:rsidP="002963CD">
      <w:pPr>
        <w:pStyle w:val="NormalWeb"/>
        <w:spacing w:before="0" w:beforeAutospacing="0" w:after="120" w:afterAutospacing="0"/>
        <w:jc w:val="both"/>
        <w:rPr>
          <w:color w:val="000000"/>
        </w:rPr>
      </w:pPr>
      <w:r>
        <w:rPr>
          <w:color w:val="000000"/>
        </w:rPr>
        <w:t>Substitute teachers shall observe the same hours of duty as the regular teacher. The substitute will continue to report for duty until relieved by the Superintendent or designee. Substitutes will normally be notified by 7:00 a.m. on the day of service.</w:t>
      </w:r>
    </w:p>
    <w:p w14:paraId="4EC70653" w14:textId="77777777" w:rsidR="002963CD" w:rsidRDefault="002963CD" w:rsidP="002963CD">
      <w:pPr>
        <w:pStyle w:val="NormalWeb"/>
        <w:spacing w:before="0" w:beforeAutospacing="0" w:after="120" w:afterAutospacing="0"/>
        <w:jc w:val="both"/>
        <w:rPr>
          <w:color w:val="000000"/>
        </w:rPr>
      </w:pPr>
      <w:r>
        <w:rPr>
          <w:color w:val="000000"/>
        </w:rPr>
        <w:t>Substitute teachers shall follow daily lesson plans as outlined by the regular teacher and leave a written record of the work completed during their length of duty.</w:t>
      </w:r>
    </w:p>
    <w:p w14:paraId="444A724C" w14:textId="77777777" w:rsidR="002963CD" w:rsidRDefault="002963CD" w:rsidP="002963CD">
      <w:pPr>
        <w:pStyle w:val="NormalWeb"/>
        <w:spacing w:before="0" w:beforeAutospacing="0" w:after="120" w:afterAutospacing="0"/>
        <w:jc w:val="both"/>
        <w:rPr>
          <w:color w:val="000000"/>
        </w:rPr>
      </w:pPr>
      <w:r>
        <w:rPr>
          <w:b/>
          <w:bCs/>
          <w:color w:val="000000"/>
        </w:rPr>
        <w:t>Substitute Salary and Payment Schedule</w:t>
      </w:r>
    </w:p>
    <w:p w14:paraId="770FA6C5" w14:textId="77777777" w:rsidR="002963CD" w:rsidRDefault="002963CD" w:rsidP="002963CD">
      <w:pPr>
        <w:pStyle w:val="NormalWeb"/>
        <w:spacing w:before="0" w:beforeAutospacing="0" w:after="120" w:afterAutospacing="0"/>
        <w:jc w:val="both"/>
        <w:rPr>
          <w:color w:val="000000"/>
        </w:rPr>
      </w:pPr>
      <w:r>
        <w:rPr>
          <w:color w:val="000000"/>
        </w:rPr>
        <w:t>Substitutes shall be paid on a per diem basis according to the salary schedule approved by the Board. The salary schedule may reflect adjustments for long-term/continuous assignment substitutes.</w:t>
      </w:r>
    </w:p>
    <w:p w14:paraId="2E7DD99D" w14:textId="77777777" w:rsidR="002963CD" w:rsidRDefault="002963CD" w:rsidP="002963CD">
      <w:pPr>
        <w:pStyle w:val="NormalWeb"/>
        <w:spacing w:before="0" w:beforeAutospacing="0" w:after="120" w:afterAutospacing="0"/>
        <w:jc w:val="both"/>
        <w:rPr>
          <w:color w:val="000000"/>
        </w:rPr>
      </w:pPr>
      <w:r>
        <w:rPr>
          <w:color w:val="000000"/>
        </w:rPr>
        <w:t xml:space="preserve">Payment shall be made on the next scheduled </w:t>
      </w:r>
      <w:proofErr w:type="spellStart"/>
      <w:r>
        <w:rPr>
          <w:color w:val="000000"/>
        </w:rPr>
        <w:t>paydate</w:t>
      </w:r>
      <w:proofErr w:type="spellEnd"/>
      <w:r>
        <w:rPr>
          <w:color w:val="000000"/>
        </w:rPr>
        <w:t xml:space="preserve"> for substitutes.</w:t>
      </w:r>
    </w:p>
    <w:p w14:paraId="2D12343A" w14:textId="77777777" w:rsidR="002963CD" w:rsidRDefault="002963CD" w:rsidP="002963CD">
      <w:pPr>
        <w:pStyle w:val="NormalWeb"/>
        <w:spacing w:before="0" w:beforeAutospacing="0" w:after="120" w:afterAutospacing="0"/>
        <w:jc w:val="both"/>
        <w:rPr>
          <w:color w:val="000000"/>
        </w:rPr>
      </w:pPr>
      <w:r>
        <w:rPr>
          <w:b/>
          <w:bCs/>
          <w:color w:val="000000"/>
        </w:rPr>
        <w:t>Employment Notification</w:t>
      </w:r>
    </w:p>
    <w:p w14:paraId="2E6A66E5" w14:textId="77777777" w:rsidR="002963CD" w:rsidRDefault="002963CD" w:rsidP="002963CD">
      <w:pPr>
        <w:pStyle w:val="NormalWeb"/>
        <w:spacing w:before="0" w:beforeAutospacing="0" w:after="120" w:afterAutospacing="0"/>
        <w:jc w:val="both"/>
        <w:rPr>
          <w:color w:val="000000"/>
        </w:rPr>
      </w:pPr>
      <w:r>
        <w:rPr>
          <w:color w:val="000000"/>
        </w:rPr>
        <w:t xml:space="preserve">Each year, substitute teachers on the </w:t>
      </w:r>
      <w:proofErr w:type="gramStart"/>
      <w:r>
        <w:rPr>
          <w:color w:val="000000"/>
        </w:rPr>
        <w:t>District's</w:t>
      </w:r>
      <w:proofErr w:type="gramEnd"/>
      <w:r>
        <w:rPr>
          <w:color w:val="000000"/>
        </w:rPr>
        <w:t xml:space="preserve"> substitute list shall be </w:t>
      </w:r>
      <w:proofErr w:type="gramStart"/>
      <w:r>
        <w:rPr>
          <w:color w:val="000000"/>
        </w:rPr>
        <w:t>notified in writing</w:t>
      </w:r>
      <w:proofErr w:type="gramEnd"/>
      <w:r>
        <w:rPr>
          <w:color w:val="000000"/>
        </w:rPr>
        <w:t xml:space="preserve"> by the last day of school if they have reasonable assurance of continued employment for the following school year.</w:t>
      </w:r>
    </w:p>
    <w:p w14:paraId="42FA2028" w14:textId="77777777" w:rsidR="002963CD" w:rsidRDefault="002963CD" w:rsidP="002963CD">
      <w:pPr>
        <w:pStyle w:val="NormalWeb"/>
        <w:spacing w:before="0" w:beforeAutospacing="0" w:after="120" w:afterAutospacing="0"/>
        <w:jc w:val="both"/>
        <w:rPr>
          <w:color w:val="000000"/>
        </w:rPr>
      </w:pPr>
      <w:r>
        <w:rPr>
          <w:color w:val="000000"/>
        </w:rPr>
        <w:t xml:space="preserve">Nonrenewal of substitute teachers on limited contracts shall be made in compliance with the requirements of </w:t>
      </w:r>
      <w:hyperlink r:id="rId25" w:history="1">
        <w:r>
          <w:rPr>
            <w:rStyle w:val="Hyperlink"/>
          </w:rPr>
          <w:t>KRS 161.750</w:t>
        </w:r>
      </w:hyperlink>
      <w:r>
        <w:rPr>
          <w:color w:val="000000"/>
        </w:rPr>
        <w:t>.</w:t>
      </w:r>
    </w:p>
    <w:p w14:paraId="10B06484" w14:textId="77777777" w:rsidR="002963CD" w:rsidRDefault="002963CD" w:rsidP="002963CD">
      <w:pPr>
        <w:pStyle w:val="NormalWeb"/>
        <w:spacing w:before="0" w:beforeAutospacing="0" w:after="120" w:afterAutospacing="0"/>
        <w:jc w:val="both"/>
        <w:rPr>
          <w:color w:val="000000"/>
        </w:rPr>
      </w:pPr>
      <w:r>
        <w:rPr>
          <w:b/>
          <w:bCs/>
          <w:color w:val="000000"/>
        </w:rPr>
        <w:t>References:</w:t>
      </w:r>
    </w:p>
    <w:p w14:paraId="5A0CE874" w14:textId="77777777" w:rsidR="002963CD" w:rsidRDefault="002963CD" w:rsidP="002963CD">
      <w:pPr>
        <w:pStyle w:val="NormalWeb"/>
        <w:spacing w:before="0" w:beforeAutospacing="0" w:after="0" w:afterAutospacing="0"/>
        <w:ind w:left="432"/>
        <w:jc w:val="both"/>
        <w:rPr>
          <w:color w:val="000000"/>
        </w:rPr>
      </w:pPr>
      <w:hyperlink r:id="rId26" w:history="1">
        <w:r>
          <w:rPr>
            <w:rStyle w:val="Hyperlink"/>
          </w:rPr>
          <w:t>KRS 17.160</w:t>
        </w:r>
      </w:hyperlink>
      <w:r>
        <w:rPr>
          <w:color w:val="000000"/>
        </w:rPr>
        <w:t xml:space="preserve">; </w:t>
      </w:r>
      <w:hyperlink r:id="rId27" w:history="1">
        <w:r>
          <w:rPr>
            <w:rStyle w:val="Hyperlink"/>
          </w:rPr>
          <w:t>KRS 17.165</w:t>
        </w:r>
      </w:hyperlink>
      <w:r>
        <w:rPr>
          <w:color w:val="000000"/>
        </w:rPr>
        <w:t xml:space="preserve">; </w:t>
      </w:r>
      <w:hyperlink r:id="rId28" w:history="1">
        <w:r>
          <w:rPr>
            <w:rStyle w:val="Hyperlink"/>
          </w:rPr>
          <w:t>KRS 156.106</w:t>
        </w:r>
      </w:hyperlink>
      <w:r>
        <w:rPr>
          <w:color w:val="000000"/>
        </w:rPr>
        <w:t xml:space="preserve">; </w:t>
      </w:r>
      <w:hyperlink r:id="rId29" w:history="1">
        <w:r>
          <w:rPr>
            <w:rStyle w:val="Hyperlink"/>
          </w:rPr>
          <w:t>KRS 156.492</w:t>
        </w:r>
      </w:hyperlink>
    </w:p>
    <w:p w14:paraId="3C3E9570" w14:textId="77777777" w:rsidR="002963CD" w:rsidRDefault="002963CD" w:rsidP="002963CD">
      <w:pPr>
        <w:pStyle w:val="NormalWeb"/>
        <w:spacing w:before="0" w:beforeAutospacing="0" w:after="0" w:afterAutospacing="0"/>
        <w:ind w:left="432"/>
        <w:jc w:val="both"/>
        <w:rPr>
          <w:color w:val="000000"/>
        </w:rPr>
      </w:pPr>
      <w:hyperlink r:id="rId30" w:history="1">
        <w:r>
          <w:rPr>
            <w:rStyle w:val="Hyperlink"/>
          </w:rPr>
          <w:t>KRS 160.380</w:t>
        </w:r>
      </w:hyperlink>
      <w:r>
        <w:rPr>
          <w:color w:val="000000"/>
        </w:rPr>
        <w:t xml:space="preserve">; </w:t>
      </w:r>
      <w:hyperlink r:id="rId31" w:history="1">
        <w:r>
          <w:rPr>
            <w:rStyle w:val="Hyperlink"/>
          </w:rPr>
          <w:t>KRS 161.605</w:t>
        </w:r>
      </w:hyperlink>
      <w:r>
        <w:rPr>
          <w:color w:val="000000"/>
        </w:rPr>
        <w:t xml:space="preserve">; </w:t>
      </w:r>
      <w:hyperlink r:id="rId32" w:history="1">
        <w:r>
          <w:rPr>
            <w:rStyle w:val="Hyperlink"/>
          </w:rPr>
          <w:t>KRS 161.611</w:t>
        </w:r>
      </w:hyperlink>
    </w:p>
    <w:p w14:paraId="47F7C7B9" w14:textId="77777777" w:rsidR="002963CD" w:rsidRDefault="002963CD" w:rsidP="002963CD">
      <w:pPr>
        <w:pStyle w:val="NormalWeb"/>
        <w:spacing w:before="0" w:beforeAutospacing="0" w:after="0" w:afterAutospacing="0"/>
        <w:ind w:left="432"/>
        <w:jc w:val="both"/>
        <w:rPr>
          <w:color w:val="000000"/>
        </w:rPr>
      </w:pPr>
      <w:hyperlink r:id="rId33" w:history="1">
        <w:r>
          <w:rPr>
            <w:rStyle w:val="Hyperlink"/>
          </w:rPr>
          <w:t>016 KAR 002:030</w:t>
        </w:r>
      </w:hyperlink>
      <w:r>
        <w:rPr>
          <w:color w:val="000000"/>
        </w:rPr>
        <w:t xml:space="preserve">; </w:t>
      </w:r>
      <w:hyperlink r:id="rId34" w:history="1">
        <w:r>
          <w:rPr>
            <w:rStyle w:val="Hyperlink"/>
          </w:rPr>
          <w:t>016 KAR 002:120</w:t>
        </w:r>
      </w:hyperlink>
      <w:r>
        <w:rPr>
          <w:color w:val="000000"/>
        </w:rPr>
        <w:t xml:space="preserve">; </w:t>
      </w:r>
      <w:hyperlink r:id="rId35" w:history="1">
        <w:r>
          <w:rPr>
            <w:rStyle w:val="Hyperlink"/>
          </w:rPr>
          <w:t>102 KAR 001:030</w:t>
        </w:r>
      </w:hyperlink>
      <w:r>
        <w:rPr>
          <w:color w:val="000000"/>
        </w:rPr>
        <w:t xml:space="preserve">; </w:t>
      </w:r>
      <w:hyperlink r:id="rId36" w:history="1">
        <w:r>
          <w:rPr>
            <w:rStyle w:val="Hyperlink"/>
          </w:rPr>
          <w:t>702 KAR 001:035</w:t>
        </w:r>
      </w:hyperlink>
      <w:r>
        <w:rPr>
          <w:color w:val="000000"/>
        </w:rPr>
        <w:t xml:space="preserve">; </w:t>
      </w:r>
      <w:hyperlink r:id="rId37" w:history="1">
        <w:r>
          <w:rPr>
            <w:rStyle w:val="Hyperlink"/>
          </w:rPr>
          <w:t>702 KAR 003:075</w:t>
        </w:r>
      </w:hyperlink>
    </w:p>
    <w:p w14:paraId="07B5DC7A" w14:textId="77777777" w:rsidR="002963CD" w:rsidRDefault="002963CD" w:rsidP="002963CD">
      <w:pPr>
        <w:pStyle w:val="NormalWeb"/>
        <w:spacing w:before="0" w:beforeAutospacing="0" w:after="0" w:afterAutospacing="0"/>
        <w:ind w:left="432"/>
        <w:jc w:val="both"/>
        <w:rPr>
          <w:color w:val="000000"/>
        </w:rPr>
      </w:pPr>
      <w:hyperlink r:id="rId38" w:history="1">
        <w:r>
          <w:rPr>
            <w:rStyle w:val="Hyperlink"/>
          </w:rPr>
          <w:t>OAG 69-296</w:t>
        </w:r>
      </w:hyperlink>
    </w:p>
    <w:p w14:paraId="1365651F" w14:textId="77777777" w:rsidR="002963CD" w:rsidRDefault="002963CD" w:rsidP="002963CD">
      <w:pPr>
        <w:pStyle w:val="NormalWeb"/>
        <w:spacing w:before="0" w:beforeAutospacing="0" w:after="0" w:afterAutospacing="0"/>
        <w:ind w:left="432"/>
        <w:jc w:val="both"/>
        <w:rPr>
          <w:color w:val="000000"/>
        </w:rPr>
      </w:pPr>
    </w:p>
    <w:p w14:paraId="427EF4C6" w14:textId="77777777" w:rsidR="002963CD" w:rsidRDefault="002963CD" w:rsidP="002963CD">
      <w:pPr>
        <w:pStyle w:val="NormalWeb"/>
        <w:spacing w:before="120" w:beforeAutospacing="0" w:after="120" w:afterAutospacing="0"/>
        <w:jc w:val="both"/>
        <w:rPr>
          <w:color w:val="000000"/>
        </w:rPr>
      </w:pPr>
      <w:r>
        <w:rPr>
          <w:b/>
          <w:bCs/>
          <w:color w:val="000000"/>
        </w:rPr>
        <w:t>Related Policies:</w:t>
      </w:r>
    </w:p>
    <w:p w14:paraId="1B813769" w14:textId="77777777" w:rsidR="002963CD" w:rsidRDefault="002963CD" w:rsidP="002963CD">
      <w:pPr>
        <w:pStyle w:val="NormalWeb"/>
        <w:spacing w:before="0" w:beforeAutospacing="0" w:after="0" w:afterAutospacing="0"/>
        <w:ind w:left="432"/>
        <w:jc w:val="both"/>
        <w:rPr>
          <w:color w:val="000000"/>
        </w:rPr>
      </w:pPr>
      <w:r>
        <w:rPr>
          <w:color w:val="000000"/>
        </w:rPr>
        <w:t>03.11; 03.111; 03.121</w:t>
      </w:r>
    </w:p>
    <w:p w14:paraId="473764B3" w14:textId="77777777" w:rsidR="002963CD" w:rsidRDefault="002963CD" w:rsidP="002963CD">
      <w:pPr>
        <w:spacing w:after="240"/>
      </w:pPr>
    </w:p>
    <w:p w14:paraId="331F11A7" w14:textId="77777777" w:rsidR="002963CD" w:rsidRDefault="002963CD" w:rsidP="002963CD"/>
    <w:p w14:paraId="7687F440" w14:textId="77777777" w:rsidR="002963CD" w:rsidRDefault="002963CD" w:rsidP="002963CD">
      <w:pPr>
        <w:pStyle w:val="NormalWeb"/>
        <w:spacing w:before="0" w:beforeAutospacing="0" w:after="0" w:afterAutospacing="0"/>
        <w:ind w:left="432"/>
        <w:jc w:val="both"/>
        <w:rPr>
          <w:color w:val="000000"/>
        </w:rPr>
      </w:pPr>
    </w:p>
    <w:p w14:paraId="66D7E6BF" w14:textId="77777777" w:rsidR="002963CD" w:rsidRDefault="002963CD" w:rsidP="002963CD">
      <w:pPr>
        <w:spacing w:after="240"/>
      </w:pPr>
    </w:p>
    <w:p w14:paraId="03BC1099" w14:textId="77777777" w:rsidR="002963CD" w:rsidRDefault="002963CD" w:rsidP="002963CD"/>
    <w:p w14:paraId="2160FF62" w14:textId="77777777" w:rsidR="002963CD" w:rsidRDefault="002963CD" w:rsidP="002963CD">
      <w:pPr>
        <w:spacing w:after="240"/>
      </w:pPr>
    </w:p>
    <w:p w14:paraId="6B90FC14" w14:textId="77777777" w:rsidR="002963CD" w:rsidRDefault="002963CD" w:rsidP="002963CD"/>
    <w:p w14:paraId="7ED55487" w14:textId="77777777" w:rsidR="002963CD" w:rsidRDefault="002963CD"/>
    <w:sectPr w:rsidR="002963CD">
      <w:pgSz w:w="12240" w:h="15840"/>
      <w:pgMar w:top="1008" w:right="1080" w:bottom="720" w:left="1800" w:header="0" w:footer="43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4B64FCD7-6714-4DF3-B648-542592146A69}"/>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91FBC234-ACEE-4BFC-A4D9-0A5301FFD0D5}"/>
  </w:font>
  <w:font w:name="Helvetica Neue">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embedRegular r:id="rId3" w:fontKey="{E45AB215-DD1A-4B8F-8A2F-7C5A94AAC2E8}"/>
  </w:font>
  <w:font w:name="Cambria">
    <w:panose1 w:val="02040503050406030204"/>
    <w:charset w:val="00"/>
    <w:family w:val="roman"/>
    <w:pitch w:val="variable"/>
    <w:sig w:usb0="E00006FF" w:usb1="420024FF" w:usb2="02000000" w:usb3="00000000" w:csb0="0000019F" w:csb1="00000000"/>
    <w:embedRegular r:id="rId4" w:fontKey="{D33A76B7-2EE1-4970-AD84-0E47B531E72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7443"/>
    <w:multiLevelType w:val="multilevel"/>
    <w:tmpl w:val="113208C6"/>
    <w:lvl w:ilvl="0">
      <w:start w:val="1"/>
      <w:numFmt w:val="decimal"/>
      <w:lvlText w:val="%1."/>
      <w:lvlJc w:val="left"/>
      <w:pPr>
        <w:ind w:left="936" w:hanging="360"/>
      </w:p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1" w15:restartNumberingAfterBreak="0">
    <w:nsid w:val="02407896"/>
    <w:multiLevelType w:val="multilevel"/>
    <w:tmpl w:val="B1767820"/>
    <w:lvl w:ilvl="0">
      <w:start w:val="1"/>
      <w:numFmt w:val="decimal"/>
      <w:lvlText w:val="%1."/>
      <w:lvlJc w:val="left"/>
      <w:pPr>
        <w:ind w:left="936"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32F5E6B"/>
    <w:multiLevelType w:val="multilevel"/>
    <w:tmpl w:val="D40EDA38"/>
    <w:lvl w:ilvl="0">
      <w:start w:val="1"/>
      <w:numFmt w:val="decimal"/>
      <w:lvlText w:val="%1."/>
      <w:lvlJc w:val="left"/>
      <w:pPr>
        <w:ind w:left="936"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85E3361"/>
    <w:multiLevelType w:val="multilevel"/>
    <w:tmpl w:val="A95A51BA"/>
    <w:lvl w:ilvl="0">
      <w:start w:val="1"/>
      <w:numFmt w:val="decimal"/>
      <w:lvlText w:val="%1."/>
      <w:lvlJc w:val="left"/>
      <w:pPr>
        <w:ind w:left="780" w:hanging="360"/>
      </w:pPr>
      <w:rPr>
        <w:b w:val="0"/>
        <w:bCs w:val="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4" w15:restartNumberingAfterBreak="0">
    <w:nsid w:val="093B5C1B"/>
    <w:multiLevelType w:val="multilevel"/>
    <w:tmpl w:val="A5F2DFC8"/>
    <w:lvl w:ilvl="0">
      <w:start w:val="1"/>
      <w:numFmt w:val="lowerLetter"/>
      <w:lvlText w:val="(%1)"/>
      <w:lvlJc w:val="left"/>
      <w:pPr>
        <w:ind w:left="1180" w:hanging="360"/>
      </w:pPr>
      <w:rPr>
        <w:rFonts w:ascii="Times New Roman" w:eastAsia="Times New Roman" w:hAnsi="Times New Roman" w:cs="Times New Roman"/>
        <w:sz w:val="24"/>
        <w:szCs w:val="24"/>
      </w:rPr>
    </w:lvl>
    <w:lvl w:ilvl="1">
      <w:numFmt w:val="bullet"/>
      <w:lvlText w:val="•"/>
      <w:lvlJc w:val="left"/>
      <w:pPr>
        <w:ind w:left="2020" w:hanging="360"/>
      </w:pPr>
    </w:lvl>
    <w:lvl w:ilvl="2">
      <w:numFmt w:val="bullet"/>
      <w:lvlText w:val="•"/>
      <w:lvlJc w:val="left"/>
      <w:pPr>
        <w:ind w:left="2860" w:hanging="360"/>
      </w:pPr>
    </w:lvl>
    <w:lvl w:ilvl="3">
      <w:numFmt w:val="bullet"/>
      <w:lvlText w:val="•"/>
      <w:lvlJc w:val="left"/>
      <w:pPr>
        <w:ind w:left="3700" w:hanging="360"/>
      </w:pPr>
    </w:lvl>
    <w:lvl w:ilvl="4">
      <w:numFmt w:val="bullet"/>
      <w:lvlText w:val="•"/>
      <w:lvlJc w:val="left"/>
      <w:pPr>
        <w:ind w:left="4540" w:hanging="360"/>
      </w:pPr>
    </w:lvl>
    <w:lvl w:ilvl="5">
      <w:numFmt w:val="bullet"/>
      <w:lvlText w:val="•"/>
      <w:lvlJc w:val="left"/>
      <w:pPr>
        <w:ind w:left="5380" w:hanging="360"/>
      </w:pPr>
    </w:lvl>
    <w:lvl w:ilvl="6">
      <w:numFmt w:val="bullet"/>
      <w:lvlText w:val="•"/>
      <w:lvlJc w:val="left"/>
      <w:pPr>
        <w:ind w:left="6220" w:hanging="360"/>
      </w:pPr>
    </w:lvl>
    <w:lvl w:ilvl="7">
      <w:numFmt w:val="bullet"/>
      <w:lvlText w:val="•"/>
      <w:lvlJc w:val="left"/>
      <w:pPr>
        <w:ind w:left="7060" w:hanging="360"/>
      </w:pPr>
    </w:lvl>
    <w:lvl w:ilvl="8">
      <w:numFmt w:val="bullet"/>
      <w:lvlText w:val="•"/>
      <w:lvlJc w:val="left"/>
      <w:pPr>
        <w:ind w:left="7900" w:hanging="360"/>
      </w:pPr>
    </w:lvl>
  </w:abstractNum>
  <w:abstractNum w:abstractNumId="5" w15:restartNumberingAfterBreak="0">
    <w:nsid w:val="094E20E2"/>
    <w:multiLevelType w:val="multilevel"/>
    <w:tmpl w:val="8424CA24"/>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A714B39"/>
    <w:multiLevelType w:val="multilevel"/>
    <w:tmpl w:val="16D2F8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C5D7576"/>
    <w:multiLevelType w:val="multilevel"/>
    <w:tmpl w:val="0A5017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DB61FCC"/>
    <w:multiLevelType w:val="multilevel"/>
    <w:tmpl w:val="0026207E"/>
    <w:lvl w:ilvl="0">
      <w:start w:val="1"/>
      <w:numFmt w:val="lowerRoman"/>
      <w:lvlText w:val="%1."/>
      <w:lvlJc w:val="righ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 w15:restartNumberingAfterBreak="0">
    <w:nsid w:val="10AE1C55"/>
    <w:multiLevelType w:val="multilevel"/>
    <w:tmpl w:val="50A41442"/>
    <w:lvl w:ilvl="0">
      <w:start w:val="1"/>
      <w:numFmt w:val="decimal"/>
      <w:lvlText w:val="%1."/>
      <w:lvlJc w:val="left"/>
      <w:pPr>
        <w:ind w:left="720" w:hanging="720"/>
      </w:pPr>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Letter"/>
      <w:lvlText w:val="(%6)"/>
      <w:lvlJc w:val="left"/>
      <w:pPr>
        <w:ind w:left="4320" w:hanging="720"/>
      </w:pPr>
    </w:lvl>
    <w:lvl w:ilvl="6">
      <w:start w:val="1"/>
      <w:numFmt w:val="lowerRoman"/>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0" w15:restartNumberingAfterBreak="0">
    <w:nsid w:val="116338AE"/>
    <w:multiLevelType w:val="multilevel"/>
    <w:tmpl w:val="3DBCD718"/>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47E680A"/>
    <w:multiLevelType w:val="multilevel"/>
    <w:tmpl w:val="23C483B6"/>
    <w:lvl w:ilvl="0">
      <w:start w:val="5"/>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9576147"/>
    <w:multiLevelType w:val="multilevel"/>
    <w:tmpl w:val="45EE27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B3D1B7B"/>
    <w:multiLevelType w:val="multilevel"/>
    <w:tmpl w:val="DBBA1D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B4738BC"/>
    <w:multiLevelType w:val="multilevel"/>
    <w:tmpl w:val="A55070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D724529"/>
    <w:multiLevelType w:val="multilevel"/>
    <w:tmpl w:val="DA34C038"/>
    <w:lvl w:ilvl="0">
      <w:start w:val="1"/>
      <w:numFmt w:val="decimal"/>
      <w:lvlText w:val="%1."/>
      <w:lvlJc w:val="left"/>
      <w:pPr>
        <w:ind w:left="936" w:hanging="360"/>
      </w:p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16" w15:restartNumberingAfterBreak="0">
    <w:nsid w:val="1EA02809"/>
    <w:multiLevelType w:val="multilevel"/>
    <w:tmpl w:val="56601DDC"/>
    <w:lvl w:ilvl="0">
      <w:start w:val="6"/>
      <w:numFmt w:val="decimal"/>
      <w:lvlText w:val="%1."/>
      <w:lvlJc w:val="left"/>
      <w:pPr>
        <w:ind w:left="18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1B3149A"/>
    <w:multiLevelType w:val="multilevel"/>
    <w:tmpl w:val="39E217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2013685"/>
    <w:multiLevelType w:val="multilevel"/>
    <w:tmpl w:val="9446BA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28754D1"/>
    <w:multiLevelType w:val="multilevel"/>
    <w:tmpl w:val="4A7001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3C86FB8"/>
    <w:multiLevelType w:val="multilevel"/>
    <w:tmpl w:val="5FD8396E"/>
    <w:lvl w:ilvl="0">
      <w:start w:val="1"/>
      <w:numFmt w:val="decimal"/>
      <w:lvlText w:val="%1."/>
      <w:lvlJc w:val="left"/>
      <w:pPr>
        <w:ind w:left="936"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 w15:restartNumberingAfterBreak="0">
    <w:nsid w:val="26095E87"/>
    <w:multiLevelType w:val="multilevel"/>
    <w:tmpl w:val="558C5334"/>
    <w:lvl w:ilvl="0">
      <w:start w:val="1"/>
      <w:numFmt w:val="decimal"/>
      <w:lvlText w:val="%1."/>
      <w:lvlJc w:val="left"/>
      <w:pPr>
        <w:ind w:left="936"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 w15:restartNumberingAfterBreak="0">
    <w:nsid w:val="27826516"/>
    <w:multiLevelType w:val="multilevel"/>
    <w:tmpl w:val="A3AC72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E18056E"/>
    <w:multiLevelType w:val="multilevel"/>
    <w:tmpl w:val="FC1EC9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E7E61DD"/>
    <w:multiLevelType w:val="multilevel"/>
    <w:tmpl w:val="6A6E7E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E8A1840"/>
    <w:multiLevelType w:val="multilevel"/>
    <w:tmpl w:val="229E6F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FF21939"/>
    <w:multiLevelType w:val="multilevel"/>
    <w:tmpl w:val="91B8B72E"/>
    <w:lvl w:ilvl="0">
      <w:start w:val="1"/>
      <w:numFmt w:val="decimal"/>
      <w:lvlText w:val="%1."/>
      <w:lvlJc w:val="left"/>
      <w:pPr>
        <w:ind w:left="93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014383B"/>
    <w:multiLevelType w:val="multilevel"/>
    <w:tmpl w:val="E1FE527C"/>
    <w:lvl w:ilvl="0">
      <w:start w:val="1"/>
      <w:numFmt w:val="decimal"/>
      <w:lvlText w:val="%1."/>
      <w:lvlJc w:val="left"/>
      <w:pPr>
        <w:ind w:left="84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8" w15:restartNumberingAfterBreak="0">
    <w:nsid w:val="303234F6"/>
    <w:multiLevelType w:val="multilevel"/>
    <w:tmpl w:val="21DECA7C"/>
    <w:lvl w:ilvl="0">
      <w:start w:val="4"/>
      <w:numFmt w:val="decimal"/>
      <w:lvlText w:val="%1."/>
      <w:lvlJc w:val="left"/>
      <w:pPr>
        <w:ind w:left="90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1392294"/>
    <w:multiLevelType w:val="multilevel"/>
    <w:tmpl w:val="82AA5B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1C1702F"/>
    <w:multiLevelType w:val="multilevel"/>
    <w:tmpl w:val="3064CE9A"/>
    <w:lvl w:ilvl="0">
      <w:start w:val="1"/>
      <w:numFmt w:val="decimal"/>
      <w:lvlText w:val="%1."/>
      <w:lvlJc w:val="left"/>
      <w:pPr>
        <w:ind w:left="936"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 w15:restartNumberingAfterBreak="0">
    <w:nsid w:val="33707B7B"/>
    <w:multiLevelType w:val="multilevel"/>
    <w:tmpl w:val="FC42F2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4EA2A16"/>
    <w:multiLevelType w:val="multilevel"/>
    <w:tmpl w:val="717073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36FE70DB"/>
    <w:multiLevelType w:val="multilevel"/>
    <w:tmpl w:val="95DA38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958340F"/>
    <w:multiLevelType w:val="multilevel"/>
    <w:tmpl w:val="E0BE5E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1035278"/>
    <w:multiLevelType w:val="multilevel"/>
    <w:tmpl w:val="3D6A5E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1132A38"/>
    <w:multiLevelType w:val="multilevel"/>
    <w:tmpl w:val="BDA26D04"/>
    <w:lvl w:ilvl="0">
      <w:start w:val="1"/>
      <w:numFmt w:val="decimal"/>
      <w:lvlText w:val="%1."/>
      <w:lvlJc w:val="left"/>
      <w:pPr>
        <w:ind w:left="936"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4F9F5D98"/>
    <w:multiLevelType w:val="multilevel"/>
    <w:tmpl w:val="D688C6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078639C"/>
    <w:multiLevelType w:val="multilevel"/>
    <w:tmpl w:val="399C84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53526BC"/>
    <w:multiLevelType w:val="multilevel"/>
    <w:tmpl w:val="5B4011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5A60171"/>
    <w:multiLevelType w:val="multilevel"/>
    <w:tmpl w:val="0042249C"/>
    <w:lvl w:ilvl="0">
      <w:start w:val="1"/>
      <w:numFmt w:val="lowerLetter"/>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41" w15:restartNumberingAfterBreak="0">
    <w:nsid w:val="589526E3"/>
    <w:multiLevelType w:val="multilevel"/>
    <w:tmpl w:val="15689676"/>
    <w:lvl w:ilvl="0">
      <w:start w:val="1"/>
      <w:numFmt w:val="decimal"/>
      <w:lvlText w:val="%1."/>
      <w:lvlJc w:val="left"/>
      <w:pPr>
        <w:ind w:left="936"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2" w15:restartNumberingAfterBreak="0">
    <w:nsid w:val="594865F7"/>
    <w:multiLevelType w:val="multilevel"/>
    <w:tmpl w:val="F2AE8B08"/>
    <w:lvl w:ilvl="0">
      <w:start w:val="1"/>
      <w:numFmt w:val="decimal"/>
      <w:lvlText w:val="%1."/>
      <w:lvlJc w:val="left"/>
      <w:pPr>
        <w:ind w:left="93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FB44D77"/>
    <w:multiLevelType w:val="multilevel"/>
    <w:tmpl w:val="2C18DAD0"/>
    <w:lvl w:ilvl="0">
      <w:start w:val="1"/>
      <w:numFmt w:val="decimal"/>
      <w:lvlText w:val="%1."/>
      <w:lvlJc w:val="left"/>
      <w:pPr>
        <w:ind w:left="93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1EA08ED"/>
    <w:multiLevelType w:val="multilevel"/>
    <w:tmpl w:val="2C8A2D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3075B0F"/>
    <w:multiLevelType w:val="multilevel"/>
    <w:tmpl w:val="1B1442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3131E2F"/>
    <w:multiLevelType w:val="multilevel"/>
    <w:tmpl w:val="411E9644"/>
    <w:lvl w:ilvl="0">
      <w:start w:val="1"/>
      <w:numFmt w:val="decimal"/>
      <w:lvlText w:val="%1."/>
      <w:lvlJc w:val="left"/>
      <w:pPr>
        <w:ind w:left="93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50B28BF"/>
    <w:multiLevelType w:val="multilevel"/>
    <w:tmpl w:val="D67E5F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7CD5F4E"/>
    <w:multiLevelType w:val="multilevel"/>
    <w:tmpl w:val="07E67D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8420B07"/>
    <w:multiLevelType w:val="multilevel"/>
    <w:tmpl w:val="9202CB36"/>
    <w:lvl w:ilvl="0">
      <w:start w:val="1"/>
      <w:numFmt w:val="decimal"/>
      <w:lvlText w:val="%1."/>
      <w:lvlJc w:val="left"/>
      <w:pPr>
        <w:ind w:left="936"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0" w15:restartNumberingAfterBreak="0">
    <w:nsid w:val="6BBF55C7"/>
    <w:multiLevelType w:val="multilevel"/>
    <w:tmpl w:val="10E0DE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D9E0786"/>
    <w:multiLevelType w:val="multilevel"/>
    <w:tmpl w:val="A4FE4E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DA34C4A"/>
    <w:multiLevelType w:val="multilevel"/>
    <w:tmpl w:val="0C9C03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F030389"/>
    <w:multiLevelType w:val="multilevel"/>
    <w:tmpl w:val="855219EA"/>
    <w:lvl w:ilvl="0">
      <w:start w:val="1"/>
      <w:numFmt w:val="bullet"/>
      <w:lvlText w:val="●"/>
      <w:lvlJc w:val="left"/>
      <w:pPr>
        <w:ind w:left="1296" w:hanging="360"/>
      </w:pPr>
      <w:rPr>
        <w:rFonts w:ascii="Noto Sans Symbols" w:eastAsia="Noto Sans Symbols" w:hAnsi="Noto Sans Symbols" w:cs="Noto Sans Symbols"/>
      </w:rPr>
    </w:lvl>
    <w:lvl w:ilvl="1">
      <w:start w:val="1"/>
      <w:numFmt w:val="bullet"/>
      <w:lvlText w:val="o"/>
      <w:lvlJc w:val="left"/>
      <w:pPr>
        <w:ind w:left="2016" w:hanging="360"/>
      </w:pPr>
      <w:rPr>
        <w:rFonts w:ascii="Courier New" w:eastAsia="Courier New" w:hAnsi="Courier New" w:cs="Courier New"/>
      </w:rPr>
    </w:lvl>
    <w:lvl w:ilvl="2">
      <w:start w:val="1"/>
      <w:numFmt w:val="bullet"/>
      <w:lvlText w:val="▪"/>
      <w:lvlJc w:val="left"/>
      <w:pPr>
        <w:ind w:left="2736" w:hanging="360"/>
      </w:pPr>
      <w:rPr>
        <w:rFonts w:ascii="Noto Sans Symbols" w:eastAsia="Noto Sans Symbols" w:hAnsi="Noto Sans Symbols" w:cs="Noto Sans Symbols"/>
      </w:rPr>
    </w:lvl>
    <w:lvl w:ilvl="3">
      <w:start w:val="1"/>
      <w:numFmt w:val="bullet"/>
      <w:lvlText w:val="●"/>
      <w:lvlJc w:val="left"/>
      <w:pPr>
        <w:ind w:left="3456" w:hanging="360"/>
      </w:pPr>
      <w:rPr>
        <w:rFonts w:ascii="Noto Sans Symbols" w:eastAsia="Noto Sans Symbols" w:hAnsi="Noto Sans Symbols" w:cs="Noto Sans Symbols"/>
      </w:rPr>
    </w:lvl>
    <w:lvl w:ilvl="4">
      <w:start w:val="1"/>
      <w:numFmt w:val="bullet"/>
      <w:lvlText w:val="o"/>
      <w:lvlJc w:val="left"/>
      <w:pPr>
        <w:ind w:left="4176" w:hanging="360"/>
      </w:pPr>
      <w:rPr>
        <w:rFonts w:ascii="Courier New" w:eastAsia="Courier New" w:hAnsi="Courier New" w:cs="Courier New"/>
      </w:rPr>
    </w:lvl>
    <w:lvl w:ilvl="5">
      <w:start w:val="1"/>
      <w:numFmt w:val="bullet"/>
      <w:lvlText w:val="▪"/>
      <w:lvlJc w:val="left"/>
      <w:pPr>
        <w:ind w:left="4896" w:hanging="360"/>
      </w:pPr>
      <w:rPr>
        <w:rFonts w:ascii="Noto Sans Symbols" w:eastAsia="Noto Sans Symbols" w:hAnsi="Noto Sans Symbols" w:cs="Noto Sans Symbols"/>
      </w:rPr>
    </w:lvl>
    <w:lvl w:ilvl="6">
      <w:start w:val="1"/>
      <w:numFmt w:val="bullet"/>
      <w:lvlText w:val="●"/>
      <w:lvlJc w:val="left"/>
      <w:pPr>
        <w:ind w:left="5616" w:hanging="360"/>
      </w:pPr>
      <w:rPr>
        <w:rFonts w:ascii="Noto Sans Symbols" w:eastAsia="Noto Sans Symbols" w:hAnsi="Noto Sans Symbols" w:cs="Noto Sans Symbols"/>
      </w:rPr>
    </w:lvl>
    <w:lvl w:ilvl="7">
      <w:start w:val="1"/>
      <w:numFmt w:val="bullet"/>
      <w:lvlText w:val="o"/>
      <w:lvlJc w:val="left"/>
      <w:pPr>
        <w:ind w:left="6336" w:hanging="360"/>
      </w:pPr>
      <w:rPr>
        <w:rFonts w:ascii="Courier New" w:eastAsia="Courier New" w:hAnsi="Courier New" w:cs="Courier New"/>
      </w:rPr>
    </w:lvl>
    <w:lvl w:ilvl="8">
      <w:start w:val="1"/>
      <w:numFmt w:val="bullet"/>
      <w:lvlText w:val="▪"/>
      <w:lvlJc w:val="left"/>
      <w:pPr>
        <w:ind w:left="7056" w:hanging="360"/>
      </w:pPr>
      <w:rPr>
        <w:rFonts w:ascii="Noto Sans Symbols" w:eastAsia="Noto Sans Symbols" w:hAnsi="Noto Sans Symbols" w:cs="Noto Sans Symbols"/>
      </w:rPr>
    </w:lvl>
  </w:abstractNum>
  <w:abstractNum w:abstractNumId="54" w15:restartNumberingAfterBreak="0">
    <w:nsid w:val="72906141"/>
    <w:multiLevelType w:val="multilevel"/>
    <w:tmpl w:val="8542B79A"/>
    <w:lvl w:ilvl="0">
      <w:start w:val="1"/>
      <w:numFmt w:val="decimal"/>
      <w:lvlText w:val="%1."/>
      <w:lvlJc w:val="left"/>
      <w:pPr>
        <w:ind w:left="936"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5" w15:restartNumberingAfterBreak="0">
    <w:nsid w:val="74AC36BA"/>
    <w:multiLevelType w:val="multilevel"/>
    <w:tmpl w:val="55C86C56"/>
    <w:lvl w:ilvl="0">
      <w:start w:val="1"/>
      <w:numFmt w:val="bullet"/>
      <w:lvlText w:val="●"/>
      <w:lvlJc w:val="left"/>
      <w:pPr>
        <w:ind w:left="784" w:hanging="359"/>
      </w:pPr>
      <w:rPr>
        <w:rFonts w:ascii="Noto Sans Symbols" w:eastAsia="Noto Sans Symbols" w:hAnsi="Noto Sans Symbols" w:cs="Noto Sans Symbols"/>
        <w:vertAlign w:val="baseline"/>
      </w:rPr>
    </w:lvl>
    <w:lvl w:ilvl="1">
      <w:start w:val="1"/>
      <w:numFmt w:val="bullet"/>
      <w:lvlText w:val="o"/>
      <w:lvlJc w:val="left"/>
      <w:pPr>
        <w:ind w:left="1504" w:hanging="360"/>
      </w:pPr>
      <w:rPr>
        <w:rFonts w:ascii="Courier New" w:eastAsia="Courier New" w:hAnsi="Courier New" w:cs="Courier New"/>
      </w:rPr>
    </w:lvl>
    <w:lvl w:ilvl="2">
      <w:start w:val="1"/>
      <w:numFmt w:val="bullet"/>
      <w:lvlText w:val="▪"/>
      <w:lvlJc w:val="left"/>
      <w:pPr>
        <w:ind w:left="2224" w:hanging="360"/>
      </w:pPr>
      <w:rPr>
        <w:rFonts w:ascii="Noto Sans Symbols" w:eastAsia="Noto Sans Symbols" w:hAnsi="Noto Sans Symbols" w:cs="Noto Sans Symbols"/>
      </w:rPr>
    </w:lvl>
    <w:lvl w:ilvl="3">
      <w:start w:val="1"/>
      <w:numFmt w:val="bullet"/>
      <w:lvlText w:val="●"/>
      <w:lvlJc w:val="left"/>
      <w:pPr>
        <w:ind w:left="2944" w:hanging="360"/>
      </w:pPr>
      <w:rPr>
        <w:rFonts w:ascii="Noto Sans Symbols" w:eastAsia="Noto Sans Symbols" w:hAnsi="Noto Sans Symbols" w:cs="Noto Sans Symbols"/>
      </w:rPr>
    </w:lvl>
    <w:lvl w:ilvl="4">
      <w:start w:val="1"/>
      <w:numFmt w:val="bullet"/>
      <w:lvlText w:val="o"/>
      <w:lvlJc w:val="left"/>
      <w:pPr>
        <w:ind w:left="3664" w:hanging="360"/>
      </w:pPr>
      <w:rPr>
        <w:rFonts w:ascii="Courier New" w:eastAsia="Courier New" w:hAnsi="Courier New" w:cs="Courier New"/>
      </w:rPr>
    </w:lvl>
    <w:lvl w:ilvl="5">
      <w:start w:val="1"/>
      <w:numFmt w:val="bullet"/>
      <w:lvlText w:val="▪"/>
      <w:lvlJc w:val="left"/>
      <w:pPr>
        <w:ind w:left="4384" w:hanging="360"/>
      </w:pPr>
      <w:rPr>
        <w:rFonts w:ascii="Noto Sans Symbols" w:eastAsia="Noto Sans Symbols" w:hAnsi="Noto Sans Symbols" w:cs="Noto Sans Symbols"/>
      </w:rPr>
    </w:lvl>
    <w:lvl w:ilvl="6">
      <w:start w:val="1"/>
      <w:numFmt w:val="bullet"/>
      <w:lvlText w:val="●"/>
      <w:lvlJc w:val="left"/>
      <w:pPr>
        <w:ind w:left="5104" w:hanging="360"/>
      </w:pPr>
      <w:rPr>
        <w:rFonts w:ascii="Noto Sans Symbols" w:eastAsia="Noto Sans Symbols" w:hAnsi="Noto Sans Symbols" w:cs="Noto Sans Symbols"/>
      </w:rPr>
    </w:lvl>
    <w:lvl w:ilvl="7">
      <w:start w:val="1"/>
      <w:numFmt w:val="bullet"/>
      <w:lvlText w:val="o"/>
      <w:lvlJc w:val="left"/>
      <w:pPr>
        <w:ind w:left="5824" w:hanging="360"/>
      </w:pPr>
      <w:rPr>
        <w:rFonts w:ascii="Courier New" w:eastAsia="Courier New" w:hAnsi="Courier New" w:cs="Courier New"/>
      </w:rPr>
    </w:lvl>
    <w:lvl w:ilvl="8">
      <w:start w:val="1"/>
      <w:numFmt w:val="bullet"/>
      <w:lvlText w:val="▪"/>
      <w:lvlJc w:val="left"/>
      <w:pPr>
        <w:ind w:left="6544" w:hanging="360"/>
      </w:pPr>
      <w:rPr>
        <w:rFonts w:ascii="Noto Sans Symbols" w:eastAsia="Noto Sans Symbols" w:hAnsi="Noto Sans Symbols" w:cs="Noto Sans Symbols"/>
      </w:rPr>
    </w:lvl>
  </w:abstractNum>
  <w:abstractNum w:abstractNumId="56" w15:restartNumberingAfterBreak="0">
    <w:nsid w:val="763070E6"/>
    <w:multiLevelType w:val="multilevel"/>
    <w:tmpl w:val="F9B2B212"/>
    <w:lvl w:ilvl="0">
      <w:start w:val="1"/>
      <w:numFmt w:val="decimal"/>
      <w:lvlText w:val="%1."/>
      <w:lvlJc w:val="left"/>
      <w:pPr>
        <w:ind w:left="936"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7" w15:restartNumberingAfterBreak="0">
    <w:nsid w:val="766A1A53"/>
    <w:multiLevelType w:val="multilevel"/>
    <w:tmpl w:val="1F0A0210"/>
    <w:lvl w:ilvl="0">
      <w:start w:val="3"/>
      <w:numFmt w:val="lowerLetter"/>
      <w:lvlText w:val="%1)"/>
      <w:lvlJc w:val="left"/>
      <w:pPr>
        <w:ind w:left="180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784C4946"/>
    <w:multiLevelType w:val="multilevel"/>
    <w:tmpl w:val="9FDAF0C4"/>
    <w:lvl w:ilvl="0">
      <w:start w:val="1"/>
      <w:numFmt w:val="decimal"/>
      <w:lvlText w:val="%1."/>
      <w:lvlJc w:val="left"/>
      <w:pPr>
        <w:ind w:left="936"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9" w15:restartNumberingAfterBreak="0">
    <w:nsid w:val="78552620"/>
    <w:multiLevelType w:val="multilevel"/>
    <w:tmpl w:val="B99296E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0" w15:restartNumberingAfterBreak="0">
    <w:nsid w:val="789D0428"/>
    <w:multiLevelType w:val="multilevel"/>
    <w:tmpl w:val="462A08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7B4968F7"/>
    <w:multiLevelType w:val="multilevel"/>
    <w:tmpl w:val="1990F322"/>
    <w:lvl w:ilvl="0">
      <w:start w:val="1"/>
      <w:numFmt w:val="decimal"/>
      <w:lvlText w:val="%1."/>
      <w:lvlJc w:val="left"/>
      <w:pPr>
        <w:ind w:left="936"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2" w15:restartNumberingAfterBreak="0">
    <w:nsid w:val="7B4F6ACD"/>
    <w:multiLevelType w:val="multilevel"/>
    <w:tmpl w:val="019C34C6"/>
    <w:lvl w:ilvl="0">
      <w:start w:val="1"/>
      <w:numFmt w:val="decimal"/>
      <w:lvlText w:val="%1."/>
      <w:lvlJc w:val="left"/>
      <w:pPr>
        <w:ind w:left="936" w:hanging="360"/>
      </w:pPr>
      <w:rPr>
        <w:i w:val="0"/>
        <w:iCs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3" w15:restartNumberingAfterBreak="0">
    <w:nsid w:val="7E526679"/>
    <w:multiLevelType w:val="multilevel"/>
    <w:tmpl w:val="0BF8AF04"/>
    <w:lvl w:ilvl="0">
      <w:start w:val="1"/>
      <w:numFmt w:val="decimal"/>
      <w:lvlText w:val="%1."/>
      <w:lvlJc w:val="left"/>
      <w:pPr>
        <w:ind w:left="936"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4" w15:restartNumberingAfterBreak="0">
    <w:nsid w:val="7FEC475F"/>
    <w:multiLevelType w:val="multilevel"/>
    <w:tmpl w:val="825C6F9E"/>
    <w:lvl w:ilvl="0">
      <w:start w:val="1"/>
      <w:numFmt w:val="lowerLetter"/>
      <w:lvlText w:val="%1."/>
      <w:lvlJc w:val="left"/>
      <w:pPr>
        <w:ind w:left="1080" w:hanging="360"/>
      </w:pPr>
      <w:rPr>
        <w:b w:val="0"/>
        <w:bCs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num w:numId="1" w16cid:durableId="215942614">
    <w:abstractNumId w:val="32"/>
  </w:num>
  <w:num w:numId="2" w16cid:durableId="658775848">
    <w:abstractNumId w:val="51"/>
  </w:num>
  <w:num w:numId="3" w16cid:durableId="973171821">
    <w:abstractNumId w:val="29"/>
  </w:num>
  <w:num w:numId="4" w16cid:durableId="46800477">
    <w:abstractNumId w:val="14"/>
  </w:num>
  <w:num w:numId="5" w16cid:durableId="93669838">
    <w:abstractNumId w:val="52"/>
  </w:num>
  <w:num w:numId="6" w16cid:durableId="937833482">
    <w:abstractNumId w:val="23"/>
  </w:num>
  <w:num w:numId="7" w16cid:durableId="1187712990">
    <w:abstractNumId w:val="46"/>
  </w:num>
  <w:num w:numId="8" w16cid:durableId="1431391238">
    <w:abstractNumId w:val="49"/>
  </w:num>
  <w:num w:numId="9" w16cid:durableId="1957784370">
    <w:abstractNumId w:val="15"/>
  </w:num>
  <w:num w:numId="10" w16cid:durableId="332992096">
    <w:abstractNumId w:val="10"/>
  </w:num>
  <w:num w:numId="11" w16cid:durableId="705520246">
    <w:abstractNumId w:val="48"/>
  </w:num>
  <w:num w:numId="12" w16cid:durableId="179203623">
    <w:abstractNumId w:val="45"/>
  </w:num>
  <w:num w:numId="13" w16cid:durableId="1539512733">
    <w:abstractNumId w:val="39"/>
  </w:num>
  <w:num w:numId="14" w16cid:durableId="1541013792">
    <w:abstractNumId w:val="37"/>
  </w:num>
  <w:num w:numId="15" w16cid:durableId="1248349743">
    <w:abstractNumId w:val="36"/>
  </w:num>
  <w:num w:numId="16" w16cid:durableId="1748991045">
    <w:abstractNumId w:val="41"/>
  </w:num>
  <w:num w:numId="17" w16cid:durableId="1541942655">
    <w:abstractNumId w:val="20"/>
  </w:num>
  <w:num w:numId="18" w16cid:durableId="832834824">
    <w:abstractNumId w:val="42"/>
  </w:num>
  <w:num w:numId="19" w16cid:durableId="799151718">
    <w:abstractNumId w:val="24"/>
  </w:num>
  <w:num w:numId="20" w16cid:durableId="573203988">
    <w:abstractNumId w:val="59"/>
  </w:num>
  <w:num w:numId="21" w16cid:durableId="163277665">
    <w:abstractNumId w:val="3"/>
  </w:num>
  <w:num w:numId="22" w16cid:durableId="369116115">
    <w:abstractNumId w:val="12"/>
  </w:num>
  <w:num w:numId="23" w16cid:durableId="2062897924">
    <w:abstractNumId w:val="54"/>
  </w:num>
  <w:num w:numId="24" w16cid:durableId="2137992330">
    <w:abstractNumId w:val="57"/>
  </w:num>
  <w:num w:numId="25" w16cid:durableId="1373918967">
    <w:abstractNumId w:val="8"/>
  </w:num>
  <w:num w:numId="26" w16cid:durableId="2123064335">
    <w:abstractNumId w:val="64"/>
  </w:num>
  <w:num w:numId="27" w16cid:durableId="558512597">
    <w:abstractNumId w:val="31"/>
  </w:num>
  <w:num w:numId="28" w16cid:durableId="114830759">
    <w:abstractNumId w:val="27"/>
  </w:num>
  <w:num w:numId="29" w16cid:durableId="711004492">
    <w:abstractNumId w:val="26"/>
  </w:num>
  <w:num w:numId="30" w16cid:durableId="924607635">
    <w:abstractNumId w:val="28"/>
  </w:num>
  <w:num w:numId="31" w16cid:durableId="1901356694">
    <w:abstractNumId w:val="11"/>
  </w:num>
  <w:num w:numId="32" w16cid:durableId="1924028890">
    <w:abstractNumId w:val="16"/>
  </w:num>
  <w:num w:numId="33" w16cid:durableId="331877360">
    <w:abstractNumId w:val="34"/>
  </w:num>
  <w:num w:numId="34" w16cid:durableId="986592643">
    <w:abstractNumId w:val="58"/>
  </w:num>
  <w:num w:numId="35" w16cid:durableId="755518856">
    <w:abstractNumId w:val="30"/>
  </w:num>
  <w:num w:numId="36" w16cid:durableId="518548418">
    <w:abstractNumId w:val="9"/>
  </w:num>
  <w:num w:numId="37" w16cid:durableId="97453219">
    <w:abstractNumId w:val="18"/>
  </w:num>
  <w:num w:numId="38" w16cid:durableId="1126969841">
    <w:abstractNumId w:val="21"/>
  </w:num>
  <w:num w:numId="39" w16cid:durableId="789977208">
    <w:abstractNumId w:val="4"/>
  </w:num>
  <w:num w:numId="40" w16cid:durableId="1636254985">
    <w:abstractNumId w:val="19"/>
  </w:num>
  <w:num w:numId="41" w16cid:durableId="835346138">
    <w:abstractNumId w:val="35"/>
  </w:num>
  <w:num w:numId="42" w16cid:durableId="1980501145">
    <w:abstractNumId w:val="13"/>
  </w:num>
  <w:num w:numId="43" w16cid:durableId="233198060">
    <w:abstractNumId w:val="6"/>
  </w:num>
  <w:num w:numId="44" w16cid:durableId="115955608">
    <w:abstractNumId w:val="33"/>
  </w:num>
  <w:num w:numId="45" w16cid:durableId="1056583652">
    <w:abstractNumId w:val="0"/>
  </w:num>
  <w:num w:numId="46" w16cid:durableId="1379471767">
    <w:abstractNumId w:val="17"/>
  </w:num>
  <w:num w:numId="47" w16cid:durableId="389618688">
    <w:abstractNumId w:val="55"/>
  </w:num>
  <w:num w:numId="48" w16cid:durableId="1168449098">
    <w:abstractNumId w:val="53"/>
  </w:num>
  <w:num w:numId="49" w16cid:durableId="1146314590">
    <w:abstractNumId w:val="43"/>
  </w:num>
  <w:num w:numId="50" w16cid:durableId="1595242026">
    <w:abstractNumId w:val="56"/>
  </w:num>
  <w:num w:numId="51" w16cid:durableId="487792589">
    <w:abstractNumId w:val="47"/>
  </w:num>
  <w:num w:numId="52" w16cid:durableId="1870219209">
    <w:abstractNumId w:val="50"/>
  </w:num>
  <w:num w:numId="53" w16cid:durableId="549074044">
    <w:abstractNumId w:val="25"/>
  </w:num>
  <w:num w:numId="54" w16cid:durableId="1254126298">
    <w:abstractNumId w:val="44"/>
  </w:num>
  <w:num w:numId="55" w16cid:durableId="309288130">
    <w:abstractNumId w:val="22"/>
  </w:num>
  <w:num w:numId="56" w16cid:durableId="1357541622">
    <w:abstractNumId w:val="1"/>
  </w:num>
  <w:num w:numId="57" w16cid:durableId="1591351268">
    <w:abstractNumId w:val="2"/>
  </w:num>
  <w:num w:numId="58" w16cid:durableId="86317427">
    <w:abstractNumId w:val="7"/>
  </w:num>
  <w:num w:numId="59" w16cid:durableId="2116092825">
    <w:abstractNumId w:val="61"/>
  </w:num>
  <w:num w:numId="60" w16cid:durableId="220213276">
    <w:abstractNumId w:val="62"/>
  </w:num>
  <w:num w:numId="61" w16cid:durableId="1872298664">
    <w:abstractNumId w:val="40"/>
  </w:num>
  <w:num w:numId="62" w16cid:durableId="1589458708">
    <w:abstractNumId w:val="38"/>
  </w:num>
  <w:num w:numId="63" w16cid:durableId="337269195">
    <w:abstractNumId w:val="5"/>
  </w:num>
  <w:num w:numId="64" w16cid:durableId="902326427">
    <w:abstractNumId w:val="63"/>
  </w:num>
  <w:num w:numId="65" w16cid:durableId="628241939">
    <w:abstractNumId w:val="60"/>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ge, Davonna - KSBA">
    <w15:presenceInfo w15:providerId="AD" w15:userId="S::davonna.page@ksba.org::68f7c293-f0a9-4f3e-a402-bf5af1258739"/>
  </w15:person>
  <w15:person w15:author="Cooper, Matt - KSBA">
    <w15:presenceInfo w15:providerId="AD" w15:userId="S::matt.cooper@ksba.org::22205bb1-03c0-442b-b50a-67042fe632ff"/>
  </w15:person>
  <w15:person w15:author="Barker, Kim - KSBA">
    <w15:presenceInfo w15:providerId="AD" w15:userId="S::kim.barker@ksba.org::96f61245-5114-481a-afd5-aa7fdbfde310"/>
  </w15:person>
  <w15:person w15:author="Kinman, Katrina - KSBA">
    <w15:presenceInfo w15:providerId="AD" w15:userId="S::katrina.kinman@ksba.org::004a9254-fe61-4409-a0d9-8af7ffcd26e8"/>
  </w15:person>
  <w15:person w15:author="Thurman, Garnett - KSBA">
    <w15:presenceInfo w15:providerId="AD" w15:userId="S::garnett.thurman@ksba.org::7a61369b-6f22-4355-90e7-95f78addc8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FA2"/>
    <w:rsid w:val="002963CD"/>
    <w:rsid w:val="00767C96"/>
    <w:rsid w:val="007E67DD"/>
    <w:rsid w:val="00926FA2"/>
    <w:rsid w:val="00D47FDB"/>
    <w:rsid w:val="00FB481D"/>
    <w:rsid w:val="00FF5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A096B"/>
  <w15:docId w15:val="{98DE4877-FF06-FC4E-BBC0-465468779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widowControl w:val="0"/>
      <w:tabs>
        <w:tab w:val="right" w:pos="9216"/>
      </w:tabs>
      <w:jc w:val="both"/>
      <w:outlineLvl w:val="0"/>
    </w:pPr>
    <w:rPr>
      <w:smallCap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customStyle="1" w:styleId="apple-tab-span">
    <w:name w:val="apple-tab-span"/>
    <w:basedOn w:val="DefaultParagraphFont"/>
    <w:rsid w:val="002963CD"/>
  </w:style>
  <w:style w:type="paragraph" w:styleId="NormalWeb">
    <w:name w:val="Normal (Web)"/>
    <w:basedOn w:val="Normal"/>
    <w:uiPriority w:val="99"/>
    <w:unhideWhenUsed/>
    <w:rsid w:val="002963CD"/>
    <w:pPr>
      <w:spacing w:before="100" w:beforeAutospacing="1" w:after="100" w:afterAutospacing="1"/>
    </w:pPr>
    <w:rPr>
      <w:lang w:val="en-US"/>
    </w:rPr>
  </w:style>
  <w:style w:type="character" w:styleId="Hyperlink">
    <w:name w:val="Hyperlink"/>
    <w:basedOn w:val="DefaultParagraphFont"/>
    <w:uiPriority w:val="99"/>
    <w:semiHidden/>
    <w:unhideWhenUsed/>
    <w:rsid w:val="002963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policy.ksba.org/DocumentManager.aspx?requestarticle=/KRS/161-00/155.pdf&amp;requesttype=krs" TargetMode="External"/><Relationship Id="rId18" Type="http://schemas.openxmlformats.org/officeDocument/2006/relationships/hyperlink" Target="http://policy.ksba.org/DocumentManager.aspx?requestarticle=/KRS/158-00/070.pdf&amp;requesttype=krs" TargetMode="External"/><Relationship Id="rId26" Type="http://schemas.openxmlformats.org/officeDocument/2006/relationships/hyperlink" Target="http://policy.ksba.org/DocumentManager.aspx?requestarticle=/KRS/017-00/160.pdf&amp;requesttype=krs" TargetMode="External"/><Relationship Id="rId39" Type="http://schemas.openxmlformats.org/officeDocument/2006/relationships/fontTable" Target="fontTable.xml"/><Relationship Id="rId21" Type="http://schemas.openxmlformats.org/officeDocument/2006/relationships/hyperlink" Target="http://policy.ksba.org/DocumentManager.aspx?requestarticle=/KRS/002-00/110.pdf&amp;requesttype=krs" TargetMode="External"/><Relationship Id="rId34" Type="http://schemas.openxmlformats.org/officeDocument/2006/relationships/hyperlink" Target="http://policy.ksba.org/documentmanager.aspx?requestarticle=/kar/016/002/120.htm&amp;requesttype=kar" TargetMode="External"/><Relationship Id="rId7" Type="http://schemas.openxmlformats.org/officeDocument/2006/relationships/hyperlink" Target="http://policy.ksba.org/DocumentManager.aspx?requestarticle=/KRS/160-00/291.pdf&amp;requesttype=krs" TargetMode="External"/><Relationship Id="rId2" Type="http://schemas.openxmlformats.org/officeDocument/2006/relationships/styles" Target="styles.xml"/><Relationship Id="rId16" Type="http://schemas.openxmlformats.org/officeDocument/2006/relationships/hyperlink" Target="http://policy.ksba.org/DocumentManager.aspx?requestarticle=/KRS/161-00/770.pdf&amp;requesttype=krs" TargetMode="External"/><Relationship Id="rId20" Type="http://schemas.openxmlformats.org/officeDocument/2006/relationships/hyperlink" Target="http://policy.ksba.org/DocumentManager.aspx?requestarticle=/KRS/161-00/154.pdf&amp;requesttype=krs" TargetMode="External"/><Relationship Id="rId29" Type="http://schemas.openxmlformats.org/officeDocument/2006/relationships/hyperlink" Target="http://policy.ksba.org/DocumentManager.aspx?requestarticle=/KRS/156-00/492.pdf&amp;requesttype=krs"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policy.ksba.org/DocumentManager.aspx?requestarticle=/KRS/158-00/070.pdf&amp;requesttype=krs" TargetMode="External"/><Relationship Id="rId11" Type="http://schemas.openxmlformats.org/officeDocument/2006/relationships/hyperlink" Target="http://policy.ksba.org/DocumentManager.aspx?requestarticle=/KRS/002-00/190.pdf&amp;requesttype=krs" TargetMode="External"/><Relationship Id="rId24" Type="http://schemas.openxmlformats.org/officeDocument/2006/relationships/hyperlink" Target="http://policy.ksba.org/DocumentManager.aspx?requestarticle=/KRS/161-00/155.pdf&amp;requesttype=krs" TargetMode="External"/><Relationship Id="rId32" Type="http://schemas.openxmlformats.org/officeDocument/2006/relationships/hyperlink" Target="http://policy.ksba.org/DocumentManager.aspx?requestarticle=/KRS/161-00/611.pdf&amp;requesttype=krs" TargetMode="External"/><Relationship Id="rId37" Type="http://schemas.openxmlformats.org/officeDocument/2006/relationships/hyperlink" Target="http://policy.ksba.org/documentmanager.aspx?requestarticle=/kar/702/003/075.htm&amp;requesttype=kar" TargetMode="External"/><Relationship Id="rId40" Type="http://schemas.microsoft.com/office/2011/relationships/people" Target="people.xml"/><Relationship Id="rId5" Type="http://schemas.openxmlformats.org/officeDocument/2006/relationships/hyperlink" Target="https://education.ky.gov/federal/progs/txc/Documents/Homeless%20Dispute%20Resolution%20Form.pdf" TargetMode="External"/><Relationship Id="rId15" Type="http://schemas.openxmlformats.org/officeDocument/2006/relationships/hyperlink" Target="http://policy.ksba.org/DocumentManager.aspx?requestarticle=/KRS/161-00/155.pdf&amp;requesttype=krs" TargetMode="External"/><Relationship Id="rId23" Type="http://schemas.openxmlformats.org/officeDocument/2006/relationships/hyperlink" Target="http://policy.ksba.org/DocumentManager.aspx?requestarticle=/KRS/161-00/155.pdf&amp;requesttype=krs" TargetMode="External"/><Relationship Id="rId28" Type="http://schemas.openxmlformats.org/officeDocument/2006/relationships/hyperlink" Target="http://policy.ksba.org/DocumentManager.aspx?requestarticle=/KRS/156-00/106.pdf&amp;requesttype=krs" TargetMode="External"/><Relationship Id="rId36" Type="http://schemas.openxmlformats.org/officeDocument/2006/relationships/hyperlink" Target="http://policy.ksba.org/documentmanager.aspx?requestarticle=/kar/702/001/035.htm&amp;requesttype=kar" TargetMode="External"/><Relationship Id="rId10" Type="http://schemas.openxmlformats.org/officeDocument/2006/relationships/hyperlink" Target="http://policy.ksba.org/DocumentManager.aspx?requestarticle=/KRS/002-00/110.pdf&amp;requesttype=krs" TargetMode="External"/><Relationship Id="rId19" Type="http://schemas.openxmlformats.org/officeDocument/2006/relationships/hyperlink" Target="http://policy.ksba.org/DocumentManager.aspx?requestarticle=/KRS/160-00/291.pdf&amp;requesttype=krs" TargetMode="External"/><Relationship Id="rId31" Type="http://schemas.openxmlformats.org/officeDocument/2006/relationships/hyperlink" Target="http://policy.ksba.org/DocumentManager.aspx?requestarticle=/KRS/161-00/605.pdf&amp;requesttype=krs" TargetMode="External"/><Relationship Id="rId4" Type="http://schemas.openxmlformats.org/officeDocument/2006/relationships/webSettings" Target="webSettings.xml"/><Relationship Id="rId9" Type="http://schemas.openxmlformats.org/officeDocument/2006/relationships/hyperlink" Target="http://policy.ksba.org/DocumentManager.aspx?requestarticle=/KRS/161-00/540.pdf&amp;requesttype=krs" TargetMode="External"/><Relationship Id="rId14" Type="http://schemas.openxmlformats.org/officeDocument/2006/relationships/hyperlink" Target="http://policy.ksba.org/DocumentManager.aspx?requestarticle=/KRS/161-00/770.pdf&amp;requesttype=krs" TargetMode="External"/><Relationship Id="rId22" Type="http://schemas.openxmlformats.org/officeDocument/2006/relationships/hyperlink" Target="http://policy.ksba.org/DocumentManager.aspx?requestarticle=/KRS/002-00/190.pdf&amp;requesttype=krs" TargetMode="External"/><Relationship Id="rId27" Type="http://schemas.openxmlformats.org/officeDocument/2006/relationships/hyperlink" Target="http://policy.ksba.org/DocumentManager.aspx?requestarticle=/KRS/017-00/165.pdf&amp;requesttype=krs" TargetMode="External"/><Relationship Id="rId30" Type="http://schemas.openxmlformats.org/officeDocument/2006/relationships/hyperlink" Target="http://policy.ksba.org/DocumentManager.aspx?requestarticle=/KRS/160-00/380.pdf&amp;requesttype=krs" TargetMode="External"/><Relationship Id="rId35" Type="http://schemas.openxmlformats.org/officeDocument/2006/relationships/hyperlink" Target="http://policy.ksba.org/documentmanager.aspx?requestarticle=/kar/102/001/030.htm&amp;requesttype=kar" TargetMode="External"/><Relationship Id="rId8" Type="http://schemas.openxmlformats.org/officeDocument/2006/relationships/hyperlink" Target="http://policy.ksba.org/DocumentManager.aspx?requestarticle=/KRS/161-00/220.pdf&amp;requesttype=krs" TargetMode="External"/><Relationship Id="rId3" Type="http://schemas.openxmlformats.org/officeDocument/2006/relationships/settings" Target="settings.xml"/><Relationship Id="rId12" Type="http://schemas.openxmlformats.org/officeDocument/2006/relationships/hyperlink" Target="http://policy.ksba.org/documentmanager.aspx?requestarticle=/kar/702/007/125.htm&amp;requesttype=kar" TargetMode="External"/><Relationship Id="rId17" Type="http://schemas.openxmlformats.org/officeDocument/2006/relationships/hyperlink" Target="http://policy.ksba.org/documentmanager.aspx?requestarticle=/civil/opinions/OAG019.htm&amp;requesttype=oag" TargetMode="External"/><Relationship Id="rId25" Type="http://schemas.openxmlformats.org/officeDocument/2006/relationships/hyperlink" Target="http://policy.ksba.org/DocumentManager.aspx?requestarticle=/KRS/161-00/750.pdf&amp;requesttype=krs" TargetMode="External"/><Relationship Id="rId33" Type="http://schemas.openxmlformats.org/officeDocument/2006/relationships/hyperlink" Target="http://policy.ksba.org/documentmanager.aspx?requestarticle=/kar/016/002/030.htm&amp;requesttype=kar" TargetMode="External"/><Relationship Id="rId38" Type="http://schemas.openxmlformats.org/officeDocument/2006/relationships/hyperlink" Target="http://policy.ksba.org/documentmanager.aspx?requestarticle=/civil/opinions/OAG69296.htm&amp;requesttype=oa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165</Pages>
  <Words>37432</Words>
  <Characters>213367</Characters>
  <Application>Microsoft Office Word</Application>
  <DocSecurity>0</DocSecurity>
  <Lines>1778</Lines>
  <Paragraphs>500</Paragraphs>
  <ScaleCrop>false</ScaleCrop>
  <Company/>
  <LinksUpToDate>false</LinksUpToDate>
  <CharactersWithSpaces>250299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Lori -026</dc:creator>
  <cp:lastModifiedBy>Reed, Lori -026</cp:lastModifiedBy>
  <cp:revision>2</cp:revision>
  <cp:lastPrinted>2026-07-09T12:29:00Z</cp:lastPrinted>
  <dcterms:created xsi:type="dcterms:W3CDTF">2026-07-09T12:30:00Z</dcterms:created>
  <dcterms:modified xsi:type="dcterms:W3CDTF">2026-07-09T12:30:00Z</dcterms:modified>
</cp:coreProperties>
</file>