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1F01" w14:textId="77777777" w:rsidR="002479B0" w:rsidRDefault="00A063C6">
      <w:pPr>
        <w:jc w:val="center"/>
        <w:rPr>
          <w:rFonts w:ascii="charlotte" w:eastAsia="charlotte" w:hAnsi="charlotte" w:cs="charlotte"/>
          <w:b/>
          <w:bCs/>
          <w:color w:val="000000"/>
          <w:sz w:val="72"/>
          <w:szCs w:val="72"/>
        </w:rPr>
      </w:pPr>
      <w:r>
        <w:rPr>
          <w:b/>
          <w:bCs/>
          <w:sz w:val="96"/>
          <w:szCs w:val="96"/>
        </w:rPr>
        <w:t xml:space="preserve"> </w:t>
      </w:r>
      <w:r>
        <w:rPr>
          <w:b/>
          <w:bCs/>
          <w:color w:val="000000"/>
          <w:sz w:val="96"/>
          <w:szCs w:val="96"/>
        </w:rPr>
        <w:br/>
      </w:r>
      <w:r>
        <w:rPr>
          <w:b/>
          <w:bCs/>
          <w:noProof/>
          <w:color w:val="000000"/>
          <w:sz w:val="96"/>
          <w:szCs w:val="96"/>
        </w:rPr>
        <w:drawing>
          <wp:inline distT="114300" distB="114300" distL="114300" distR="114300" wp14:anchorId="69AC31F0" wp14:editId="0E04B376">
            <wp:extent cx="3517013" cy="35671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517013" cy="3567113"/>
                    </a:xfrm>
                    <a:prstGeom prst="rect">
                      <a:avLst/>
                    </a:prstGeom>
                    <a:ln/>
                  </pic:spPr>
                </pic:pic>
              </a:graphicData>
            </a:graphic>
          </wp:inline>
        </w:drawing>
      </w:r>
    </w:p>
    <w:p w14:paraId="780D25AD" w14:textId="77777777" w:rsidR="002479B0" w:rsidRDefault="002479B0">
      <w:pPr>
        <w:jc w:val="center"/>
        <w:rPr>
          <w:b/>
          <w:bCs/>
          <w:sz w:val="36"/>
          <w:szCs w:val="36"/>
        </w:rPr>
      </w:pPr>
    </w:p>
    <w:p w14:paraId="2B6B6685" w14:textId="77777777" w:rsidR="002479B0" w:rsidRDefault="00A063C6">
      <w:pPr>
        <w:jc w:val="center"/>
        <w:rPr>
          <w:b/>
          <w:bCs/>
          <w:sz w:val="36"/>
          <w:szCs w:val="36"/>
        </w:rPr>
      </w:pPr>
      <w:r>
        <w:rPr>
          <w:b/>
          <w:bCs/>
          <w:sz w:val="36"/>
          <w:szCs w:val="36"/>
        </w:rPr>
        <w:t>Advanced Manufacturing Technology Center</w:t>
      </w:r>
    </w:p>
    <w:p w14:paraId="5248BBC8" w14:textId="77777777" w:rsidR="002479B0" w:rsidRDefault="00A063C6">
      <w:pPr>
        <w:jc w:val="center"/>
        <w:rPr>
          <w:sz w:val="32"/>
          <w:szCs w:val="32"/>
        </w:rPr>
      </w:pPr>
      <w:r>
        <w:rPr>
          <w:b/>
          <w:bCs/>
          <w:sz w:val="36"/>
          <w:szCs w:val="36"/>
        </w:rPr>
        <w:t>804 B South Main Street</w:t>
      </w:r>
      <w:r>
        <w:rPr>
          <w:b/>
          <w:bCs/>
          <w:color w:val="000000"/>
          <w:sz w:val="36"/>
          <w:szCs w:val="36"/>
        </w:rPr>
        <w:t xml:space="preserve">    </w:t>
      </w:r>
      <w:r>
        <w:rPr>
          <w:b/>
          <w:bCs/>
          <w:color w:val="000000"/>
          <w:sz w:val="36"/>
          <w:szCs w:val="36"/>
        </w:rPr>
        <w:br/>
      </w:r>
      <w:r>
        <w:rPr>
          <w:b/>
          <w:bCs/>
          <w:sz w:val="36"/>
          <w:szCs w:val="36"/>
        </w:rPr>
        <w:t>Elkton</w:t>
      </w:r>
      <w:r>
        <w:rPr>
          <w:b/>
          <w:bCs/>
          <w:color w:val="000000"/>
          <w:sz w:val="36"/>
          <w:szCs w:val="36"/>
        </w:rPr>
        <w:t>, Kentucky 42</w:t>
      </w:r>
      <w:r>
        <w:rPr>
          <w:b/>
          <w:bCs/>
          <w:sz w:val="36"/>
          <w:szCs w:val="36"/>
        </w:rPr>
        <w:t>220</w:t>
      </w:r>
    </w:p>
    <w:p w14:paraId="4B58BBBA" w14:textId="77777777" w:rsidR="002479B0" w:rsidRDefault="00A063C6">
      <w:pPr>
        <w:jc w:val="center"/>
        <w:rPr>
          <w:sz w:val="32"/>
          <w:szCs w:val="32"/>
        </w:rPr>
      </w:pPr>
      <w:r>
        <w:rPr>
          <w:b/>
          <w:bCs/>
          <w:color w:val="000000"/>
          <w:sz w:val="36"/>
          <w:szCs w:val="36"/>
        </w:rPr>
        <w:t>Phone: 270.</w:t>
      </w:r>
      <w:r>
        <w:rPr>
          <w:b/>
          <w:bCs/>
          <w:sz w:val="36"/>
          <w:szCs w:val="36"/>
        </w:rPr>
        <w:t>265.4444</w:t>
      </w:r>
      <w:r>
        <w:rPr>
          <w:b/>
          <w:bCs/>
          <w:color w:val="000000"/>
          <w:sz w:val="36"/>
          <w:szCs w:val="36"/>
        </w:rPr>
        <w:br/>
      </w:r>
    </w:p>
    <w:p w14:paraId="2626A0C5" w14:textId="77777777" w:rsidR="002479B0" w:rsidRDefault="00A063C6">
      <w:pPr>
        <w:jc w:val="center"/>
        <w:rPr>
          <w:sz w:val="68"/>
          <w:szCs w:val="68"/>
        </w:rPr>
      </w:pPr>
      <w:r>
        <w:rPr>
          <w:b/>
          <w:bCs/>
          <w:color w:val="000000"/>
          <w:sz w:val="36"/>
          <w:szCs w:val="36"/>
        </w:rPr>
        <w:br/>
      </w:r>
      <w:r>
        <w:rPr>
          <w:b/>
          <w:bCs/>
          <w:color w:val="000000"/>
          <w:sz w:val="68"/>
          <w:szCs w:val="68"/>
        </w:rPr>
        <w:t>Parent Handbook</w:t>
      </w:r>
    </w:p>
    <w:p w14:paraId="32F26302" w14:textId="77777777" w:rsidR="002479B0" w:rsidRDefault="00A063C6">
      <w:pPr>
        <w:jc w:val="center"/>
        <w:rPr>
          <w:rFonts w:ascii="Arial Narrow" w:eastAsia="Arial Narrow" w:hAnsi="Arial Narrow" w:cs="Arial Narrow"/>
          <w:b/>
          <w:bCs/>
          <w:color w:val="000000"/>
          <w:sz w:val="28"/>
          <w:szCs w:val="28"/>
          <w:u w:val="single"/>
        </w:rPr>
      </w:pPr>
      <w:r>
        <w:br w:type="page"/>
      </w:r>
    </w:p>
    <w:p w14:paraId="17CD1B78" w14:textId="77777777" w:rsidR="002479B0" w:rsidRDefault="00A063C6">
      <w:r>
        <w:rPr>
          <w:b/>
          <w:bCs/>
          <w:color w:val="000000"/>
          <w:sz w:val="28"/>
          <w:szCs w:val="28"/>
          <w:u w:val="single"/>
        </w:rPr>
        <w:lastRenderedPageBreak/>
        <w:t xml:space="preserve">Welcome to </w:t>
      </w:r>
      <w:r>
        <w:rPr>
          <w:b/>
          <w:bCs/>
          <w:sz w:val="28"/>
          <w:szCs w:val="28"/>
          <w:u w:val="single"/>
        </w:rPr>
        <w:t>TC Tots Child Care Center</w:t>
      </w:r>
      <w:r>
        <w:rPr>
          <w:b/>
          <w:bCs/>
          <w:color w:val="000000"/>
          <w:sz w:val="28"/>
          <w:szCs w:val="28"/>
          <w:u w:val="single"/>
        </w:rPr>
        <w:t>:</w:t>
      </w:r>
    </w:p>
    <w:p w14:paraId="32A398F8" w14:textId="77777777" w:rsidR="002479B0" w:rsidRDefault="00A063C6">
      <w:r>
        <w:t>TC Tots accepts children</w:t>
      </w:r>
      <w:r>
        <w:rPr>
          <w:color w:val="000000"/>
        </w:rPr>
        <w:t xml:space="preserve"> </w:t>
      </w:r>
      <w:proofErr w:type="gramStart"/>
      <w:r>
        <w:rPr>
          <w:color w:val="000000"/>
        </w:rPr>
        <w:t>ages</w:t>
      </w:r>
      <w:proofErr w:type="gramEnd"/>
      <w:r>
        <w:rPr>
          <w:color w:val="000000"/>
        </w:rPr>
        <w:t xml:space="preserve"> 6 weeks through 3 years for full-time care and preschool age on Fridays.  Hours of operation are from </w:t>
      </w:r>
      <w:r>
        <w:rPr>
          <w:b/>
          <w:bCs/>
        </w:rPr>
        <w:t>7:00</w:t>
      </w:r>
      <w:r>
        <w:rPr>
          <w:b/>
          <w:bCs/>
          <w:color w:val="000000"/>
        </w:rPr>
        <w:t xml:space="preserve"> a.m. to 4:</w:t>
      </w:r>
      <w:r>
        <w:rPr>
          <w:b/>
          <w:bCs/>
        </w:rPr>
        <w:t>30 p.m</w:t>
      </w:r>
      <w:r>
        <w:t xml:space="preserve">. Monday through Friday. TC Tots follows the school calendar and is open during the days certified staff are scheduled to work, </w:t>
      </w:r>
      <w:proofErr w:type="gramStart"/>
      <w:r>
        <w:t>with the exception of</w:t>
      </w:r>
      <w:proofErr w:type="gramEnd"/>
      <w:r>
        <w:t xml:space="preserve"> district day. </w:t>
      </w:r>
    </w:p>
    <w:p w14:paraId="49303BC8" w14:textId="77777777" w:rsidR="002479B0" w:rsidRDefault="00A063C6">
      <w:r>
        <w:t xml:space="preserve">TC Tots ratios are determined by the Division of Regulated Child Care and are as follows: </w:t>
      </w:r>
    </w:p>
    <w:p w14:paraId="5A7251C1" w14:textId="77777777" w:rsidR="002479B0" w:rsidRDefault="00A063C6">
      <w:pPr>
        <w:ind w:firstLine="720"/>
        <w:rPr>
          <w:b/>
          <w:bCs/>
        </w:rPr>
      </w:pPr>
      <w:r>
        <w:rPr>
          <w:b/>
          <w:bCs/>
        </w:rPr>
        <w:t>Class Groups</w:t>
      </w:r>
      <w:r>
        <w:rPr>
          <w:b/>
          <w:bCs/>
        </w:rPr>
        <w:tab/>
        <w:t xml:space="preserve">            Ages</w:t>
      </w:r>
      <w:r>
        <w:rPr>
          <w:b/>
          <w:bCs/>
        </w:rPr>
        <w:tab/>
      </w:r>
      <w:r>
        <w:rPr>
          <w:b/>
          <w:bCs/>
        </w:rPr>
        <w:tab/>
      </w:r>
      <w:r>
        <w:rPr>
          <w:b/>
          <w:bCs/>
        </w:rPr>
        <w:tab/>
      </w:r>
      <w:proofErr w:type="gramStart"/>
      <w:r>
        <w:rPr>
          <w:b/>
          <w:bCs/>
        </w:rPr>
        <w:t>Teacher :</w:t>
      </w:r>
      <w:proofErr w:type="gramEnd"/>
      <w:r>
        <w:rPr>
          <w:b/>
          <w:bCs/>
        </w:rPr>
        <w:t xml:space="preserve"> Child Ratio</w:t>
      </w:r>
    </w:p>
    <w:p w14:paraId="6EB73ABE" w14:textId="77777777" w:rsidR="002479B0" w:rsidRDefault="00A063C6">
      <w:pPr>
        <w:spacing w:after="80"/>
        <w:ind w:firstLine="720"/>
      </w:pPr>
      <w:r>
        <w:rPr>
          <w:color w:val="000000"/>
        </w:rPr>
        <w:t xml:space="preserve">      Infants             </w:t>
      </w:r>
      <w:r>
        <w:rPr>
          <w:color w:val="000000"/>
        </w:rPr>
        <w:tab/>
        <w:t xml:space="preserve">6 weeks - </w:t>
      </w:r>
      <w:r>
        <w:t>12 months</w:t>
      </w:r>
      <w:r>
        <w:tab/>
      </w:r>
      <w:r>
        <w:rPr>
          <w:color w:val="000000"/>
        </w:rPr>
        <w:tab/>
        <w:t xml:space="preserve">   1:5    </w:t>
      </w:r>
    </w:p>
    <w:p w14:paraId="06557EDE" w14:textId="77777777" w:rsidR="002479B0" w:rsidRDefault="00A063C6">
      <w:pPr>
        <w:spacing w:after="80"/>
        <w:ind w:firstLine="720"/>
      </w:pPr>
      <w:r>
        <w:rPr>
          <w:color w:val="000000"/>
        </w:rPr>
        <w:t xml:space="preserve">      Toddlers        </w:t>
      </w:r>
      <w:r>
        <w:rPr>
          <w:color w:val="000000"/>
        </w:rPr>
        <w:tab/>
      </w:r>
      <w:r>
        <w:t>12 months -24 months</w:t>
      </w:r>
      <w:r>
        <w:rPr>
          <w:color w:val="000000"/>
        </w:rPr>
        <w:tab/>
      </w:r>
      <w:r>
        <w:rPr>
          <w:color w:val="000000"/>
        </w:rPr>
        <w:tab/>
        <w:t xml:space="preserve">   1:6</w:t>
      </w:r>
    </w:p>
    <w:p w14:paraId="18F0B73C" w14:textId="77777777" w:rsidR="002479B0" w:rsidRDefault="00A063C6">
      <w:pPr>
        <w:spacing w:after="80"/>
        <w:ind w:firstLine="720"/>
      </w:pPr>
      <w:r>
        <w:rPr>
          <w:color w:val="000000"/>
        </w:rPr>
        <w:t xml:space="preserve">      Toddlers       </w:t>
      </w:r>
      <w:r>
        <w:rPr>
          <w:color w:val="000000"/>
        </w:rPr>
        <w:tab/>
      </w:r>
      <w:r>
        <w:t>24 months - 36 months</w:t>
      </w:r>
      <w:r>
        <w:rPr>
          <w:color w:val="000000"/>
        </w:rPr>
        <w:tab/>
      </w:r>
      <w:r>
        <w:rPr>
          <w:color w:val="000000"/>
        </w:rPr>
        <w:tab/>
        <w:t xml:space="preserve">   1:10 </w:t>
      </w:r>
    </w:p>
    <w:p w14:paraId="65B22F31" w14:textId="77777777" w:rsidR="002479B0" w:rsidRDefault="00A063C6">
      <w:pPr>
        <w:spacing w:after="80"/>
        <w:ind w:firstLine="720"/>
        <w:rPr>
          <w:color w:val="000000"/>
        </w:rPr>
      </w:pPr>
      <w:r>
        <w:rPr>
          <w:color w:val="000000"/>
        </w:rPr>
        <w:t xml:space="preserve">      Preschool</w:t>
      </w:r>
      <w:r>
        <w:rPr>
          <w:color w:val="000000"/>
        </w:rPr>
        <w:tab/>
      </w:r>
      <w:r>
        <w:t>3-4 years</w:t>
      </w:r>
      <w:r>
        <w:tab/>
      </w:r>
      <w:r>
        <w:tab/>
      </w:r>
      <w:r>
        <w:rPr>
          <w:color w:val="000000"/>
        </w:rPr>
        <w:t> </w:t>
      </w:r>
      <w:r>
        <w:rPr>
          <w:color w:val="000000"/>
        </w:rPr>
        <w:tab/>
      </w:r>
      <w:r>
        <w:rPr>
          <w:color w:val="000000"/>
        </w:rPr>
        <w:tab/>
        <w:t xml:space="preserve">   1:12</w:t>
      </w:r>
    </w:p>
    <w:p w14:paraId="7FC9660E" w14:textId="77777777" w:rsidR="002479B0" w:rsidRDefault="00A063C6">
      <w:pPr>
        <w:spacing w:after="80"/>
        <w:ind w:firstLine="720"/>
      </w:pPr>
      <w:r>
        <w:t xml:space="preserve">      Preschool</w:t>
      </w:r>
      <w:r>
        <w:tab/>
        <w:t>4-5 years</w:t>
      </w:r>
      <w:r>
        <w:tab/>
      </w:r>
      <w:r>
        <w:tab/>
      </w:r>
      <w:r>
        <w:tab/>
      </w:r>
      <w:r>
        <w:tab/>
        <w:t xml:space="preserve">   1:14</w:t>
      </w:r>
    </w:p>
    <w:p w14:paraId="6C5D1F91" w14:textId="77777777" w:rsidR="002479B0" w:rsidRDefault="002479B0">
      <w:pPr>
        <w:rPr>
          <w:color w:val="FF0000"/>
        </w:rPr>
      </w:pPr>
    </w:p>
    <w:p w14:paraId="4B9100E0" w14:textId="77777777" w:rsidR="002479B0" w:rsidRDefault="00A063C6">
      <w:r>
        <w:rPr>
          <w:b/>
          <w:bCs/>
          <w:color w:val="000000"/>
          <w:sz w:val="28"/>
          <w:szCs w:val="28"/>
          <w:u w:val="single"/>
        </w:rPr>
        <w:t xml:space="preserve">Philosophy: </w:t>
      </w:r>
    </w:p>
    <w:p w14:paraId="14DB6D51" w14:textId="77777777" w:rsidR="002479B0" w:rsidRDefault="00A063C6">
      <w:r>
        <w:t xml:space="preserve">TC Tots </w:t>
      </w:r>
      <w:r>
        <w:rPr>
          <w:color w:val="000000"/>
        </w:rPr>
        <w:t>will strive to help children reach their fullest potential by providing developmentally appropriate activities to enhance physical, mental, and social skills. We believe children thrive best in a nurturing environment filled with warmth, gentleness, and patience, in conjunction with opportunities to explore and discover new experiences. We strive to build a partnership with our parents to ensure the child’s best interest is at heart</w:t>
      </w:r>
      <w:r>
        <w:t>.</w:t>
      </w:r>
    </w:p>
    <w:p w14:paraId="40FD6B08" w14:textId="77777777" w:rsidR="002479B0" w:rsidRDefault="00A063C6">
      <w:r>
        <w:rPr>
          <w:b/>
          <w:bCs/>
          <w:color w:val="000000"/>
          <w:sz w:val="28"/>
          <w:szCs w:val="28"/>
          <w:u w:val="single"/>
        </w:rPr>
        <w:br/>
        <w:t>Holidays/Center Closings</w:t>
      </w:r>
      <w:r>
        <w:rPr>
          <w:b/>
          <w:bCs/>
          <w:color w:val="000000"/>
        </w:rPr>
        <w:t xml:space="preserve">: </w:t>
      </w:r>
    </w:p>
    <w:p w14:paraId="54FFEAFF" w14:textId="77777777" w:rsidR="002479B0" w:rsidRDefault="00A063C6">
      <w:r>
        <w:t>The center will be closed for the following days (</w:t>
      </w:r>
      <w:r>
        <w:rPr>
          <w:i/>
          <w:iCs/>
        </w:rPr>
        <w:t>unless utilized as make-up days for inclement weather by the TCBOE</w:t>
      </w:r>
      <w:r>
        <w:t xml:space="preserve">): </w:t>
      </w:r>
    </w:p>
    <w:p w14:paraId="78E71159" w14:textId="77777777" w:rsidR="002479B0" w:rsidRDefault="002479B0"/>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2479B0" w14:paraId="6144A13B" w14:textId="77777777">
        <w:tc>
          <w:tcPr>
            <w:tcW w:w="5400" w:type="dxa"/>
            <w:tcMar>
              <w:top w:w="100" w:type="dxa"/>
              <w:left w:w="100" w:type="dxa"/>
              <w:bottom w:w="100" w:type="dxa"/>
              <w:right w:w="100" w:type="dxa"/>
            </w:tcMar>
          </w:tcPr>
          <w:p w14:paraId="539185EE" w14:textId="77777777" w:rsidR="002479B0" w:rsidRDefault="00A063C6">
            <w:pPr>
              <w:rPr>
                <w:sz w:val="22"/>
                <w:szCs w:val="22"/>
              </w:rPr>
            </w:pPr>
            <w:r>
              <w:rPr>
                <w:sz w:val="22"/>
                <w:szCs w:val="22"/>
              </w:rPr>
              <w:t xml:space="preserve"> </w:t>
            </w:r>
            <w:r>
              <w:rPr>
                <w:b/>
                <w:bCs/>
                <w:sz w:val="22"/>
                <w:szCs w:val="22"/>
                <w:u w:val="single"/>
              </w:rPr>
              <w:t>Fall Semester</w:t>
            </w:r>
            <w:r>
              <w:rPr>
                <w:sz w:val="22"/>
                <w:szCs w:val="22"/>
              </w:rPr>
              <w:tab/>
            </w:r>
            <w:r>
              <w:rPr>
                <w:sz w:val="22"/>
                <w:szCs w:val="22"/>
              </w:rPr>
              <w:tab/>
            </w:r>
            <w:r>
              <w:rPr>
                <w:sz w:val="22"/>
                <w:szCs w:val="22"/>
              </w:rPr>
              <w:tab/>
            </w:r>
            <w:r>
              <w:rPr>
                <w:sz w:val="22"/>
                <w:szCs w:val="22"/>
              </w:rPr>
              <w:tab/>
              <w:t xml:space="preserve">                  </w:t>
            </w:r>
            <w:r>
              <w:rPr>
                <w:sz w:val="22"/>
                <w:szCs w:val="22"/>
              </w:rPr>
              <w:tab/>
              <w:t xml:space="preserve">     </w:t>
            </w:r>
          </w:p>
          <w:p w14:paraId="10CBEC62" w14:textId="77777777" w:rsidR="002479B0" w:rsidRDefault="00A063C6">
            <w:pPr>
              <w:spacing w:before="200"/>
              <w:rPr>
                <w:sz w:val="22"/>
                <w:szCs w:val="22"/>
              </w:rPr>
            </w:pPr>
            <w:r>
              <w:rPr>
                <w:sz w:val="22"/>
                <w:szCs w:val="22"/>
              </w:rPr>
              <w:t>Labor Day</w:t>
            </w:r>
          </w:p>
          <w:p w14:paraId="7A3814CF" w14:textId="77777777" w:rsidR="002479B0" w:rsidRDefault="00A063C6">
            <w:pPr>
              <w:spacing w:before="200"/>
              <w:rPr>
                <w:sz w:val="22"/>
                <w:szCs w:val="22"/>
              </w:rPr>
            </w:pPr>
            <w:r>
              <w:rPr>
                <w:sz w:val="22"/>
                <w:szCs w:val="22"/>
              </w:rPr>
              <w:t>Fall Break</w:t>
            </w:r>
            <w:r>
              <w:rPr>
                <w:sz w:val="22"/>
                <w:szCs w:val="22"/>
              </w:rPr>
              <w:tab/>
            </w:r>
            <w:r>
              <w:rPr>
                <w:sz w:val="22"/>
                <w:szCs w:val="22"/>
              </w:rPr>
              <w:tab/>
            </w:r>
            <w:r>
              <w:rPr>
                <w:sz w:val="22"/>
                <w:szCs w:val="22"/>
              </w:rPr>
              <w:tab/>
            </w:r>
            <w:r>
              <w:rPr>
                <w:sz w:val="22"/>
                <w:szCs w:val="22"/>
              </w:rPr>
              <w:tab/>
              <w:t xml:space="preserve">    </w:t>
            </w:r>
          </w:p>
          <w:p w14:paraId="548345A7" w14:textId="77777777" w:rsidR="002479B0" w:rsidRDefault="00A063C6">
            <w:pPr>
              <w:spacing w:before="200"/>
              <w:rPr>
                <w:sz w:val="22"/>
                <w:szCs w:val="22"/>
              </w:rPr>
            </w:pPr>
            <w:r>
              <w:rPr>
                <w:sz w:val="22"/>
                <w:szCs w:val="22"/>
              </w:rPr>
              <w:t xml:space="preserve">PD Day  </w:t>
            </w:r>
          </w:p>
          <w:p w14:paraId="4B140CA1" w14:textId="77777777" w:rsidR="002479B0" w:rsidRDefault="00A063C6">
            <w:pPr>
              <w:spacing w:before="200"/>
              <w:rPr>
                <w:sz w:val="22"/>
                <w:szCs w:val="22"/>
              </w:rPr>
            </w:pPr>
            <w:r>
              <w:rPr>
                <w:sz w:val="22"/>
                <w:szCs w:val="22"/>
              </w:rPr>
              <w:t>Thanksgiving Break</w:t>
            </w:r>
            <w:r>
              <w:rPr>
                <w:sz w:val="22"/>
                <w:szCs w:val="22"/>
              </w:rPr>
              <w:tab/>
              <w:t xml:space="preserve">                                                             </w:t>
            </w:r>
          </w:p>
          <w:p w14:paraId="5B356B15" w14:textId="77777777" w:rsidR="002479B0" w:rsidRDefault="00A063C6">
            <w:pPr>
              <w:spacing w:before="200"/>
            </w:pPr>
            <w:r>
              <w:rPr>
                <w:sz w:val="22"/>
                <w:szCs w:val="22"/>
              </w:rPr>
              <w:t xml:space="preserve">Winter Break    </w:t>
            </w:r>
          </w:p>
        </w:tc>
        <w:tc>
          <w:tcPr>
            <w:tcW w:w="5400" w:type="dxa"/>
            <w:tcMar>
              <w:top w:w="100" w:type="dxa"/>
              <w:left w:w="100" w:type="dxa"/>
              <w:bottom w:w="100" w:type="dxa"/>
              <w:right w:w="100" w:type="dxa"/>
            </w:tcMar>
          </w:tcPr>
          <w:p w14:paraId="2B59E25E" w14:textId="77777777" w:rsidR="002479B0" w:rsidRDefault="00A063C6">
            <w:pPr>
              <w:spacing w:before="200" w:line="276" w:lineRule="auto"/>
              <w:rPr>
                <w:b/>
                <w:bCs/>
                <w:sz w:val="22"/>
                <w:szCs w:val="22"/>
                <w:u w:val="single"/>
              </w:rPr>
            </w:pPr>
            <w:r>
              <w:rPr>
                <w:b/>
                <w:bCs/>
                <w:sz w:val="22"/>
                <w:szCs w:val="22"/>
                <w:u w:val="single"/>
              </w:rPr>
              <w:t>Spring Semester</w:t>
            </w:r>
          </w:p>
          <w:p w14:paraId="324DEC8B" w14:textId="77777777" w:rsidR="002479B0" w:rsidRDefault="00A063C6">
            <w:pPr>
              <w:spacing w:before="200" w:line="276" w:lineRule="auto"/>
              <w:rPr>
                <w:sz w:val="22"/>
                <w:szCs w:val="22"/>
              </w:rPr>
            </w:pPr>
            <w:r>
              <w:rPr>
                <w:sz w:val="22"/>
                <w:szCs w:val="22"/>
              </w:rPr>
              <w:t xml:space="preserve">Martin Luther King Jr. Day    </w:t>
            </w:r>
          </w:p>
          <w:p w14:paraId="72785368" w14:textId="77777777" w:rsidR="002479B0" w:rsidRDefault="00A063C6">
            <w:pPr>
              <w:spacing w:before="200" w:line="276" w:lineRule="auto"/>
              <w:rPr>
                <w:sz w:val="22"/>
                <w:szCs w:val="22"/>
              </w:rPr>
            </w:pPr>
            <w:r>
              <w:rPr>
                <w:sz w:val="22"/>
                <w:szCs w:val="22"/>
              </w:rPr>
              <w:t xml:space="preserve">President’s Day </w:t>
            </w:r>
          </w:p>
          <w:p w14:paraId="0D249E7E" w14:textId="77777777" w:rsidR="002479B0" w:rsidRDefault="00A063C6">
            <w:pPr>
              <w:spacing w:before="200"/>
              <w:rPr>
                <w:sz w:val="22"/>
                <w:szCs w:val="22"/>
              </w:rPr>
            </w:pPr>
            <w:r>
              <w:rPr>
                <w:sz w:val="22"/>
                <w:szCs w:val="22"/>
              </w:rPr>
              <w:t xml:space="preserve">Spring Break </w:t>
            </w:r>
          </w:p>
          <w:p w14:paraId="50E0F5DB" w14:textId="77777777" w:rsidR="002479B0" w:rsidRDefault="002479B0">
            <w:pPr>
              <w:widowControl w:val="0"/>
              <w:pBdr>
                <w:top w:val="nil"/>
                <w:left w:val="nil"/>
                <w:bottom w:val="nil"/>
                <w:right w:val="nil"/>
                <w:between w:val="nil"/>
              </w:pBdr>
              <w:spacing w:after="0"/>
            </w:pPr>
          </w:p>
        </w:tc>
      </w:tr>
    </w:tbl>
    <w:p w14:paraId="20EA4A00" w14:textId="77777777" w:rsidR="002479B0" w:rsidRDefault="002479B0"/>
    <w:p w14:paraId="57259540" w14:textId="77777777" w:rsidR="002479B0" w:rsidRDefault="002479B0">
      <w:pPr>
        <w:spacing w:before="200"/>
        <w:rPr>
          <w:sz w:val="22"/>
          <w:szCs w:val="22"/>
        </w:rPr>
      </w:pPr>
    </w:p>
    <w:p w14:paraId="57DB9B61" w14:textId="77777777" w:rsidR="002479B0" w:rsidRDefault="002479B0">
      <w:pPr>
        <w:spacing w:before="200"/>
        <w:rPr>
          <w:sz w:val="22"/>
          <w:szCs w:val="22"/>
        </w:rPr>
      </w:pPr>
    </w:p>
    <w:p w14:paraId="1EE4BDFE" w14:textId="77777777" w:rsidR="002479B0" w:rsidRDefault="00A063C6">
      <w:r>
        <w:t>The last day for childcare will be closing day</w:t>
      </w:r>
      <w:r>
        <w:t>.</w:t>
      </w:r>
    </w:p>
    <w:p w14:paraId="48598660" w14:textId="77777777" w:rsidR="002479B0" w:rsidRDefault="00A063C6">
      <w:r>
        <w:rPr>
          <w:b/>
          <w:bCs/>
          <w:color w:val="000000"/>
          <w:sz w:val="32"/>
          <w:szCs w:val="32"/>
          <w:u w:val="single"/>
        </w:rPr>
        <w:t>Enrollment Procedures and Requirements</w:t>
      </w:r>
      <w:r>
        <w:rPr>
          <w:b/>
          <w:bCs/>
          <w:color w:val="000000"/>
        </w:rPr>
        <w:t xml:space="preserve">: </w:t>
      </w:r>
    </w:p>
    <w:p w14:paraId="2D84E732" w14:textId="77777777" w:rsidR="002479B0" w:rsidRDefault="00A063C6">
      <w:r>
        <w:rPr>
          <w:b/>
          <w:bCs/>
          <w:color w:val="000000"/>
          <w:sz w:val="28"/>
          <w:szCs w:val="28"/>
          <w:u w:val="single"/>
        </w:rPr>
        <w:t>Application Process:</w:t>
      </w:r>
    </w:p>
    <w:p w14:paraId="5EA6263B" w14:textId="77777777" w:rsidR="002479B0" w:rsidRDefault="00A063C6">
      <w:pPr>
        <w:numPr>
          <w:ilvl w:val="0"/>
          <w:numId w:val="10"/>
        </w:numPr>
        <w:spacing w:after="0"/>
        <w:rPr>
          <w:color w:val="000000"/>
        </w:rPr>
      </w:pPr>
      <w:r>
        <w:rPr>
          <w:color w:val="000000"/>
        </w:rPr>
        <w:t xml:space="preserve">New applicants may pick up a folder </w:t>
      </w:r>
      <w:r>
        <w:t>containing a parent</w:t>
      </w:r>
      <w:r>
        <w:rPr>
          <w:color w:val="000000"/>
        </w:rPr>
        <w:t xml:space="preserve"> handbook and admissions application at TC Tots Child Care Center or t</w:t>
      </w:r>
      <w:r>
        <w:t>he Todd County Board of Education</w:t>
      </w:r>
      <w:r>
        <w:rPr>
          <w:color w:val="000000"/>
        </w:rPr>
        <w:t xml:space="preserve">.  New applications will be accepted throughout the academic year. </w:t>
      </w:r>
    </w:p>
    <w:p w14:paraId="271580B3" w14:textId="77777777" w:rsidR="002479B0" w:rsidRDefault="00A063C6">
      <w:pPr>
        <w:numPr>
          <w:ilvl w:val="0"/>
          <w:numId w:val="10"/>
        </w:numPr>
        <w:spacing w:after="0"/>
        <w:rPr>
          <w:color w:val="000000"/>
        </w:rPr>
      </w:pPr>
      <w:r>
        <w:rPr>
          <w:color w:val="000000"/>
        </w:rPr>
        <w:t xml:space="preserve">Renewal applications for children currently enrolled in </w:t>
      </w:r>
      <w:r>
        <w:t>TC Tots</w:t>
      </w:r>
      <w:r>
        <w:rPr>
          <w:color w:val="000000"/>
        </w:rPr>
        <w:t xml:space="preserve"> will be accepted during the enrollment period. An application for renewal must be submitted to the Director during the month of </w:t>
      </w:r>
      <w:r>
        <w:t>May</w:t>
      </w:r>
      <w:r>
        <w:rPr>
          <w:color w:val="000000"/>
        </w:rPr>
        <w:t xml:space="preserve">.  If the application is not received during the month of </w:t>
      </w:r>
      <w:r>
        <w:t>May</w:t>
      </w:r>
      <w:r>
        <w:rPr>
          <w:color w:val="000000"/>
        </w:rPr>
        <w:t xml:space="preserve">, </w:t>
      </w:r>
      <w:r>
        <w:t>TC Tots</w:t>
      </w:r>
      <w:r>
        <w:rPr>
          <w:color w:val="000000"/>
        </w:rPr>
        <w:t xml:space="preserve"> cannot guarantee an opening for your child. </w:t>
      </w:r>
    </w:p>
    <w:p w14:paraId="7EF70FA4" w14:textId="77777777" w:rsidR="002479B0" w:rsidRDefault="00A063C6">
      <w:pPr>
        <w:numPr>
          <w:ilvl w:val="0"/>
          <w:numId w:val="10"/>
        </w:numPr>
        <w:spacing w:after="0"/>
        <w:rPr>
          <w:color w:val="000000"/>
        </w:rPr>
      </w:pPr>
      <w:r>
        <w:rPr>
          <w:color w:val="000000"/>
        </w:rPr>
        <w:t xml:space="preserve">A waiting list is maintained based on processed applications and openings available within the child’s age group. </w:t>
      </w:r>
    </w:p>
    <w:p w14:paraId="672004C1" w14:textId="77777777" w:rsidR="002479B0" w:rsidRDefault="00A063C6">
      <w:pPr>
        <w:numPr>
          <w:ilvl w:val="0"/>
          <w:numId w:val="10"/>
        </w:numPr>
        <w:spacing w:after="0"/>
        <w:rPr>
          <w:color w:val="000000"/>
        </w:rPr>
      </w:pPr>
      <w:r>
        <w:rPr>
          <w:color w:val="000000"/>
        </w:rPr>
        <w:t>The completion of this application does not guarantee a spot for your child. If a space becomes available, you will be contacted by</w:t>
      </w:r>
      <w:r>
        <w:t xml:space="preserve"> TC Tots’</w:t>
      </w:r>
      <w:r>
        <w:rPr>
          <w:color w:val="000000"/>
        </w:rPr>
        <w:t xml:space="preserve"> Director prior to opening day.</w:t>
      </w:r>
    </w:p>
    <w:p w14:paraId="52635BD2" w14:textId="77777777" w:rsidR="002479B0" w:rsidRDefault="00A063C6">
      <w:pPr>
        <w:numPr>
          <w:ilvl w:val="0"/>
          <w:numId w:val="10"/>
        </w:numPr>
        <w:spacing w:after="0"/>
      </w:pPr>
      <w:r>
        <w:t xml:space="preserve">When slots are available, applications for non-district employee children who have an affiliation with the district will be considered. However, district employee children will be given preference for allocated spots. For non-district employee children, slots may be relinquished if a slot is needed for an employee’s child. </w:t>
      </w:r>
    </w:p>
    <w:p w14:paraId="48C65CDB" w14:textId="77777777" w:rsidR="002479B0" w:rsidRDefault="00A063C6">
      <w:r>
        <w:rPr>
          <w:b/>
          <w:bCs/>
          <w:color w:val="000000"/>
          <w:sz w:val="28"/>
          <w:szCs w:val="28"/>
          <w:u w:val="single"/>
        </w:rPr>
        <w:br/>
        <w:t>Required Documentation upon Enrollment:</w:t>
      </w:r>
    </w:p>
    <w:p w14:paraId="7CE52807" w14:textId="77777777" w:rsidR="002479B0" w:rsidRDefault="00A063C6">
      <w:pPr>
        <w:numPr>
          <w:ilvl w:val="0"/>
          <w:numId w:val="18"/>
        </w:numPr>
        <w:spacing w:after="0"/>
        <w:rPr>
          <w:color w:val="000000"/>
        </w:rPr>
      </w:pPr>
      <w:r>
        <w:rPr>
          <w:color w:val="000000"/>
        </w:rPr>
        <w:t xml:space="preserve">Immunization certificate on a Kentucky form or </w:t>
      </w:r>
      <w:r>
        <w:t>medical</w:t>
      </w:r>
      <w:r>
        <w:rPr>
          <w:color w:val="000000"/>
        </w:rPr>
        <w:t xml:space="preserve">/religious </w:t>
      </w:r>
      <w:r>
        <w:t>exemption</w:t>
      </w:r>
      <w:r>
        <w:rPr>
          <w:color w:val="000000"/>
        </w:rPr>
        <w:t xml:space="preserve"> is required on the first day of school for all applicants.</w:t>
      </w:r>
    </w:p>
    <w:p w14:paraId="7E3D9903" w14:textId="77777777" w:rsidR="002479B0" w:rsidRDefault="00A063C6">
      <w:pPr>
        <w:numPr>
          <w:ilvl w:val="0"/>
          <w:numId w:val="18"/>
        </w:numPr>
        <w:spacing w:after="0"/>
        <w:rPr>
          <w:color w:val="000000"/>
        </w:rPr>
      </w:pPr>
      <w:r>
        <w:rPr>
          <w:color w:val="000000"/>
        </w:rPr>
        <w:t xml:space="preserve">Immunization updates are required to be submitted prior to expiration for children currently enrolled in the program. </w:t>
      </w:r>
      <w:r>
        <w:t>TC Tots</w:t>
      </w:r>
      <w:r>
        <w:rPr>
          <w:color w:val="000000"/>
        </w:rPr>
        <w:t xml:space="preserve"> staff will provide you with an immunization reminder. </w:t>
      </w:r>
    </w:p>
    <w:p w14:paraId="1C240DB1" w14:textId="77777777" w:rsidR="002479B0" w:rsidRDefault="00A063C6">
      <w:pPr>
        <w:numPr>
          <w:ilvl w:val="0"/>
          <w:numId w:val="18"/>
        </w:numPr>
        <w:spacing w:after="0"/>
        <w:rPr>
          <w:color w:val="000000"/>
        </w:rPr>
      </w:pPr>
      <w:r>
        <w:rPr>
          <w:color w:val="000000"/>
        </w:rPr>
        <w:t xml:space="preserve">An emergency contact list must be on file with </w:t>
      </w:r>
      <w:r>
        <w:t>TC Tots</w:t>
      </w:r>
      <w:r>
        <w:rPr>
          <w:color w:val="000000"/>
        </w:rPr>
        <w:t xml:space="preserve">. This includes a signed parental/guardian consent form for the child to receive emergency medical care &amp; transportation form. </w:t>
      </w:r>
    </w:p>
    <w:p w14:paraId="2E2DEDAF" w14:textId="77777777" w:rsidR="002479B0" w:rsidRDefault="00A063C6">
      <w:pPr>
        <w:numPr>
          <w:ilvl w:val="0"/>
          <w:numId w:val="18"/>
        </w:numPr>
        <w:spacing w:after="0"/>
        <w:rPr>
          <w:color w:val="000000"/>
        </w:rPr>
      </w:pPr>
      <w:r>
        <w:rPr>
          <w:color w:val="000000"/>
        </w:rPr>
        <w:t xml:space="preserve">Signed policies and procedures agreement. </w:t>
      </w:r>
    </w:p>
    <w:p w14:paraId="330416C3" w14:textId="77777777" w:rsidR="002479B0" w:rsidRDefault="00A063C6">
      <w:pPr>
        <w:numPr>
          <w:ilvl w:val="0"/>
          <w:numId w:val="18"/>
        </w:numPr>
        <w:spacing w:after="0"/>
        <w:rPr>
          <w:color w:val="000000"/>
        </w:rPr>
      </w:pPr>
      <w:r>
        <w:rPr>
          <w:color w:val="000000"/>
        </w:rPr>
        <w:t>Photography Consent and Release Form.</w:t>
      </w:r>
    </w:p>
    <w:p w14:paraId="3EE9F58E" w14:textId="77777777" w:rsidR="002479B0" w:rsidRDefault="00A063C6">
      <w:pPr>
        <w:numPr>
          <w:ilvl w:val="0"/>
          <w:numId w:val="18"/>
        </w:numPr>
        <w:spacing w:after="0"/>
      </w:pPr>
      <w:r>
        <w:t>Sunscreen/Diaper Ointment/Teething Gel Permission Form.</w:t>
      </w:r>
    </w:p>
    <w:p w14:paraId="307E23B3" w14:textId="77777777" w:rsidR="002479B0" w:rsidRDefault="002479B0">
      <w:pPr>
        <w:rPr>
          <w:highlight w:val="white"/>
        </w:rPr>
      </w:pPr>
    </w:p>
    <w:p w14:paraId="722C5F11" w14:textId="77777777" w:rsidR="002479B0" w:rsidRDefault="00A063C6">
      <w:pPr>
        <w:tabs>
          <w:tab w:val="center" w:pos="4680"/>
          <w:tab w:val="right" w:pos="9360"/>
        </w:tabs>
        <w:rPr>
          <w:highlight w:val="white"/>
        </w:rPr>
      </w:pPr>
      <w:r>
        <w:rPr>
          <w:b/>
          <w:bCs/>
          <w:sz w:val="28"/>
          <w:szCs w:val="28"/>
          <w:highlight w:val="white"/>
          <w:u w:val="single"/>
        </w:rPr>
        <w:t xml:space="preserve">Tuition and Fees: </w:t>
      </w:r>
    </w:p>
    <w:p w14:paraId="2B481599" w14:textId="77777777" w:rsidR="002479B0" w:rsidRDefault="00A063C6">
      <w:pPr>
        <w:tabs>
          <w:tab w:val="center" w:pos="4680"/>
          <w:tab w:val="right" w:pos="9360"/>
        </w:tabs>
        <w:rPr>
          <w:highlight w:val="white"/>
        </w:rPr>
      </w:pPr>
      <w:r>
        <w:rPr>
          <w:highlight w:val="white"/>
        </w:rPr>
        <w:t>Tuition for children enrolled in TC Tots will be</w:t>
      </w:r>
      <w:r>
        <w:rPr>
          <w:b/>
          <w:bCs/>
          <w:highlight w:val="white"/>
        </w:rPr>
        <w:t xml:space="preserve"> </w:t>
      </w:r>
      <w:r>
        <w:rPr>
          <w:highlight w:val="white"/>
        </w:rPr>
        <w:t>as follows:</w:t>
      </w:r>
    </w:p>
    <w:p w14:paraId="07716354" w14:textId="77777777" w:rsidR="002479B0" w:rsidRDefault="00A063C6">
      <w:pPr>
        <w:ind w:firstLine="360"/>
        <w:rPr>
          <w:highlight w:val="white"/>
        </w:rPr>
      </w:pPr>
      <w:r>
        <w:rPr>
          <w:highlight w:val="white"/>
        </w:rPr>
        <w:t>6 weeks-preschool</w:t>
      </w:r>
      <w:proofErr w:type="gramStart"/>
      <w:r>
        <w:rPr>
          <w:highlight w:val="white"/>
        </w:rPr>
        <w:t>:  $</w:t>
      </w:r>
      <w:proofErr w:type="gramEnd"/>
      <w:r>
        <w:rPr>
          <w:highlight w:val="white"/>
        </w:rPr>
        <w:t>35/</w:t>
      </w:r>
      <w:proofErr w:type="gramStart"/>
      <w:r>
        <w:rPr>
          <w:highlight w:val="white"/>
        </w:rPr>
        <w:t>daily</w:t>
      </w:r>
      <w:proofErr w:type="gramEnd"/>
    </w:p>
    <w:p w14:paraId="23FC51B4" w14:textId="77777777" w:rsidR="002479B0" w:rsidRDefault="00A063C6">
      <w:pPr>
        <w:tabs>
          <w:tab w:val="center" w:pos="4680"/>
          <w:tab w:val="right" w:pos="9360"/>
        </w:tabs>
        <w:rPr>
          <w:highlight w:val="white"/>
        </w:rPr>
      </w:pPr>
      <w:r>
        <w:rPr>
          <w:highlight w:val="white"/>
        </w:rPr>
        <w:lastRenderedPageBreak/>
        <w:t xml:space="preserve">An annual supply fee of $100 will be charged upon enrollment and each subsequent August. </w:t>
      </w:r>
    </w:p>
    <w:p w14:paraId="21D7251C" w14:textId="77777777" w:rsidR="002479B0" w:rsidRDefault="00A063C6">
      <w:pPr>
        <w:tabs>
          <w:tab w:val="center" w:pos="4680"/>
          <w:tab w:val="right" w:pos="9360"/>
        </w:tabs>
        <w:rPr>
          <w:b/>
          <w:bCs/>
        </w:rPr>
      </w:pPr>
      <w:r>
        <w:rPr>
          <w:b/>
          <w:bCs/>
        </w:rPr>
        <w:t xml:space="preserve">Tuition is subject to change upon need.   </w:t>
      </w:r>
    </w:p>
    <w:p w14:paraId="55B757EC" w14:textId="77777777" w:rsidR="002479B0" w:rsidRDefault="00A063C6">
      <w:pPr>
        <w:tabs>
          <w:tab w:val="center" w:pos="4680"/>
          <w:tab w:val="right" w:pos="9360"/>
        </w:tabs>
      </w:pPr>
      <w:r>
        <w:t xml:space="preserve">Staff payments will be made through payroll deduction. Others </w:t>
      </w:r>
      <w:proofErr w:type="gramStart"/>
      <w:r>
        <w:t>shall</w:t>
      </w:r>
      <w:proofErr w:type="gramEnd"/>
      <w:r>
        <w:t xml:space="preserve"> make payments at the Todd County Board of Education.</w:t>
      </w:r>
    </w:p>
    <w:p w14:paraId="75B4CDC6" w14:textId="77777777" w:rsidR="002479B0" w:rsidRDefault="00A063C6">
      <w:pPr>
        <w:numPr>
          <w:ilvl w:val="0"/>
          <w:numId w:val="22"/>
        </w:numPr>
        <w:tabs>
          <w:tab w:val="center" w:pos="4680"/>
          <w:tab w:val="right" w:pos="9360"/>
        </w:tabs>
        <w:spacing w:after="0"/>
      </w:pPr>
      <w:r>
        <w:t xml:space="preserve">Tax information will be distributed during the month of January. </w:t>
      </w:r>
    </w:p>
    <w:p w14:paraId="34472B5A" w14:textId="77777777" w:rsidR="002479B0" w:rsidRDefault="00A063C6">
      <w:pPr>
        <w:numPr>
          <w:ilvl w:val="0"/>
          <w:numId w:val="22"/>
        </w:numPr>
        <w:tabs>
          <w:tab w:val="center" w:pos="4680"/>
          <w:tab w:val="right" w:pos="9360"/>
        </w:tabs>
      </w:pPr>
      <w:r>
        <w:t xml:space="preserve">Failure to keep payments current will result in dismissal from the center. </w:t>
      </w:r>
    </w:p>
    <w:p w14:paraId="2956F071" w14:textId="77777777" w:rsidR="002479B0" w:rsidRDefault="00A063C6">
      <w:r>
        <w:rPr>
          <w:b/>
          <w:bCs/>
          <w:color w:val="000000"/>
          <w:sz w:val="28"/>
          <w:szCs w:val="28"/>
          <w:u w:val="single"/>
        </w:rPr>
        <w:br/>
      </w:r>
      <w:r>
        <w:rPr>
          <w:b/>
          <w:bCs/>
          <w:color w:val="000000"/>
          <w:sz w:val="28"/>
          <w:szCs w:val="28"/>
          <w:u w:val="single"/>
        </w:rPr>
        <w:t xml:space="preserve">Withdrawal from </w:t>
      </w:r>
      <w:r>
        <w:rPr>
          <w:b/>
          <w:bCs/>
          <w:sz w:val="28"/>
          <w:szCs w:val="28"/>
          <w:u w:val="single"/>
        </w:rPr>
        <w:t>TC Tots</w:t>
      </w:r>
      <w:r>
        <w:rPr>
          <w:b/>
          <w:bCs/>
          <w:color w:val="000000"/>
          <w:sz w:val="28"/>
          <w:szCs w:val="28"/>
          <w:u w:val="single"/>
        </w:rPr>
        <w:t xml:space="preserve">: </w:t>
      </w:r>
    </w:p>
    <w:p w14:paraId="0752E33D" w14:textId="77777777" w:rsidR="002479B0" w:rsidRDefault="00A063C6">
      <w:r>
        <w:rPr>
          <w:color w:val="000000"/>
        </w:rPr>
        <w:t xml:space="preserve">Clients who wish to discontinue childcare services with </w:t>
      </w:r>
      <w:r>
        <w:t>TC Tots</w:t>
      </w:r>
      <w:r>
        <w:rPr>
          <w:color w:val="000000"/>
        </w:rPr>
        <w:t xml:space="preserve"> must give a </w:t>
      </w:r>
      <w:proofErr w:type="gramStart"/>
      <w:r>
        <w:t>one month</w:t>
      </w:r>
      <w:proofErr w:type="gramEnd"/>
      <w:r>
        <w:rPr>
          <w:color w:val="000000"/>
        </w:rPr>
        <w:t xml:space="preserve"> written notice to the Director.  Verbal </w:t>
      </w:r>
      <w:r>
        <w:t>n</w:t>
      </w:r>
      <w:r>
        <w:rPr>
          <w:color w:val="000000"/>
        </w:rPr>
        <w:t xml:space="preserve">otice to staff is not considered official notice.  Your child’s withdrawal date will be considered </w:t>
      </w:r>
      <w:r>
        <w:t>one</w:t>
      </w:r>
      <w:r>
        <w:t xml:space="preserve"> month</w:t>
      </w:r>
      <w:r>
        <w:rPr>
          <w:color w:val="000000"/>
        </w:rPr>
        <w:t xml:space="preserve"> from the written date. You will be billed accordingly regardless of actual attendance. If your child is withdrawn without notice, tuition will be charged for </w:t>
      </w:r>
      <w:r>
        <w:t>one</w:t>
      </w:r>
      <w:r>
        <w:t xml:space="preserve"> month</w:t>
      </w:r>
      <w:r>
        <w:rPr>
          <w:color w:val="000000"/>
        </w:rPr>
        <w:t xml:space="preserve"> from the child’s last day of attendance. </w:t>
      </w:r>
    </w:p>
    <w:p w14:paraId="11E459E1" w14:textId="77777777" w:rsidR="002479B0" w:rsidRDefault="00A063C6">
      <w:r>
        <w:rPr>
          <w:b/>
          <w:bCs/>
          <w:color w:val="000000"/>
          <w:sz w:val="28"/>
          <w:szCs w:val="28"/>
          <w:u w:val="single"/>
        </w:rPr>
        <w:br/>
        <w:t>Termination of Services</w:t>
      </w:r>
      <w:r>
        <w:rPr>
          <w:b/>
          <w:bCs/>
          <w:color w:val="000000"/>
        </w:rPr>
        <w:t xml:space="preserve">: </w:t>
      </w:r>
    </w:p>
    <w:p w14:paraId="0058C17E" w14:textId="77777777" w:rsidR="002479B0" w:rsidRDefault="00A063C6">
      <w:r>
        <w:t>TC Tots</w:t>
      </w:r>
      <w:r>
        <w:rPr>
          <w:color w:val="000000"/>
        </w:rPr>
        <w:t xml:space="preserve"> reserves the right to dismiss a child from the center for any of the following reasons, including but not limited to: </w:t>
      </w:r>
    </w:p>
    <w:p w14:paraId="6803AD74" w14:textId="77777777" w:rsidR="002479B0" w:rsidRDefault="00A063C6">
      <w:pPr>
        <w:numPr>
          <w:ilvl w:val="0"/>
          <w:numId w:val="25"/>
        </w:numPr>
        <w:spacing w:after="0"/>
        <w:rPr>
          <w:color w:val="000000"/>
        </w:rPr>
      </w:pPr>
      <w:r>
        <w:rPr>
          <w:color w:val="000000"/>
        </w:rPr>
        <w:t>Financial: Late payments</w:t>
      </w:r>
      <w:r>
        <w:t xml:space="preserve"> </w:t>
      </w:r>
      <w:r>
        <w:rPr>
          <w:color w:val="000000"/>
        </w:rPr>
        <w:t xml:space="preserve">or any other problems with payment of tuition and fees. </w:t>
      </w:r>
    </w:p>
    <w:p w14:paraId="70221B33" w14:textId="77777777" w:rsidR="002479B0" w:rsidRDefault="00A063C6">
      <w:pPr>
        <w:numPr>
          <w:ilvl w:val="0"/>
          <w:numId w:val="25"/>
        </w:numPr>
        <w:spacing w:after="0"/>
        <w:rPr>
          <w:color w:val="000000"/>
        </w:rPr>
      </w:pPr>
      <w:r>
        <w:rPr>
          <w:color w:val="000000"/>
        </w:rPr>
        <w:t xml:space="preserve">Failure to follow policies: Failure to honor the obligations listed in the contract, parent handbook, or in any written policies provided by </w:t>
      </w:r>
      <w:r>
        <w:t>TC Tots</w:t>
      </w:r>
      <w:r>
        <w:rPr>
          <w:color w:val="000000"/>
        </w:rPr>
        <w:t xml:space="preserve">. </w:t>
      </w:r>
    </w:p>
    <w:p w14:paraId="677A5681" w14:textId="77777777" w:rsidR="002479B0" w:rsidRDefault="00A063C6">
      <w:pPr>
        <w:numPr>
          <w:ilvl w:val="0"/>
          <w:numId w:val="25"/>
        </w:numPr>
        <w:spacing w:after="0"/>
        <w:rPr>
          <w:color w:val="000000"/>
        </w:rPr>
      </w:pPr>
      <w:r>
        <w:rPr>
          <w:color w:val="000000"/>
        </w:rPr>
        <w:t xml:space="preserve">Adverse Actions: any actions by parents or children that adversely affect </w:t>
      </w:r>
      <w:r>
        <w:t>TC Tots.</w:t>
      </w:r>
      <w:r>
        <w:rPr>
          <w:color w:val="000000"/>
        </w:rPr>
        <w:t xml:space="preserve"> </w:t>
      </w:r>
    </w:p>
    <w:p w14:paraId="5B55911E" w14:textId="77777777" w:rsidR="002479B0" w:rsidRDefault="00A063C6">
      <w:pPr>
        <w:numPr>
          <w:ilvl w:val="0"/>
          <w:numId w:val="25"/>
        </w:numPr>
        <w:rPr>
          <w:color w:val="000000"/>
        </w:rPr>
      </w:pPr>
      <w:r>
        <w:rPr>
          <w:color w:val="000000"/>
        </w:rPr>
        <w:t xml:space="preserve">Failure to Cooperate: Failure to cooperate with </w:t>
      </w:r>
      <w:r>
        <w:t>TC Tots</w:t>
      </w:r>
      <w:r>
        <w:rPr>
          <w:color w:val="000000"/>
        </w:rPr>
        <w:t xml:space="preserve"> in matters which the center determines </w:t>
      </w:r>
      <w:proofErr w:type="gramStart"/>
      <w:r>
        <w:rPr>
          <w:color w:val="000000"/>
        </w:rPr>
        <w:t>serious</w:t>
      </w:r>
      <w:proofErr w:type="gramEnd"/>
      <w:r>
        <w:rPr>
          <w:color w:val="000000"/>
        </w:rPr>
        <w:t xml:space="preserve"> enough to warrant termination. </w:t>
      </w:r>
    </w:p>
    <w:p w14:paraId="7CAD0835" w14:textId="77777777" w:rsidR="002479B0" w:rsidRDefault="00A063C6">
      <w:r>
        <w:rPr>
          <w:b/>
          <w:bCs/>
          <w:color w:val="000000"/>
          <w:sz w:val="28"/>
          <w:szCs w:val="28"/>
          <w:u w:val="single"/>
        </w:rPr>
        <w:br/>
        <w:t xml:space="preserve">Communication: </w:t>
      </w:r>
    </w:p>
    <w:p w14:paraId="1520D111" w14:textId="77777777" w:rsidR="002479B0" w:rsidRDefault="00A063C6">
      <w:r>
        <w:rPr>
          <w:color w:val="000000"/>
        </w:rPr>
        <w:t xml:space="preserve">Please contact the Director with any concerns. Small concerns that are not addressed can become much larger concerns.  We do not </w:t>
      </w:r>
      <w:proofErr w:type="gramStart"/>
      <w:r>
        <w:rPr>
          <w:color w:val="000000"/>
        </w:rPr>
        <w:t>wish for</w:t>
      </w:r>
      <w:proofErr w:type="gramEnd"/>
      <w:r>
        <w:rPr>
          <w:color w:val="000000"/>
        </w:rPr>
        <w:t xml:space="preserve"> this to happen.  </w:t>
      </w:r>
      <w:r>
        <w:t>TC Tots</w:t>
      </w:r>
      <w:r>
        <w:rPr>
          <w:color w:val="000000"/>
        </w:rPr>
        <w:t xml:space="preserve"> maintains the following chain of command: </w:t>
      </w:r>
    </w:p>
    <w:p w14:paraId="27013DBD" w14:textId="77777777" w:rsidR="002479B0" w:rsidRDefault="00A063C6">
      <w:pPr>
        <w:ind w:firstLine="720"/>
      </w:pPr>
      <w:r>
        <w:t xml:space="preserve">Superintendent-- </w:t>
      </w:r>
      <w:r>
        <w:t>Jessica Addison</w:t>
      </w:r>
    </w:p>
    <w:p w14:paraId="75AA36DA" w14:textId="77777777" w:rsidR="002479B0" w:rsidRDefault="00A063C6">
      <w:pPr>
        <w:ind w:firstLine="720"/>
      </w:pPr>
      <w:r>
        <w:t>TC Tots Coordinator-- Kim Justice</w:t>
      </w:r>
    </w:p>
    <w:p w14:paraId="1E073612" w14:textId="77777777" w:rsidR="002479B0" w:rsidRDefault="00A063C6">
      <w:pPr>
        <w:ind w:firstLine="720"/>
      </w:pPr>
      <w:r>
        <w:t xml:space="preserve">TC Tots </w:t>
      </w:r>
      <w:r>
        <w:rPr>
          <w:color w:val="000000"/>
        </w:rPr>
        <w:t xml:space="preserve">Director-- </w:t>
      </w:r>
      <w:r>
        <w:t>M</w:t>
      </w:r>
      <w:r>
        <w:t>arilyn Knight</w:t>
      </w:r>
    </w:p>
    <w:p w14:paraId="15B2012C" w14:textId="77777777" w:rsidR="002479B0" w:rsidRDefault="00A063C6">
      <w:pPr>
        <w:ind w:firstLine="720"/>
      </w:pPr>
      <w:r>
        <w:t xml:space="preserve">TC Tots Lead Teacher-- </w:t>
      </w:r>
      <w:r>
        <w:t>Pam Slaughter</w:t>
      </w:r>
      <w:r>
        <w:t xml:space="preserve"> (In director’s absence)</w:t>
      </w:r>
    </w:p>
    <w:p w14:paraId="042C5F1B" w14:textId="77777777" w:rsidR="000D6323" w:rsidRDefault="000D6323">
      <w:pPr>
        <w:rPr>
          <w:b/>
          <w:bCs/>
          <w:color w:val="000000"/>
          <w:sz w:val="28"/>
          <w:szCs w:val="28"/>
          <w:u w:val="single"/>
        </w:rPr>
      </w:pPr>
    </w:p>
    <w:p w14:paraId="68E3A40A" w14:textId="71C74198" w:rsidR="002479B0" w:rsidRDefault="00A063C6">
      <w:r>
        <w:rPr>
          <w:b/>
          <w:bCs/>
          <w:color w:val="000000"/>
          <w:sz w:val="28"/>
          <w:szCs w:val="28"/>
          <w:u w:val="single"/>
        </w:rPr>
        <w:lastRenderedPageBreak/>
        <w:t>Arrival and Departure:</w:t>
      </w:r>
      <w:r>
        <w:rPr>
          <w:b/>
          <w:bCs/>
          <w:color w:val="000000"/>
          <w:sz w:val="28"/>
          <w:szCs w:val="28"/>
          <w:u w:val="single"/>
        </w:rPr>
        <w:br/>
      </w:r>
      <w:r>
        <w:rPr>
          <w:b/>
          <w:bCs/>
          <w:color w:val="000000"/>
        </w:rPr>
        <w:t>Upon Arrival:</w:t>
      </w:r>
    </w:p>
    <w:p w14:paraId="0018F02C" w14:textId="77777777" w:rsidR="002479B0" w:rsidRDefault="00A063C6">
      <w:pPr>
        <w:numPr>
          <w:ilvl w:val="0"/>
          <w:numId w:val="27"/>
        </w:numPr>
        <w:spacing w:after="0"/>
        <w:rPr>
          <w:color w:val="000000"/>
        </w:rPr>
      </w:pPr>
      <w:r>
        <w:t>Please let your child(ren)’s teacher(s) know if they will be late to allow for an accurate count for meals/snacks.</w:t>
      </w:r>
    </w:p>
    <w:p w14:paraId="57C287F9" w14:textId="77777777" w:rsidR="002479B0" w:rsidRDefault="00A063C6">
      <w:pPr>
        <w:numPr>
          <w:ilvl w:val="0"/>
          <w:numId w:val="27"/>
        </w:numPr>
        <w:spacing w:after="0"/>
        <w:rPr>
          <w:color w:val="000000"/>
        </w:rPr>
      </w:pPr>
      <w:r>
        <w:rPr>
          <w:color w:val="000000"/>
        </w:rPr>
        <w:t xml:space="preserve">Children must be signed </w:t>
      </w:r>
      <w:proofErr w:type="gramStart"/>
      <w:r>
        <w:rPr>
          <w:color w:val="000000"/>
        </w:rPr>
        <w:t>in</w:t>
      </w:r>
      <w:proofErr w:type="gramEnd"/>
      <w:r>
        <w:rPr>
          <w:color w:val="000000"/>
        </w:rPr>
        <w:t xml:space="preserve"> daily. </w:t>
      </w:r>
    </w:p>
    <w:p w14:paraId="5CE739F1" w14:textId="77777777" w:rsidR="002479B0" w:rsidRDefault="00A063C6">
      <w:pPr>
        <w:numPr>
          <w:ilvl w:val="0"/>
          <w:numId w:val="27"/>
        </w:numPr>
        <w:spacing w:after="0"/>
        <w:rPr>
          <w:color w:val="000000"/>
        </w:rPr>
      </w:pPr>
      <w:r>
        <w:rPr>
          <w:color w:val="000000"/>
        </w:rPr>
        <w:t xml:space="preserve">Children must be </w:t>
      </w:r>
      <w:r>
        <w:t xml:space="preserve">in </w:t>
      </w:r>
      <w:r>
        <w:rPr>
          <w:color w:val="000000"/>
        </w:rPr>
        <w:t>weather appropriate clothing upon arrival.</w:t>
      </w:r>
    </w:p>
    <w:p w14:paraId="2DA6BBE7" w14:textId="77777777" w:rsidR="002479B0" w:rsidRDefault="00A063C6">
      <w:pPr>
        <w:numPr>
          <w:ilvl w:val="0"/>
          <w:numId w:val="27"/>
        </w:numPr>
        <w:spacing w:after="0"/>
        <w:rPr>
          <w:color w:val="000000"/>
        </w:rPr>
      </w:pPr>
      <w:r>
        <w:rPr>
          <w:color w:val="000000"/>
        </w:rPr>
        <w:t xml:space="preserve">Children must wash hands </w:t>
      </w:r>
      <w:r>
        <w:t>upon</w:t>
      </w:r>
      <w:r>
        <w:rPr>
          <w:color w:val="000000"/>
        </w:rPr>
        <w:t xml:space="preserve"> entering the classroom.</w:t>
      </w:r>
    </w:p>
    <w:p w14:paraId="70834F3A" w14:textId="77777777" w:rsidR="002479B0" w:rsidRDefault="00A063C6">
      <w:pPr>
        <w:numPr>
          <w:ilvl w:val="0"/>
          <w:numId w:val="27"/>
        </w:numPr>
        <w:spacing w:after="0"/>
        <w:rPr>
          <w:color w:val="000000"/>
        </w:rPr>
      </w:pPr>
      <w:r>
        <w:rPr>
          <w:color w:val="000000"/>
        </w:rPr>
        <w:t>Pl</w:t>
      </w:r>
      <w:r>
        <w:t>ease give the child's</w:t>
      </w:r>
      <w:r>
        <w:rPr>
          <w:color w:val="000000"/>
        </w:rPr>
        <w:t xml:space="preserve"> belongings </w:t>
      </w:r>
      <w:r>
        <w:t xml:space="preserve">to your child’s </w:t>
      </w:r>
      <w:proofErr w:type="gramStart"/>
      <w:r>
        <w:t>teacher  to</w:t>
      </w:r>
      <w:proofErr w:type="gramEnd"/>
      <w:r>
        <w:t xml:space="preserve"> place their belongings in their cubbies</w:t>
      </w:r>
      <w:r>
        <w:rPr>
          <w:color w:val="000000"/>
        </w:rPr>
        <w:t>. Please do not send toys or other personal items from home.  Exceptions may be made on a case-by-case basis for com</w:t>
      </w:r>
      <w:r>
        <w:t>fort items.</w:t>
      </w:r>
      <w:r>
        <w:rPr>
          <w:color w:val="000000"/>
        </w:rPr>
        <w:t> </w:t>
      </w:r>
    </w:p>
    <w:p w14:paraId="78835AC1" w14:textId="77777777" w:rsidR="002479B0" w:rsidRDefault="00A063C6">
      <w:pPr>
        <w:numPr>
          <w:ilvl w:val="0"/>
          <w:numId w:val="27"/>
        </w:numPr>
        <w:spacing w:after="0"/>
        <w:rPr>
          <w:color w:val="000000"/>
        </w:rPr>
      </w:pPr>
      <w:r>
        <w:rPr>
          <w:color w:val="000000"/>
        </w:rPr>
        <w:t xml:space="preserve">Discuss any important information pertaining to your child’s daily care with </w:t>
      </w:r>
      <w:r>
        <w:t>TC Tots</w:t>
      </w:r>
      <w:r>
        <w:rPr>
          <w:color w:val="000000"/>
        </w:rPr>
        <w:t xml:space="preserve"> staff.</w:t>
      </w:r>
    </w:p>
    <w:p w14:paraId="623D9386" w14:textId="77777777" w:rsidR="002479B0" w:rsidRDefault="00A063C6">
      <w:pPr>
        <w:numPr>
          <w:ilvl w:val="0"/>
          <w:numId w:val="27"/>
        </w:numPr>
        <w:spacing w:after="0"/>
        <w:rPr>
          <w:color w:val="000000"/>
        </w:rPr>
      </w:pPr>
      <w:r>
        <w:rPr>
          <w:color w:val="000000"/>
        </w:rPr>
        <w:t>Written parental consent for prescription medication must be given daily.</w:t>
      </w:r>
    </w:p>
    <w:p w14:paraId="6F516DCB" w14:textId="77777777" w:rsidR="002479B0" w:rsidRDefault="00A063C6">
      <w:pPr>
        <w:numPr>
          <w:ilvl w:val="0"/>
          <w:numId w:val="27"/>
        </w:numPr>
        <w:rPr>
          <w:color w:val="000000"/>
        </w:rPr>
      </w:pPr>
      <w:r>
        <w:rPr>
          <w:b/>
          <w:bCs/>
          <w:color w:val="000000"/>
        </w:rPr>
        <w:t>No outside food or drink can be brought into the classrooms or stored in cubbies (</w:t>
      </w:r>
      <w:proofErr w:type="gramStart"/>
      <w:r>
        <w:rPr>
          <w:b/>
          <w:bCs/>
          <w:color w:val="000000"/>
        </w:rPr>
        <w:t>with the exception of</w:t>
      </w:r>
      <w:proofErr w:type="gramEnd"/>
      <w:r>
        <w:rPr>
          <w:b/>
          <w:bCs/>
          <w:color w:val="000000"/>
        </w:rPr>
        <w:t xml:space="preserve"> baby food/formula).</w:t>
      </w:r>
      <w:r>
        <w:rPr>
          <w:color w:val="000000"/>
        </w:rPr>
        <w:t xml:space="preserve"> If your child has specific dietary needs the director will address as needed.  </w:t>
      </w:r>
    </w:p>
    <w:p w14:paraId="21EDF717" w14:textId="77777777" w:rsidR="002479B0" w:rsidRDefault="00A063C6">
      <w:r>
        <w:rPr>
          <w:b/>
          <w:bCs/>
          <w:color w:val="000000"/>
        </w:rPr>
        <w:t>Upon Departure:</w:t>
      </w:r>
    </w:p>
    <w:p w14:paraId="412CE806" w14:textId="77777777" w:rsidR="002479B0" w:rsidRDefault="00A063C6">
      <w:pPr>
        <w:numPr>
          <w:ilvl w:val="0"/>
          <w:numId w:val="34"/>
        </w:numPr>
        <w:spacing w:after="0"/>
        <w:rPr>
          <w:color w:val="000000"/>
        </w:rPr>
      </w:pPr>
      <w:r>
        <w:rPr>
          <w:color w:val="000000"/>
        </w:rPr>
        <w:t>Child must be signed out.</w:t>
      </w:r>
    </w:p>
    <w:p w14:paraId="72CE10A2" w14:textId="77777777" w:rsidR="002479B0" w:rsidRDefault="00A063C6">
      <w:pPr>
        <w:numPr>
          <w:ilvl w:val="0"/>
          <w:numId w:val="34"/>
        </w:numPr>
        <w:spacing w:after="0"/>
        <w:rPr>
          <w:color w:val="000000"/>
        </w:rPr>
      </w:pPr>
      <w:r>
        <w:rPr>
          <w:color w:val="000000"/>
        </w:rPr>
        <w:t>Any signed</w:t>
      </w:r>
      <w:r>
        <w:t>-</w:t>
      </w:r>
      <w:r>
        <w:rPr>
          <w:color w:val="000000"/>
        </w:rPr>
        <w:t>in medicine must be picked up daily.</w:t>
      </w:r>
    </w:p>
    <w:p w14:paraId="66610A9D" w14:textId="77777777" w:rsidR="002479B0" w:rsidRDefault="00A063C6">
      <w:pPr>
        <w:numPr>
          <w:ilvl w:val="0"/>
          <w:numId w:val="34"/>
        </w:numPr>
        <w:spacing w:after="0"/>
      </w:pPr>
      <w:r>
        <w:rPr>
          <w:color w:val="000000"/>
        </w:rPr>
        <w:t xml:space="preserve">Pick </w:t>
      </w:r>
      <w:r>
        <w:t>up a daily</w:t>
      </w:r>
      <w:r>
        <w:rPr>
          <w:color w:val="000000"/>
        </w:rPr>
        <w:t xml:space="preserve"> report from your child’s teacher: infants and young </w:t>
      </w:r>
      <w:proofErr w:type="gramStart"/>
      <w:r>
        <w:rPr>
          <w:color w:val="000000"/>
        </w:rPr>
        <w:t>toddler</w:t>
      </w:r>
      <w:proofErr w:type="gramEnd"/>
      <w:r>
        <w:rPr>
          <w:color w:val="000000"/>
        </w:rPr>
        <w:t>.</w:t>
      </w:r>
    </w:p>
    <w:p w14:paraId="33E11B4D" w14:textId="77777777" w:rsidR="002479B0" w:rsidRDefault="00A063C6">
      <w:pPr>
        <w:numPr>
          <w:ilvl w:val="0"/>
          <w:numId w:val="34"/>
        </w:numPr>
      </w:pPr>
      <w:r>
        <w:t>Parents will pick up their child from their child’s classroom.</w:t>
      </w:r>
    </w:p>
    <w:p w14:paraId="5DE132E3" w14:textId="77777777" w:rsidR="002479B0" w:rsidRDefault="002479B0">
      <w:pPr>
        <w:rPr>
          <w:b/>
          <w:bCs/>
          <w:sz w:val="28"/>
          <w:szCs w:val="28"/>
          <w:u w:val="single"/>
        </w:rPr>
      </w:pPr>
    </w:p>
    <w:p w14:paraId="236A071B" w14:textId="77777777" w:rsidR="002479B0" w:rsidRDefault="00A063C6">
      <w:r>
        <w:rPr>
          <w:b/>
          <w:bCs/>
          <w:color w:val="000000"/>
          <w:sz w:val="28"/>
          <w:szCs w:val="28"/>
          <w:u w:val="single"/>
        </w:rPr>
        <w:t>INDIVIDUAL CLASSROOMS SUPPLIES /SCHEDULE</w:t>
      </w:r>
      <w:r>
        <w:rPr>
          <w:b/>
          <w:bCs/>
          <w:color w:val="000000"/>
          <w:u w:val="single"/>
        </w:rPr>
        <w:t>:</w:t>
      </w:r>
    </w:p>
    <w:p w14:paraId="359F6C14" w14:textId="77777777" w:rsidR="002479B0" w:rsidRDefault="00A063C6">
      <w:r>
        <w:rPr>
          <w:b/>
          <w:bCs/>
          <w:color w:val="000000"/>
        </w:rPr>
        <w:t>*</w:t>
      </w:r>
      <w:proofErr w:type="gramStart"/>
      <w:r>
        <w:rPr>
          <w:b/>
          <w:bCs/>
          <w:color w:val="000000"/>
        </w:rPr>
        <w:t>All of</w:t>
      </w:r>
      <w:proofErr w:type="gramEnd"/>
      <w:r>
        <w:rPr>
          <w:b/>
          <w:bCs/>
          <w:color w:val="000000"/>
        </w:rPr>
        <w:t xml:space="preserve"> your child’s personal items must be labeled with a marker.  Each classroom has a daily schedule posted in</w:t>
      </w:r>
      <w:r>
        <w:rPr>
          <w:b/>
          <w:bCs/>
        </w:rPr>
        <w:t xml:space="preserve">side the </w:t>
      </w:r>
      <w:r>
        <w:rPr>
          <w:b/>
          <w:bCs/>
          <w:color w:val="000000"/>
        </w:rPr>
        <w:t>classroom.</w:t>
      </w:r>
    </w:p>
    <w:p w14:paraId="400209DE" w14:textId="77777777" w:rsidR="002479B0" w:rsidRDefault="00A063C6">
      <w:r>
        <w:rPr>
          <w:b/>
          <w:bCs/>
          <w:color w:val="000000"/>
          <w:sz w:val="28"/>
          <w:szCs w:val="28"/>
          <w:u w:val="single"/>
        </w:rPr>
        <w:t>Infant Classroom</w:t>
      </w:r>
      <w:r>
        <w:rPr>
          <w:b/>
          <w:bCs/>
          <w:color w:val="000000"/>
          <w:u w:val="single"/>
        </w:rPr>
        <w:t>:</w:t>
      </w:r>
    </w:p>
    <w:p w14:paraId="294151E2" w14:textId="77777777" w:rsidR="002479B0" w:rsidRDefault="00A063C6">
      <w:pPr>
        <w:numPr>
          <w:ilvl w:val="0"/>
          <w:numId w:val="28"/>
        </w:numPr>
        <w:spacing w:after="0"/>
        <w:rPr>
          <w:color w:val="000000"/>
        </w:rPr>
      </w:pPr>
      <w:r>
        <w:rPr>
          <w:color w:val="000000"/>
        </w:rPr>
        <w:t>Diapers &amp; wipes</w:t>
      </w:r>
    </w:p>
    <w:p w14:paraId="49EF0279" w14:textId="77777777" w:rsidR="002479B0" w:rsidRDefault="00A063C6">
      <w:pPr>
        <w:numPr>
          <w:ilvl w:val="0"/>
          <w:numId w:val="28"/>
        </w:numPr>
        <w:spacing w:after="0"/>
      </w:pPr>
      <w:r>
        <w:t>D</w:t>
      </w:r>
      <w:r>
        <w:t>iaper cream</w:t>
      </w:r>
    </w:p>
    <w:p w14:paraId="713EBEB6" w14:textId="77777777" w:rsidR="002479B0" w:rsidRDefault="00A063C6">
      <w:pPr>
        <w:numPr>
          <w:ilvl w:val="0"/>
          <w:numId w:val="28"/>
        </w:numPr>
        <w:spacing w:after="0"/>
      </w:pPr>
      <w:r>
        <w:t xml:space="preserve">Sunscreen </w:t>
      </w:r>
    </w:p>
    <w:p w14:paraId="0F273565" w14:textId="77777777" w:rsidR="002479B0" w:rsidRDefault="00A063C6">
      <w:pPr>
        <w:numPr>
          <w:ilvl w:val="0"/>
          <w:numId w:val="28"/>
        </w:numPr>
        <w:spacing w:after="0"/>
        <w:rPr>
          <w:color w:val="000000"/>
        </w:rPr>
      </w:pPr>
      <w:r>
        <w:rPr>
          <w:color w:val="000000"/>
        </w:rPr>
        <w:t>Bottles labeled with child</w:t>
      </w:r>
      <w:r>
        <w:t>’s name with lids</w:t>
      </w:r>
    </w:p>
    <w:p w14:paraId="6E381F1B" w14:textId="77777777" w:rsidR="002479B0" w:rsidRDefault="00A063C6">
      <w:pPr>
        <w:numPr>
          <w:ilvl w:val="0"/>
          <w:numId w:val="28"/>
        </w:numPr>
        <w:spacing w:after="0"/>
      </w:pPr>
      <w:r>
        <w:t>Pacifier (one can be left with us and will be stored)</w:t>
      </w:r>
    </w:p>
    <w:p w14:paraId="7A0E5095" w14:textId="77777777" w:rsidR="002479B0" w:rsidRDefault="00A063C6">
      <w:pPr>
        <w:numPr>
          <w:ilvl w:val="0"/>
          <w:numId w:val="28"/>
        </w:numPr>
        <w:spacing w:after="0"/>
        <w:rPr>
          <w:color w:val="000000"/>
        </w:rPr>
      </w:pPr>
      <w:r>
        <w:rPr>
          <w:color w:val="000000"/>
        </w:rPr>
        <w:t>Baby food/ formula/breastmilk</w:t>
      </w:r>
      <w:r>
        <w:t xml:space="preserve"> (If formula is not premixed, bottles must be sent with water and pre-measured formula)</w:t>
      </w:r>
    </w:p>
    <w:p w14:paraId="1236550D" w14:textId="77777777" w:rsidR="002479B0" w:rsidRDefault="00A063C6">
      <w:pPr>
        <w:numPr>
          <w:ilvl w:val="0"/>
          <w:numId w:val="28"/>
        </w:numPr>
        <w:spacing w:after="0"/>
        <w:rPr>
          <w:color w:val="000000"/>
        </w:rPr>
      </w:pPr>
      <w:r>
        <w:t xml:space="preserve">A few </w:t>
      </w:r>
      <w:r>
        <w:rPr>
          <w:color w:val="000000"/>
        </w:rPr>
        <w:t>sets of clothin</w:t>
      </w:r>
      <w:r>
        <w:t xml:space="preserve">g </w:t>
      </w:r>
    </w:p>
    <w:p w14:paraId="49697D02" w14:textId="77777777" w:rsidR="002479B0" w:rsidRDefault="00A063C6">
      <w:pPr>
        <w:numPr>
          <w:ilvl w:val="0"/>
          <w:numId w:val="28"/>
        </w:numPr>
        <w:spacing w:after="0"/>
      </w:pPr>
      <w:r>
        <w:t>Box of zip top plastic baggies</w:t>
      </w:r>
    </w:p>
    <w:p w14:paraId="6EED92C9" w14:textId="77777777" w:rsidR="002479B0" w:rsidRDefault="00A063C6">
      <w:pPr>
        <w:numPr>
          <w:ilvl w:val="0"/>
          <w:numId w:val="28"/>
        </w:numPr>
        <w:spacing w:after="0"/>
        <w:rPr>
          <w:color w:val="000000"/>
        </w:rPr>
      </w:pPr>
      <w:r>
        <w:rPr>
          <w:color w:val="000000"/>
        </w:rPr>
        <w:t xml:space="preserve">Family Picture </w:t>
      </w:r>
    </w:p>
    <w:p w14:paraId="2B2519CA" w14:textId="77777777" w:rsidR="002479B0" w:rsidRDefault="00A063C6">
      <w:pPr>
        <w:numPr>
          <w:ilvl w:val="0"/>
          <w:numId w:val="28"/>
        </w:numPr>
        <w:spacing w:after="0"/>
        <w:rPr>
          <w:color w:val="000000"/>
        </w:rPr>
      </w:pPr>
      <w:r>
        <w:rPr>
          <w:color w:val="000000"/>
        </w:rPr>
        <w:t>Picture of your child (For Projects)</w:t>
      </w:r>
    </w:p>
    <w:p w14:paraId="495B1C18" w14:textId="77777777" w:rsidR="002479B0" w:rsidRDefault="00A063C6">
      <w:pPr>
        <w:numPr>
          <w:ilvl w:val="0"/>
          <w:numId w:val="28"/>
        </w:numPr>
        <w:spacing w:after="0"/>
        <w:rPr>
          <w:color w:val="000000"/>
        </w:rPr>
      </w:pPr>
      <w:r>
        <w:rPr>
          <w:color w:val="000000"/>
        </w:rPr>
        <w:t>Necessary prescription medicine (must be signed in daily if needed)</w:t>
      </w:r>
    </w:p>
    <w:p w14:paraId="4751AA06" w14:textId="77777777" w:rsidR="002479B0" w:rsidRDefault="00A063C6">
      <w:pPr>
        <w:numPr>
          <w:ilvl w:val="0"/>
          <w:numId w:val="28"/>
        </w:numPr>
        <w:rPr>
          <w:color w:val="000000"/>
        </w:rPr>
      </w:pPr>
      <w:r>
        <w:rPr>
          <w:sz w:val="26"/>
          <w:szCs w:val="26"/>
        </w:rPr>
        <w:t>The following will be considered for i</w:t>
      </w:r>
      <w:r>
        <w:rPr>
          <w:color w:val="000000"/>
        </w:rPr>
        <w:t>nfants</w:t>
      </w:r>
      <w:r>
        <w:t xml:space="preserve"> transitioning to young toddler class: ability</w:t>
      </w:r>
      <w:r>
        <w:rPr>
          <w:color w:val="000000"/>
        </w:rPr>
        <w:t xml:space="preserve"> to eat table food, drink out of a sippy cup and sit in a small chair</w:t>
      </w:r>
      <w:r>
        <w:t xml:space="preserve"> without support.</w:t>
      </w:r>
    </w:p>
    <w:p w14:paraId="22F471D6" w14:textId="77777777" w:rsidR="002479B0" w:rsidRDefault="00A063C6">
      <w:r>
        <w:rPr>
          <w:b/>
          <w:bCs/>
          <w:color w:val="000000"/>
          <w:u w:val="single"/>
        </w:rPr>
        <w:lastRenderedPageBreak/>
        <w:t>Schedule</w:t>
      </w:r>
      <w:proofErr w:type="gramStart"/>
      <w:r>
        <w:rPr>
          <w:b/>
          <w:bCs/>
          <w:color w:val="000000"/>
          <w:u w:val="single"/>
        </w:rPr>
        <w:t xml:space="preserve">: </w:t>
      </w:r>
      <w:r>
        <w:rPr>
          <w:color w:val="000000"/>
        </w:rPr>
        <w:t> Individualized</w:t>
      </w:r>
      <w:proofErr w:type="gramEnd"/>
      <w:r>
        <w:rPr>
          <w:color w:val="000000"/>
        </w:rPr>
        <w:t xml:space="preserve"> to meet the needs of each child. </w:t>
      </w:r>
    </w:p>
    <w:p w14:paraId="16BFE76D" w14:textId="77777777" w:rsidR="002479B0" w:rsidRDefault="00A063C6">
      <w:r>
        <w:rPr>
          <w:b/>
          <w:bCs/>
          <w:color w:val="000000"/>
          <w:sz w:val="28"/>
          <w:szCs w:val="28"/>
          <w:u w:val="single"/>
        </w:rPr>
        <w:t xml:space="preserve">1 - </w:t>
      </w:r>
      <w:proofErr w:type="gramStart"/>
      <w:r>
        <w:rPr>
          <w:b/>
          <w:bCs/>
          <w:color w:val="000000"/>
          <w:sz w:val="28"/>
          <w:szCs w:val="28"/>
          <w:u w:val="single"/>
        </w:rPr>
        <w:t>2 Year Old</w:t>
      </w:r>
      <w:proofErr w:type="gramEnd"/>
      <w:r>
        <w:rPr>
          <w:b/>
          <w:bCs/>
          <w:color w:val="000000"/>
          <w:sz w:val="28"/>
          <w:szCs w:val="28"/>
          <w:u w:val="single"/>
        </w:rPr>
        <w:t xml:space="preserve"> Classroom:</w:t>
      </w:r>
    </w:p>
    <w:p w14:paraId="5B1DFB6A" w14:textId="77777777" w:rsidR="002479B0" w:rsidRDefault="00A063C6">
      <w:pPr>
        <w:numPr>
          <w:ilvl w:val="0"/>
          <w:numId w:val="29"/>
        </w:numPr>
        <w:spacing w:after="0"/>
      </w:pPr>
      <w:r>
        <w:rPr>
          <w:color w:val="000000"/>
        </w:rPr>
        <w:t xml:space="preserve">Sippy cups </w:t>
      </w:r>
      <w:r>
        <w:t>labeled with child’s name</w:t>
      </w:r>
    </w:p>
    <w:p w14:paraId="284301E7" w14:textId="77777777" w:rsidR="002479B0" w:rsidRDefault="00A063C6">
      <w:pPr>
        <w:numPr>
          <w:ilvl w:val="0"/>
          <w:numId w:val="29"/>
        </w:numPr>
        <w:spacing w:after="0"/>
        <w:rPr>
          <w:color w:val="000000"/>
        </w:rPr>
      </w:pPr>
      <w:r>
        <w:rPr>
          <w:color w:val="000000"/>
        </w:rPr>
        <w:t>Diapers and Wipes</w:t>
      </w:r>
    </w:p>
    <w:p w14:paraId="2DACC014" w14:textId="77777777" w:rsidR="002479B0" w:rsidRDefault="00A063C6">
      <w:pPr>
        <w:numPr>
          <w:ilvl w:val="0"/>
          <w:numId w:val="29"/>
        </w:numPr>
        <w:spacing w:after="0"/>
      </w:pPr>
      <w:r>
        <w:t>Diaper Cream</w:t>
      </w:r>
    </w:p>
    <w:p w14:paraId="57518BD7" w14:textId="77777777" w:rsidR="002479B0" w:rsidRDefault="00A063C6">
      <w:pPr>
        <w:numPr>
          <w:ilvl w:val="0"/>
          <w:numId w:val="29"/>
        </w:numPr>
        <w:spacing w:after="0"/>
      </w:pPr>
      <w:r>
        <w:t>Sunscreen</w:t>
      </w:r>
    </w:p>
    <w:p w14:paraId="6E6EA95E" w14:textId="77777777" w:rsidR="002479B0" w:rsidRDefault="00A063C6">
      <w:pPr>
        <w:numPr>
          <w:ilvl w:val="0"/>
          <w:numId w:val="29"/>
        </w:numPr>
        <w:spacing w:after="0"/>
        <w:rPr>
          <w:color w:val="000000"/>
        </w:rPr>
      </w:pPr>
      <w:r>
        <w:rPr>
          <w:color w:val="000000"/>
        </w:rPr>
        <w:t>Two sets of clothing</w:t>
      </w:r>
      <w:r>
        <w:t xml:space="preserve"> </w:t>
      </w:r>
    </w:p>
    <w:p w14:paraId="26647B6D" w14:textId="77777777" w:rsidR="002479B0" w:rsidRDefault="00A063C6">
      <w:pPr>
        <w:numPr>
          <w:ilvl w:val="0"/>
          <w:numId w:val="29"/>
        </w:numPr>
        <w:spacing w:after="0"/>
        <w:rPr>
          <w:color w:val="000000"/>
        </w:rPr>
      </w:pPr>
      <w:r>
        <w:t>Full size crib sheet</w:t>
      </w:r>
      <w:r>
        <w:rPr>
          <w:color w:val="000000"/>
        </w:rPr>
        <w:t xml:space="preserve"> &amp; toddler blanket</w:t>
      </w:r>
    </w:p>
    <w:p w14:paraId="77DFDD3C" w14:textId="77777777" w:rsidR="002479B0" w:rsidRDefault="00A063C6">
      <w:pPr>
        <w:numPr>
          <w:ilvl w:val="0"/>
          <w:numId w:val="29"/>
        </w:numPr>
        <w:spacing w:after="0"/>
        <w:rPr>
          <w:color w:val="000000"/>
        </w:rPr>
      </w:pPr>
      <w:r>
        <w:rPr>
          <w:color w:val="000000"/>
        </w:rPr>
        <w:t xml:space="preserve">Box of </w:t>
      </w:r>
      <w:r>
        <w:t>zip</w:t>
      </w:r>
      <w:r>
        <w:rPr>
          <w:color w:val="000000"/>
        </w:rPr>
        <w:t xml:space="preserve"> top plastic baggies</w:t>
      </w:r>
    </w:p>
    <w:p w14:paraId="6237426D" w14:textId="77777777" w:rsidR="002479B0" w:rsidRDefault="00A063C6">
      <w:pPr>
        <w:numPr>
          <w:ilvl w:val="0"/>
          <w:numId w:val="29"/>
        </w:numPr>
        <w:spacing w:after="0"/>
        <w:rPr>
          <w:color w:val="000000"/>
        </w:rPr>
      </w:pPr>
      <w:r>
        <w:rPr>
          <w:color w:val="000000"/>
        </w:rPr>
        <w:t>2 Boxes of Kleenex</w:t>
      </w:r>
    </w:p>
    <w:p w14:paraId="7CFC44B5" w14:textId="77777777" w:rsidR="002479B0" w:rsidRDefault="00A063C6">
      <w:pPr>
        <w:numPr>
          <w:ilvl w:val="0"/>
          <w:numId w:val="30"/>
        </w:numPr>
        <w:spacing w:after="0"/>
        <w:rPr>
          <w:color w:val="000000"/>
        </w:rPr>
      </w:pPr>
      <w:r>
        <w:rPr>
          <w:color w:val="000000"/>
        </w:rPr>
        <w:t xml:space="preserve">Family Picture </w:t>
      </w:r>
    </w:p>
    <w:p w14:paraId="74E4D048" w14:textId="77777777" w:rsidR="002479B0" w:rsidRDefault="00A063C6">
      <w:pPr>
        <w:numPr>
          <w:ilvl w:val="0"/>
          <w:numId w:val="11"/>
        </w:numPr>
        <w:spacing w:after="0"/>
        <w:rPr>
          <w:color w:val="000000"/>
        </w:rPr>
      </w:pPr>
      <w:r>
        <w:rPr>
          <w:color w:val="000000"/>
        </w:rPr>
        <w:t>Picture of your child (For Projects)</w:t>
      </w:r>
    </w:p>
    <w:p w14:paraId="0917562B" w14:textId="77777777" w:rsidR="002479B0" w:rsidRDefault="00A063C6">
      <w:pPr>
        <w:numPr>
          <w:ilvl w:val="0"/>
          <w:numId w:val="11"/>
        </w:numPr>
        <w:spacing w:after="0"/>
        <w:rPr>
          <w:color w:val="000000"/>
        </w:rPr>
      </w:pPr>
      <w:r>
        <w:rPr>
          <w:color w:val="000000"/>
        </w:rPr>
        <w:t>Necessary</w:t>
      </w:r>
      <w:r>
        <w:t xml:space="preserve"> prescription</w:t>
      </w:r>
      <w:r>
        <w:rPr>
          <w:color w:val="000000"/>
        </w:rPr>
        <w:t xml:space="preserve"> medicine must be signed in daily if needed</w:t>
      </w:r>
    </w:p>
    <w:p w14:paraId="5F515469" w14:textId="77777777" w:rsidR="002479B0" w:rsidRDefault="00A063C6">
      <w:pPr>
        <w:numPr>
          <w:ilvl w:val="0"/>
          <w:numId w:val="11"/>
        </w:numPr>
        <w:spacing w:after="0"/>
      </w:pPr>
      <w:r>
        <w:t>Cups will be cleaned and sanitized between every meal</w:t>
      </w:r>
    </w:p>
    <w:p w14:paraId="4E20211A" w14:textId="77777777" w:rsidR="002479B0" w:rsidRDefault="00A063C6">
      <w:pPr>
        <w:ind w:firstLine="360"/>
      </w:pPr>
      <w:r>
        <w:rPr>
          <w:b/>
          <w:bCs/>
          <w:color w:val="000000"/>
          <w:u w:val="single"/>
        </w:rPr>
        <w:br/>
        <w:t>Schedule</w:t>
      </w:r>
      <w:proofErr w:type="gramStart"/>
      <w:r>
        <w:rPr>
          <w:b/>
          <w:bCs/>
          <w:color w:val="000000"/>
          <w:u w:val="single"/>
        </w:rPr>
        <w:t>:</w:t>
      </w:r>
      <w:r>
        <w:rPr>
          <w:b/>
          <w:bCs/>
          <w:u w:val="single"/>
        </w:rPr>
        <w:t xml:space="preserve"> </w:t>
      </w:r>
      <w:r>
        <w:t xml:space="preserve"> Individualized</w:t>
      </w:r>
      <w:proofErr w:type="gramEnd"/>
      <w:r>
        <w:t xml:space="preserve"> to meet the needs of each child. However, the class has a routine schedule that can be printed upon request.</w:t>
      </w:r>
    </w:p>
    <w:p w14:paraId="41A2BDEF" w14:textId="77777777" w:rsidR="002479B0" w:rsidRDefault="00A063C6">
      <w:r>
        <w:rPr>
          <w:b/>
          <w:bCs/>
          <w:color w:val="000000"/>
          <w:sz w:val="28"/>
          <w:szCs w:val="28"/>
          <w:u w:val="single"/>
        </w:rPr>
        <w:br/>
        <w:t xml:space="preserve">2 - </w:t>
      </w:r>
      <w:proofErr w:type="gramStart"/>
      <w:r>
        <w:rPr>
          <w:b/>
          <w:bCs/>
          <w:sz w:val="28"/>
          <w:szCs w:val="28"/>
          <w:u w:val="single"/>
        </w:rPr>
        <w:t xml:space="preserve">5 </w:t>
      </w:r>
      <w:r>
        <w:rPr>
          <w:b/>
          <w:bCs/>
          <w:color w:val="000000"/>
          <w:sz w:val="28"/>
          <w:szCs w:val="28"/>
          <w:u w:val="single"/>
        </w:rPr>
        <w:t>Year Old</w:t>
      </w:r>
      <w:proofErr w:type="gramEnd"/>
      <w:r>
        <w:rPr>
          <w:b/>
          <w:bCs/>
          <w:color w:val="000000"/>
          <w:sz w:val="28"/>
          <w:szCs w:val="28"/>
          <w:u w:val="single"/>
        </w:rPr>
        <w:t xml:space="preserve"> Classroom:</w:t>
      </w:r>
    </w:p>
    <w:p w14:paraId="1B5D4B59" w14:textId="77777777" w:rsidR="002479B0" w:rsidRDefault="00A063C6">
      <w:pPr>
        <w:numPr>
          <w:ilvl w:val="0"/>
          <w:numId w:val="12"/>
        </w:numPr>
        <w:spacing w:after="0"/>
        <w:rPr>
          <w:color w:val="000000"/>
        </w:rPr>
      </w:pPr>
      <w:r>
        <w:rPr>
          <w:color w:val="000000"/>
        </w:rPr>
        <w:t>Diapers/Pull</w:t>
      </w:r>
      <w:r>
        <w:t>-ups</w:t>
      </w:r>
      <w:r>
        <w:rPr>
          <w:color w:val="000000"/>
        </w:rPr>
        <w:t xml:space="preserve"> &amp; wipes if needed</w:t>
      </w:r>
    </w:p>
    <w:p w14:paraId="652060C8" w14:textId="77777777" w:rsidR="002479B0" w:rsidRDefault="00A063C6">
      <w:pPr>
        <w:numPr>
          <w:ilvl w:val="0"/>
          <w:numId w:val="12"/>
        </w:numPr>
        <w:spacing w:after="0"/>
      </w:pPr>
      <w:r>
        <w:t>Sunscreen</w:t>
      </w:r>
    </w:p>
    <w:p w14:paraId="262DD57D" w14:textId="77777777" w:rsidR="002479B0" w:rsidRDefault="00A063C6">
      <w:pPr>
        <w:numPr>
          <w:ilvl w:val="0"/>
          <w:numId w:val="12"/>
        </w:numPr>
        <w:spacing w:after="0"/>
        <w:rPr>
          <w:color w:val="000000"/>
        </w:rPr>
      </w:pPr>
      <w:r>
        <w:rPr>
          <w:color w:val="000000"/>
        </w:rPr>
        <w:t>Two sets of clothing</w:t>
      </w:r>
      <w:r>
        <w:t xml:space="preserve"> (including socks and shoes)</w:t>
      </w:r>
    </w:p>
    <w:p w14:paraId="4763E76A" w14:textId="77777777" w:rsidR="002479B0" w:rsidRDefault="00A063C6">
      <w:pPr>
        <w:numPr>
          <w:ilvl w:val="0"/>
          <w:numId w:val="12"/>
        </w:numPr>
        <w:spacing w:after="0"/>
        <w:rPr>
          <w:color w:val="000000"/>
        </w:rPr>
      </w:pPr>
      <w:r>
        <w:t>Full size crib sheet</w:t>
      </w:r>
      <w:r>
        <w:rPr>
          <w:color w:val="000000"/>
        </w:rPr>
        <w:t xml:space="preserve"> &amp; toddler blanket</w:t>
      </w:r>
    </w:p>
    <w:p w14:paraId="5EB1A087" w14:textId="77777777" w:rsidR="002479B0" w:rsidRDefault="00A063C6">
      <w:pPr>
        <w:numPr>
          <w:ilvl w:val="0"/>
          <w:numId w:val="12"/>
        </w:numPr>
        <w:spacing w:after="0"/>
        <w:rPr>
          <w:color w:val="000000"/>
        </w:rPr>
      </w:pPr>
      <w:r>
        <w:rPr>
          <w:color w:val="000000"/>
        </w:rPr>
        <w:t>Necessary p</w:t>
      </w:r>
      <w:r>
        <w:t xml:space="preserve">rescription </w:t>
      </w:r>
      <w:r>
        <w:rPr>
          <w:color w:val="000000"/>
        </w:rPr>
        <w:t>medicine must be signed in daily if needed</w:t>
      </w:r>
    </w:p>
    <w:p w14:paraId="5F683EC5" w14:textId="77777777" w:rsidR="002479B0" w:rsidRDefault="00A063C6">
      <w:pPr>
        <w:numPr>
          <w:ilvl w:val="0"/>
          <w:numId w:val="12"/>
        </w:numPr>
        <w:spacing w:after="0"/>
      </w:pPr>
      <w:r>
        <w:t>Box of zip top plastic baggies</w:t>
      </w:r>
    </w:p>
    <w:p w14:paraId="3D3D02B4" w14:textId="77777777" w:rsidR="002479B0" w:rsidRDefault="00A063C6">
      <w:pPr>
        <w:numPr>
          <w:ilvl w:val="0"/>
          <w:numId w:val="12"/>
        </w:numPr>
        <w:spacing w:after="0"/>
        <w:rPr>
          <w:color w:val="000000"/>
        </w:rPr>
      </w:pPr>
      <w:r>
        <w:rPr>
          <w:color w:val="000000"/>
        </w:rPr>
        <w:t>2 Boxes of Kleenex</w:t>
      </w:r>
    </w:p>
    <w:p w14:paraId="689D85E2" w14:textId="77777777" w:rsidR="002479B0" w:rsidRDefault="00A063C6">
      <w:pPr>
        <w:numPr>
          <w:ilvl w:val="0"/>
          <w:numId w:val="13"/>
        </w:numPr>
        <w:spacing w:after="0"/>
        <w:rPr>
          <w:color w:val="000000"/>
        </w:rPr>
      </w:pPr>
      <w:r>
        <w:rPr>
          <w:color w:val="000000"/>
        </w:rPr>
        <w:t xml:space="preserve">Family Picture </w:t>
      </w:r>
    </w:p>
    <w:p w14:paraId="7E262EC7" w14:textId="77777777" w:rsidR="002479B0" w:rsidRDefault="00A063C6">
      <w:pPr>
        <w:numPr>
          <w:ilvl w:val="0"/>
          <w:numId w:val="14"/>
        </w:numPr>
        <w:spacing w:after="0"/>
        <w:rPr>
          <w:color w:val="000000"/>
        </w:rPr>
      </w:pPr>
      <w:r>
        <w:rPr>
          <w:color w:val="000000"/>
        </w:rPr>
        <w:t>Picture of your child (For Projects)</w:t>
      </w:r>
    </w:p>
    <w:p w14:paraId="19DD75EA" w14:textId="77777777" w:rsidR="002479B0" w:rsidRDefault="00A063C6">
      <w:pPr>
        <w:numPr>
          <w:ilvl w:val="0"/>
          <w:numId w:val="14"/>
        </w:numPr>
        <w:spacing w:after="0"/>
      </w:pPr>
      <w:r>
        <w:t>Water bottle</w:t>
      </w:r>
    </w:p>
    <w:p w14:paraId="600161F4" w14:textId="77777777" w:rsidR="002479B0" w:rsidRDefault="002479B0">
      <w:pPr>
        <w:spacing w:after="0"/>
        <w:ind w:left="720"/>
      </w:pPr>
    </w:p>
    <w:p w14:paraId="3017C694" w14:textId="77777777" w:rsidR="002479B0" w:rsidRDefault="00A063C6">
      <w:r>
        <w:rPr>
          <w:b/>
          <w:bCs/>
          <w:color w:val="000000"/>
          <w:u w:val="single"/>
        </w:rPr>
        <w:t xml:space="preserve">Schedule: </w:t>
      </w:r>
      <w:r>
        <w:rPr>
          <w:color w:val="000000"/>
        </w:rPr>
        <w:t>May be picked up upon request.</w:t>
      </w:r>
    </w:p>
    <w:p w14:paraId="1B29D5B0" w14:textId="77777777" w:rsidR="002479B0" w:rsidRDefault="00A063C6">
      <w:r>
        <w:rPr>
          <w:b/>
          <w:bCs/>
          <w:color w:val="000000"/>
          <w:sz w:val="28"/>
          <w:szCs w:val="28"/>
        </w:rPr>
        <w:t>*</w:t>
      </w:r>
      <w:r>
        <w:rPr>
          <w:color w:val="000000"/>
        </w:rPr>
        <w:t> Every Friday, sheets and blankets must be taken home to wash.</w:t>
      </w:r>
    </w:p>
    <w:p w14:paraId="2EF78413" w14:textId="77777777" w:rsidR="002479B0" w:rsidRDefault="00A063C6">
      <w:pPr>
        <w:rPr>
          <w:highlight w:val="white"/>
        </w:rPr>
      </w:pPr>
      <w:r>
        <w:rPr>
          <w:b/>
          <w:bCs/>
          <w:color w:val="333333"/>
          <w:sz w:val="28"/>
          <w:szCs w:val="28"/>
          <w:u w:val="single"/>
        </w:rPr>
        <w:br/>
      </w:r>
      <w:r>
        <w:rPr>
          <w:b/>
          <w:bCs/>
          <w:color w:val="333333"/>
          <w:sz w:val="28"/>
          <w:szCs w:val="28"/>
          <w:highlight w:val="white"/>
          <w:u w:val="single"/>
        </w:rPr>
        <w:t>Personal Belongings and Safety</w:t>
      </w:r>
      <w:r>
        <w:rPr>
          <w:color w:val="333333"/>
          <w:highlight w:val="white"/>
        </w:rPr>
        <w:t>:</w:t>
      </w:r>
    </w:p>
    <w:p w14:paraId="68929D26" w14:textId="77777777" w:rsidR="002479B0" w:rsidRDefault="00A063C6">
      <w:pPr>
        <w:spacing w:after="0"/>
      </w:pPr>
      <w:r>
        <w:rPr>
          <w:color w:val="333333"/>
        </w:rPr>
        <w:t xml:space="preserve">Children should dress casual and comfortable for preschool play since we have activities that involve movement and messy materials (paint, glue, playdoh, </w:t>
      </w:r>
      <w:proofErr w:type="spellStart"/>
      <w:r>
        <w:rPr>
          <w:color w:val="333333"/>
        </w:rPr>
        <w:t>etc</w:t>
      </w:r>
      <w:proofErr w:type="spellEnd"/>
      <w:r>
        <w:rPr>
          <w:color w:val="333333"/>
        </w:rPr>
        <w:t xml:space="preserve">).  In addition, shoes and socks need to be worn each day.  We recommend shoes with shoelaces or Velcro. We do not recommend sandals, flip-flops, clogs, boots, etc.   A seasonally appropriate change of clothing </w:t>
      </w:r>
      <w:r>
        <w:rPr>
          <w:color w:val="333333"/>
        </w:rPr>
        <w:lastRenderedPageBreak/>
        <w:t xml:space="preserve">should be </w:t>
      </w:r>
      <w:proofErr w:type="gramStart"/>
      <w:r>
        <w:rPr>
          <w:color w:val="333333"/>
        </w:rPr>
        <w:t>kept at the center at all times</w:t>
      </w:r>
      <w:proofErr w:type="gramEnd"/>
      <w:r>
        <w:rPr>
          <w:color w:val="333333"/>
        </w:rPr>
        <w:t>.   This should include a shirt, pants, socks, and underwear. </w:t>
      </w:r>
    </w:p>
    <w:p w14:paraId="5BA3A93F" w14:textId="77777777" w:rsidR="002479B0" w:rsidRDefault="00A063C6">
      <w:pPr>
        <w:spacing w:after="0"/>
      </w:pPr>
      <w:r>
        <w:rPr>
          <w:b/>
          <w:bCs/>
          <w:color w:val="333333"/>
          <w:sz w:val="28"/>
          <w:szCs w:val="28"/>
          <w:u w:val="single"/>
        </w:rPr>
        <w:br/>
        <w:t>Outside Play:</w:t>
      </w:r>
    </w:p>
    <w:p w14:paraId="30A0CC0D" w14:textId="77777777" w:rsidR="002479B0" w:rsidRDefault="00A063C6">
      <w:pPr>
        <w:spacing w:after="0"/>
      </w:pPr>
      <w:r>
        <w:rPr>
          <w:color w:val="333333"/>
        </w:rPr>
        <w:t>Outdoor play is an integral part of the preschool program.  It is required that your child play outside daily, weather permitting.  This is a regulation that was passed in April 2013. No child can be left inside while their class is outside. It is extremely important to send your child to school dressed in appropriate clothing, including labeled outerwear.</w:t>
      </w:r>
    </w:p>
    <w:p w14:paraId="23C0D35C" w14:textId="77777777" w:rsidR="002479B0" w:rsidRDefault="00A063C6">
      <w:pPr>
        <w:rPr>
          <w:b/>
          <w:bCs/>
        </w:rPr>
      </w:pPr>
      <w:r>
        <w:rPr>
          <w:color w:val="000000"/>
          <w:u w:val="single"/>
        </w:rPr>
        <w:br/>
      </w:r>
      <w:r>
        <w:rPr>
          <w:b/>
          <w:bCs/>
          <w:color w:val="000000"/>
          <w:u w:val="single"/>
        </w:rPr>
        <w:t>PLAYGROUND RULES:</w:t>
      </w:r>
      <w:r>
        <w:rPr>
          <w:b/>
          <w:bCs/>
          <w:color w:val="000000"/>
        </w:rPr>
        <w:t xml:space="preserve"> </w:t>
      </w:r>
    </w:p>
    <w:p w14:paraId="37793296" w14:textId="77777777" w:rsidR="002479B0" w:rsidRDefault="00A063C6">
      <w:pPr>
        <w:numPr>
          <w:ilvl w:val="0"/>
          <w:numId w:val="15"/>
        </w:numPr>
        <w:spacing w:after="0"/>
        <w:rPr>
          <w:color w:val="000000"/>
        </w:rPr>
      </w:pPr>
      <w:r>
        <w:rPr>
          <w:color w:val="000000"/>
        </w:rPr>
        <w:t>Respect all teachers and other children.</w:t>
      </w:r>
    </w:p>
    <w:p w14:paraId="3F9666E1" w14:textId="77777777" w:rsidR="002479B0" w:rsidRDefault="00A063C6">
      <w:pPr>
        <w:numPr>
          <w:ilvl w:val="0"/>
          <w:numId w:val="15"/>
        </w:numPr>
        <w:spacing w:after="0"/>
        <w:rPr>
          <w:color w:val="000000"/>
        </w:rPr>
      </w:pPr>
      <w:r>
        <w:rPr>
          <w:color w:val="000000"/>
        </w:rPr>
        <w:t>Throw balls inside the playground area.</w:t>
      </w:r>
    </w:p>
    <w:p w14:paraId="07F59D09" w14:textId="77777777" w:rsidR="002479B0" w:rsidRDefault="00A063C6">
      <w:pPr>
        <w:numPr>
          <w:ilvl w:val="0"/>
          <w:numId w:val="15"/>
        </w:numPr>
        <w:spacing w:after="0"/>
        <w:rPr>
          <w:color w:val="000000"/>
        </w:rPr>
      </w:pPr>
      <w:r>
        <w:rPr>
          <w:color w:val="000000"/>
        </w:rPr>
        <w:t>Share all toys.</w:t>
      </w:r>
    </w:p>
    <w:p w14:paraId="749606D5" w14:textId="77777777" w:rsidR="002479B0" w:rsidRDefault="00A063C6">
      <w:pPr>
        <w:numPr>
          <w:ilvl w:val="0"/>
          <w:numId w:val="15"/>
        </w:numPr>
        <w:spacing w:after="0"/>
        <w:rPr>
          <w:color w:val="000000"/>
        </w:rPr>
      </w:pPr>
      <w:r>
        <w:rPr>
          <w:color w:val="000000"/>
        </w:rPr>
        <w:t>Play in designated areas only.</w:t>
      </w:r>
    </w:p>
    <w:p w14:paraId="3A910BCC" w14:textId="77777777" w:rsidR="002479B0" w:rsidRDefault="00A063C6">
      <w:pPr>
        <w:numPr>
          <w:ilvl w:val="0"/>
          <w:numId w:val="15"/>
        </w:numPr>
        <w:spacing w:after="0"/>
        <w:rPr>
          <w:color w:val="000000"/>
        </w:rPr>
      </w:pPr>
      <w:r>
        <w:rPr>
          <w:color w:val="000000"/>
        </w:rPr>
        <w:t xml:space="preserve">Fence </w:t>
      </w:r>
      <w:r>
        <w:t>is</w:t>
      </w:r>
      <w:r>
        <w:rPr>
          <w:color w:val="000000"/>
        </w:rPr>
        <w:t xml:space="preserve"> not for climbing.</w:t>
      </w:r>
    </w:p>
    <w:p w14:paraId="697E52AB" w14:textId="77777777" w:rsidR="002479B0" w:rsidRDefault="002479B0">
      <w:pPr>
        <w:spacing w:after="0"/>
        <w:ind w:left="720"/>
      </w:pPr>
    </w:p>
    <w:p w14:paraId="2E3667DA" w14:textId="77777777" w:rsidR="002479B0" w:rsidRDefault="00A063C6">
      <w:pPr>
        <w:numPr>
          <w:ilvl w:val="0"/>
          <w:numId w:val="16"/>
        </w:numPr>
        <w:spacing w:after="0"/>
        <w:rPr>
          <w:color w:val="000000"/>
        </w:rPr>
      </w:pPr>
      <w:r>
        <w:rPr>
          <w:color w:val="000000"/>
        </w:rPr>
        <w:t>Activities are to be conducted within the confines of the gated area.</w:t>
      </w:r>
    </w:p>
    <w:p w14:paraId="783AE817" w14:textId="77777777" w:rsidR="002479B0" w:rsidRDefault="00A063C6">
      <w:pPr>
        <w:numPr>
          <w:ilvl w:val="0"/>
          <w:numId w:val="17"/>
        </w:numPr>
        <w:spacing w:after="0"/>
        <w:rPr>
          <w:color w:val="000000"/>
        </w:rPr>
      </w:pPr>
      <w:r>
        <w:rPr>
          <w:color w:val="000000"/>
        </w:rPr>
        <w:t>During inclement weather, activities are provided in</w:t>
      </w:r>
      <w:r>
        <w:t>doors</w:t>
      </w:r>
    </w:p>
    <w:p w14:paraId="06E6A8A7" w14:textId="77777777" w:rsidR="002479B0" w:rsidRDefault="00A063C6">
      <w:pPr>
        <w:numPr>
          <w:ilvl w:val="0"/>
          <w:numId w:val="17"/>
        </w:numPr>
        <w:spacing w:after="0"/>
        <w:rPr>
          <w:color w:val="000000"/>
        </w:rPr>
      </w:pPr>
      <w:r>
        <w:t>Activities planned according to the needs/wants of the children.</w:t>
      </w:r>
    </w:p>
    <w:p w14:paraId="59E0D087" w14:textId="77777777" w:rsidR="002479B0" w:rsidRDefault="002479B0">
      <w:pPr>
        <w:spacing w:after="240"/>
      </w:pPr>
    </w:p>
    <w:p w14:paraId="20ACBE49" w14:textId="77777777" w:rsidR="002479B0" w:rsidRDefault="00A063C6">
      <w:r>
        <w:rPr>
          <w:b/>
          <w:bCs/>
          <w:color w:val="000000"/>
          <w:sz w:val="28"/>
          <w:szCs w:val="28"/>
          <w:u w:val="single"/>
        </w:rPr>
        <w:t>GENERAL PROCEDURES:</w:t>
      </w:r>
    </w:p>
    <w:p w14:paraId="1E0CB7EF" w14:textId="77777777" w:rsidR="002479B0" w:rsidRDefault="00A063C6">
      <w:r>
        <w:rPr>
          <w:b/>
          <w:bCs/>
          <w:color w:val="000000"/>
          <w:u w:val="single"/>
        </w:rPr>
        <w:t>Guidelines for bottle feeding</w:t>
      </w:r>
      <w:r>
        <w:rPr>
          <w:b/>
          <w:bCs/>
          <w:color w:val="000000"/>
        </w:rPr>
        <w:t xml:space="preserve">: </w:t>
      </w:r>
      <w:r>
        <w:t xml:space="preserve">Teachers will practice being attuned with the infants in their care to know your child’s hunger cues. When </w:t>
      </w:r>
      <w:proofErr w:type="gramStart"/>
      <w:r>
        <w:t>noticed</w:t>
      </w:r>
      <w:proofErr w:type="gramEnd"/>
      <w:r>
        <w:t xml:space="preserve">, the teacher(s) will wash their hands using the proper handwashing steps. </w:t>
      </w:r>
      <w:r>
        <w:rPr>
          <w:color w:val="000000"/>
        </w:rPr>
        <w:t xml:space="preserve">Bottles are heated </w:t>
      </w:r>
      <w:r>
        <w:t>in a bottle</w:t>
      </w:r>
      <w:r>
        <w:rPr>
          <w:color w:val="000000"/>
        </w:rPr>
        <w:t xml:space="preserve"> warmer as needed.  Bottles must be labeled with the child’s name. </w:t>
      </w:r>
      <w:r>
        <w:t>If formula is not premixed, bottles must be sent with water and pre-measured formula.</w:t>
      </w:r>
      <w:r>
        <w:rPr>
          <w:color w:val="000000"/>
        </w:rPr>
        <w:t xml:space="preserve"> Teacher(s) will sit </w:t>
      </w:r>
      <w:proofErr w:type="gramStart"/>
      <w:r>
        <w:rPr>
          <w:color w:val="000000"/>
        </w:rPr>
        <w:t>and  hold</w:t>
      </w:r>
      <w:proofErr w:type="gramEnd"/>
      <w:r>
        <w:rPr>
          <w:color w:val="000000"/>
        </w:rPr>
        <w:t xml:space="preserve"> your child while feeding them</w:t>
      </w:r>
      <w:r>
        <w:t xml:space="preserve">, talking to them and simply </w:t>
      </w:r>
      <w:proofErr w:type="gramStart"/>
      <w:r>
        <w:t>being  present</w:t>
      </w:r>
      <w:proofErr w:type="gramEnd"/>
      <w:r>
        <w:t xml:space="preserve"> during these moments; doing so helps strengthen your child’s language, cognitive(</w:t>
      </w:r>
      <w:proofErr w:type="gramStart"/>
      <w:r>
        <w:t>focusing)  and</w:t>
      </w:r>
      <w:proofErr w:type="gramEnd"/>
      <w:r>
        <w:t xml:space="preserve"> social/emotional development</w:t>
      </w:r>
      <w:r>
        <w:rPr>
          <w:color w:val="000000"/>
        </w:rPr>
        <w:t xml:space="preserve">.  Any unused portion </w:t>
      </w:r>
      <w:r>
        <w:t>of the bottle</w:t>
      </w:r>
      <w:r>
        <w:rPr>
          <w:color w:val="000000"/>
        </w:rPr>
        <w:t xml:space="preserve"> will be discarded.  Empty bottles will be rinsed and placed </w:t>
      </w:r>
      <w:r>
        <w:t>in the infant's</w:t>
      </w:r>
      <w:r>
        <w:rPr>
          <w:color w:val="000000"/>
        </w:rPr>
        <w:t xml:space="preserve"> cubby area. </w:t>
      </w:r>
    </w:p>
    <w:p w14:paraId="68F91540" w14:textId="77777777" w:rsidR="002479B0" w:rsidRDefault="00A063C6">
      <w:r>
        <w:rPr>
          <w:b/>
          <w:bCs/>
          <w:color w:val="000000"/>
          <w:u w:val="single"/>
        </w:rPr>
        <w:t>Diapering Procedures</w:t>
      </w:r>
      <w:proofErr w:type="gramStart"/>
      <w:r>
        <w:rPr>
          <w:b/>
          <w:bCs/>
          <w:color w:val="000000"/>
        </w:rPr>
        <w:t xml:space="preserve">: </w:t>
      </w:r>
      <w:r>
        <w:rPr>
          <w:color w:val="000000"/>
        </w:rPr>
        <w:t> </w:t>
      </w:r>
      <w:r>
        <w:t>Teachers</w:t>
      </w:r>
      <w:proofErr w:type="gramEnd"/>
      <w:r>
        <w:t>' hands</w:t>
      </w:r>
      <w:r>
        <w:rPr>
          <w:color w:val="000000"/>
        </w:rPr>
        <w:t xml:space="preserve"> will be washed before and after changing diapers.  The changing mat is sterilized with a soap/water s</w:t>
      </w:r>
      <w:r>
        <w:t xml:space="preserve">olution and wiped, after which </w:t>
      </w:r>
      <w:proofErr w:type="gramStart"/>
      <w:r>
        <w:t xml:space="preserve">a </w:t>
      </w:r>
      <w:r>
        <w:rPr>
          <w:color w:val="000000"/>
        </w:rPr>
        <w:t xml:space="preserve"> bleach</w:t>
      </w:r>
      <w:proofErr w:type="gramEnd"/>
      <w:r>
        <w:rPr>
          <w:color w:val="000000"/>
        </w:rPr>
        <w:t xml:space="preserve">/water solution will be used </w:t>
      </w:r>
      <w:r>
        <w:t>and the diaper</w:t>
      </w:r>
      <w:r>
        <w:rPr>
          <w:color w:val="000000"/>
        </w:rPr>
        <w:t xml:space="preserve"> changing mat will air dry for </w:t>
      </w:r>
      <w:proofErr w:type="gramStart"/>
      <w:r>
        <w:rPr>
          <w:color w:val="000000"/>
        </w:rPr>
        <w:t>two(</w:t>
      </w:r>
      <w:proofErr w:type="gramEnd"/>
      <w:r>
        <w:rPr>
          <w:color w:val="000000"/>
        </w:rPr>
        <w:t xml:space="preserve">2) </w:t>
      </w:r>
      <w:proofErr w:type="gramStart"/>
      <w:r>
        <w:rPr>
          <w:color w:val="000000"/>
        </w:rPr>
        <w:t>minutes  before</w:t>
      </w:r>
      <w:proofErr w:type="gramEnd"/>
      <w:r>
        <w:rPr>
          <w:color w:val="000000"/>
        </w:rPr>
        <w:t xml:space="preserve"> and after each use.  Soiled diapers are disposed of in a closed container. </w:t>
      </w:r>
      <w:r>
        <w:t>Teacher and child’s hands will be washed using proper handwashing steps.</w:t>
      </w:r>
    </w:p>
    <w:p w14:paraId="36B138C1" w14:textId="77777777" w:rsidR="002479B0" w:rsidRDefault="00A063C6">
      <w:r>
        <w:rPr>
          <w:b/>
          <w:bCs/>
          <w:color w:val="000000"/>
          <w:u w:val="single"/>
        </w:rPr>
        <w:t>Toilet Training</w:t>
      </w:r>
      <w:proofErr w:type="gramStart"/>
      <w:r>
        <w:rPr>
          <w:b/>
          <w:bCs/>
          <w:color w:val="000000"/>
        </w:rPr>
        <w:t>:  </w:t>
      </w:r>
      <w:r>
        <w:rPr>
          <w:color w:val="000000"/>
        </w:rPr>
        <w:t>We</w:t>
      </w:r>
      <w:proofErr w:type="gramEnd"/>
      <w:r>
        <w:rPr>
          <w:color w:val="000000"/>
        </w:rPr>
        <w:t xml:space="preserve"> at </w:t>
      </w:r>
      <w:r>
        <w:t>TC Tots</w:t>
      </w:r>
      <w:r>
        <w:rPr>
          <w:color w:val="000000"/>
        </w:rPr>
        <w:t xml:space="preserve"> </w:t>
      </w:r>
      <w:proofErr w:type="gramStart"/>
      <w:r>
        <w:rPr>
          <w:color w:val="000000"/>
        </w:rPr>
        <w:t>take</w:t>
      </w:r>
      <w:proofErr w:type="gramEnd"/>
      <w:r>
        <w:rPr>
          <w:color w:val="000000"/>
        </w:rPr>
        <w:t xml:space="preserve"> a very relaxed attitude towards potty-training. Children train easily when they are ready. Children should not be compared to how others are doing. Below are the general guidelines used </w:t>
      </w:r>
      <w:r>
        <w:t>for potty training at TC Tots. These procedures will be individualized for each child as needed.</w:t>
      </w:r>
    </w:p>
    <w:p w14:paraId="47DB0B4C" w14:textId="77777777" w:rsidR="002479B0" w:rsidRDefault="00A063C6">
      <w:r>
        <w:rPr>
          <w:color w:val="000000"/>
          <w:sz w:val="28"/>
          <w:szCs w:val="28"/>
        </w:rPr>
        <w:t>1</w:t>
      </w:r>
      <w:r>
        <w:rPr>
          <w:color w:val="000000"/>
        </w:rPr>
        <w:t>) When your child has show</w:t>
      </w:r>
      <w:r>
        <w:t>n</w:t>
      </w:r>
      <w:r>
        <w:rPr>
          <w:color w:val="000000"/>
        </w:rPr>
        <w:t xml:space="preserve"> a readiness to use the toilet, we suggest using disposable pull ups for one week. During that week we will </w:t>
      </w:r>
      <w:r>
        <w:t>take</w:t>
      </w:r>
      <w:r>
        <w:rPr>
          <w:color w:val="000000"/>
        </w:rPr>
        <w:t xml:space="preserve"> your child on a regular </w:t>
      </w:r>
      <w:proofErr w:type="gramStart"/>
      <w:r>
        <w:rPr>
          <w:color w:val="000000"/>
        </w:rPr>
        <w:t>basis  to</w:t>
      </w:r>
      <w:proofErr w:type="gramEnd"/>
      <w:r>
        <w:rPr>
          <w:color w:val="000000"/>
        </w:rPr>
        <w:t xml:space="preserve"> use the toilet. </w:t>
      </w:r>
      <w:r>
        <w:t>W</w:t>
      </w:r>
      <w:r>
        <w:rPr>
          <w:color w:val="000000"/>
        </w:rPr>
        <w:t xml:space="preserve">e </w:t>
      </w:r>
      <w:r>
        <w:rPr>
          <w:color w:val="000000"/>
        </w:rPr>
        <w:lastRenderedPageBreak/>
        <w:t xml:space="preserve">will accompany your child to the bathroom and help him/her learn to remove his/her pants and underwear on his/her own. After using the toilet, we will help your child learn to wipe and wash his/her hands. It may be necessary to give your child a bath every night for a while as he/she learns to wipe after using the potty. Hopefully, by the end of the week your child will be going to the potty on his/her own when needed. </w:t>
      </w:r>
    </w:p>
    <w:p w14:paraId="394D2B84" w14:textId="77777777" w:rsidR="002479B0" w:rsidRDefault="00A063C6">
      <w:r>
        <w:rPr>
          <w:color w:val="000000"/>
          <w:sz w:val="28"/>
          <w:szCs w:val="28"/>
        </w:rPr>
        <w:t>2</w:t>
      </w:r>
      <w:r>
        <w:rPr>
          <w:color w:val="000000"/>
        </w:rPr>
        <w:t>) Then the following week, we suggest a change to thick cloth underwear. We will remind your child to use the potty if needed. We will expect your child to get his/her clothes off, sit on the potty and wipe on his/her own. We will help your child to wash up when he/she is done. If your child has two accidents in one day, we will put him/her in disposable pull ups again</w:t>
      </w:r>
      <w:r>
        <w:t>, n</w:t>
      </w:r>
      <w:r>
        <w:rPr>
          <w:color w:val="000000"/>
        </w:rPr>
        <w:t>ot as a punishment, but as a break and for the health and safety of our center. If during this process, your child does not start going to the potty on his/her own without being reminded, cannot pull his/her pants down </w:t>
      </w:r>
      <w:r>
        <w:t>on their own</w:t>
      </w:r>
      <w:r>
        <w:rPr>
          <w:color w:val="000000"/>
        </w:rPr>
        <w:t xml:space="preserve"> or continues to have regular accidents, we will assume your child is not ready to potty train.  At this point we will require your child to be put back in diapers and wait a while. </w:t>
      </w:r>
      <w:r>
        <w:rPr>
          <w:color w:val="000000"/>
        </w:rPr>
        <w:br/>
      </w:r>
      <w:r>
        <w:rPr>
          <w:color w:val="000000"/>
        </w:rPr>
        <w:br/>
      </w:r>
      <w:r>
        <w:rPr>
          <w:b/>
          <w:bCs/>
          <w:color w:val="000000"/>
        </w:rPr>
        <w:t>Please keep in mind that the activity level here can distract your child from responding to an urge to use the potty, more so th</w:t>
      </w:r>
      <w:r>
        <w:rPr>
          <w:b/>
          <w:bCs/>
        </w:rPr>
        <w:t>a</w:t>
      </w:r>
      <w:r>
        <w:rPr>
          <w:b/>
          <w:bCs/>
          <w:color w:val="000000"/>
        </w:rPr>
        <w:t>n at your home.</w:t>
      </w:r>
      <w:r>
        <w:rPr>
          <w:color w:val="000000"/>
        </w:rPr>
        <w:t xml:space="preserve">  </w:t>
      </w:r>
      <w:r>
        <w:rPr>
          <w:color w:val="000000"/>
          <w:highlight w:val="white"/>
        </w:rPr>
        <w:t xml:space="preserve">We want to be included in the potty-training process. Please discuss your decision to use cloth undergarments with </w:t>
      </w:r>
      <w:r>
        <w:rPr>
          <w:highlight w:val="white"/>
        </w:rPr>
        <w:t>TC Tots</w:t>
      </w:r>
      <w:r>
        <w:rPr>
          <w:color w:val="000000"/>
          <w:highlight w:val="white"/>
        </w:rPr>
        <w:t xml:space="preserve"> staff beforehand.</w:t>
      </w:r>
      <w:r>
        <w:rPr>
          <w:color w:val="FFFFFF"/>
        </w:rPr>
        <w:t> </w:t>
      </w:r>
      <w:r>
        <w:rPr>
          <w:color w:val="000000"/>
        </w:rPr>
        <w:t>An accident at this stage of learning is very upsetting to a child and we want your child to feel comfortable in their ability to perform this task. </w:t>
      </w:r>
      <w:r>
        <w:rPr>
          <w:b/>
          <w:bCs/>
          <w:color w:val="000000"/>
        </w:rPr>
        <w:t xml:space="preserve">Send your child in easy on/easy off clothing until they </w:t>
      </w:r>
      <w:proofErr w:type="gramStart"/>
      <w:r>
        <w:rPr>
          <w:b/>
          <w:bCs/>
          <w:color w:val="000000"/>
        </w:rPr>
        <w:t>are able to</w:t>
      </w:r>
      <w:proofErr w:type="gramEnd"/>
      <w:r>
        <w:rPr>
          <w:b/>
          <w:bCs/>
          <w:color w:val="000000"/>
        </w:rPr>
        <w:t xml:space="preserve"> completely undress themselves.</w:t>
      </w:r>
      <w:r>
        <w:rPr>
          <w:color w:val="000000"/>
        </w:rPr>
        <w:br/>
      </w:r>
      <w:r>
        <w:rPr>
          <w:color w:val="000000"/>
        </w:rPr>
        <w:br/>
        <w:t>While your child is learning to use the pott</w:t>
      </w:r>
      <w:r>
        <w:t>y, we encourage</w:t>
      </w:r>
      <w:r>
        <w:rPr>
          <w:color w:val="000000"/>
        </w:rPr>
        <w:t>:</w:t>
      </w:r>
      <w:r>
        <w:rPr>
          <w:b/>
          <w:bCs/>
          <w:color w:val="000000"/>
        </w:rPr>
        <w:t> </w:t>
      </w:r>
      <w:r>
        <w:t>n</w:t>
      </w:r>
      <w:r>
        <w:rPr>
          <w:color w:val="000000"/>
        </w:rPr>
        <w:t>o overalls, onesies, belts, buckles, snaps, buttons, or zippers. </w:t>
      </w:r>
      <w:r>
        <w:rPr>
          <w:b/>
          <w:bCs/>
        </w:rPr>
        <w:t>THREE</w:t>
      </w:r>
      <w:r>
        <w:rPr>
          <w:color w:val="000000"/>
        </w:rPr>
        <w:t xml:space="preserve"> sets of spare clothing are required (</w:t>
      </w:r>
      <w:proofErr w:type="gramStart"/>
      <w:r>
        <w:rPr>
          <w:color w:val="000000"/>
        </w:rPr>
        <w:t>shirt</w:t>
      </w:r>
      <w:proofErr w:type="gramEnd"/>
      <w:r>
        <w:rPr>
          <w:color w:val="000000"/>
        </w:rPr>
        <w:t>, pants, thick underwear, socks and an additional pair of shoes). The pants should be elastic around the waist to make it easier for your child to pull them up and down. We do not launder or clean soiled items in any way due to health and safety issues and will send them home in a plastic bag. If stool is a real issue while changing your child while in cloth underwear, we may need to cut them off and throw them out.</w:t>
      </w:r>
    </w:p>
    <w:p w14:paraId="608B36AD" w14:textId="77777777" w:rsidR="002479B0" w:rsidRDefault="00A063C6">
      <w:pPr>
        <w:rPr>
          <w:b/>
          <w:bCs/>
          <w:color w:val="333333"/>
          <w:sz w:val="28"/>
          <w:szCs w:val="28"/>
          <w:u w:val="single"/>
        </w:rPr>
      </w:pPr>
      <w:r>
        <w:rPr>
          <w:b/>
          <w:bCs/>
          <w:color w:val="333333"/>
          <w:sz w:val="28"/>
          <w:szCs w:val="28"/>
          <w:u w:val="single"/>
        </w:rPr>
        <w:t>Developmental Screener:</w:t>
      </w:r>
    </w:p>
    <w:p w14:paraId="57BD6EE0" w14:textId="77777777" w:rsidR="002479B0" w:rsidRDefault="00A063C6">
      <w:pPr>
        <w:rPr>
          <w:color w:val="333333"/>
        </w:rPr>
      </w:pPr>
      <w:r>
        <w:rPr>
          <w:color w:val="333333"/>
        </w:rPr>
        <w:t xml:space="preserve">A developmental screener will be administered to all new children within the first 90 days of enrollment. TC Tots uses the Ages and Stages Questionnaire, 3rd Edition to complete the screening. The screening will help identify any potential delays your child may be </w:t>
      </w:r>
      <w:proofErr w:type="gramStart"/>
      <w:r>
        <w:rPr>
          <w:color w:val="333333"/>
        </w:rPr>
        <w:t>displaying</w:t>
      </w:r>
      <w:proofErr w:type="gramEnd"/>
      <w:r>
        <w:rPr>
          <w:color w:val="333333"/>
        </w:rPr>
        <w:t xml:space="preserve">. Your help may be needed with some questions </w:t>
      </w:r>
      <w:proofErr w:type="gramStart"/>
      <w:r>
        <w:rPr>
          <w:color w:val="333333"/>
        </w:rPr>
        <w:t>on</w:t>
      </w:r>
      <w:proofErr w:type="gramEnd"/>
      <w:r>
        <w:rPr>
          <w:color w:val="333333"/>
        </w:rPr>
        <w:t xml:space="preserve"> the screener; however, </w:t>
      </w:r>
      <w:proofErr w:type="gramStart"/>
      <w:r>
        <w:rPr>
          <w:color w:val="333333"/>
        </w:rPr>
        <w:t>the majority of</w:t>
      </w:r>
      <w:proofErr w:type="gramEnd"/>
      <w:r>
        <w:rPr>
          <w:color w:val="333333"/>
        </w:rPr>
        <w:t xml:space="preserve"> the screener will be completed by the director and your child’s teacher. Kentucky offers early intervention services through Kentucky Early Intervention System (KEIS) for children with developmental delays. To receive services, a referral and evaluation must be completed by KEIS. Qualifying children will receive an Individualized Family Service Plan (IFSP). If your child has an active IFSP, please reach out to </w:t>
      </w:r>
      <w:r>
        <w:rPr>
          <w:color w:val="333333"/>
        </w:rPr>
        <w:t xml:space="preserve">TC Tots’ director and provide us with a copy so we may help support the goals of the plan. If you would like information regarding the KEIS program, please reach out to the center director and information will be provided. </w:t>
      </w:r>
    </w:p>
    <w:p w14:paraId="19537406" w14:textId="77777777" w:rsidR="002479B0" w:rsidRDefault="00A063C6">
      <w:r>
        <w:rPr>
          <w:b/>
          <w:bCs/>
          <w:color w:val="333333"/>
          <w:sz w:val="28"/>
          <w:szCs w:val="28"/>
          <w:u w:val="single"/>
        </w:rPr>
        <w:lastRenderedPageBreak/>
        <w:t>Discipline:</w:t>
      </w:r>
    </w:p>
    <w:p w14:paraId="3196CC31" w14:textId="77777777" w:rsidR="002479B0" w:rsidRDefault="00A063C6">
      <w:pPr>
        <w:spacing w:after="0"/>
      </w:pPr>
      <w:r>
        <w:rPr>
          <w:color w:val="333333"/>
        </w:rPr>
        <w:t>We will provide an environment of instruction and guidance in helping children learn appropriate and inappropriate behavior in the classroom.</w:t>
      </w:r>
    </w:p>
    <w:p w14:paraId="01244E9E" w14:textId="77777777" w:rsidR="002479B0" w:rsidRDefault="002479B0">
      <w:pPr>
        <w:spacing w:after="0"/>
        <w:rPr>
          <w:color w:val="333333"/>
        </w:rPr>
      </w:pPr>
    </w:p>
    <w:p w14:paraId="68E8BC91" w14:textId="77777777" w:rsidR="002479B0" w:rsidRDefault="00A063C6">
      <w:pPr>
        <w:spacing w:after="0"/>
      </w:pPr>
      <w:r>
        <w:rPr>
          <w:color w:val="333333"/>
        </w:rPr>
        <w:t>Appropriate behavior is defined as a cooperative spirit on the part of the child to follow guidelines and rules (</w:t>
      </w:r>
      <w:r>
        <w:rPr>
          <w:color w:val="333333"/>
        </w:rPr>
        <w:t>e</w:t>
      </w:r>
      <w:r>
        <w:rPr>
          <w:color w:val="333333"/>
        </w:rPr>
        <w:t>xamples: willing to put toys away, willing to follow instructions during transition, etc.).  Appropriate behavior will be rewarded with praise and recognition including behavior charts and verbal rewards.</w:t>
      </w:r>
    </w:p>
    <w:p w14:paraId="4396F738" w14:textId="77777777" w:rsidR="002479B0" w:rsidRDefault="002479B0">
      <w:pPr>
        <w:spacing w:after="0"/>
        <w:rPr>
          <w:color w:val="333333"/>
        </w:rPr>
      </w:pPr>
    </w:p>
    <w:p w14:paraId="1196FDE8" w14:textId="77777777" w:rsidR="002479B0" w:rsidRDefault="00A063C6">
      <w:pPr>
        <w:spacing w:after="0"/>
      </w:pPr>
      <w:r>
        <w:rPr>
          <w:color w:val="333333"/>
        </w:rPr>
        <w:t xml:space="preserve">Inappropriate behavior is defined as </w:t>
      </w:r>
      <w:proofErr w:type="gramStart"/>
      <w:r>
        <w:rPr>
          <w:color w:val="333333"/>
        </w:rPr>
        <w:t>an uncooperative</w:t>
      </w:r>
      <w:proofErr w:type="gramEnd"/>
      <w:r>
        <w:rPr>
          <w:color w:val="333333"/>
        </w:rPr>
        <w:t xml:space="preserve"> or harmful behavior to oneself or others (</w:t>
      </w:r>
      <w:r>
        <w:rPr>
          <w:color w:val="333333"/>
        </w:rPr>
        <w:t>e</w:t>
      </w:r>
      <w:r>
        <w:rPr>
          <w:color w:val="333333"/>
        </w:rPr>
        <w:t>xamples</w:t>
      </w:r>
      <w:proofErr w:type="gramStart"/>
      <w:r>
        <w:rPr>
          <w:color w:val="333333"/>
        </w:rPr>
        <w:t>:  biting</w:t>
      </w:r>
      <w:proofErr w:type="gramEnd"/>
      <w:r>
        <w:rPr>
          <w:color w:val="333333"/>
        </w:rPr>
        <w:t>, hitting, screaming, spitting, hair pulling, scratching, etc.).  Inappropriate behavior will be handled by verbal correction (</w:t>
      </w:r>
      <w:r>
        <w:rPr>
          <w:color w:val="333333"/>
        </w:rPr>
        <w:t>reminding the child</w:t>
      </w:r>
      <w:r>
        <w:rPr>
          <w:color w:val="333333"/>
        </w:rPr>
        <w:t xml:space="preserve"> of limits) and redirection.</w:t>
      </w:r>
    </w:p>
    <w:p w14:paraId="68976999" w14:textId="77777777" w:rsidR="002479B0" w:rsidRDefault="002479B0">
      <w:pPr>
        <w:spacing w:after="0"/>
        <w:rPr>
          <w:color w:val="333333"/>
        </w:rPr>
      </w:pPr>
    </w:p>
    <w:p w14:paraId="13BAF4E4" w14:textId="77777777" w:rsidR="002479B0" w:rsidRDefault="00A063C6">
      <w:pPr>
        <w:spacing w:after="0"/>
        <w:rPr>
          <w:color w:val="333333"/>
        </w:rPr>
      </w:pPr>
      <w:r>
        <w:rPr>
          <w:color w:val="333333"/>
        </w:rPr>
        <w:t xml:space="preserve">Behavior reports will be written when a child displays </w:t>
      </w:r>
      <w:proofErr w:type="gramStart"/>
      <w:r>
        <w:rPr>
          <w:color w:val="333333"/>
        </w:rPr>
        <w:t>continual</w:t>
      </w:r>
      <w:proofErr w:type="gramEnd"/>
      <w:r>
        <w:rPr>
          <w:color w:val="333333"/>
        </w:rPr>
        <w:t xml:space="preserve"> harmful or disruptive behaviors.  If the behavior continues, the director and teacher </w:t>
      </w:r>
      <w:proofErr w:type="gramStart"/>
      <w:r>
        <w:rPr>
          <w:color w:val="333333"/>
        </w:rPr>
        <w:t>will</w:t>
      </w:r>
      <w:proofErr w:type="gramEnd"/>
      <w:r>
        <w:rPr>
          <w:color w:val="333333"/>
        </w:rPr>
        <w:t xml:space="preserve"> conference with the </w:t>
      </w:r>
      <w:proofErr w:type="gramStart"/>
      <w:r>
        <w:rPr>
          <w:color w:val="333333"/>
        </w:rPr>
        <w:t>parent</w:t>
      </w:r>
      <w:proofErr w:type="gramEnd"/>
      <w:r>
        <w:rPr>
          <w:color w:val="333333"/>
        </w:rPr>
        <w:t>. Persistent harmful/disruptive behavior may result in dismissal from our program.</w:t>
      </w:r>
    </w:p>
    <w:p w14:paraId="06518E4C" w14:textId="77777777" w:rsidR="002479B0" w:rsidRDefault="002479B0">
      <w:pPr>
        <w:spacing w:after="0"/>
        <w:rPr>
          <w:color w:val="333333"/>
        </w:rPr>
      </w:pPr>
    </w:p>
    <w:p w14:paraId="01CCA752" w14:textId="77777777" w:rsidR="002479B0" w:rsidRDefault="00A063C6">
      <w:r>
        <w:rPr>
          <w:b/>
          <w:bCs/>
          <w:color w:val="000000"/>
          <w:sz w:val="28"/>
          <w:szCs w:val="28"/>
          <w:u w:val="single"/>
        </w:rPr>
        <w:t xml:space="preserve">Meals: </w:t>
      </w:r>
    </w:p>
    <w:p w14:paraId="233BA0A0" w14:textId="77777777" w:rsidR="002479B0" w:rsidRDefault="00A063C6">
      <w:pPr>
        <w:spacing w:after="120"/>
      </w:pPr>
      <w:r>
        <w:rPr>
          <w:color w:val="000000"/>
        </w:rPr>
        <w:t>The</w:t>
      </w:r>
      <w:r>
        <w:t xml:space="preserve"> Todd County Central</w:t>
      </w:r>
      <w:r>
        <w:rPr>
          <w:color w:val="000000"/>
        </w:rPr>
        <w:t xml:space="preserve"> High School Cafeteria staff prepares the food and follows all state requirements </w:t>
      </w:r>
      <w:proofErr w:type="gramStart"/>
      <w:r>
        <w:rPr>
          <w:color w:val="000000"/>
        </w:rPr>
        <w:t>and</w:t>
      </w:r>
      <w:proofErr w:type="gramEnd"/>
      <w:r>
        <w:rPr>
          <w:color w:val="000000"/>
        </w:rPr>
        <w:t xml:space="preserve"> recommendations to provide nutritious meals.  </w:t>
      </w:r>
      <w:r>
        <w:t xml:space="preserve"> </w:t>
      </w:r>
      <w:r>
        <w:rPr>
          <w:color w:val="000000"/>
        </w:rPr>
        <w:t xml:space="preserve">All students eating solid foods will receive a breakfast snack, lunch, and afternoon snack. All food for infants should be brought in by parents and labeled.  Infant food must be commercially prepared and packaged. </w:t>
      </w:r>
      <w:r>
        <w:t xml:space="preserve"> TC Tots </w:t>
      </w:r>
      <w:r>
        <w:rPr>
          <w:color w:val="000000"/>
        </w:rPr>
        <w:t>asks that no food be brought into the center unless commercially prepackaged and individually wrapped for birthdays and celebrations.</w:t>
      </w:r>
    </w:p>
    <w:p w14:paraId="418DD792" w14:textId="77777777" w:rsidR="002479B0" w:rsidRDefault="00A063C6">
      <w:r>
        <w:rPr>
          <w:b/>
          <w:bCs/>
          <w:color w:val="000000"/>
        </w:rPr>
        <w:br/>
        <w:t>Menu Requirements</w:t>
      </w:r>
      <w:proofErr w:type="gramStart"/>
      <w:r>
        <w:rPr>
          <w:color w:val="000000"/>
        </w:rPr>
        <w:t>:  Follow</w:t>
      </w:r>
      <w:proofErr w:type="gramEnd"/>
      <w:r>
        <w:rPr>
          <w:color w:val="000000"/>
        </w:rPr>
        <w:t xml:space="preserve"> KY state regulations</w:t>
      </w:r>
    </w:p>
    <w:p w14:paraId="7993C46B" w14:textId="77777777" w:rsidR="002479B0" w:rsidRDefault="002479B0">
      <w:pPr>
        <w:spacing w:after="0"/>
      </w:pPr>
    </w:p>
    <w:p w14:paraId="34E3288B" w14:textId="77777777" w:rsidR="002479B0" w:rsidRDefault="00A063C6">
      <w:pPr>
        <w:numPr>
          <w:ilvl w:val="0"/>
          <w:numId w:val="19"/>
        </w:numPr>
        <w:spacing w:after="0"/>
        <w:rPr>
          <w:color w:val="000000"/>
        </w:rPr>
      </w:pPr>
      <w:r>
        <w:rPr>
          <w:color w:val="000000"/>
        </w:rPr>
        <w:t>A child shall wash his/her hands with soap and warm, running water prior to eating and after toileting.</w:t>
      </w:r>
    </w:p>
    <w:p w14:paraId="09973717" w14:textId="77777777" w:rsidR="002479B0" w:rsidRDefault="00A063C6">
      <w:pPr>
        <w:numPr>
          <w:ilvl w:val="0"/>
          <w:numId w:val="19"/>
        </w:numPr>
        <w:spacing w:after="0"/>
        <w:rPr>
          <w:color w:val="000000"/>
        </w:rPr>
      </w:pPr>
      <w:r>
        <w:rPr>
          <w:color w:val="000000"/>
        </w:rPr>
        <w:t>Drinking water shall be freely available to a child and individual drinking cups provided if no water fountain is available.</w:t>
      </w:r>
    </w:p>
    <w:p w14:paraId="092911A0" w14:textId="77777777" w:rsidR="002479B0" w:rsidRDefault="00A063C6">
      <w:pPr>
        <w:numPr>
          <w:ilvl w:val="0"/>
          <w:numId w:val="19"/>
        </w:numPr>
        <w:spacing w:after="0"/>
        <w:rPr>
          <w:color w:val="000000"/>
        </w:rPr>
      </w:pPr>
      <w:r>
        <w:rPr>
          <w:color w:val="000000"/>
        </w:rPr>
        <w:t xml:space="preserve">The facility </w:t>
      </w:r>
      <w:proofErr w:type="gramStart"/>
      <w:r>
        <w:rPr>
          <w:color w:val="000000"/>
        </w:rPr>
        <w:t>shall</w:t>
      </w:r>
      <w:proofErr w:type="gramEnd"/>
      <w:r>
        <w:rPr>
          <w:color w:val="000000"/>
        </w:rPr>
        <w:t xml:space="preserve"> provide and serve nutritious snacks and meals.</w:t>
      </w:r>
    </w:p>
    <w:p w14:paraId="0795D74F" w14:textId="77777777" w:rsidR="002479B0" w:rsidRDefault="00A063C6">
      <w:pPr>
        <w:numPr>
          <w:ilvl w:val="1"/>
          <w:numId w:val="20"/>
        </w:numPr>
        <w:spacing w:after="0"/>
        <w:ind w:left="1440" w:hanging="360"/>
        <w:rPr>
          <w:color w:val="000000"/>
        </w:rPr>
      </w:pPr>
      <w:r>
        <w:rPr>
          <w:color w:val="000000"/>
        </w:rPr>
        <w:t>A child present at meal or snack times shall be served.</w:t>
      </w:r>
    </w:p>
    <w:p w14:paraId="1A719D4F" w14:textId="77777777" w:rsidR="002479B0" w:rsidRDefault="00A063C6">
      <w:pPr>
        <w:numPr>
          <w:ilvl w:val="1"/>
          <w:numId w:val="20"/>
        </w:numPr>
        <w:spacing w:after="0"/>
        <w:ind w:left="1440" w:hanging="360"/>
        <w:rPr>
          <w:color w:val="000000"/>
        </w:rPr>
      </w:pPr>
      <w:r>
        <w:rPr>
          <w:color w:val="000000"/>
        </w:rPr>
        <w:t xml:space="preserve">The facility shall provide and serve breakfast or a </w:t>
      </w:r>
      <w:proofErr w:type="gramStart"/>
      <w:r>
        <w:rPr>
          <w:color w:val="000000"/>
        </w:rPr>
        <w:t>midmorning</w:t>
      </w:r>
      <w:proofErr w:type="gramEnd"/>
      <w:r>
        <w:rPr>
          <w:color w:val="000000"/>
        </w:rPr>
        <w:t xml:space="preserve"> snack, lunch, and a mid-afternoon snack</w:t>
      </w:r>
      <w:r>
        <w:t>.</w:t>
      </w:r>
    </w:p>
    <w:p w14:paraId="13ACAE9A" w14:textId="77777777" w:rsidR="002479B0" w:rsidRDefault="00A063C6">
      <w:pPr>
        <w:numPr>
          <w:ilvl w:val="1"/>
          <w:numId w:val="20"/>
        </w:numPr>
        <w:spacing w:after="0"/>
        <w:ind w:left="1440" w:hanging="360"/>
        <w:rPr>
          <w:color w:val="000000"/>
        </w:rPr>
      </w:pPr>
      <w:r>
        <w:rPr>
          <w:color w:val="000000"/>
        </w:rPr>
        <w:t>There shall be at least a two-hour lapse, but no longer than three-hour hours, between meals and snacks.  </w:t>
      </w:r>
    </w:p>
    <w:p w14:paraId="62B307AF" w14:textId="77777777" w:rsidR="002479B0" w:rsidRDefault="00A063C6">
      <w:pPr>
        <w:numPr>
          <w:ilvl w:val="1"/>
          <w:numId w:val="20"/>
        </w:numPr>
        <w:spacing w:after="0"/>
        <w:ind w:left="1440" w:hanging="360"/>
      </w:pPr>
      <w:r>
        <w:t>Food prepared shall be in quantities reflecting the developmental stage of the child.</w:t>
      </w:r>
    </w:p>
    <w:p w14:paraId="093AB831" w14:textId="77777777" w:rsidR="002479B0" w:rsidRDefault="00A063C6">
      <w:pPr>
        <w:numPr>
          <w:ilvl w:val="1"/>
          <w:numId w:val="20"/>
        </w:numPr>
        <w:spacing w:after="0"/>
        <w:ind w:left="1440" w:hanging="360"/>
      </w:pPr>
      <w:r>
        <w:t>Food requirements shall be as follows:</w:t>
      </w:r>
    </w:p>
    <w:p w14:paraId="2CB8EDB1" w14:textId="77777777" w:rsidR="002479B0" w:rsidRDefault="00A063C6">
      <w:pPr>
        <w:numPr>
          <w:ilvl w:val="2"/>
          <w:numId w:val="20"/>
        </w:numPr>
        <w:pBdr>
          <w:top w:val="nil"/>
          <w:left w:val="nil"/>
          <w:bottom w:val="nil"/>
          <w:right w:val="nil"/>
          <w:between w:val="nil"/>
        </w:pBdr>
        <w:spacing w:after="0"/>
      </w:pPr>
      <w:r>
        <w:t xml:space="preserve">Breakfast </w:t>
      </w:r>
      <w:proofErr w:type="gramStart"/>
      <w:r>
        <w:t>snack</w:t>
      </w:r>
      <w:proofErr w:type="gramEnd"/>
      <w:r>
        <w:t xml:space="preserve"> shall include two of the following: milk, protein, whole-gr</w:t>
      </w:r>
      <w:r>
        <w:t>ain</w:t>
      </w:r>
      <w:r>
        <w:t xml:space="preserve"> bread or fruit;</w:t>
      </w:r>
    </w:p>
    <w:p w14:paraId="4D837A7D" w14:textId="77777777" w:rsidR="002479B0" w:rsidRDefault="00A063C6">
      <w:pPr>
        <w:numPr>
          <w:ilvl w:val="2"/>
          <w:numId w:val="20"/>
        </w:numPr>
        <w:spacing w:after="0"/>
      </w:pPr>
      <w:r>
        <w:lastRenderedPageBreak/>
        <w:t xml:space="preserve">Snacks shall include </w:t>
      </w:r>
      <w:r>
        <w:t>two</w:t>
      </w:r>
      <w:r>
        <w:t xml:space="preserve"> of the following: milk, protein, fruit, </w:t>
      </w:r>
      <w:proofErr w:type="gramStart"/>
      <w:r>
        <w:t>vegetable</w:t>
      </w:r>
      <w:proofErr w:type="gramEnd"/>
      <w:r>
        <w:t>, juice, or whole-grain bread; and</w:t>
      </w:r>
    </w:p>
    <w:p w14:paraId="47FEE96C" w14:textId="77777777" w:rsidR="002479B0" w:rsidRDefault="00A063C6">
      <w:pPr>
        <w:numPr>
          <w:ilvl w:val="2"/>
          <w:numId w:val="20"/>
        </w:numPr>
        <w:spacing w:after="0"/>
      </w:pPr>
      <w:r>
        <w:t xml:space="preserve">Lunch shall </w:t>
      </w:r>
      <w:proofErr w:type="gramStart"/>
      <w:r>
        <w:t>include:</w:t>
      </w:r>
      <w:proofErr w:type="gramEnd"/>
      <w:r>
        <w:t xml:space="preserve"> milk, protein, 2 vegetables, or 1 fruit and 1 vegetable and whole-grain bread.</w:t>
      </w:r>
    </w:p>
    <w:p w14:paraId="194DB02D" w14:textId="77777777" w:rsidR="002479B0" w:rsidRDefault="00A063C6">
      <w:pPr>
        <w:numPr>
          <w:ilvl w:val="1"/>
          <w:numId w:val="20"/>
        </w:numPr>
        <w:spacing w:after="0"/>
        <w:ind w:left="1440" w:hanging="360"/>
        <w:rPr>
          <w:color w:val="000000"/>
        </w:rPr>
      </w:pPr>
      <w:r>
        <w:rPr>
          <w:color w:val="000000"/>
        </w:rPr>
        <w:t xml:space="preserve">A child shall be seated at eating time with sufficient room to manage food and tableware. </w:t>
      </w:r>
    </w:p>
    <w:p w14:paraId="546C5CF4" w14:textId="77777777" w:rsidR="002479B0" w:rsidRDefault="00A063C6">
      <w:pPr>
        <w:numPr>
          <w:ilvl w:val="1"/>
          <w:numId w:val="20"/>
        </w:numPr>
        <w:spacing w:after="0"/>
        <w:ind w:left="1440" w:hanging="360"/>
        <w:rPr>
          <w:color w:val="000000"/>
        </w:rPr>
      </w:pPr>
      <w:r>
        <w:rPr>
          <w:color w:val="000000"/>
        </w:rPr>
        <w:t>Adults shall be present within an arm’s length of children during eating times.</w:t>
      </w:r>
    </w:p>
    <w:p w14:paraId="5C36D5BB" w14:textId="77777777" w:rsidR="002479B0" w:rsidRDefault="00A063C6">
      <w:pPr>
        <w:numPr>
          <w:ilvl w:val="1"/>
          <w:numId w:val="20"/>
        </w:numPr>
        <w:spacing w:after="0"/>
        <w:ind w:left="1440" w:hanging="360"/>
        <w:rPr>
          <w:color w:val="000000"/>
        </w:rPr>
      </w:pPr>
      <w:r>
        <w:rPr>
          <w:color w:val="000000"/>
        </w:rPr>
        <w:t>Adults shall manage time and monitor all children’s progress.</w:t>
      </w:r>
    </w:p>
    <w:p w14:paraId="3EB23FA6" w14:textId="77777777" w:rsidR="002479B0" w:rsidRDefault="00A063C6">
      <w:pPr>
        <w:numPr>
          <w:ilvl w:val="1"/>
          <w:numId w:val="20"/>
        </w:numPr>
        <w:spacing w:after="0"/>
        <w:ind w:left="1440" w:hanging="360"/>
        <w:rPr>
          <w:color w:val="000000"/>
        </w:rPr>
      </w:pPr>
      <w:r>
        <w:rPr>
          <w:color w:val="000000"/>
        </w:rPr>
        <w:t>Individual eating utensils shall be of size and design that a child can handle easily.</w:t>
      </w:r>
    </w:p>
    <w:p w14:paraId="57409F8A" w14:textId="77777777" w:rsidR="002479B0" w:rsidRDefault="00A063C6">
      <w:pPr>
        <w:spacing w:after="0"/>
        <w:rPr>
          <w:color w:val="000000"/>
        </w:rPr>
      </w:pPr>
      <w:r>
        <w:t xml:space="preserve">       4. </w:t>
      </w:r>
      <w:r>
        <w:tab/>
        <w:t xml:space="preserve"> </w:t>
      </w:r>
      <w:r>
        <w:rPr>
          <w:color w:val="000000"/>
        </w:rPr>
        <w:t xml:space="preserve">Weekly menus shall be prepared, dated, and posted in advance in a conspicuous place.     </w:t>
      </w:r>
    </w:p>
    <w:p w14:paraId="653561F9" w14:textId="77777777" w:rsidR="002479B0" w:rsidRDefault="00A063C6">
      <w:pPr>
        <w:spacing w:after="0"/>
      </w:pPr>
      <w:r>
        <w:t xml:space="preserve">               </w:t>
      </w:r>
      <w:r>
        <w:rPr>
          <w:color w:val="000000"/>
        </w:rPr>
        <w:t>Substitutions shall be noted on the menu. Menu</w:t>
      </w:r>
      <w:r>
        <w:t xml:space="preserve">s will be on file in the center. </w:t>
      </w:r>
    </w:p>
    <w:p w14:paraId="4BFC7C6D" w14:textId="77777777" w:rsidR="002479B0" w:rsidRDefault="002479B0">
      <w:pPr>
        <w:spacing w:after="0"/>
      </w:pPr>
    </w:p>
    <w:p w14:paraId="303E3BD0" w14:textId="77777777" w:rsidR="002479B0" w:rsidRDefault="00A063C6">
      <w:pPr>
        <w:pBdr>
          <w:top w:val="nil"/>
          <w:left w:val="nil"/>
          <w:bottom w:val="nil"/>
          <w:right w:val="nil"/>
          <w:between w:val="nil"/>
        </w:pBdr>
        <w:spacing w:after="0"/>
        <w:rPr>
          <w:color w:val="FF0000"/>
        </w:rPr>
      </w:pPr>
      <w:r>
        <w:rPr>
          <w:b/>
          <w:bCs/>
          <w:color w:val="000000"/>
        </w:rPr>
        <w:t>Birthdays</w:t>
      </w:r>
      <w:r>
        <w:rPr>
          <w:b/>
          <w:bCs/>
          <w:color w:val="000000"/>
          <w:sz w:val="20"/>
          <w:szCs w:val="20"/>
        </w:rPr>
        <w:t>:</w:t>
      </w:r>
      <w:r>
        <w:rPr>
          <w:b/>
          <w:bCs/>
          <w:color w:val="000000"/>
          <w:u w:val="single"/>
        </w:rPr>
        <w:t xml:space="preserve"> </w:t>
      </w:r>
      <w:r>
        <w:rPr>
          <w:color w:val="000000"/>
        </w:rPr>
        <w:t xml:space="preserve">We are happy to celebrate birthdays. There are special requirements for licensed centers that provide food </w:t>
      </w:r>
      <w:proofErr w:type="gramStart"/>
      <w:r>
        <w:rPr>
          <w:color w:val="000000"/>
        </w:rPr>
        <w:t>to</w:t>
      </w:r>
      <w:proofErr w:type="gramEnd"/>
      <w:r>
        <w:rPr>
          <w:color w:val="000000"/>
        </w:rPr>
        <w:t xml:space="preserve"> children.  All food served to the children must be store-bought and cannot be homemade. Please check with the teacher in advance before providing special snacks or treats at school. </w:t>
      </w:r>
    </w:p>
    <w:p w14:paraId="5E8968B6" w14:textId="77777777" w:rsidR="002479B0" w:rsidRDefault="00A063C6">
      <w:r>
        <w:rPr>
          <w:b/>
          <w:bCs/>
          <w:color w:val="000000"/>
          <w:sz w:val="28"/>
          <w:szCs w:val="28"/>
          <w:u w:val="single"/>
        </w:rPr>
        <w:br/>
        <w:t>Abuse or Suspected Abuse</w:t>
      </w:r>
      <w:proofErr w:type="gramStart"/>
      <w:r>
        <w:rPr>
          <w:b/>
          <w:bCs/>
          <w:color w:val="000000"/>
          <w:sz w:val="28"/>
          <w:szCs w:val="28"/>
          <w:u w:val="single"/>
        </w:rPr>
        <w:t>:</w:t>
      </w:r>
      <w:r>
        <w:rPr>
          <w:color w:val="000000"/>
          <w:sz w:val="28"/>
          <w:szCs w:val="28"/>
        </w:rPr>
        <w:t xml:space="preserve">  </w:t>
      </w:r>
      <w:r>
        <w:t>Shall</w:t>
      </w:r>
      <w:proofErr w:type="gramEnd"/>
      <w:r>
        <w:rPr>
          <w:color w:val="000000"/>
        </w:rPr>
        <w:t xml:space="preserve"> be reported to proper authorities as </w:t>
      </w:r>
      <w:r>
        <w:t>required by law</w:t>
      </w:r>
      <w:r>
        <w:rPr>
          <w:color w:val="000000"/>
        </w:rPr>
        <w:t xml:space="preserve">. </w:t>
      </w:r>
    </w:p>
    <w:p w14:paraId="5882F943" w14:textId="77777777" w:rsidR="002479B0" w:rsidRDefault="00A063C6">
      <w:r>
        <w:rPr>
          <w:b/>
          <w:bCs/>
          <w:color w:val="000000"/>
          <w:sz w:val="28"/>
          <w:szCs w:val="28"/>
          <w:u w:val="single"/>
        </w:rPr>
        <w:br/>
        <w:t>Immunizations:</w:t>
      </w:r>
      <w:r>
        <w:rPr>
          <w:b/>
          <w:bCs/>
          <w:color w:val="000000"/>
          <w:u w:val="single"/>
        </w:rPr>
        <w:t xml:space="preserve"> </w:t>
      </w:r>
      <w:r>
        <w:rPr>
          <w:color w:val="000000"/>
        </w:rPr>
        <w:t xml:space="preserve">All children must have a current immunization form or </w:t>
      </w:r>
      <w:r>
        <w:t xml:space="preserve">medical/religious exemption </w:t>
      </w:r>
      <w:r>
        <w:rPr>
          <w:color w:val="000000"/>
        </w:rPr>
        <w:t>on file</w:t>
      </w:r>
      <w:r>
        <w:t xml:space="preserve">. This </w:t>
      </w:r>
      <w:r>
        <w:rPr>
          <w:color w:val="000000"/>
        </w:rPr>
        <w:t xml:space="preserve">must be received </w:t>
      </w:r>
      <w:r>
        <w:t>before the child</w:t>
      </w:r>
      <w:r>
        <w:rPr>
          <w:color w:val="000000"/>
        </w:rPr>
        <w:t xml:space="preserve"> can begin our program.  Children are not allowed to attend </w:t>
      </w:r>
      <w:r>
        <w:t>TC Tots</w:t>
      </w:r>
      <w:r>
        <w:rPr>
          <w:color w:val="000000"/>
        </w:rPr>
        <w:t xml:space="preserve"> with an expired certificate.  </w:t>
      </w:r>
    </w:p>
    <w:p w14:paraId="543119FB" w14:textId="04595351" w:rsidR="002479B0" w:rsidRDefault="00A063C6">
      <w:r>
        <w:rPr>
          <w:b/>
          <w:bCs/>
          <w:color w:val="000000"/>
          <w:sz w:val="28"/>
          <w:szCs w:val="28"/>
          <w:u w:val="single"/>
        </w:rPr>
        <w:t>Illness:</w:t>
      </w:r>
    </w:p>
    <w:p w14:paraId="7ABE8A39" w14:textId="77777777" w:rsidR="002479B0" w:rsidRDefault="00A063C6">
      <w:pPr>
        <w:spacing w:after="0"/>
      </w:pPr>
      <w:r>
        <w:rPr>
          <w:color w:val="000000"/>
        </w:rPr>
        <w:t xml:space="preserve">A child showing signs of an illness that may be communicable to others in a day care setting shall not be admitted to the regular childcare program.  If a child becomes ill during the day, they shall be placed in a supervised area isolated from the rest of the children, the parent or designated person shall be contacted immediately, and </w:t>
      </w:r>
      <w:r>
        <w:rPr>
          <w:b/>
          <w:bCs/>
          <w:color w:val="000000"/>
        </w:rPr>
        <w:t xml:space="preserve">arrangements shall be made to remove the child from the facility </w:t>
      </w:r>
      <w:r>
        <w:rPr>
          <w:b/>
          <w:bCs/>
          <w:color w:val="000000"/>
          <w:u w:val="single"/>
        </w:rPr>
        <w:t>within one hour of the call</w:t>
      </w:r>
      <w:r>
        <w:rPr>
          <w:b/>
          <w:bCs/>
          <w:u w:val="single"/>
        </w:rPr>
        <w:t>.</w:t>
      </w:r>
      <w:r>
        <w:t xml:space="preserve">  In case of an emergency, if a </w:t>
      </w:r>
      <w:r>
        <w:rPr>
          <w:color w:val="000000"/>
        </w:rPr>
        <w:t>parent cannot be reached, we will call the emergency contact on your child’s application form.  </w:t>
      </w:r>
      <w:r>
        <w:rPr>
          <w:color w:val="333333"/>
        </w:rPr>
        <w:t>We appreciate that you have entrusted the care of your child to us while you work.  We will do everything possible to provide a safe, healthy environment.  To succeed at that, we need your help in keeping your child at home whenever any of the following symptoms are present:</w:t>
      </w:r>
    </w:p>
    <w:p w14:paraId="7AC996F4" w14:textId="77777777" w:rsidR="002479B0" w:rsidRDefault="002479B0">
      <w:pPr>
        <w:spacing w:after="0"/>
      </w:pPr>
    </w:p>
    <w:p w14:paraId="22B0FE5C"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Temperature</w:t>
      </w:r>
      <w:r>
        <w:rPr>
          <w:b/>
          <w:bCs/>
          <w:color w:val="333333"/>
        </w:rPr>
        <w:t>: </w:t>
      </w:r>
      <w:r>
        <w:rPr>
          <w:i/>
          <w:iCs/>
          <w:color w:val="333333"/>
          <w:u w:val="single"/>
        </w:rPr>
        <w:t>An</w:t>
      </w:r>
      <w:r>
        <w:rPr>
          <w:b/>
          <w:bCs/>
          <w:i/>
          <w:iCs/>
          <w:color w:val="333333"/>
          <w:u w:val="single"/>
        </w:rPr>
        <w:t xml:space="preserve"> </w:t>
      </w:r>
      <w:r>
        <w:rPr>
          <w:i/>
          <w:iCs/>
          <w:color w:val="333333"/>
          <w:u w:val="single"/>
        </w:rPr>
        <w:t>a</w:t>
      </w:r>
      <w:r>
        <w:rPr>
          <w:i/>
          <w:iCs/>
          <w:color w:val="333333"/>
          <w:u w:val="single"/>
        </w:rPr>
        <w:t>xillary</w:t>
      </w:r>
      <w:r>
        <w:rPr>
          <w:i/>
          <w:iCs/>
          <w:color w:val="333333"/>
          <w:u w:val="single"/>
        </w:rPr>
        <w:t xml:space="preserve"> temperature of 10</w:t>
      </w:r>
      <w:r>
        <w:rPr>
          <w:i/>
          <w:iCs/>
          <w:color w:val="333333"/>
          <w:u w:val="single"/>
        </w:rPr>
        <w:t xml:space="preserve">0.4 </w:t>
      </w:r>
      <w:r>
        <w:rPr>
          <w:i/>
          <w:iCs/>
          <w:color w:val="333333"/>
          <w:u w:val="single"/>
        </w:rPr>
        <w:t xml:space="preserve">F or greater is considered ill. </w:t>
      </w:r>
      <w:r>
        <w:rPr>
          <w:i/>
          <w:iCs/>
          <w:color w:val="333333"/>
          <w:u w:val="single"/>
        </w:rPr>
        <w:t xml:space="preserve"> </w:t>
      </w:r>
      <w:r>
        <w:rPr>
          <w:color w:val="333333"/>
        </w:rPr>
        <w:t>A child of any age should receive immediate medical attention with a temperature of 105 F or higher. If your child experiences these fever thresholds while in our care, we will call you to come get him/her. </w:t>
      </w:r>
      <w:r>
        <w:rPr>
          <w:b/>
          <w:bCs/>
          <w:color w:val="333333"/>
        </w:rPr>
        <w:t>Your child must be fever free and with</w:t>
      </w:r>
      <w:r>
        <w:rPr>
          <w:b/>
          <w:bCs/>
          <w:color w:val="333333"/>
        </w:rPr>
        <w:t xml:space="preserve">out the support of Tylenol or </w:t>
      </w:r>
      <w:proofErr w:type="gramStart"/>
      <w:r>
        <w:rPr>
          <w:b/>
          <w:bCs/>
          <w:color w:val="333333"/>
        </w:rPr>
        <w:t xml:space="preserve">Motrin </w:t>
      </w:r>
      <w:r>
        <w:rPr>
          <w:b/>
          <w:bCs/>
          <w:color w:val="333333"/>
        </w:rPr>
        <w:t>for</w:t>
      </w:r>
      <w:proofErr w:type="gramEnd"/>
      <w:r>
        <w:rPr>
          <w:b/>
          <w:bCs/>
          <w:color w:val="333333"/>
        </w:rPr>
        <w:t xml:space="preserve"> </w:t>
      </w:r>
      <w:r>
        <w:rPr>
          <w:b/>
          <w:bCs/>
          <w:i/>
          <w:iCs/>
          <w:color w:val="333333"/>
          <w:u w:val="single"/>
        </w:rPr>
        <w:t>24 hours</w:t>
      </w:r>
      <w:r>
        <w:rPr>
          <w:b/>
          <w:bCs/>
          <w:color w:val="333333"/>
        </w:rPr>
        <w:t xml:space="preserve"> before returning to our center. </w:t>
      </w:r>
      <w:r>
        <w:rPr>
          <w:b/>
          <w:bCs/>
          <w:color w:val="FF0000"/>
        </w:rPr>
        <w:t xml:space="preserve"> </w:t>
      </w:r>
      <w:r>
        <w:rPr>
          <w:b/>
          <w:bCs/>
          <w:i/>
          <w:iCs/>
          <w:color w:val="FF0000"/>
          <w:u w:val="single"/>
        </w:rPr>
        <w:t>Without fever means without the administration of a fever reducing agent such as Tylenol. This policy will be enfor</w:t>
      </w:r>
      <w:r>
        <w:rPr>
          <w:b/>
          <w:bCs/>
          <w:i/>
          <w:iCs/>
          <w:color w:val="FF0000"/>
          <w:u w:val="single"/>
        </w:rPr>
        <w:t>ced without question.</w:t>
      </w:r>
    </w:p>
    <w:p w14:paraId="7B1AE2AA"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COVID-19:</w:t>
      </w:r>
      <w:r>
        <w:rPr>
          <w:color w:val="333333"/>
          <w:u w:val="single"/>
        </w:rPr>
        <w:t xml:space="preserve"> </w:t>
      </w:r>
      <w:r>
        <w:rPr>
          <w:color w:val="333333"/>
        </w:rPr>
        <w:t>Children or adults who test positive for COVID-19 must follow the recommendations of local health department on when to return.</w:t>
      </w:r>
    </w:p>
    <w:p w14:paraId="51768C64"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lastRenderedPageBreak/>
        <w:t>Sore Throat</w:t>
      </w:r>
      <w:r>
        <w:rPr>
          <w:b/>
          <w:bCs/>
          <w:color w:val="333333"/>
        </w:rPr>
        <w:t>:</w:t>
      </w:r>
      <w:r>
        <w:rPr>
          <w:color w:val="333333"/>
        </w:rPr>
        <w:t> So</w:t>
      </w:r>
      <w:r>
        <w:rPr>
          <w:color w:val="333333"/>
        </w:rPr>
        <w:t xml:space="preserve">re throat </w:t>
      </w:r>
      <w:r>
        <w:rPr>
          <w:color w:val="333333"/>
        </w:rPr>
        <w:t>with fever and/or swollen glands.</w:t>
      </w:r>
    </w:p>
    <w:p w14:paraId="4BF4C340"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Nose</w:t>
      </w:r>
      <w:r>
        <w:rPr>
          <w:b/>
          <w:bCs/>
          <w:color w:val="333333"/>
        </w:rPr>
        <w:t>: </w:t>
      </w:r>
      <w:r>
        <w:rPr>
          <w:color w:val="333333"/>
        </w:rPr>
        <w:t>A</w:t>
      </w:r>
      <w:r>
        <w:rPr>
          <w:color w:val="333333"/>
        </w:rPr>
        <w:t xml:space="preserve">ny child with an excessive clear or green discharge will not be permitted to attend </w:t>
      </w:r>
      <w:r>
        <w:rPr>
          <w:color w:val="333333"/>
        </w:rPr>
        <w:t xml:space="preserve">TC </w:t>
      </w:r>
      <w:proofErr w:type="gramStart"/>
      <w:r>
        <w:rPr>
          <w:color w:val="333333"/>
        </w:rPr>
        <w:t xml:space="preserve">Tots  </w:t>
      </w:r>
      <w:r>
        <w:rPr>
          <w:color w:val="333333"/>
        </w:rPr>
        <w:t>until</w:t>
      </w:r>
      <w:proofErr w:type="gramEnd"/>
      <w:r>
        <w:rPr>
          <w:color w:val="333333"/>
        </w:rPr>
        <w:t xml:space="preserve"> seen by a Physician</w:t>
      </w:r>
      <w:r>
        <w:rPr>
          <w:color w:val="333333"/>
        </w:rPr>
        <w:t xml:space="preserve"> and a doctor’s note is provided to the Director.</w:t>
      </w:r>
    </w:p>
    <w:p w14:paraId="07F34FCF"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Diarrhea or blood in stool</w:t>
      </w:r>
      <w:r>
        <w:rPr>
          <w:b/>
          <w:bCs/>
          <w:color w:val="333333"/>
        </w:rPr>
        <w:t xml:space="preserve">: </w:t>
      </w:r>
      <w:r>
        <w:rPr>
          <w:b/>
          <w:bCs/>
          <w:color w:val="333333"/>
        </w:rPr>
        <w:t>A child who experiences more than</w:t>
      </w:r>
      <w:r>
        <w:rPr>
          <w:b/>
          <w:bCs/>
          <w:color w:val="333333"/>
        </w:rPr>
        <w:t xml:space="preserve"> one loose stool will be sent home until diarrhea stops. </w:t>
      </w:r>
      <w:r>
        <w:rPr>
          <w:color w:val="333333"/>
        </w:rPr>
        <w:t>Staff will take into consideration factors such as antibiotics causing diarrhea, breast-feeding causing loose stools, etc.; however, a doctor’s note is required for this to be acceptable.</w:t>
      </w:r>
    </w:p>
    <w:p w14:paraId="1C497EB6"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Vomiting:</w:t>
      </w:r>
      <w:r>
        <w:rPr>
          <w:color w:val="333333"/>
        </w:rPr>
        <w:t> If vomiting occurs at home, children must be absent for a 24-hour period before returning</w:t>
      </w:r>
      <w:r>
        <w:rPr>
          <w:color w:val="333333"/>
        </w:rPr>
        <w:t xml:space="preserve">. A </w:t>
      </w:r>
      <w:r>
        <w:rPr>
          <w:color w:val="333333"/>
        </w:rPr>
        <w:t>child that vomits at</w:t>
      </w:r>
      <w:r>
        <w:rPr>
          <w:color w:val="333333"/>
        </w:rPr>
        <w:t xml:space="preserve"> TC Tots </w:t>
      </w:r>
      <w:r>
        <w:rPr>
          <w:color w:val="333333"/>
        </w:rPr>
        <w:t>will be sent home</w:t>
      </w:r>
      <w:r>
        <w:rPr>
          <w:color w:val="333333"/>
        </w:rPr>
        <w:t xml:space="preserve"> and can return after 24 hours </w:t>
      </w:r>
      <w:proofErr w:type="gramStart"/>
      <w:r>
        <w:rPr>
          <w:color w:val="333333"/>
        </w:rPr>
        <w:t>of not</w:t>
      </w:r>
      <w:proofErr w:type="gramEnd"/>
      <w:r>
        <w:rPr>
          <w:color w:val="333333"/>
        </w:rPr>
        <w:t xml:space="preserve"> </w:t>
      </w:r>
      <w:proofErr w:type="gramStart"/>
      <w:r>
        <w:rPr>
          <w:color w:val="333333"/>
        </w:rPr>
        <w:t>vomiting,</w:t>
      </w:r>
      <w:proofErr w:type="gramEnd"/>
      <w:r>
        <w:rPr>
          <w:color w:val="333333"/>
        </w:rPr>
        <w:t xml:space="preserve"> dry heaving.</w:t>
      </w:r>
    </w:p>
    <w:p w14:paraId="4A8EBCAC"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Severe Coughing</w:t>
      </w:r>
      <w:r>
        <w:rPr>
          <w:b/>
          <w:bCs/>
          <w:color w:val="333333"/>
        </w:rPr>
        <w:t>:</w:t>
      </w:r>
      <w:r>
        <w:rPr>
          <w:color w:val="333333"/>
        </w:rPr>
        <w:t> Severe c</w:t>
      </w:r>
      <w:r>
        <w:rPr>
          <w:color w:val="333333"/>
        </w:rPr>
        <w:t xml:space="preserve">oughing </w:t>
      </w:r>
      <w:r>
        <w:rPr>
          <w:color w:val="333333"/>
        </w:rPr>
        <w:t xml:space="preserve">to the point where a child becomes red or blue in the face or </w:t>
      </w:r>
      <w:r>
        <w:rPr>
          <w:color w:val="333333"/>
        </w:rPr>
        <w:t xml:space="preserve">makes a </w:t>
      </w:r>
      <w:proofErr w:type="gramStart"/>
      <w:r>
        <w:rPr>
          <w:color w:val="333333"/>
        </w:rPr>
        <w:t>high</w:t>
      </w:r>
      <w:r>
        <w:rPr>
          <w:color w:val="333333"/>
        </w:rPr>
        <w:t xml:space="preserve"> pitched</w:t>
      </w:r>
      <w:proofErr w:type="gramEnd"/>
      <w:r>
        <w:rPr>
          <w:color w:val="333333"/>
        </w:rPr>
        <w:t xml:space="preserve"> whooping sound after coughing.</w:t>
      </w:r>
    </w:p>
    <w:p w14:paraId="60E8E0EF"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Eye Discharge</w:t>
      </w:r>
      <w:r>
        <w:rPr>
          <w:b/>
          <w:bCs/>
          <w:color w:val="333333"/>
        </w:rPr>
        <w:t>:</w:t>
      </w:r>
      <w:r>
        <w:rPr>
          <w:color w:val="333333"/>
        </w:rPr>
        <w:t xml:space="preserve"> Eye </w:t>
      </w:r>
      <w:proofErr w:type="gramStart"/>
      <w:r>
        <w:rPr>
          <w:color w:val="333333"/>
        </w:rPr>
        <w:t>discharge that</w:t>
      </w:r>
      <w:proofErr w:type="gramEnd"/>
      <w:r>
        <w:rPr>
          <w:color w:val="333333"/>
        </w:rPr>
        <w:t xml:space="preserve"> is thick mucus or pus draining from the eye or pink eye (conjunctivitis).</w:t>
      </w:r>
    </w:p>
    <w:p w14:paraId="610A117B"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Mouth sores</w:t>
      </w:r>
      <w:r>
        <w:rPr>
          <w:b/>
          <w:bCs/>
          <w:color w:val="333333"/>
        </w:rPr>
        <w:t>:</w:t>
      </w:r>
      <w:r>
        <w:rPr>
          <w:color w:val="333333"/>
        </w:rPr>
        <w:t xml:space="preserve"> Mouth </w:t>
      </w:r>
      <w:r>
        <w:rPr>
          <w:color w:val="333333"/>
        </w:rPr>
        <w:t xml:space="preserve">sores that include </w:t>
      </w:r>
      <w:r>
        <w:rPr>
          <w:color w:val="333333"/>
        </w:rPr>
        <w:t>drooling</w:t>
      </w:r>
      <w:r>
        <w:rPr>
          <w:color w:val="333333"/>
        </w:rPr>
        <w:t xml:space="preserve"> unless the child’s physician provides a statement saying the illness is not infectious.</w:t>
      </w:r>
    </w:p>
    <w:p w14:paraId="5A4D81A9"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Rash</w:t>
      </w:r>
      <w:r>
        <w:rPr>
          <w:b/>
          <w:bCs/>
          <w:color w:val="333333"/>
        </w:rPr>
        <w:t>: </w:t>
      </w:r>
      <w:r>
        <w:rPr>
          <w:color w:val="333333"/>
        </w:rPr>
        <w:t xml:space="preserve">Rashes, </w:t>
      </w:r>
      <w:r>
        <w:rPr>
          <w:color w:val="333333"/>
        </w:rPr>
        <w:t>including poison ivy, poison oak, etc. with fever or behavior change, until a physician provides a note verifying that the illness is not communicable.</w:t>
      </w:r>
    </w:p>
    <w:p w14:paraId="6A741266"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Signs of possible illness:</w:t>
      </w:r>
      <w:r>
        <w:rPr>
          <w:color w:val="333333"/>
        </w:rPr>
        <w:t> </w:t>
      </w:r>
      <w:r>
        <w:rPr>
          <w:color w:val="333333"/>
        </w:rPr>
        <w:t>unusual</w:t>
      </w:r>
      <w:r>
        <w:rPr>
          <w:color w:val="333333"/>
        </w:rPr>
        <w:t xml:space="preserve"> lethargy (laying around class</w:t>
      </w:r>
      <w:r>
        <w:rPr>
          <w:color w:val="333333"/>
        </w:rPr>
        <w:t>room, excessive sleeping)</w:t>
      </w:r>
      <w:r>
        <w:rPr>
          <w:color w:val="333333"/>
        </w:rPr>
        <w:t>, irritability, persistent crying (if staff can</w:t>
      </w:r>
      <w:r>
        <w:rPr>
          <w:color w:val="333333"/>
        </w:rPr>
        <w:t>’t console the child)</w:t>
      </w:r>
      <w:r>
        <w:rPr>
          <w:color w:val="333333"/>
        </w:rPr>
        <w:t xml:space="preserve">, difficulty breathing, and uncontrolled coughing. </w:t>
      </w:r>
    </w:p>
    <w:p w14:paraId="01F2C360"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Infestation</w:t>
      </w:r>
      <w:r>
        <w:rPr>
          <w:b/>
          <w:bCs/>
          <w:color w:val="333333"/>
        </w:rPr>
        <w:t>: </w:t>
      </w:r>
      <w:r>
        <w:rPr>
          <w:color w:val="333333"/>
        </w:rPr>
        <w:t xml:space="preserve">Infestation </w:t>
      </w:r>
      <w:r>
        <w:rPr>
          <w:color w:val="333333"/>
        </w:rPr>
        <w:t xml:space="preserve">(scabies, head lice) after treatment has been initiated </w:t>
      </w:r>
      <w:r>
        <w:rPr>
          <w:color w:val="333333"/>
        </w:rPr>
        <w:t>and the head</w:t>
      </w:r>
      <w:r>
        <w:rPr>
          <w:color w:val="333333"/>
        </w:rPr>
        <w:t xml:space="preserve"> is </w:t>
      </w:r>
      <w:r>
        <w:rPr>
          <w:color w:val="333333"/>
        </w:rPr>
        <w:t>not</w:t>
      </w:r>
      <w:r>
        <w:rPr>
          <w:color w:val="333333"/>
        </w:rPr>
        <w:t xml:space="preserve"> free.</w:t>
      </w:r>
    </w:p>
    <w:p w14:paraId="593DF810"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Tuberculosis</w:t>
      </w:r>
      <w:r>
        <w:rPr>
          <w:b/>
          <w:bCs/>
          <w:color w:val="333333"/>
        </w:rPr>
        <w:t>:</w:t>
      </w:r>
      <w:r>
        <w:rPr>
          <w:color w:val="333333"/>
        </w:rPr>
        <w:t> Tu</w:t>
      </w:r>
      <w:r>
        <w:rPr>
          <w:color w:val="333333"/>
        </w:rPr>
        <w:t xml:space="preserve">berculosis </w:t>
      </w:r>
      <w:r>
        <w:rPr>
          <w:color w:val="333333"/>
        </w:rPr>
        <w:t xml:space="preserve">until the child’s physician states in </w:t>
      </w:r>
      <w:proofErr w:type="gramStart"/>
      <w:r>
        <w:rPr>
          <w:color w:val="333333"/>
        </w:rPr>
        <w:t>writing</w:t>
      </w:r>
      <w:proofErr w:type="gramEnd"/>
      <w:r>
        <w:rPr>
          <w:color w:val="333333"/>
        </w:rPr>
        <w:t xml:space="preserve"> the child is not infectious.</w:t>
      </w:r>
    </w:p>
    <w:p w14:paraId="396274E0"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Impetigo</w:t>
      </w:r>
      <w:r>
        <w:rPr>
          <w:b/>
          <w:bCs/>
          <w:color w:val="333333"/>
        </w:rPr>
        <w:t>: </w:t>
      </w:r>
      <w:r>
        <w:rPr>
          <w:color w:val="333333"/>
        </w:rPr>
        <w:t xml:space="preserve">Impetigo </w:t>
      </w:r>
      <w:r>
        <w:rPr>
          <w:color w:val="333333"/>
        </w:rPr>
        <w:t xml:space="preserve">until 24 hours after treatment </w:t>
      </w:r>
      <w:r>
        <w:rPr>
          <w:color w:val="333333"/>
        </w:rPr>
        <w:t>began</w:t>
      </w:r>
      <w:r>
        <w:rPr>
          <w:color w:val="333333"/>
        </w:rPr>
        <w:t>.</w:t>
      </w:r>
    </w:p>
    <w:p w14:paraId="112A97E9"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Strep Throat</w:t>
      </w:r>
      <w:r>
        <w:rPr>
          <w:b/>
          <w:bCs/>
          <w:color w:val="333333"/>
        </w:rPr>
        <w:t>: </w:t>
      </w:r>
      <w:r>
        <w:rPr>
          <w:color w:val="333333"/>
        </w:rPr>
        <w:t xml:space="preserve">Strep throat </w:t>
      </w:r>
      <w:r>
        <w:rPr>
          <w:color w:val="333333"/>
        </w:rPr>
        <w:t xml:space="preserve">until 24 hours </w:t>
      </w:r>
      <w:r>
        <w:rPr>
          <w:b/>
          <w:bCs/>
          <w:color w:val="333333"/>
        </w:rPr>
        <w:t>after</w:t>
      </w:r>
      <w:r>
        <w:rPr>
          <w:color w:val="333333"/>
        </w:rPr>
        <w:t xml:space="preserve"> treatment has been initiated and </w:t>
      </w:r>
      <w:r>
        <w:rPr>
          <w:b/>
          <w:bCs/>
          <w:color w:val="333333"/>
        </w:rPr>
        <w:t>until</w:t>
      </w:r>
      <w:r>
        <w:rPr>
          <w:color w:val="333333"/>
        </w:rPr>
        <w:t xml:space="preserve"> the child has been fever free for 24 hours, without fever means without the administration of a fever reducing agent such as Tylenol.</w:t>
      </w:r>
    </w:p>
    <w:p w14:paraId="2A1273A7"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Ringworm</w:t>
      </w:r>
      <w:r>
        <w:rPr>
          <w:b/>
          <w:bCs/>
          <w:color w:val="333333"/>
        </w:rPr>
        <w:t>:</w:t>
      </w:r>
      <w:r>
        <w:rPr>
          <w:color w:val="333333"/>
        </w:rPr>
        <w:t> Ringworm until 24 hours after treatment has begun</w:t>
      </w:r>
    </w:p>
    <w:p w14:paraId="20EB9560"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Shingles</w:t>
      </w:r>
      <w:r>
        <w:rPr>
          <w:b/>
          <w:bCs/>
          <w:color w:val="333333"/>
        </w:rPr>
        <w:t>:</w:t>
      </w:r>
      <w:r>
        <w:rPr>
          <w:color w:val="333333"/>
        </w:rPr>
        <w:t> Shingles if sores cannot be covered by clothing or a dressing, until the sores have crusted.</w:t>
      </w:r>
    </w:p>
    <w:p w14:paraId="08CE5733"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Child is irritable, continuously crying, and lethargic</w:t>
      </w:r>
      <w:r>
        <w:rPr>
          <w:b/>
          <w:bCs/>
          <w:color w:val="333333"/>
        </w:rPr>
        <w:t>: </w:t>
      </w:r>
      <w:r>
        <w:rPr>
          <w:color w:val="333333"/>
        </w:rPr>
        <w:t>If child is</w:t>
      </w:r>
      <w:r>
        <w:rPr>
          <w:b/>
          <w:bCs/>
          <w:color w:val="333333"/>
        </w:rPr>
        <w:t xml:space="preserve"> </w:t>
      </w:r>
      <w:r>
        <w:rPr>
          <w:color w:val="333333"/>
        </w:rPr>
        <w:t>too sick to participate or requir</w:t>
      </w:r>
      <w:r>
        <w:rPr>
          <w:color w:val="333333"/>
        </w:rPr>
        <w:t>es</w:t>
      </w:r>
      <w:r>
        <w:rPr>
          <w:color w:val="333333"/>
        </w:rPr>
        <w:t xml:space="preserve"> more care than the staff can provide without hurting the health and safety of other children</w:t>
      </w:r>
      <w:r>
        <w:rPr>
          <w:color w:val="333333"/>
        </w:rPr>
        <w:t xml:space="preserve">, </w:t>
      </w:r>
      <w:r>
        <w:rPr>
          <w:color w:val="333333"/>
        </w:rPr>
        <w:t>TC Tots staff will</w:t>
      </w:r>
      <w:r>
        <w:rPr>
          <w:color w:val="333333"/>
        </w:rPr>
        <w:t xml:space="preserve"> request</w:t>
      </w:r>
      <w:r>
        <w:rPr>
          <w:color w:val="333333"/>
        </w:rPr>
        <w:t xml:space="preserve"> that the child leaves until </w:t>
      </w:r>
      <w:r>
        <w:rPr>
          <w:color w:val="333333"/>
        </w:rPr>
        <w:t>he/she</w:t>
      </w:r>
      <w:r>
        <w:rPr>
          <w:color w:val="333333"/>
        </w:rPr>
        <w:t xml:space="preserve"> feels better.</w:t>
      </w:r>
    </w:p>
    <w:p w14:paraId="6EF3F267" w14:textId="77777777" w:rsidR="002479B0" w:rsidRDefault="00A063C6">
      <w:pPr>
        <w:numPr>
          <w:ilvl w:val="0"/>
          <w:numId w:val="23"/>
        </w:numPr>
        <w:pBdr>
          <w:top w:val="nil"/>
          <w:left w:val="nil"/>
          <w:bottom w:val="nil"/>
          <w:right w:val="nil"/>
          <w:between w:val="nil"/>
        </w:pBdr>
        <w:spacing w:after="0"/>
        <w:rPr>
          <w:color w:val="000000"/>
        </w:rPr>
      </w:pPr>
      <w:r>
        <w:rPr>
          <w:b/>
          <w:bCs/>
          <w:color w:val="333333"/>
          <w:u w:val="single"/>
        </w:rPr>
        <w:t>Diaper Rash</w:t>
      </w:r>
      <w:r>
        <w:rPr>
          <w:b/>
          <w:bCs/>
          <w:color w:val="333333"/>
        </w:rPr>
        <w:t>: </w:t>
      </w:r>
      <w:r>
        <w:rPr>
          <w:color w:val="333333"/>
        </w:rPr>
        <w:t xml:space="preserve">If a child </w:t>
      </w:r>
      <w:r>
        <w:rPr>
          <w:color w:val="333333"/>
        </w:rPr>
        <w:t>experiences a severe</w:t>
      </w:r>
      <w:r>
        <w:rPr>
          <w:color w:val="333333"/>
        </w:rPr>
        <w:t>/unusual diaper rash lasting longer than 3 days, a doctor’s note will be required before the child is allowed to return to school.</w:t>
      </w:r>
    </w:p>
    <w:p w14:paraId="1FA74012" w14:textId="77777777" w:rsidR="002479B0" w:rsidRDefault="002479B0"/>
    <w:p w14:paraId="6E51C6AE" w14:textId="77777777" w:rsidR="002479B0" w:rsidRDefault="00A063C6">
      <w:r>
        <w:rPr>
          <w:b/>
          <w:bCs/>
          <w:color w:val="000000"/>
          <w:sz w:val="28"/>
          <w:szCs w:val="28"/>
          <w:u w:val="single"/>
        </w:rPr>
        <w:t>Medication:</w:t>
      </w:r>
    </w:p>
    <w:p w14:paraId="524000BD" w14:textId="77777777" w:rsidR="002479B0" w:rsidRDefault="00A063C6">
      <w:pPr>
        <w:spacing w:after="0"/>
      </w:pPr>
      <w:r>
        <w:rPr>
          <w:color w:val="000000"/>
        </w:rPr>
        <w:t xml:space="preserve">We will administer prescription medication when </w:t>
      </w:r>
      <w:proofErr w:type="gramStart"/>
      <w:r>
        <w:rPr>
          <w:color w:val="000000"/>
        </w:rPr>
        <w:t>necessary</w:t>
      </w:r>
      <w:proofErr w:type="gramEnd"/>
      <w:r>
        <w:rPr>
          <w:color w:val="000000"/>
        </w:rPr>
        <w:t xml:space="preserve"> with written permission from a parent.  A parent must sign medicine in along with the time it must be administered. All </w:t>
      </w:r>
      <w:r>
        <w:t>prescriptions</w:t>
      </w:r>
      <w:r>
        <w:rPr>
          <w:color w:val="000000"/>
        </w:rPr>
        <w:t xml:space="preserve"> must be in the original container </w:t>
      </w:r>
      <w:r>
        <w:t>with the child's</w:t>
      </w:r>
      <w:r>
        <w:rPr>
          <w:b/>
          <w:bCs/>
          <w:color w:val="000000"/>
        </w:rPr>
        <w:t xml:space="preserve"> name written on it</w:t>
      </w:r>
      <w:r>
        <w:rPr>
          <w:color w:val="000000"/>
        </w:rPr>
        <w:t xml:space="preserve">. We must </w:t>
      </w:r>
      <w:r>
        <w:t>follow the guidelines</w:t>
      </w:r>
      <w:r>
        <w:rPr>
          <w:color w:val="000000"/>
        </w:rPr>
        <w:t xml:space="preserve"> on the medicine label according to age. We will not administer medication </w:t>
      </w:r>
      <w:r>
        <w:rPr>
          <w:color w:val="000000"/>
        </w:rPr>
        <w:lastRenderedPageBreak/>
        <w:t xml:space="preserve">that has expired.  All medicine must </w:t>
      </w:r>
      <w:proofErr w:type="gramStart"/>
      <w:r>
        <w:rPr>
          <w:color w:val="000000"/>
        </w:rPr>
        <w:t>remain in a locked container at all times</w:t>
      </w:r>
      <w:proofErr w:type="gramEnd"/>
      <w:r>
        <w:rPr>
          <w:b/>
          <w:bCs/>
          <w:color w:val="000000"/>
          <w:sz w:val="28"/>
          <w:szCs w:val="28"/>
        </w:rPr>
        <w:t>.  </w:t>
      </w:r>
      <w:r>
        <w:rPr>
          <w:b/>
          <w:bCs/>
          <w:color w:val="000000"/>
          <w:sz w:val="28"/>
          <w:szCs w:val="28"/>
        </w:rPr>
        <w:t>Please do not leave any medicine in your child’s cubby, diaper bag, or backpack.</w:t>
      </w:r>
      <w:r>
        <w:rPr>
          <w:color w:val="000000"/>
        </w:rPr>
        <w:t xml:space="preserve">  All medicine must go home at the end of each day.  Prescription medications shall not be given to a child except as authorized </w:t>
      </w:r>
      <w:r>
        <w:t>by a licensed</w:t>
      </w:r>
      <w:r>
        <w:rPr>
          <w:color w:val="000000"/>
        </w:rPr>
        <w:t xml:space="preserve"> physician and with written daily </w:t>
      </w:r>
      <w:proofErr w:type="gramStart"/>
      <w:r>
        <w:rPr>
          <w:color w:val="000000"/>
        </w:rPr>
        <w:t>request</w:t>
      </w:r>
      <w:proofErr w:type="gramEnd"/>
      <w:r>
        <w:rPr>
          <w:color w:val="000000"/>
        </w:rPr>
        <w:t xml:space="preserve"> of the parent or guardian.</w:t>
      </w:r>
    </w:p>
    <w:p w14:paraId="7C69327D" w14:textId="77777777" w:rsidR="002479B0" w:rsidRDefault="00A063C6">
      <w:pPr>
        <w:numPr>
          <w:ilvl w:val="0"/>
          <w:numId w:val="24"/>
        </w:numPr>
        <w:pBdr>
          <w:top w:val="nil"/>
          <w:left w:val="nil"/>
          <w:bottom w:val="nil"/>
          <w:right w:val="nil"/>
          <w:between w:val="nil"/>
        </w:pBdr>
        <w:spacing w:after="0"/>
        <w:rPr>
          <w:color w:val="000000"/>
        </w:rPr>
      </w:pPr>
      <w:r>
        <w:rPr>
          <w:color w:val="000000"/>
        </w:rPr>
        <w:t>The facility shall keep a written record of the administration of each medication, including time, date, amount, and staff giving the medication.</w:t>
      </w:r>
    </w:p>
    <w:p w14:paraId="6AC2F1D3" w14:textId="77777777" w:rsidR="002479B0" w:rsidRDefault="00A063C6">
      <w:pPr>
        <w:numPr>
          <w:ilvl w:val="0"/>
          <w:numId w:val="24"/>
        </w:numPr>
        <w:pBdr>
          <w:top w:val="nil"/>
          <w:left w:val="nil"/>
          <w:bottom w:val="nil"/>
          <w:right w:val="nil"/>
          <w:between w:val="nil"/>
        </w:pBdr>
        <w:spacing w:after="0"/>
        <w:rPr>
          <w:color w:val="000000"/>
        </w:rPr>
      </w:pPr>
      <w:r>
        <w:rPr>
          <w:color w:val="000000"/>
        </w:rPr>
        <w:t>Medication shall be stored in a separate place out of the reach of children and shall be stored in the original bottle and properly labeled.</w:t>
      </w:r>
    </w:p>
    <w:p w14:paraId="53C414C7" w14:textId="77777777" w:rsidR="002479B0" w:rsidRDefault="00A063C6">
      <w:pPr>
        <w:numPr>
          <w:ilvl w:val="0"/>
          <w:numId w:val="24"/>
        </w:numPr>
        <w:pBdr>
          <w:top w:val="nil"/>
          <w:left w:val="nil"/>
          <w:bottom w:val="nil"/>
          <w:right w:val="nil"/>
          <w:between w:val="nil"/>
        </w:pBdr>
        <w:spacing w:after="0"/>
        <w:rPr>
          <w:color w:val="000000"/>
        </w:rPr>
      </w:pPr>
      <w:r>
        <w:rPr>
          <w:color w:val="000000"/>
        </w:rPr>
        <w:t xml:space="preserve">Medication shall not be given to a child if the expiration date on the bottle has passed. Medicines should be taken home daily.  No medicine shall be left at school.  Exceptions are sunscreen lotions, </w:t>
      </w:r>
      <w:r>
        <w:t>teething gel</w:t>
      </w:r>
      <w:r>
        <w:rPr>
          <w:color w:val="000000"/>
        </w:rPr>
        <w:t>, and diaper cream.</w:t>
      </w:r>
    </w:p>
    <w:p w14:paraId="245DEA11" w14:textId="77777777" w:rsidR="002479B0" w:rsidRDefault="002479B0">
      <w:pPr>
        <w:pBdr>
          <w:top w:val="nil"/>
          <w:left w:val="nil"/>
          <w:bottom w:val="nil"/>
          <w:right w:val="nil"/>
          <w:between w:val="nil"/>
        </w:pBdr>
        <w:spacing w:after="0"/>
        <w:ind w:left="720"/>
      </w:pPr>
    </w:p>
    <w:p w14:paraId="2CC29A77" w14:textId="77777777" w:rsidR="000D6323" w:rsidRDefault="000D6323">
      <w:pPr>
        <w:pBdr>
          <w:top w:val="nil"/>
          <w:left w:val="nil"/>
          <w:bottom w:val="nil"/>
          <w:right w:val="nil"/>
          <w:between w:val="nil"/>
        </w:pBdr>
        <w:spacing w:after="0"/>
        <w:ind w:left="720"/>
      </w:pPr>
    </w:p>
    <w:p w14:paraId="41E94480" w14:textId="71DE03AB" w:rsidR="002479B0" w:rsidRDefault="00A063C6">
      <w:pPr>
        <w:spacing w:after="0"/>
        <w:rPr>
          <w:sz w:val="28"/>
          <w:szCs w:val="28"/>
        </w:rPr>
      </w:pPr>
      <w:r>
        <w:rPr>
          <w:b/>
          <w:bCs/>
          <w:color w:val="000000"/>
          <w:sz w:val="28"/>
          <w:szCs w:val="28"/>
          <w:u w:val="single"/>
        </w:rPr>
        <w:t>Health Needs:</w:t>
      </w:r>
    </w:p>
    <w:p w14:paraId="2CF5B06D" w14:textId="77777777" w:rsidR="002479B0" w:rsidRDefault="00A063C6">
      <w:pPr>
        <w:spacing w:after="0"/>
      </w:pPr>
      <w:r>
        <w:rPr>
          <w:color w:val="000000"/>
        </w:rPr>
        <w:t>Health needs of the child shall be met as follows:</w:t>
      </w:r>
    </w:p>
    <w:p w14:paraId="687E1BD7" w14:textId="77777777" w:rsidR="002479B0" w:rsidRDefault="00A063C6">
      <w:pPr>
        <w:numPr>
          <w:ilvl w:val="0"/>
          <w:numId w:val="26"/>
        </w:numPr>
        <w:pBdr>
          <w:top w:val="nil"/>
          <w:left w:val="nil"/>
          <w:bottom w:val="nil"/>
          <w:right w:val="nil"/>
          <w:between w:val="nil"/>
        </w:pBdr>
        <w:spacing w:after="0"/>
        <w:rPr>
          <w:color w:val="000000"/>
        </w:rPr>
      </w:pPr>
      <w:r>
        <w:rPr>
          <w:color w:val="000000"/>
        </w:rPr>
        <w:t xml:space="preserve">First aid supplies </w:t>
      </w:r>
      <w:proofErr w:type="gramStart"/>
      <w:r>
        <w:rPr>
          <w:color w:val="000000"/>
        </w:rPr>
        <w:t>shall</w:t>
      </w:r>
      <w:proofErr w:type="gramEnd"/>
      <w:r>
        <w:rPr>
          <w:color w:val="000000"/>
        </w:rPr>
        <w:t xml:space="preserve"> be available to provide prompt and proper first aid treatment and stored out of reach of children. </w:t>
      </w:r>
    </w:p>
    <w:p w14:paraId="48FEE391" w14:textId="77777777" w:rsidR="002479B0" w:rsidRDefault="00A063C6">
      <w:pPr>
        <w:numPr>
          <w:ilvl w:val="0"/>
          <w:numId w:val="26"/>
        </w:numPr>
        <w:pBdr>
          <w:top w:val="nil"/>
          <w:left w:val="nil"/>
          <w:bottom w:val="nil"/>
          <w:right w:val="nil"/>
          <w:between w:val="nil"/>
        </w:pBdr>
        <w:spacing w:after="0"/>
        <w:rPr>
          <w:color w:val="000000"/>
        </w:rPr>
      </w:pPr>
      <w:r>
        <w:rPr>
          <w:color w:val="000000"/>
        </w:rPr>
        <w:t>Supplies shall be periodically inventoried to ensure that they are current.</w:t>
      </w:r>
    </w:p>
    <w:p w14:paraId="756D110E" w14:textId="77777777" w:rsidR="002479B0" w:rsidRDefault="00A063C6">
      <w:pPr>
        <w:numPr>
          <w:ilvl w:val="0"/>
          <w:numId w:val="26"/>
        </w:numPr>
        <w:pBdr>
          <w:top w:val="nil"/>
          <w:left w:val="nil"/>
          <w:bottom w:val="nil"/>
          <w:right w:val="nil"/>
          <w:between w:val="nil"/>
        </w:pBdr>
        <w:spacing w:after="0"/>
        <w:rPr>
          <w:color w:val="000000"/>
        </w:rPr>
      </w:pPr>
      <w:r>
        <w:rPr>
          <w:color w:val="000000"/>
        </w:rPr>
        <w:t>Reusable items shall be sanitized and maintained in a sanitary manner. First aid supplies shall include:</w:t>
      </w:r>
    </w:p>
    <w:p w14:paraId="74344F0D" w14:textId="77777777" w:rsidR="002479B0" w:rsidRDefault="00A063C6">
      <w:pPr>
        <w:numPr>
          <w:ilvl w:val="1"/>
          <w:numId w:val="26"/>
        </w:numPr>
        <w:pBdr>
          <w:top w:val="nil"/>
          <w:left w:val="nil"/>
          <w:bottom w:val="nil"/>
          <w:right w:val="nil"/>
          <w:between w:val="nil"/>
        </w:pBdr>
        <w:spacing w:after="0"/>
        <w:rPr>
          <w:color w:val="000000"/>
        </w:rPr>
      </w:pPr>
      <w:r>
        <w:rPr>
          <w:color w:val="000000"/>
        </w:rPr>
        <w:t>liquid soap</w:t>
      </w:r>
    </w:p>
    <w:p w14:paraId="15C9A76D" w14:textId="77777777" w:rsidR="002479B0" w:rsidRDefault="00A063C6">
      <w:pPr>
        <w:numPr>
          <w:ilvl w:val="1"/>
          <w:numId w:val="26"/>
        </w:numPr>
        <w:pBdr>
          <w:top w:val="nil"/>
          <w:left w:val="nil"/>
          <w:bottom w:val="nil"/>
          <w:right w:val="nil"/>
          <w:between w:val="nil"/>
        </w:pBdr>
        <w:spacing w:after="0"/>
        <w:rPr>
          <w:color w:val="000000"/>
        </w:rPr>
      </w:pPr>
      <w:r>
        <w:rPr>
          <w:color w:val="000000"/>
        </w:rPr>
        <w:t>adhesive bandages</w:t>
      </w:r>
    </w:p>
    <w:p w14:paraId="7428C441" w14:textId="77777777" w:rsidR="002479B0" w:rsidRDefault="00A063C6">
      <w:pPr>
        <w:numPr>
          <w:ilvl w:val="1"/>
          <w:numId w:val="26"/>
        </w:numPr>
        <w:pBdr>
          <w:top w:val="nil"/>
          <w:left w:val="nil"/>
          <w:bottom w:val="nil"/>
          <w:right w:val="nil"/>
          <w:between w:val="nil"/>
        </w:pBdr>
        <w:spacing w:after="0"/>
        <w:rPr>
          <w:color w:val="000000"/>
        </w:rPr>
      </w:pPr>
      <w:r>
        <w:rPr>
          <w:color w:val="000000"/>
        </w:rPr>
        <w:t>sterile gauze</w:t>
      </w:r>
    </w:p>
    <w:p w14:paraId="5AFDF2A3" w14:textId="77777777" w:rsidR="002479B0" w:rsidRDefault="00A063C6">
      <w:pPr>
        <w:numPr>
          <w:ilvl w:val="1"/>
          <w:numId w:val="26"/>
        </w:numPr>
        <w:pBdr>
          <w:top w:val="nil"/>
          <w:left w:val="nil"/>
          <w:bottom w:val="nil"/>
          <w:right w:val="nil"/>
          <w:between w:val="nil"/>
        </w:pBdr>
        <w:spacing w:after="0"/>
        <w:rPr>
          <w:color w:val="000000"/>
        </w:rPr>
      </w:pPr>
      <w:r>
        <w:rPr>
          <w:color w:val="000000"/>
        </w:rPr>
        <w:t>scissors</w:t>
      </w:r>
    </w:p>
    <w:p w14:paraId="5B524F53" w14:textId="77777777" w:rsidR="002479B0" w:rsidRDefault="00A063C6">
      <w:pPr>
        <w:numPr>
          <w:ilvl w:val="1"/>
          <w:numId w:val="26"/>
        </w:numPr>
        <w:pBdr>
          <w:top w:val="nil"/>
          <w:left w:val="nil"/>
          <w:bottom w:val="nil"/>
          <w:right w:val="nil"/>
          <w:between w:val="nil"/>
        </w:pBdr>
        <w:spacing w:after="0"/>
        <w:rPr>
          <w:color w:val="000000"/>
        </w:rPr>
      </w:pPr>
      <w:r>
        <w:rPr>
          <w:color w:val="000000"/>
        </w:rPr>
        <w:t>tweezers</w:t>
      </w:r>
    </w:p>
    <w:p w14:paraId="7FBA0382" w14:textId="77777777" w:rsidR="002479B0" w:rsidRDefault="00A063C6">
      <w:pPr>
        <w:numPr>
          <w:ilvl w:val="1"/>
          <w:numId w:val="26"/>
        </w:numPr>
        <w:pBdr>
          <w:top w:val="nil"/>
          <w:left w:val="nil"/>
          <w:bottom w:val="nil"/>
          <w:right w:val="nil"/>
          <w:between w:val="nil"/>
        </w:pBdr>
        <w:spacing w:after="0"/>
        <w:rPr>
          <w:color w:val="000000"/>
        </w:rPr>
      </w:pPr>
      <w:r>
        <w:rPr>
          <w:color w:val="000000"/>
        </w:rPr>
        <w:t>thermometers</w:t>
      </w:r>
    </w:p>
    <w:p w14:paraId="1E2582B2" w14:textId="77777777" w:rsidR="002479B0" w:rsidRDefault="00A063C6">
      <w:pPr>
        <w:numPr>
          <w:ilvl w:val="1"/>
          <w:numId w:val="26"/>
        </w:numPr>
        <w:pBdr>
          <w:top w:val="nil"/>
          <w:left w:val="nil"/>
          <w:bottom w:val="nil"/>
          <w:right w:val="nil"/>
          <w:between w:val="nil"/>
        </w:pBdr>
        <w:spacing w:after="0"/>
        <w:rPr>
          <w:color w:val="000000"/>
        </w:rPr>
      </w:pPr>
      <w:r>
        <w:rPr>
          <w:color w:val="000000"/>
        </w:rPr>
        <w:t>flashlight</w:t>
      </w:r>
    </w:p>
    <w:p w14:paraId="2013B2DE" w14:textId="77777777" w:rsidR="002479B0" w:rsidRDefault="00A063C6">
      <w:pPr>
        <w:numPr>
          <w:ilvl w:val="1"/>
          <w:numId w:val="26"/>
        </w:numPr>
        <w:pBdr>
          <w:top w:val="nil"/>
          <w:left w:val="nil"/>
          <w:bottom w:val="nil"/>
          <w:right w:val="nil"/>
          <w:between w:val="nil"/>
        </w:pBdr>
        <w:spacing w:after="0"/>
        <w:rPr>
          <w:color w:val="000000"/>
        </w:rPr>
      </w:pPr>
      <w:r>
        <w:rPr>
          <w:color w:val="000000"/>
        </w:rPr>
        <w:t>cold pack</w:t>
      </w:r>
    </w:p>
    <w:p w14:paraId="2EC1BE13" w14:textId="77777777" w:rsidR="002479B0" w:rsidRDefault="00A063C6">
      <w:pPr>
        <w:numPr>
          <w:ilvl w:val="1"/>
          <w:numId w:val="26"/>
        </w:numPr>
        <w:pBdr>
          <w:top w:val="nil"/>
          <w:left w:val="nil"/>
          <w:bottom w:val="nil"/>
          <w:right w:val="nil"/>
          <w:between w:val="nil"/>
        </w:pBdr>
        <w:spacing w:after="0"/>
        <w:rPr>
          <w:color w:val="000000"/>
        </w:rPr>
      </w:pPr>
      <w:r>
        <w:rPr>
          <w:color w:val="000000"/>
        </w:rPr>
        <w:t>first aid book</w:t>
      </w:r>
    </w:p>
    <w:p w14:paraId="59A5A70F" w14:textId="77777777" w:rsidR="002479B0" w:rsidRDefault="00A063C6">
      <w:pPr>
        <w:numPr>
          <w:ilvl w:val="1"/>
          <w:numId w:val="26"/>
        </w:numPr>
        <w:pBdr>
          <w:top w:val="nil"/>
          <w:left w:val="nil"/>
          <w:bottom w:val="nil"/>
          <w:right w:val="nil"/>
          <w:between w:val="nil"/>
        </w:pBdr>
        <w:spacing w:after="0"/>
        <w:rPr>
          <w:color w:val="000000"/>
        </w:rPr>
      </w:pPr>
      <w:r>
        <w:rPr>
          <w:color w:val="000000"/>
        </w:rPr>
        <w:t>disposable latex gloves</w:t>
      </w:r>
    </w:p>
    <w:p w14:paraId="4306C137" w14:textId="77777777" w:rsidR="002479B0" w:rsidRDefault="00A063C6">
      <w:pPr>
        <w:numPr>
          <w:ilvl w:val="1"/>
          <w:numId w:val="26"/>
        </w:numPr>
        <w:pBdr>
          <w:top w:val="nil"/>
          <w:left w:val="nil"/>
          <w:bottom w:val="nil"/>
          <w:right w:val="nil"/>
          <w:between w:val="nil"/>
        </w:pBdr>
        <w:spacing w:after="0"/>
        <w:rPr>
          <w:color w:val="000000"/>
        </w:rPr>
      </w:pPr>
      <w:r>
        <w:t>CPR mouthpiece</w:t>
      </w:r>
    </w:p>
    <w:p w14:paraId="752F41DB" w14:textId="77777777" w:rsidR="002479B0" w:rsidRDefault="00A063C6">
      <w:pPr>
        <w:numPr>
          <w:ilvl w:val="1"/>
          <w:numId w:val="26"/>
        </w:numPr>
        <w:pBdr>
          <w:top w:val="nil"/>
          <w:left w:val="nil"/>
          <w:bottom w:val="nil"/>
          <w:right w:val="nil"/>
          <w:between w:val="nil"/>
        </w:pBdr>
        <w:spacing w:after="0"/>
        <w:rPr>
          <w:color w:val="000000"/>
        </w:rPr>
      </w:pPr>
      <w:r>
        <w:t>medical tape</w:t>
      </w:r>
    </w:p>
    <w:p w14:paraId="30FE5776" w14:textId="77777777" w:rsidR="002479B0" w:rsidRDefault="00A063C6">
      <w:pPr>
        <w:spacing w:after="0"/>
        <w:ind w:hanging="360"/>
        <w:rPr>
          <w:color w:val="000000"/>
        </w:rPr>
      </w:pPr>
      <w:r>
        <w:rPr>
          <w:color w:val="000000"/>
        </w:rPr>
        <w:br/>
      </w:r>
      <w:r>
        <w:rPr>
          <w:color w:val="000000"/>
        </w:rPr>
        <w:t>Each child shall be helped with personal care and cleanliness. Children shall not return from the toilet to activities without first washing their hands</w:t>
      </w:r>
    </w:p>
    <w:p w14:paraId="286E08BC" w14:textId="77777777" w:rsidR="002479B0" w:rsidRDefault="002479B0">
      <w:pPr>
        <w:spacing w:after="0"/>
        <w:ind w:hanging="360"/>
      </w:pPr>
    </w:p>
    <w:p w14:paraId="3F1B4BE7" w14:textId="77777777" w:rsidR="000D6323" w:rsidRDefault="000D6323">
      <w:pPr>
        <w:spacing w:after="0"/>
        <w:ind w:hanging="360"/>
      </w:pPr>
    </w:p>
    <w:p w14:paraId="2051D6FC" w14:textId="77777777" w:rsidR="002479B0" w:rsidRDefault="00A063C6">
      <w:pPr>
        <w:spacing w:after="0"/>
        <w:rPr>
          <w:b/>
          <w:bCs/>
          <w:sz w:val="28"/>
          <w:szCs w:val="28"/>
          <w:u w:val="single"/>
        </w:rPr>
      </w:pPr>
      <w:r>
        <w:rPr>
          <w:b/>
          <w:bCs/>
          <w:sz w:val="28"/>
          <w:szCs w:val="28"/>
          <w:u w:val="single"/>
        </w:rPr>
        <w:t>Allergy Protocol:</w:t>
      </w:r>
    </w:p>
    <w:p w14:paraId="7EB14E58" w14:textId="77777777" w:rsidR="002479B0" w:rsidRDefault="00A063C6">
      <w:pPr>
        <w:spacing w:before="240" w:after="240"/>
        <w:rPr>
          <w:sz w:val="20"/>
          <w:szCs w:val="20"/>
        </w:rPr>
      </w:pPr>
      <w:r>
        <w:t xml:space="preserve">TC Tots Child Care Center shall implement a protocol, in accordance with Todd County Public Schools Severe Food Allergy Guidelines, that is consistent with the Allergy Action Plans, Individual Health Care Plans (IHCPs) and/or Emergency Health Care Plans (EHCPs), providing allergic students with protections while they are attending our child care center. </w:t>
      </w:r>
      <w:r>
        <w:rPr>
          <w:sz w:val="20"/>
          <w:szCs w:val="20"/>
        </w:rPr>
        <w:t xml:space="preserve"> </w:t>
      </w:r>
    </w:p>
    <w:p w14:paraId="73178D23" w14:textId="77777777" w:rsidR="002479B0" w:rsidRDefault="00A063C6">
      <w:pPr>
        <w:spacing w:before="240" w:after="240"/>
      </w:pPr>
      <w:r>
        <w:lastRenderedPageBreak/>
        <w:t xml:space="preserve">Signs or folders </w:t>
      </w:r>
      <w:proofErr w:type="gramStart"/>
      <w:r>
        <w:t>shall</w:t>
      </w:r>
      <w:proofErr w:type="gramEnd"/>
      <w:r>
        <w:t xml:space="preserve"> be kept in a conspicuous place, advising staff that there are children with severe allergies. The exact wording may vary, in accordance with the measures contained within children’s Allergy Action Plan/IHCP/EHCP and the </w:t>
      </w:r>
      <w:proofErr w:type="gramStart"/>
      <w:r>
        <w:t>child care</w:t>
      </w:r>
      <w:proofErr w:type="gramEnd"/>
      <w:r>
        <w:t xml:space="preserve"> protocol. Listings of common allergy symptoms should be posted in a visible location.</w:t>
      </w:r>
    </w:p>
    <w:p w14:paraId="698E6BA0" w14:textId="77777777" w:rsidR="002479B0" w:rsidRDefault="00A063C6">
      <w:pPr>
        <w:spacing w:before="240" w:after="240"/>
      </w:pPr>
      <w:r>
        <w:t xml:space="preserve">The Director will ensure annual training for every staff member in the TC Tots Child Care Center.  </w:t>
      </w:r>
    </w:p>
    <w:p w14:paraId="17C3D955" w14:textId="77777777" w:rsidR="002479B0" w:rsidRDefault="002479B0">
      <w:pPr>
        <w:spacing w:after="0"/>
      </w:pPr>
    </w:p>
    <w:p w14:paraId="4F753D30" w14:textId="77777777" w:rsidR="002479B0" w:rsidRDefault="00A063C6">
      <w:pPr>
        <w:rPr>
          <w:color w:val="000000"/>
        </w:rPr>
      </w:pPr>
      <w:r>
        <w:rPr>
          <w:b/>
          <w:bCs/>
          <w:color w:val="000000"/>
          <w:sz w:val="28"/>
          <w:szCs w:val="28"/>
          <w:u w:val="single"/>
        </w:rPr>
        <w:t>Cameras and Photographs:</w:t>
      </w:r>
    </w:p>
    <w:p w14:paraId="5FB933D3" w14:textId="77777777" w:rsidR="002479B0" w:rsidRDefault="00A063C6">
      <w:pPr>
        <w:numPr>
          <w:ilvl w:val="0"/>
          <w:numId w:val="21"/>
        </w:numPr>
        <w:spacing w:after="0"/>
        <w:rPr>
          <w:color w:val="000000"/>
        </w:rPr>
      </w:pPr>
      <w:r>
        <w:t>TC Tots</w:t>
      </w:r>
      <w:r>
        <w:rPr>
          <w:color w:val="000000"/>
        </w:rPr>
        <w:t xml:space="preserve"> will issue forms to obtain parental consent.  </w:t>
      </w:r>
    </w:p>
    <w:p w14:paraId="5F061A3D" w14:textId="77777777" w:rsidR="002479B0" w:rsidRDefault="00A063C6">
      <w:pPr>
        <w:numPr>
          <w:ilvl w:val="0"/>
          <w:numId w:val="21"/>
        </w:numPr>
        <w:spacing w:after="0"/>
      </w:pPr>
      <w:r>
        <w:t>Picture forms will be on file within the center.</w:t>
      </w:r>
    </w:p>
    <w:p w14:paraId="08298848" w14:textId="77777777" w:rsidR="002479B0" w:rsidRDefault="00A063C6">
      <w:pPr>
        <w:numPr>
          <w:ilvl w:val="0"/>
          <w:numId w:val="21"/>
        </w:numPr>
        <w:spacing w:after="0"/>
      </w:pPr>
      <w:bookmarkStart w:id="0" w:name="_gjdgxs" w:colFirst="0" w:colLast="0"/>
      <w:bookmarkEnd w:id="0"/>
      <w:r>
        <w:t xml:space="preserve">TC Tots may have class group pictures made by professional photographers </w:t>
      </w:r>
    </w:p>
    <w:p w14:paraId="3C5DD7C5" w14:textId="77777777" w:rsidR="002479B0" w:rsidRDefault="002479B0">
      <w:pPr>
        <w:spacing w:after="0"/>
      </w:pPr>
      <w:bookmarkStart w:id="1" w:name="_ehxmvdbyt03" w:colFirst="0" w:colLast="0"/>
      <w:bookmarkEnd w:id="1"/>
    </w:p>
    <w:p w14:paraId="772B8172" w14:textId="77777777" w:rsidR="002479B0" w:rsidRDefault="00A063C6">
      <w:pPr>
        <w:spacing w:after="0"/>
        <w:rPr>
          <w:b/>
          <w:bCs/>
          <w:sz w:val="28"/>
          <w:szCs w:val="28"/>
          <w:u w:val="single"/>
        </w:rPr>
      </w:pPr>
      <w:bookmarkStart w:id="2" w:name="_hxob344c1b7q" w:colFirst="0" w:colLast="0"/>
      <w:bookmarkEnd w:id="2"/>
      <w:r>
        <w:rPr>
          <w:b/>
          <w:bCs/>
          <w:sz w:val="28"/>
          <w:szCs w:val="28"/>
          <w:u w:val="single"/>
        </w:rPr>
        <w:t>No Smoking Policy</w:t>
      </w:r>
    </w:p>
    <w:p w14:paraId="5B11ED4C" w14:textId="77777777" w:rsidR="002479B0" w:rsidRDefault="002479B0">
      <w:pPr>
        <w:spacing w:after="0"/>
      </w:pPr>
      <w:bookmarkStart w:id="3" w:name="_8nafszjy8dna" w:colFirst="0" w:colLast="0"/>
      <w:bookmarkEnd w:id="3"/>
    </w:p>
    <w:p w14:paraId="59C95240" w14:textId="77777777" w:rsidR="002479B0" w:rsidRDefault="00A063C6">
      <w:pPr>
        <w:numPr>
          <w:ilvl w:val="0"/>
          <w:numId w:val="36"/>
        </w:numPr>
        <w:spacing w:after="0"/>
      </w:pPr>
      <w:bookmarkStart w:id="4" w:name="_ifh38xxhf0fq" w:colFirst="0" w:colLast="0"/>
      <w:bookmarkEnd w:id="4"/>
      <w:r>
        <w:t xml:space="preserve">TC Tots is a smoke-free facility. Smoking is prohibited on TC Tots grounds. </w:t>
      </w:r>
    </w:p>
    <w:p w14:paraId="1B6552B2" w14:textId="77777777" w:rsidR="002479B0" w:rsidRDefault="00A063C6">
      <w:pPr>
        <w:spacing w:after="0"/>
        <w:ind w:left="720"/>
      </w:pPr>
      <w:bookmarkStart w:id="5" w:name="_8q8na6jjdvt0" w:colFirst="0" w:colLast="0"/>
      <w:bookmarkEnd w:id="5"/>
      <w:r>
        <w:t xml:space="preserve"> </w:t>
      </w:r>
      <w:r>
        <w:br/>
      </w:r>
    </w:p>
    <w:p w14:paraId="19222A4B" w14:textId="77777777" w:rsidR="002479B0" w:rsidRDefault="00A063C6">
      <w:pPr>
        <w:spacing w:after="0"/>
        <w:rPr>
          <w:sz w:val="28"/>
          <w:szCs w:val="28"/>
        </w:rPr>
      </w:pPr>
      <w:r>
        <w:rPr>
          <w:b/>
          <w:bCs/>
          <w:sz w:val="32"/>
          <w:szCs w:val="32"/>
          <w:u w:val="single"/>
        </w:rPr>
        <w:t>SAFETY AND SECURITY</w:t>
      </w:r>
    </w:p>
    <w:p w14:paraId="4EBD387E" w14:textId="77777777" w:rsidR="002479B0" w:rsidRDefault="002479B0">
      <w:pPr>
        <w:spacing w:after="0"/>
      </w:pPr>
    </w:p>
    <w:p w14:paraId="4C2D0AEC" w14:textId="77777777" w:rsidR="002479B0" w:rsidRDefault="00A063C6">
      <w:pPr>
        <w:spacing w:after="0"/>
      </w:pPr>
      <w:r>
        <w:t xml:space="preserve">Your child’s safety is a top priority at TC Tots. The doors to our facility remain locked throughout the day.  Children must be signed in and out upon arrival and departure.  Children may be released only to those </w:t>
      </w:r>
      <w:proofErr w:type="gramStart"/>
      <w:r>
        <w:t>persons</w:t>
      </w:r>
      <w:proofErr w:type="gramEnd"/>
      <w:r>
        <w:t xml:space="preserve"> authorized in writing by the parent/guardian.  Identification will be required when someone other than the parent or guardian will be picking up your child.</w:t>
      </w:r>
    </w:p>
    <w:p w14:paraId="7708CEB5" w14:textId="77777777" w:rsidR="002479B0" w:rsidRDefault="002479B0">
      <w:pPr>
        <w:spacing w:after="0"/>
      </w:pPr>
    </w:p>
    <w:p w14:paraId="27EEE0D4" w14:textId="77777777" w:rsidR="002479B0" w:rsidRDefault="00A063C6">
      <w:pPr>
        <w:spacing w:before="240" w:after="240" w:line="276" w:lineRule="auto"/>
        <w:rPr>
          <w:b/>
          <w:bCs/>
          <w:u w:val="single"/>
        </w:rPr>
      </w:pPr>
      <w:r>
        <w:rPr>
          <w:b/>
          <w:bCs/>
          <w:u w:val="single"/>
        </w:rPr>
        <w:t>Emergency Procedures</w:t>
      </w:r>
    </w:p>
    <w:p w14:paraId="1233EE39" w14:textId="77777777" w:rsidR="002479B0" w:rsidRDefault="00A063C6">
      <w:pPr>
        <w:spacing w:before="240" w:after="240" w:line="276" w:lineRule="auto"/>
      </w:pPr>
      <w:r>
        <w:rPr>
          <w:b/>
          <w:bCs/>
        </w:rPr>
        <w:t>Purpose:</w:t>
      </w:r>
      <w:r>
        <w:rPr>
          <w:b/>
          <w:bCs/>
        </w:rPr>
        <w:br/>
      </w:r>
      <w:r>
        <w:t xml:space="preserve"> To ensure the safety and well-being of all children, staff, and visitors during any emergency. Lead Teachers are responsible for maintaining supervision, ratios, headcounts, and implementing accommodations. The Director is responsible for communicating with families and overseeing reunification.</w:t>
      </w:r>
    </w:p>
    <w:p w14:paraId="6D46C5F0" w14:textId="77777777" w:rsidR="002479B0" w:rsidRDefault="00A063C6">
      <w:pPr>
        <w:spacing w:before="240" w:after="240" w:line="276" w:lineRule="auto"/>
        <w:rPr>
          <w:b/>
          <w:bCs/>
        </w:rPr>
      </w:pPr>
      <w:r>
        <w:rPr>
          <w:b/>
          <w:bCs/>
        </w:rPr>
        <w:t>1. Fire Drill / Fire Evacuation</w:t>
      </w:r>
    </w:p>
    <w:p w14:paraId="4F248218" w14:textId="77777777" w:rsidR="002479B0" w:rsidRDefault="00A063C6">
      <w:pPr>
        <w:spacing w:before="240" w:after="240" w:line="276" w:lineRule="auto"/>
        <w:rPr>
          <w:b/>
          <w:bCs/>
        </w:rPr>
      </w:pPr>
      <w:r>
        <w:rPr>
          <w:b/>
          <w:bCs/>
        </w:rPr>
        <w:t>Staff Responsibilities:</w:t>
      </w:r>
    </w:p>
    <w:p w14:paraId="469FC0F0" w14:textId="77777777" w:rsidR="002479B0" w:rsidRDefault="00A063C6">
      <w:pPr>
        <w:numPr>
          <w:ilvl w:val="0"/>
          <w:numId w:val="6"/>
        </w:numPr>
        <w:spacing w:before="240" w:after="0" w:line="276" w:lineRule="auto"/>
      </w:pPr>
      <w:r>
        <w:t>Evacuate children calmly and safely to the designated assembly area at least 100 feet from the building.</w:t>
      </w:r>
    </w:p>
    <w:p w14:paraId="79B99871" w14:textId="77777777" w:rsidR="002479B0" w:rsidRDefault="00A063C6">
      <w:pPr>
        <w:numPr>
          <w:ilvl w:val="0"/>
          <w:numId w:val="6"/>
        </w:numPr>
        <w:spacing w:after="0" w:line="276" w:lineRule="auto"/>
      </w:pPr>
      <w:r>
        <w:t>Maintain ratios and conduct frequent headcounts.</w:t>
      </w:r>
    </w:p>
    <w:p w14:paraId="601A1E69" w14:textId="77777777" w:rsidR="002479B0" w:rsidRDefault="00A063C6">
      <w:pPr>
        <w:numPr>
          <w:ilvl w:val="0"/>
          <w:numId w:val="6"/>
        </w:numPr>
        <w:spacing w:after="0" w:line="276" w:lineRule="auto"/>
      </w:pPr>
      <w:r>
        <w:t>Bring sign-in sheets, care plans, medications, and essential items for infants, toddlers, or children with special needs.</w:t>
      </w:r>
    </w:p>
    <w:p w14:paraId="650D899E" w14:textId="77777777" w:rsidR="002479B0" w:rsidRDefault="00A063C6">
      <w:pPr>
        <w:numPr>
          <w:ilvl w:val="0"/>
          <w:numId w:val="6"/>
        </w:numPr>
        <w:spacing w:after="240" w:line="276" w:lineRule="auto"/>
      </w:pPr>
      <w:r>
        <w:lastRenderedPageBreak/>
        <w:t xml:space="preserve">Ensure classrooms and bathrooms are cleared; close doors and turn </w:t>
      </w:r>
      <w:proofErr w:type="gramStart"/>
      <w:r>
        <w:t>off  lights</w:t>
      </w:r>
      <w:proofErr w:type="gramEnd"/>
      <w:r>
        <w:t xml:space="preserve"> if possible.</w:t>
      </w:r>
    </w:p>
    <w:p w14:paraId="53656CAE" w14:textId="77777777" w:rsidR="002479B0" w:rsidRDefault="00A063C6">
      <w:pPr>
        <w:spacing w:before="240" w:after="240" w:line="276" w:lineRule="auto"/>
        <w:rPr>
          <w:b/>
          <w:bCs/>
        </w:rPr>
      </w:pPr>
      <w:proofErr w:type="gramStart"/>
      <w:r>
        <w:rPr>
          <w:b/>
          <w:bCs/>
        </w:rPr>
        <w:t>Accommodations</w:t>
      </w:r>
      <w:proofErr w:type="gramEnd"/>
      <w:r>
        <w:rPr>
          <w:b/>
          <w:bCs/>
        </w:rPr>
        <w:t>:</w:t>
      </w:r>
    </w:p>
    <w:p w14:paraId="750739D5" w14:textId="77777777" w:rsidR="002479B0" w:rsidRDefault="00A063C6">
      <w:pPr>
        <w:numPr>
          <w:ilvl w:val="0"/>
          <w:numId w:val="38"/>
        </w:numPr>
        <w:spacing w:before="240" w:after="0" w:line="276" w:lineRule="auto"/>
        <w:rPr>
          <w:rFonts w:ascii="Arial Narrow" w:eastAsia="Arial Narrow" w:hAnsi="Arial Narrow" w:cs="Arial Narrow"/>
        </w:rPr>
      </w:pPr>
      <w:r>
        <w:rPr>
          <w:b/>
          <w:bCs/>
        </w:rPr>
        <w:t>Infants &amp; Toddlers:</w:t>
      </w:r>
      <w:r>
        <w:t xml:space="preserve"> Use rolling </w:t>
      </w:r>
      <w:proofErr w:type="gramStart"/>
      <w:r>
        <w:t>transports</w:t>
      </w:r>
      <w:proofErr w:type="gramEnd"/>
      <w:r>
        <w:t xml:space="preserve"> or carry individually; bring comfort items when safe.</w:t>
      </w:r>
    </w:p>
    <w:p w14:paraId="31428C6D" w14:textId="77777777" w:rsidR="002479B0" w:rsidRDefault="00A063C6">
      <w:pPr>
        <w:numPr>
          <w:ilvl w:val="0"/>
          <w:numId w:val="38"/>
        </w:numPr>
        <w:spacing w:after="0" w:line="276" w:lineRule="auto"/>
        <w:rPr>
          <w:rFonts w:ascii="Arial Narrow" w:eastAsia="Arial Narrow" w:hAnsi="Arial Narrow" w:cs="Arial Narrow"/>
        </w:rPr>
      </w:pPr>
      <w:r>
        <w:rPr>
          <w:b/>
          <w:bCs/>
        </w:rPr>
        <w:t>Children with Disabilities:</w:t>
      </w:r>
      <w:r>
        <w:t xml:space="preserve"> Support mobility, communication, sensory, or behavioral needs per care plan.</w:t>
      </w:r>
    </w:p>
    <w:p w14:paraId="611208BD" w14:textId="77777777" w:rsidR="002479B0" w:rsidRDefault="00A063C6">
      <w:pPr>
        <w:numPr>
          <w:ilvl w:val="0"/>
          <w:numId w:val="38"/>
        </w:numPr>
        <w:spacing w:after="240" w:line="276" w:lineRule="auto"/>
        <w:rPr>
          <w:rFonts w:ascii="Arial Narrow" w:eastAsia="Arial Narrow" w:hAnsi="Arial Narrow" w:cs="Arial Narrow"/>
        </w:rPr>
      </w:pPr>
      <w:r>
        <w:rPr>
          <w:b/>
          <w:bCs/>
        </w:rPr>
        <w:t>Children with Chronic Medical Conditions:</w:t>
      </w:r>
      <w:r>
        <w:t xml:space="preserve"> Provide medications and care as documented.</w:t>
      </w:r>
    </w:p>
    <w:p w14:paraId="0BE61E05" w14:textId="77777777" w:rsidR="002479B0" w:rsidRDefault="00A063C6">
      <w:pPr>
        <w:spacing w:before="240" w:after="240" w:line="276" w:lineRule="auto"/>
        <w:rPr>
          <w:b/>
          <w:bCs/>
        </w:rPr>
      </w:pPr>
      <w:r>
        <w:rPr>
          <w:b/>
          <w:bCs/>
        </w:rPr>
        <w:t>Communication &amp; Reunification:</w:t>
      </w:r>
    </w:p>
    <w:p w14:paraId="161A53C0" w14:textId="77777777" w:rsidR="002479B0" w:rsidRDefault="00A063C6">
      <w:pPr>
        <w:numPr>
          <w:ilvl w:val="0"/>
          <w:numId w:val="9"/>
        </w:numPr>
        <w:spacing w:before="240" w:after="0" w:line="276" w:lineRule="auto"/>
        <w:rPr>
          <w:rFonts w:ascii="Arial Narrow" w:eastAsia="Arial Narrow" w:hAnsi="Arial Narrow" w:cs="Arial Narrow"/>
        </w:rPr>
      </w:pPr>
      <w:r>
        <w:t>The Director will notify families of the child’s safety and designated release location.</w:t>
      </w:r>
    </w:p>
    <w:p w14:paraId="0B0BAD7E" w14:textId="77777777" w:rsidR="002479B0" w:rsidRDefault="00A063C6">
      <w:pPr>
        <w:numPr>
          <w:ilvl w:val="0"/>
          <w:numId w:val="9"/>
        </w:numPr>
        <w:spacing w:after="240" w:line="276" w:lineRule="auto"/>
      </w:pPr>
      <w:r>
        <w:t>Children will only be released to authorized individuals and documented.</w:t>
      </w:r>
    </w:p>
    <w:p w14:paraId="5A0B6BDA" w14:textId="77777777" w:rsidR="002479B0" w:rsidRDefault="00A063C6">
      <w:pPr>
        <w:spacing w:before="240" w:after="240" w:line="276" w:lineRule="auto"/>
        <w:rPr>
          <w:b/>
          <w:bCs/>
        </w:rPr>
      </w:pPr>
      <w:r>
        <w:rPr>
          <w:b/>
          <w:bCs/>
        </w:rPr>
        <w:t>2. Severe Storm &amp; Tornado Procedures</w:t>
      </w:r>
    </w:p>
    <w:p w14:paraId="03356310" w14:textId="77777777" w:rsidR="002479B0" w:rsidRDefault="00A063C6">
      <w:pPr>
        <w:spacing w:before="240" w:after="240" w:line="276" w:lineRule="auto"/>
        <w:rPr>
          <w:b/>
          <w:bCs/>
        </w:rPr>
      </w:pPr>
      <w:r>
        <w:rPr>
          <w:b/>
          <w:bCs/>
        </w:rPr>
        <w:t>Staff Responsibilities:</w:t>
      </w:r>
    </w:p>
    <w:p w14:paraId="322620A0" w14:textId="77777777" w:rsidR="002479B0" w:rsidRDefault="00A063C6">
      <w:pPr>
        <w:numPr>
          <w:ilvl w:val="0"/>
          <w:numId w:val="41"/>
        </w:numPr>
        <w:spacing w:before="240" w:after="0" w:line="276" w:lineRule="auto"/>
      </w:pPr>
      <w:r>
        <w:t>Escort children to interior hallways or designated safe areas.</w:t>
      </w:r>
    </w:p>
    <w:p w14:paraId="7BBE5C5C" w14:textId="77777777" w:rsidR="002479B0" w:rsidRDefault="00A063C6">
      <w:pPr>
        <w:numPr>
          <w:ilvl w:val="0"/>
          <w:numId w:val="41"/>
        </w:numPr>
        <w:spacing w:after="0" w:line="276" w:lineRule="auto"/>
      </w:pPr>
      <w:r>
        <w:t>Maintain supervision, ratios, and headcounts.</w:t>
      </w:r>
    </w:p>
    <w:p w14:paraId="50EA3C24" w14:textId="77777777" w:rsidR="002479B0" w:rsidRDefault="00A063C6">
      <w:pPr>
        <w:numPr>
          <w:ilvl w:val="0"/>
          <w:numId w:val="41"/>
        </w:numPr>
        <w:spacing w:after="240" w:line="276" w:lineRule="auto"/>
      </w:pPr>
      <w:r>
        <w:t>Ensure children assume the safety position (kneeling, hands over head) and provide reassurance.</w:t>
      </w:r>
    </w:p>
    <w:p w14:paraId="451221B2" w14:textId="77777777" w:rsidR="002479B0" w:rsidRDefault="00A063C6">
      <w:pPr>
        <w:spacing w:before="240" w:after="240" w:line="276" w:lineRule="auto"/>
        <w:rPr>
          <w:b/>
          <w:bCs/>
        </w:rPr>
      </w:pPr>
      <w:proofErr w:type="gramStart"/>
      <w:r>
        <w:rPr>
          <w:b/>
          <w:bCs/>
        </w:rPr>
        <w:t>Accommodations</w:t>
      </w:r>
      <w:proofErr w:type="gramEnd"/>
      <w:r>
        <w:rPr>
          <w:b/>
          <w:bCs/>
        </w:rPr>
        <w:t>:</w:t>
      </w:r>
    </w:p>
    <w:p w14:paraId="63A383BA" w14:textId="77777777" w:rsidR="002479B0" w:rsidRDefault="00A063C6">
      <w:pPr>
        <w:numPr>
          <w:ilvl w:val="0"/>
          <w:numId w:val="31"/>
        </w:numPr>
        <w:spacing w:before="240" w:after="0" w:line="276" w:lineRule="auto"/>
      </w:pPr>
      <w:r>
        <w:t>Infants &amp; Toddlers: Use cribs or rolling transport; comfort items if safe.</w:t>
      </w:r>
    </w:p>
    <w:p w14:paraId="13015D26" w14:textId="77777777" w:rsidR="002479B0" w:rsidRDefault="00A063C6">
      <w:pPr>
        <w:numPr>
          <w:ilvl w:val="0"/>
          <w:numId w:val="31"/>
        </w:numPr>
        <w:spacing w:after="0" w:line="276" w:lineRule="auto"/>
      </w:pPr>
      <w:r>
        <w:t>Children with Disabilities: Lead Teacher supports mobility, communication, sensory, or behavioral needs per care plan.</w:t>
      </w:r>
    </w:p>
    <w:p w14:paraId="365F47D5" w14:textId="77777777" w:rsidR="002479B0" w:rsidRDefault="00A063C6">
      <w:pPr>
        <w:numPr>
          <w:ilvl w:val="0"/>
          <w:numId w:val="31"/>
        </w:numPr>
        <w:spacing w:after="240" w:line="276" w:lineRule="auto"/>
      </w:pPr>
      <w:r>
        <w:t>Children with Chronic Medical Conditions: Provide medications and care per documented plan.</w:t>
      </w:r>
    </w:p>
    <w:p w14:paraId="005385BB" w14:textId="77777777" w:rsidR="002479B0" w:rsidRDefault="00A063C6">
      <w:pPr>
        <w:spacing w:before="240" w:after="240" w:line="276" w:lineRule="auto"/>
        <w:rPr>
          <w:b/>
          <w:bCs/>
        </w:rPr>
      </w:pPr>
      <w:r>
        <w:rPr>
          <w:b/>
          <w:bCs/>
        </w:rPr>
        <w:t>Communication &amp; Reunification:</w:t>
      </w:r>
    </w:p>
    <w:p w14:paraId="1F3E1820" w14:textId="77777777" w:rsidR="002479B0" w:rsidRDefault="00A063C6">
      <w:pPr>
        <w:numPr>
          <w:ilvl w:val="0"/>
          <w:numId w:val="3"/>
        </w:numPr>
        <w:spacing w:before="240" w:after="0" w:line="276" w:lineRule="auto"/>
        <w:rPr>
          <w:rFonts w:ascii="Arial Narrow" w:eastAsia="Arial Narrow" w:hAnsi="Arial Narrow" w:cs="Arial Narrow"/>
        </w:rPr>
      </w:pPr>
      <w:r>
        <w:t>The Director will notify families of the child’s safety and release location when it is safe.</w:t>
      </w:r>
    </w:p>
    <w:p w14:paraId="2C303827" w14:textId="77777777" w:rsidR="002479B0" w:rsidRDefault="00A063C6">
      <w:pPr>
        <w:numPr>
          <w:ilvl w:val="0"/>
          <w:numId w:val="3"/>
        </w:numPr>
        <w:spacing w:after="240" w:line="276" w:lineRule="auto"/>
      </w:pPr>
      <w:r>
        <w:t>Children released only to authorized contacts.</w:t>
      </w:r>
    </w:p>
    <w:p w14:paraId="50E6FEB1" w14:textId="77777777" w:rsidR="002479B0" w:rsidRDefault="00A063C6">
      <w:pPr>
        <w:spacing w:before="240" w:after="240" w:line="276" w:lineRule="auto"/>
        <w:rPr>
          <w:b/>
          <w:bCs/>
        </w:rPr>
      </w:pPr>
      <w:r>
        <w:rPr>
          <w:b/>
          <w:bCs/>
        </w:rPr>
        <w:t>3. Emergency Weather / Evacuation Procedures</w:t>
      </w:r>
    </w:p>
    <w:p w14:paraId="48C5B3ED" w14:textId="77777777" w:rsidR="002479B0" w:rsidRDefault="00A063C6">
      <w:pPr>
        <w:spacing w:before="240" w:after="240" w:line="276" w:lineRule="auto"/>
        <w:rPr>
          <w:b/>
          <w:bCs/>
        </w:rPr>
      </w:pPr>
      <w:r>
        <w:rPr>
          <w:b/>
          <w:bCs/>
        </w:rPr>
        <w:t>Staff Responsibilities:</w:t>
      </w:r>
    </w:p>
    <w:p w14:paraId="63946CF4" w14:textId="77777777" w:rsidR="002479B0" w:rsidRDefault="00A063C6">
      <w:pPr>
        <w:numPr>
          <w:ilvl w:val="0"/>
          <w:numId w:val="35"/>
        </w:numPr>
        <w:spacing w:before="240" w:after="0" w:line="276" w:lineRule="auto"/>
      </w:pPr>
      <w:r>
        <w:t>Evacuate children safely to designated safe areas.</w:t>
      </w:r>
    </w:p>
    <w:p w14:paraId="5024AF05" w14:textId="77777777" w:rsidR="002479B0" w:rsidRDefault="00A063C6">
      <w:pPr>
        <w:numPr>
          <w:ilvl w:val="0"/>
          <w:numId w:val="35"/>
        </w:numPr>
        <w:spacing w:after="0" w:line="276" w:lineRule="auto"/>
      </w:pPr>
      <w:r>
        <w:t>Maintain supervision, ratios, and headcounts.</w:t>
      </w:r>
    </w:p>
    <w:p w14:paraId="2A5B3F9D" w14:textId="77777777" w:rsidR="002479B0" w:rsidRDefault="00A063C6">
      <w:pPr>
        <w:numPr>
          <w:ilvl w:val="0"/>
          <w:numId w:val="35"/>
        </w:numPr>
        <w:spacing w:after="240" w:line="276" w:lineRule="auto"/>
      </w:pPr>
      <w:r>
        <w:lastRenderedPageBreak/>
        <w:t xml:space="preserve">Bring sign-in </w:t>
      </w:r>
      <w:proofErr w:type="gramStart"/>
      <w:r>
        <w:t>sheets</w:t>
      </w:r>
      <w:proofErr w:type="gramEnd"/>
      <w:r>
        <w:t>, medications, and care plans.</w:t>
      </w:r>
    </w:p>
    <w:p w14:paraId="09A439FD" w14:textId="77777777" w:rsidR="002479B0" w:rsidRDefault="00A063C6">
      <w:pPr>
        <w:spacing w:before="240" w:after="240" w:line="276" w:lineRule="auto"/>
        <w:rPr>
          <w:b/>
          <w:bCs/>
        </w:rPr>
      </w:pPr>
      <w:proofErr w:type="gramStart"/>
      <w:r>
        <w:rPr>
          <w:b/>
          <w:bCs/>
        </w:rPr>
        <w:t>Accommodations</w:t>
      </w:r>
      <w:proofErr w:type="gramEnd"/>
      <w:r>
        <w:rPr>
          <w:b/>
          <w:bCs/>
        </w:rPr>
        <w:t>:</w:t>
      </w:r>
    </w:p>
    <w:p w14:paraId="7C514B1D" w14:textId="77777777" w:rsidR="002479B0" w:rsidRDefault="00A063C6">
      <w:pPr>
        <w:numPr>
          <w:ilvl w:val="0"/>
          <w:numId w:val="7"/>
        </w:numPr>
        <w:spacing w:before="240" w:after="0" w:line="276" w:lineRule="auto"/>
      </w:pPr>
      <w:r>
        <w:t xml:space="preserve">Infants &amp; Toddlers: Use rolling </w:t>
      </w:r>
      <w:proofErr w:type="gramStart"/>
      <w:r>
        <w:t>transports</w:t>
      </w:r>
      <w:proofErr w:type="gramEnd"/>
      <w:r>
        <w:t xml:space="preserve"> or carry individually; comfort items if safe.</w:t>
      </w:r>
    </w:p>
    <w:p w14:paraId="55BB9E2E" w14:textId="77777777" w:rsidR="002479B0" w:rsidRDefault="00A063C6">
      <w:pPr>
        <w:numPr>
          <w:ilvl w:val="0"/>
          <w:numId w:val="7"/>
        </w:numPr>
        <w:spacing w:after="0" w:line="276" w:lineRule="auto"/>
      </w:pPr>
      <w:r>
        <w:t xml:space="preserve">Children with Disabilities: Support </w:t>
      </w:r>
      <w:proofErr w:type="gramStart"/>
      <w:r>
        <w:t>per care</w:t>
      </w:r>
      <w:proofErr w:type="gramEnd"/>
      <w:r>
        <w:t xml:space="preserve"> plan.</w:t>
      </w:r>
    </w:p>
    <w:p w14:paraId="19B0344A" w14:textId="77777777" w:rsidR="002479B0" w:rsidRDefault="00A063C6">
      <w:pPr>
        <w:numPr>
          <w:ilvl w:val="0"/>
          <w:numId w:val="7"/>
        </w:numPr>
        <w:spacing w:after="240" w:line="276" w:lineRule="auto"/>
      </w:pPr>
      <w:r>
        <w:t>Children with Chronic Medical Conditions: Provide medications/care as documented.</w:t>
      </w:r>
    </w:p>
    <w:p w14:paraId="17D2ABBD" w14:textId="77777777" w:rsidR="002479B0" w:rsidRDefault="00A063C6">
      <w:pPr>
        <w:spacing w:before="240" w:after="240" w:line="276" w:lineRule="auto"/>
        <w:rPr>
          <w:b/>
          <w:bCs/>
        </w:rPr>
      </w:pPr>
      <w:r>
        <w:rPr>
          <w:b/>
          <w:bCs/>
        </w:rPr>
        <w:t>Communication &amp; Reunification:</w:t>
      </w:r>
    </w:p>
    <w:p w14:paraId="081335A0" w14:textId="77777777" w:rsidR="002479B0" w:rsidRDefault="00A063C6">
      <w:pPr>
        <w:numPr>
          <w:ilvl w:val="0"/>
          <w:numId w:val="2"/>
        </w:numPr>
        <w:spacing w:before="240" w:after="0" w:line="276" w:lineRule="auto"/>
        <w:rPr>
          <w:rFonts w:ascii="Arial Narrow" w:eastAsia="Arial Narrow" w:hAnsi="Arial Narrow" w:cs="Arial Narrow"/>
        </w:rPr>
      </w:pPr>
      <w:r>
        <w:t>The Director will notify families of child’s safety and release location.</w:t>
      </w:r>
    </w:p>
    <w:p w14:paraId="63FCE4EF" w14:textId="77777777" w:rsidR="002479B0" w:rsidRDefault="00A063C6">
      <w:pPr>
        <w:numPr>
          <w:ilvl w:val="0"/>
          <w:numId w:val="2"/>
        </w:numPr>
        <w:spacing w:after="240" w:line="276" w:lineRule="auto"/>
      </w:pPr>
      <w:r>
        <w:t>Children released only to authorized individuals.</w:t>
      </w:r>
    </w:p>
    <w:p w14:paraId="77E78C4C" w14:textId="77777777" w:rsidR="002479B0" w:rsidRDefault="00A063C6">
      <w:pPr>
        <w:spacing w:before="240" w:after="240" w:line="276" w:lineRule="auto"/>
        <w:rPr>
          <w:b/>
          <w:bCs/>
        </w:rPr>
      </w:pPr>
      <w:r>
        <w:rPr>
          <w:b/>
          <w:bCs/>
        </w:rPr>
        <w:t>4. Earthquake Procedures</w:t>
      </w:r>
    </w:p>
    <w:p w14:paraId="08FE39E5" w14:textId="77777777" w:rsidR="002479B0" w:rsidRDefault="00A063C6">
      <w:pPr>
        <w:spacing w:before="240" w:after="240" w:line="276" w:lineRule="auto"/>
        <w:rPr>
          <w:b/>
          <w:bCs/>
        </w:rPr>
      </w:pPr>
      <w:r>
        <w:rPr>
          <w:b/>
          <w:bCs/>
        </w:rPr>
        <w:t>Staff Responsibilities:</w:t>
      </w:r>
    </w:p>
    <w:p w14:paraId="1BFFCA74" w14:textId="77777777" w:rsidR="002479B0" w:rsidRDefault="00A063C6">
      <w:pPr>
        <w:numPr>
          <w:ilvl w:val="0"/>
          <w:numId w:val="33"/>
        </w:numPr>
        <w:spacing w:before="240" w:after="0" w:line="276" w:lineRule="auto"/>
      </w:pPr>
      <w:r>
        <w:t xml:space="preserve">Indoors: Guide children to </w:t>
      </w:r>
      <w:proofErr w:type="gramStart"/>
      <w:r>
        <w:t>cover</w:t>
      </w:r>
      <w:proofErr w:type="gramEnd"/>
      <w:r>
        <w:t xml:space="preserve"> under tables or near interior walls; protect head and neck.</w:t>
      </w:r>
    </w:p>
    <w:p w14:paraId="3F0689D3" w14:textId="77777777" w:rsidR="002479B0" w:rsidRDefault="00A063C6">
      <w:pPr>
        <w:numPr>
          <w:ilvl w:val="0"/>
          <w:numId w:val="33"/>
        </w:numPr>
        <w:spacing w:after="0" w:line="276" w:lineRule="auto"/>
      </w:pPr>
      <w:r>
        <w:t>Outdoors: Move to open areas free from overhead hazards.</w:t>
      </w:r>
    </w:p>
    <w:p w14:paraId="78E23AA4" w14:textId="77777777" w:rsidR="002479B0" w:rsidRDefault="00A063C6">
      <w:pPr>
        <w:numPr>
          <w:ilvl w:val="0"/>
          <w:numId w:val="33"/>
        </w:numPr>
        <w:spacing w:after="240" w:line="276" w:lineRule="auto"/>
      </w:pPr>
      <w:r>
        <w:t>Maintain supervision, ratios, and headcounts; provide reassurance.</w:t>
      </w:r>
    </w:p>
    <w:p w14:paraId="19F0A15D" w14:textId="77777777" w:rsidR="002479B0" w:rsidRDefault="00A063C6">
      <w:pPr>
        <w:spacing w:before="240" w:after="240" w:line="276" w:lineRule="auto"/>
        <w:rPr>
          <w:b/>
          <w:bCs/>
        </w:rPr>
      </w:pPr>
      <w:proofErr w:type="gramStart"/>
      <w:r>
        <w:rPr>
          <w:b/>
          <w:bCs/>
        </w:rPr>
        <w:t>Accommodations</w:t>
      </w:r>
      <w:proofErr w:type="gramEnd"/>
      <w:r>
        <w:rPr>
          <w:b/>
          <w:bCs/>
        </w:rPr>
        <w:t>:</w:t>
      </w:r>
    </w:p>
    <w:p w14:paraId="3F6B22F5" w14:textId="77777777" w:rsidR="002479B0" w:rsidRDefault="00A063C6">
      <w:pPr>
        <w:numPr>
          <w:ilvl w:val="0"/>
          <w:numId w:val="40"/>
        </w:numPr>
        <w:spacing w:before="240" w:after="0" w:line="276" w:lineRule="auto"/>
      </w:pPr>
      <w:r>
        <w:t>Infants &amp; Toddlers: Use cribs or rolling transport; comfort items if safe.</w:t>
      </w:r>
    </w:p>
    <w:p w14:paraId="0C28F75C" w14:textId="77777777" w:rsidR="002479B0" w:rsidRDefault="00A063C6">
      <w:pPr>
        <w:numPr>
          <w:ilvl w:val="0"/>
          <w:numId w:val="40"/>
        </w:numPr>
        <w:spacing w:after="0" w:line="276" w:lineRule="auto"/>
      </w:pPr>
      <w:r>
        <w:t>Children with Disabilities: Support mobility, communication, sensory, or behavioral needs per care plan.</w:t>
      </w:r>
    </w:p>
    <w:p w14:paraId="1AA63C8C" w14:textId="77777777" w:rsidR="002479B0" w:rsidRDefault="00A063C6">
      <w:pPr>
        <w:numPr>
          <w:ilvl w:val="0"/>
          <w:numId w:val="40"/>
        </w:numPr>
        <w:spacing w:after="240" w:line="276" w:lineRule="auto"/>
      </w:pPr>
      <w:r>
        <w:t>Children with Chronic Medical Conditions: Provide medications and care per plan.</w:t>
      </w:r>
    </w:p>
    <w:p w14:paraId="766D7C35" w14:textId="77777777" w:rsidR="002479B0" w:rsidRDefault="00A063C6">
      <w:pPr>
        <w:spacing w:before="240" w:after="240" w:line="276" w:lineRule="auto"/>
        <w:rPr>
          <w:b/>
          <w:bCs/>
        </w:rPr>
      </w:pPr>
      <w:r>
        <w:rPr>
          <w:b/>
          <w:bCs/>
        </w:rPr>
        <w:t>Communication &amp; Reunification:</w:t>
      </w:r>
    </w:p>
    <w:p w14:paraId="6142E3AE" w14:textId="77777777" w:rsidR="002479B0" w:rsidRDefault="00A063C6">
      <w:pPr>
        <w:numPr>
          <w:ilvl w:val="0"/>
          <w:numId w:val="32"/>
        </w:numPr>
        <w:spacing w:before="240" w:after="0" w:line="276" w:lineRule="auto"/>
        <w:rPr>
          <w:rFonts w:ascii="Arial Narrow" w:eastAsia="Arial Narrow" w:hAnsi="Arial Narrow" w:cs="Arial Narrow"/>
        </w:rPr>
      </w:pPr>
      <w:r>
        <w:t>The Director will notify families of child’s safety and release location once it is safe.</w:t>
      </w:r>
    </w:p>
    <w:p w14:paraId="5E256FBD" w14:textId="77777777" w:rsidR="002479B0" w:rsidRDefault="00A063C6">
      <w:pPr>
        <w:numPr>
          <w:ilvl w:val="0"/>
          <w:numId w:val="32"/>
        </w:numPr>
        <w:spacing w:after="240" w:line="276" w:lineRule="auto"/>
      </w:pPr>
      <w:r>
        <w:t>Children released only to authorized contacts.</w:t>
      </w:r>
    </w:p>
    <w:p w14:paraId="5D3C8438" w14:textId="77777777" w:rsidR="002479B0" w:rsidRDefault="00A063C6">
      <w:pPr>
        <w:spacing w:before="240" w:after="240" w:line="276" w:lineRule="auto"/>
        <w:rPr>
          <w:b/>
          <w:bCs/>
        </w:rPr>
      </w:pPr>
      <w:r>
        <w:rPr>
          <w:b/>
          <w:bCs/>
        </w:rPr>
        <w:t>5. Lockdown Procedures</w:t>
      </w:r>
    </w:p>
    <w:p w14:paraId="75A93B05" w14:textId="77777777" w:rsidR="002479B0" w:rsidRDefault="00A063C6">
      <w:pPr>
        <w:spacing w:before="240" w:after="240" w:line="276" w:lineRule="auto"/>
        <w:rPr>
          <w:b/>
          <w:bCs/>
        </w:rPr>
      </w:pPr>
      <w:r>
        <w:rPr>
          <w:b/>
          <w:bCs/>
        </w:rPr>
        <w:t>Staff Responsibilities:</w:t>
      </w:r>
    </w:p>
    <w:p w14:paraId="784A377C" w14:textId="77777777" w:rsidR="002479B0" w:rsidRDefault="00A063C6">
      <w:pPr>
        <w:numPr>
          <w:ilvl w:val="0"/>
          <w:numId w:val="8"/>
        </w:numPr>
        <w:spacing w:before="240" w:after="0" w:line="276" w:lineRule="auto"/>
      </w:pPr>
      <w:r>
        <w:t>Move children indoors and secure doors.</w:t>
      </w:r>
    </w:p>
    <w:p w14:paraId="523F75E0" w14:textId="77777777" w:rsidR="002479B0" w:rsidRDefault="00A063C6">
      <w:pPr>
        <w:numPr>
          <w:ilvl w:val="0"/>
          <w:numId w:val="8"/>
        </w:numPr>
        <w:spacing w:after="0" w:line="276" w:lineRule="auto"/>
      </w:pPr>
      <w:r>
        <w:t>Maintain supervision, ratios, and headcounts.</w:t>
      </w:r>
    </w:p>
    <w:p w14:paraId="6799E684" w14:textId="77777777" w:rsidR="002479B0" w:rsidRDefault="00A063C6">
      <w:pPr>
        <w:numPr>
          <w:ilvl w:val="0"/>
          <w:numId w:val="8"/>
        </w:numPr>
        <w:spacing w:after="240" w:line="276" w:lineRule="auto"/>
      </w:pPr>
      <w:r>
        <w:t>Keep children quiet, out of sight, and calm.</w:t>
      </w:r>
    </w:p>
    <w:p w14:paraId="162D557C" w14:textId="77777777" w:rsidR="002479B0" w:rsidRDefault="00A063C6">
      <w:pPr>
        <w:spacing w:before="240" w:after="240" w:line="276" w:lineRule="auto"/>
        <w:rPr>
          <w:b/>
          <w:bCs/>
        </w:rPr>
      </w:pPr>
      <w:proofErr w:type="gramStart"/>
      <w:r>
        <w:rPr>
          <w:b/>
          <w:bCs/>
        </w:rPr>
        <w:t>Accommodations</w:t>
      </w:r>
      <w:proofErr w:type="gramEnd"/>
      <w:r>
        <w:rPr>
          <w:b/>
          <w:bCs/>
        </w:rPr>
        <w:t>:</w:t>
      </w:r>
    </w:p>
    <w:p w14:paraId="64352F5D" w14:textId="77777777" w:rsidR="002479B0" w:rsidRDefault="00A063C6">
      <w:pPr>
        <w:numPr>
          <w:ilvl w:val="0"/>
          <w:numId w:val="4"/>
        </w:numPr>
        <w:spacing w:before="240" w:after="0" w:line="276" w:lineRule="auto"/>
      </w:pPr>
      <w:r>
        <w:lastRenderedPageBreak/>
        <w:t>Infants &amp; Toddlers: Provide reassurance and comfort items as needed.</w:t>
      </w:r>
    </w:p>
    <w:p w14:paraId="67670143" w14:textId="77777777" w:rsidR="002479B0" w:rsidRDefault="00A063C6">
      <w:pPr>
        <w:numPr>
          <w:ilvl w:val="0"/>
          <w:numId w:val="4"/>
        </w:numPr>
        <w:spacing w:after="0" w:line="276" w:lineRule="auto"/>
      </w:pPr>
      <w:r>
        <w:t xml:space="preserve">Children with Disabilities: Support </w:t>
      </w:r>
      <w:proofErr w:type="gramStart"/>
      <w:r>
        <w:t>per care</w:t>
      </w:r>
      <w:proofErr w:type="gramEnd"/>
      <w:r>
        <w:t xml:space="preserve"> plan.</w:t>
      </w:r>
    </w:p>
    <w:p w14:paraId="75A8588E" w14:textId="77777777" w:rsidR="002479B0" w:rsidRDefault="00A063C6">
      <w:pPr>
        <w:numPr>
          <w:ilvl w:val="0"/>
          <w:numId w:val="4"/>
        </w:numPr>
        <w:spacing w:after="240" w:line="276" w:lineRule="auto"/>
      </w:pPr>
      <w:r>
        <w:t>Children with Chronic Medical Conditions: Provide medications/care as required.</w:t>
      </w:r>
    </w:p>
    <w:p w14:paraId="565A2B08" w14:textId="77777777" w:rsidR="002479B0" w:rsidRDefault="00A063C6">
      <w:pPr>
        <w:spacing w:before="240" w:after="240" w:line="276" w:lineRule="auto"/>
        <w:rPr>
          <w:b/>
          <w:bCs/>
        </w:rPr>
      </w:pPr>
      <w:r>
        <w:rPr>
          <w:b/>
          <w:bCs/>
        </w:rPr>
        <w:t>Communication &amp; Reunification:</w:t>
      </w:r>
    </w:p>
    <w:p w14:paraId="5C31BE07" w14:textId="77777777" w:rsidR="002479B0" w:rsidRDefault="00A063C6">
      <w:pPr>
        <w:numPr>
          <w:ilvl w:val="0"/>
          <w:numId w:val="5"/>
        </w:numPr>
        <w:spacing w:before="240" w:after="0" w:line="276" w:lineRule="auto"/>
        <w:rPr>
          <w:rFonts w:ascii="Arial Narrow" w:eastAsia="Arial Narrow" w:hAnsi="Arial Narrow" w:cs="Arial Narrow"/>
        </w:rPr>
      </w:pPr>
      <w:r>
        <w:t>The Director will notify families of child’s safety and release location when the lockdown is lifted.</w:t>
      </w:r>
    </w:p>
    <w:p w14:paraId="7B53F080" w14:textId="77777777" w:rsidR="002479B0" w:rsidRDefault="00A063C6">
      <w:pPr>
        <w:numPr>
          <w:ilvl w:val="0"/>
          <w:numId w:val="5"/>
        </w:numPr>
        <w:spacing w:after="240" w:line="276" w:lineRule="auto"/>
      </w:pPr>
      <w:r>
        <w:t>Children released only to authorized individuals.</w:t>
      </w:r>
    </w:p>
    <w:p w14:paraId="5E3E5629" w14:textId="77777777" w:rsidR="002479B0" w:rsidRDefault="00A063C6">
      <w:pPr>
        <w:spacing w:before="240" w:after="240" w:line="276" w:lineRule="auto"/>
        <w:rPr>
          <w:b/>
          <w:bCs/>
        </w:rPr>
      </w:pPr>
      <w:r>
        <w:rPr>
          <w:b/>
          <w:bCs/>
        </w:rPr>
        <w:t>6. Shelter-in-Place Procedures</w:t>
      </w:r>
    </w:p>
    <w:p w14:paraId="187C3FE2" w14:textId="77777777" w:rsidR="002479B0" w:rsidRDefault="00A063C6">
      <w:pPr>
        <w:spacing w:before="240" w:after="240" w:line="276" w:lineRule="auto"/>
        <w:rPr>
          <w:b/>
          <w:bCs/>
        </w:rPr>
      </w:pPr>
      <w:r>
        <w:rPr>
          <w:b/>
          <w:bCs/>
        </w:rPr>
        <w:t>Staff Responsibilities:</w:t>
      </w:r>
    </w:p>
    <w:p w14:paraId="71AB8489" w14:textId="77777777" w:rsidR="002479B0" w:rsidRDefault="00A063C6">
      <w:pPr>
        <w:numPr>
          <w:ilvl w:val="0"/>
          <w:numId w:val="1"/>
        </w:numPr>
        <w:spacing w:before="240" w:after="0" w:line="276" w:lineRule="auto"/>
      </w:pPr>
      <w:r>
        <w:t>Bring children indoors and close/seal doors and windows.</w:t>
      </w:r>
    </w:p>
    <w:p w14:paraId="5C0867E4" w14:textId="77777777" w:rsidR="002479B0" w:rsidRDefault="00A063C6">
      <w:pPr>
        <w:numPr>
          <w:ilvl w:val="0"/>
          <w:numId w:val="1"/>
        </w:numPr>
        <w:spacing w:after="0" w:line="276" w:lineRule="auto"/>
      </w:pPr>
      <w:r>
        <w:t>Maintain supervision, ratios, and headcounts.</w:t>
      </w:r>
    </w:p>
    <w:p w14:paraId="498673DD" w14:textId="77777777" w:rsidR="002479B0" w:rsidRDefault="00A063C6">
      <w:pPr>
        <w:numPr>
          <w:ilvl w:val="0"/>
          <w:numId w:val="1"/>
        </w:numPr>
        <w:spacing w:after="240" w:line="276" w:lineRule="auto"/>
      </w:pPr>
      <w:r>
        <w:t>Cancel outdoor activities and turn off HVAC if directed.</w:t>
      </w:r>
    </w:p>
    <w:p w14:paraId="4617BD8D" w14:textId="77777777" w:rsidR="002479B0" w:rsidRDefault="00A063C6">
      <w:pPr>
        <w:spacing w:before="240" w:after="240" w:line="276" w:lineRule="auto"/>
        <w:rPr>
          <w:b/>
          <w:bCs/>
        </w:rPr>
      </w:pPr>
      <w:proofErr w:type="gramStart"/>
      <w:r>
        <w:rPr>
          <w:b/>
          <w:bCs/>
        </w:rPr>
        <w:t>Accommodations</w:t>
      </w:r>
      <w:proofErr w:type="gramEnd"/>
      <w:r>
        <w:rPr>
          <w:b/>
          <w:bCs/>
        </w:rPr>
        <w:t>:</w:t>
      </w:r>
    </w:p>
    <w:p w14:paraId="17CFA304" w14:textId="77777777" w:rsidR="002479B0" w:rsidRDefault="00A063C6">
      <w:pPr>
        <w:numPr>
          <w:ilvl w:val="0"/>
          <w:numId w:val="39"/>
        </w:numPr>
        <w:spacing w:before="240" w:after="0" w:line="276" w:lineRule="auto"/>
      </w:pPr>
      <w:r>
        <w:t>Infants &amp; Toddlers: Safe placement and comfort items as needed.</w:t>
      </w:r>
    </w:p>
    <w:p w14:paraId="13AD8D4C" w14:textId="77777777" w:rsidR="002479B0" w:rsidRDefault="00A063C6">
      <w:pPr>
        <w:numPr>
          <w:ilvl w:val="0"/>
          <w:numId w:val="39"/>
        </w:numPr>
        <w:spacing w:after="0" w:line="276" w:lineRule="auto"/>
      </w:pPr>
      <w:r>
        <w:t xml:space="preserve">Children with Disabilities: Support </w:t>
      </w:r>
      <w:proofErr w:type="gramStart"/>
      <w:r>
        <w:t>per care</w:t>
      </w:r>
      <w:proofErr w:type="gramEnd"/>
      <w:r>
        <w:t xml:space="preserve"> plan.</w:t>
      </w:r>
    </w:p>
    <w:p w14:paraId="041262F9" w14:textId="77777777" w:rsidR="002479B0" w:rsidRDefault="00A063C6">
      <w:pPr>
        <w:numPr>
          <w:ilvl w:val="0"/>
          <w:numId w:val="39"/>
        </w:numPr>
        <w:spacing w:after="240" w:line="276" w:lineRule="auto"/>
      </w:pPr>
      <w:r>
        <w:t>Children with Chronic Medical Conditions: Provide medications/care as required.</w:t>
      </w:r>
    </w:p>
    <w:p w14:paraId="506B8D13" w14:textId="77777777" w:rsidR="002479B0" w:rsidRDefault="00A063C6">
      <w:pPr>
        <w:spacing w:before="240" w:after="240" w:line="276" w:lineRule="auto"/>
        <w:rPr>
          <w:b/>
          <w:bCs/>
        </w:rPr>
      </w:pPr>
      <w:r>
        <w:rPr>
          <w:b/>
          <w:bCs/>
        </w:rPr>
        <w:t>Communication &amp; Reunification:</w:t>
      </w:r>
    </w:p>
    <w:p w14:paraId="490FE898" w14:textId="77777777" w:rsidR="002479B0" w:rsidRDefault="00A063C6">
      <w:pPr>
        <w:numPr>
          <w:ilvl w:val="0"/>
          <w:numId w:val="37"/>
        </w:numPr>
        <w:spacing w:before="240" w:after="0" w:line="276" w:lineRule="auto"/>
        <w:rPr>
          <w:rFonts w:ascii="Arial Narrow" w:eastAsia="Arial Narrow" w:hAnsi="Arial Narrow" w:cs="Arial Narrow"/>
        </w:rPr>
      </w:pPr>
      <w:r>
        <w:t xml:space="preserve">The Director will notify families of </w:t>
      </w:r>
      <w:proofErr w:type="gramStart"/>
      <w:r>
        <w:t>child’s</w:t>
      </w:r>
      <w:proofErr w:type="gramEnd"/>
      <w:r>
        <w:t xml:space="preserve"> safety and release location when it is safe.</w:t>
      </w:r>
    </w:p>
    <w:p w14:paraId="025AEF22" w14:textId="77777777" w:rsidR="002479B0" w:rsidRDefault="00A063C6">
      <w:pPr>
        <w:numPr>
          <w:ilvl w:val="0"/>
          <w:numId w:val="37"/>
        </w:numPr>
        <w:spacing w:after="240" w:line="276" w:lineRule="auto"/>
      </w:pPr>
      <w:r>
        <w:t>Children released only to authorized contacts.</w:t>
      </w:r>
    </w:p>
    <w:p w14:paraId="75948BA5" w14:textId="77777777" w:rsidR="002479B0" w:rsidRDefault="002479B0"/>
    <w:p w14:paraId="5EBE1DCC" w14:textId="77777777" w:rsidR="002479B0" w:rsidRDefault="00A063C6">
      <w:pPr>
        <w:rPr>
          <w:rFonts w:ascii="Arial" w:eastAsia="Arial" w:hAnsi="Arial" w:cs="Arial"/>
          <w:b/>
          <w:bCs/>
          <w:i/>
          <w:iCs/>
          <w:sz w:val="20"/>
          <w:szCs w:val="20"/>
          <w:highlight w:val="white"/>
        </w:rPr>
      </w:pPr>
      <w:r>
        <w:rPr>
          <w:rFonts w:ascii="Arial" w:eastAsia="Arial" w:hAnsi="Arial" w:cs="Arial"/>
          <w:b/>
          <w:bCs/>
          <w:i/>
          <w:iCs/>
          <w:sz w:val="20"/>
          <w:szCs w:val="20"/>
          <w:highlight w:val="white"/>
        </w:rPr>
        <w:t xml:space="preserve">TC Tots Child Care Center does not discriminate </w:t>
      </w:r>
      <w:proofErr w:type="gramStart"/>
      <w:r>
        <w:rPr>
          <w:rFonts w:ascii="Arial" w:eastAsia="Arial" w:hAnsi="Arial" w:cs="Arial"/>
          <w:b/>
          <w:bCs/>
          <w:i/>
          <w:iCs/>
          <w:sz w:val="20"/>
          <w:szCs w:val="20"/>
          <w:highlight w:val="white"/>
        </w:rPr>
        <w:t>on the basis of</w:t>
      </w:r>
      <w:proofErr w:type="gramEnd"/>
      <w:r>
        <w:rPr>
          <w:rFonts w:ascii="Arial" w:eastAsia="Arial" w:hAnsi="Arial" w:cs="Arial"/>
          <w:b/>
          <w:bCs/>
          <w:i/>
          <w:iCs/>
          <w:sz w:val="20"/>
          <w:szCs w:val="20"/>
          <w:highlight w:val="white"/>
        </w:rPr>
        <w:t xml:space="preserve"> race, color, national origin, age, religion, sex, genetic information, or disability in employment, educational programs or activities.</w:t>
      </w:r>
    </w:p>
    <w:p w14:paraId="3E89F865" w14:textId="77777777" w:rsidR="002479B0" w:rsidRDefault="002479B0">
      <w:pPr>
        <w:rPr>
          <w:rFonts w:ascii="Arial" w:eastAsia="Arial" w:hAnsi="Arial" w:cs="Arial"/>
          <w:b/>
          <w:bCs/>
          <w:i/>
          <w:iCs/>
          <w:sz w:val="20"/>
          <w:szCs w:val="20"/>
          <w:highlight w:val="white"/>
        </w:rPr>
      </w:pPr>
    </w:p>
    <w:p w14:paraId="4E0B1A00" w14:textId="77777777" w:rsidR="002479B0" w:rsidRDefault="00A063C6">
      <w:pPr>
        <w:spacing w:line="276" w:lineRule="auto"/>
        <w:jc w:val="both"/>
      </w:pPr>
      <w:r>
        <w:rPr>
          <w:rFonts w:ascii="Arial Narrow" w:eastAsia="Arial Narrow" w:hAnsi="Arial Narrow" w:cs="Arial Narrow"/>
          <w:b/>
          <w:bCs/>
        </w:rPr>
        <w:t>*TC Tots Parent Handbook was adapted with permission from the Gatorland Learning Center Parent Handbook.</w:t>
      </w:r>
    </w:p>
    <w:p w14:paraId="34FA7745" w14:textId="77777777" w:rsidR="000D6323" w:rsidRDefault="000D6323">
      <w:pPr>
        <w:jc w:val="center"/>
        <w:rPr>
          <w:rFonts w:ascii="charlotte" w:eastAsia="charlotte" w:hAnsi="charlotte" w:cs="charlotte"/>
          <w:b/>
          <w:bCs/>
          <w:sz w:val="56"/>
          <w:szCs w:val="56"/>
        </w:rPr>
      </w:pPr>
    </w:p>
    <w:p w14:paraId="2E9D7C32" w14:textId="77777777" w:rsidR="000D6323" w:rsidRDefault="000D6323">
      <w:pPr>
        <w:jc w:val="center"/>
        <w:rPr>
          <w:rFonts w:ascii="charlotte" w:eastAsia="charlotte" w:hAnsi="charlotte" w:cs="charlotte"/>
          <w:b/>
          <w:bCs/>
          <w:sz w:val="56"/>
          <w:szCs w:val="56"/>
        </w:rPr>
      </w:pPr>
    </w:p>
    <w:p w14:paraId="58B90BC6" w14:textId="77777777" w:rsidR="000D6323" w:rsidRDefault="000D6323">
      <w:pPr>
        <w:jc w:val="center"/>
        <w:rPr>
          <w:rFonts w:ascii="charlotte" w:eastAsia="charlotte" w:hAnsi="charlotte" w:cs="charlotte"/>
          <w:b/>
          <w:bCs/>
          <w:sz w:val="56"/>
          <w:szCs w:val="56"/>
        </w:rPr>
      </w:pPr>
    </w:p>
    <w:p w14:paraId="1AF14DA4" w14:textId="6AB26427" w:rsidR="002479B0" w:rsidRDefault="00A063C6">
      <w:pPr>
        <w:jc w:val="center"/>
        <w:rPr>
          <w:rFonts w:ascii="charlotte" w:eastAsia="charlotte" w:hAnsi="charlotte" w:cs="charlotte"/>
          <w:b/>
          <w:bCs/>
          <w:sz w:val="56"/>
          <w:szCs w:val="56"/>
        </w:rPr>
      </w:pPr>
      <w:r>
        <w:rPr>
          <w:rFonts w:ascii="charlotte" w:eastAsia="charlotte" w:hAnsi="charlotte" w:cs="charlotte"/>
          <w:b/>
          <w:bCs/>
          <w:sz w:val="56"/>
          <w:szCs w:val="56"/>
        </w:rPr>
        <w:lastRenderedPageBreak/>
        <w:t>TC Tots Child Care Center</w:t>
      </w:r>
    </w:p>
    <w:p w14:paraId="363C45AD" w14:textId="77777777" w:rsidR="002479B0" w:rsidRDefault="00A063C6">
      <w:pPr>
        <w:tabs>
          <w:tab w:val="left" w:pos="6120"/>
        </w:tabs>
        <w:jc w:val="center"/>
        <w:rPr>
          <w:b/>
          <w:bCs/>
        </w:rPr>
      </w:pPr>
      <w:r>
        <w:rPr>
          <w:b/>
          <w:bCs/>
        </w:rPr>
        <w:t xml:space="preserve">804 B South Main Street    </w:t>
      </w:r>
      <w:r>
        <w:rPr>
          <w:b/>
          <w:bCs/>
        </w:rPr>
        <w:br/>
        <w:t>Elkton, Kentucky 42220</w:t>
      </w:r>
      <w:r>
        <w:rPr>
          <w:b/>
          <w:bCs/>
        </w:rPr>
        <w:br/>
        <w:t xml:space="preserve">Phone: 270.265-4444 </w:t>
      </w:r>
    </w:p>
    <w:p w14:paraId="4149C10F" w14:textId="77777777" w:rsidR="002479B0" w:rsidRDefault="002479B0">
      <w:pPr>
        <w:jc w:val="center"/>
        <w:rPr>
          <w:b/>
          <w:bCs/>
        </w:rPr>
      </w:pPr>
    </w:p>
    <w:p w14:paraId="458033AA" w14:textId="77777777" w:rsidR="002479B0" w:rsidRDefault="00A063C6">
      <w:r>
        <w:t>Dear Parents:</w:t>
      </w:r>
    </w:p>
    <w:p w14:paraId="624AEB14" w14:textId="77777777" w:rsidR="002479B0" w:rsidRDefault="00A063C6">
      <w:r>
        <w:t xml:space="preserve">Please refer to TC </w:t>
      </w:r>
      <w:proofErr w:type="spellStart"/>
      <w:r>
        <w:t>Tots’s</w:t>
      </w:r>
      <w:proofErr w:type="spellEnd"/>
      <w:r>
        <w:t xml:space="preserve"> Parent Handbook regarding our policies and procedures for the </w:t>
      </w:r>
      <w:r>
        <w:t>_____________</w:t>
      </w:r>
      <w:r>
        <w:t xml:space="preserve"> school year.  Please initial beside each of the bulleted statements below indicating you have reviewed the following policies of TC Tots Child Care Center.</w:t>
      </w:r>
    </w:p>
    <w:p w14:paraId="6F2954CD" w14:textId="77777777" w:rsidR="002479B0" w:rsidRDefault="002479B0"/>
    <w:p w14:paraId="1FA723F3" w14:textId="77777777" w:rsidR="002479B0" w:rsidRDefault="00A063C6">
      <w:r>
        <w:rPr>
          <w:sz w:val="20"/>
          <w:szCs w:val="20"/>
        </w:rPr>
        <w:t xml:space="preserve">______ DAILY SIGN-IN AND SIGN-OUT: I agree to sign my child in and out every day using the school’s </w:t>
      </w:r>
      <w:proofErr w:type="gramStart"/>
      <w:r>
        <w:rPr>
          <w:sz w:val="20"/>
          <w:szCs w:val="20"/>
        </w:rPr>
        <w:t>attendance  procedure</w:t>
      </w:r>
      <w:proofErr w:type="gramEnd"/>
      <w:r>
        <w:rPr>
          <w:sz w:val="20"/>
          <w:szCs w:val="20"/>
        </w:rPr>
        <w:t>. A full, legible parent signature is required on the final day of attendance each week.</w:t>
      </w:r>
    </w:p>
    <w:p w14:paraId="6A1AF545" w14:textId="77777777" w:rsidR="002479B0" w:rsidRDefault="00A063C6">
      <w:pPr>
        <w:rPr>
          <w:sz w:val="20"/>
          <w:szCs w:val="20"/>
        </w:rPr>
      </w:pPr>
      <w:r>
        <w:rPr>
          <w:sz w:val="20"/>
          <w:szCs w:val="20"/>
        </w:rPr>
        <w:t xml:space="preserve">______ PAYMENT OF TUITION: I understand that tuition is due and payable, on the first day of each month.  </w:t>
      </w:r>
    </w:p>
    <w:p w14:paraId="274049A9" w14:textId="77777777" w:rsidR="002479B0" w:rsidRDefault="00A063C6">
      <w:r>
        <w:rPr>
          <w:sz w:val="20"/>
          <w:szCs w:val="20"/>
        </w:rPr>
        <w:t>______ LATE OR UNPAID TUITION</w:t>
      </w:r>
      <w:proofErr w:type="gramStart"/>
      <w:r>
        <w:rPr>
          <w:sz w:val="20"/>
          <w:szCs w:val="20"/>
        </w:rPr>
        <w:t>:  I</w:t>
      </w:r>
      <w:proofErr w:type="gramEnd"/>
      <w:r>
        <w:rPr>
          <w:sz w:val="20"/>
          <w:szCs w:val="20"/>
        </w:rPr>
        <w:t xml:space="preserve"> understand that if my account is delinquent, I may be asked to withdraw my child until my account is made current. The school cannot guarantee a child’s spot will be held when a child is withdrawn due to non-payment of tuition. </w:t>
      </w:r>
    </w:p>
    <w:p w14:paraId="685699F4" w14:textId="77777777" w:rsidR="002479B0" w:rsidRDefault="00A063C6">
      <w:pPr>
        <w:rPr>
          <w:sz w:val="20"/>
          <w:szCs w:val="20"/>
        </w:rPr>
      </w:pPr>
      <w:r>
        <w:rPr>
          <w:sz w:val="20"/>
          <w:szCs w:val="20"/>
        </w:rPr>
        <w:t xml:space="preserve">______ </w:t>
      </w:r>
      <w:r>
        <w:rPr>
          <w:sz w:val="20"/>
          <w:szCs w:val="20"/>
        </w:rPr>
        <w:t>CENTER HOURS</w:t>
      </w:r>
      <w:r>
        <w:rPr>
          <w:sz w:val="20"/>
          <w:szCs w:val="20"/>
        </w:rPr>
        <w:t xml:space="preserve">: I understand that TC Tots is open from 7:00 a.m. to 4:30 p.m. </w:t>
      </w:r>
    </w:p>
    <w:p w14:paraId="5D5D235E" w14:textId="77777777" w:rsidR="002479B0" w:rsidRDefault="00A063C6">
      <w:pPr>
        <w:rPr>
          <w:sz w:val="20"/>
          <w:szCs w:val="20"/>
        </w:rPr>
      </w:pPr>
      <w:r>
        <w:rPr>
          <w:sz w:val="20"/>
          <w:szCs w:val="20"/>
        </w:rPr>
        <w:t xml:space="preserve"> ______ ILLNESS: I understand that I will be notified should my child become ill during the day, and that I will pick my child up promptly, or arrange for an authorized emergency contact person to pick my child up upon such notification. I understand that my child will be re-admitted according to the Re-admission Criteria in</w:t>
      </w:r>
      <w:r>
        <w:rPr>
          <w:color w:val="FF0000"/>
          <w:sz w:val="20"/>
          <w:szCs w:val="20"/>
        </w:rPr>
        <w:t xml:space="preserve"> </w:t>
      </w:r>
      <w:r>
        <w:rPr>
          <w:sz w:val="20"/>
          <w:szCs w:val="20"/>
        </w:rPr>
        <w:t>the Parent Handbook.</w:t>
      </w:r>
    </w:p>
    <w:p w14:paraId="5922C568" w14:textId="77777777" w:rsidR="002479B0" w:rsidRDefault="00A063C6">
      <w:pPr>
        <w:rPr>
          <w:sz w:val="20"/>
          <w:szCs w:val="20"/>
        </w:rPr>
      </w:pPr>
      <w:r>
        <w:rPr>
          <w:sz w:val="20"/>
          <w:szCs w:val="20"/>
        </w:rPr>
        <w:t>______</w:t>
      </w:r>
      <w:proofErr w:type="gramStart"/>
      <w:r>
        <w:rPr>
          <w:sz w:val="20"/>
          <w:szCs w:val="20"/>
        </w:rPr>
        <w:t>_  OUTSIDE</w:t>
      </w:r>
      <w:proofErr w:type="gramEnd"/>
      <w:r>
        <w:rPr>
          <w:sz w:val="20"/>
          <w:szCs w:val="20"/>
        </w:rPr>
        <w:t xml:space="preserve"> FOOD: No outside food or drink can be brought into the classrooms or stored in cubbies (</w:t>
      </w:r>
      <w:proofErr w:type="gramStart"/>
      <w:r>
        <w:rPr>
          <w:sz w:val="20"/>
          <w:szCs w:val="20"/>
        </w:rPr>
        <w:t>with the exception of</w:t>
      </w:r>
      <w:proofErr w:type="gramEnd"/>
      <w:r>
        <w:rPr>
          <w:sz w:val="20"/>
          <w:szCs w:val="20"/>
        </w:rPr>
        <w:t xml:space="preserve"> baby food/formula). If your child has specific dietary needs the director will address as needed.  Exceptions may be made for scheduled parties. </w:t>
      </w:r>
    </w:p>
    <w:p w14:paraId="25FC1514" w14:textId="77777777" w:rsidR="002479B0" w:rsidRDefault="002479B0">
      <w:pPr>
        <w:rPr>
          <w:sz w:val="20"/>
          <w:szCs w:val="20"/>
        </w:rPr>
      </w:pPr>
    </w:p>
    <w:p w14:paraId="52C16220" w14:textId="77777777" w:rsidR="002479B0" w:rsidRDefault="002479B0"/>
    <w:p w14:paraId="5FDE58DD" w14:textId="77777777" w:rsidR="002479B0" w:rsidRDefault="00A063C6">
      <w:r>
        <w:t xml:space="preserve">I have reviewed the policies and procedures outlined above and </w:t>
      </w:r>
      <w:proofErr w:type="gramStart"/>
      <w:r>
        <w:t>discussed</w:t>
      </w:r>
      <w:proofErr w:type="gramEnd"/>
      <w:r>
        <w:t xml:space="preserve"> in TC Tots’ Parent Handbook.  I understand and will comply with the policies included in the TC Tots’ Parent Handbook.</w:t>
      </w:r>
    </w:p>
    <w:p w14:paraId="7003FE0F" w14:textId="77777777" w:rsidR="002479B0" w:rsidRDefault="002479B0"/>
    <w:p w14:paraId="6436753E" w14:textId="77777777" w:rsidR="002479B0" w:rsidRDefault="00A063C6">
      <w:r>
        <w:t>Child(ren)’s Name(s) _________________________________________________________________</w:t>
      </w:r>
      <w:r>
        <w:br/>
      </w:r>
      <w:r>
        <w:br/>
      </w:r>
      <w:r>
        <w:br/>
        <w:t>Parent/Guardian Signature: ______________________________________ Date: ______________</w:t>
      </w:r>
    </w:p>
    <w:p w14:paraId="183CA5AA" w14:textId="77777777" w:rsidR="002479B0" w:rsidRDefault="00A063C6">
      <w:r>
        <w:t>Parent/Guardian Signature: ______________________________________</w:t>
      </w:r>
      <w:proofErr w:type="gramStart"/>
      <w:r>
        <w:t>Date:_</w:t>
      </w:r>
      <w:proofErr w:type="gramEnd"/>
      <w:r>
        <w:t>______________</w:t>
      </w:r>
    </w:p>
    <w:sectPr w:rsidR="002479B0">
      <w:footerReference w:type="default" r:id="rId8"/>
      <w:headerReference w:type="first" r:id="rId9"/>
      <w:footerReference w:type="first" r:id="rId10"/>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929B8" w14:textId="77777777" w:rsidR="00A063C6" w:rsidRDefault="00A063C6">
      <w:pPr>
        <w:spacing w:after="0"/>
      </w:pPr>
      <w:r>
        <w:separator/>
      </w:r>
    </w:p>
  </w:endnote>
  <w:endnote w:type="continuationSeparator" w:id="0">
    <w:p w14:paraId="12EFD886" w14:textId="77777777" w:rsidR="00A063C6" w:rsidRDefault="00A063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D6235E83-90C6-4F8D-B72E-A4FB8F8A7020}"/>
  </w:font>
  <w:font w:name="Courier New">
    <w:panose1 w:val="02070309020205020404"/>
    <w:charset w:val="00"/>
    <w:family w:val="modern"/>
    <w:pitch w:val="fixed"/>
    <w:sig w:usb0="E0002EFF" w:usb1="C0007843" w:usb2="00000009" w:usb3="00000000" w:csb0="000001FF" w:csb1="00000000"/>
  </w:font>
  <w:font w:name="Lustria">
    <w:charset w:val="00"/>
    <w:family w:val="auto"/>
    <w:pitch w:val="default"/>
    <w:embedRegular r:id="rId2" w:fontKey="{6434A94D-85FC-41FB-BBE0-0E4C175FEA94}"/>
    <w:embedBold r:id="rId3" w:fontKey="{D4807FEA-3784-4934-AAC1-8506027ABFB5}"/>
    <w:embedItalic r:id="rId4" w:fontKey="{2D832856-DFC7-44D6-99F8-59065F90515E}"/>
    <w:embedBoldItalic r:id="rId5" w:fontKey="{261BFBB4-DE67-4D57-A136-265D9CFA1C11}"/>
  </w:font>
  <w:font w:name="Georgia">
    <w:panose1 w:val="02040502050405020303"/>
    <w:charset w:val="00"/>
    <w:family w:val="roman"/>
    <w:pitch w:val="variable"/>
    <w:sig w:usb0="00000287" w:usb1="00000000" w:usb2="00000000" w:usb3="00000000" w:csb0="0000009F" w:csb1="00000000"/>
    <w:embedItalic r:id="rId6" w:fontKey="{BBC51E83-9492-46EE-99E6-1E7A39D5F085}"/>
  </w:font>
  <w:font w:name="charlotte">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embedRegular r:id="rId7" w:fontKey="{A4DE6FF6-ABB6-418A-8E1D-DE23ABB06B56}"/>
    <w:embedBold r:id="rId8" w:fontKey="{37941316-DBD6-403E-87E5-44208AD27AB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9" w:fontKey="{3A601A53-07EB-40FE-8304-3A1DE72A3325}"/>
  </w:font>
  <w:font w:name="Chaparral Pro">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0" w:fontKey="{F520D4A4-6CD2-4D8B-B06F-DF0E188C1E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F3AE" w14:textId="77777777" w:rsidR="002479B0" w:rsidRDefault="00A063C6">
    <w:pPr>
      <w:pBdr>
        <w:top w:val="nil"/>
        <w:left w:val="nil"/>
        <w:bottom w:val="nil"/>
        <w:right w:val="nil"/>
        <w:between w:val="nil"/>
      </w:pBdr>
      <w:tabs>
        <w:tab w:val="center" w:pos="4680"/>
        <w:tab w:val="right" w:pos="9360"/>
      </w:tabs>
      <w:spacing w:after="0"/>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0D6323">
      <w:rPr>
        <w:noProof/>
        <w:color w:val="000000"/>
        <w:sz w:val="22"/>
        <w:szCs w:val="22"/>
      </w:rPr>
      <w:t>2</w:t>
    </w:r>
    <w:r>
      <w:rPr>
        <w:color w:val="000000"/>
        <w:sz w:val="22"/>
        <w:szCs w:val="22"/>
      </w:rPr>
      <w:fldChar w:fldCharType="end"/>
    </w:r>
  </w:p>
  <w:p w14:paraId="0F9A321B" w14:textId="77777777" w:rsidR="002479B0" w:rsidRDefault="002479B0">
    <w:pPr>
      <w:pBdr>
        <w:top w:val="nil"/>
        <w:left w:val="nil"/>
        <w:bottom w:val="nil"/>
        <w:right w:val="nil"/>
        <w:between w:val="nil"/>
      </w:pBdr>
      <w:tabs>
        <w:tab w:val="center" w:pos="4680"/>
        <w:tab w:val="right" w:pos="9360"/>
      </w:tabs>
      <w:spacing w:after="0"/>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428B7" w14:textId="77777777" w:rsidR="002479B0" w:rsidRDefault="00A063C6">
    <w:pPr>
      <w:pBdr>
        <w:top w:val="nil"/>
        <w:left w:val="nil"/>
        <w:bottom w:val="nil"/>
        <w:right w:val="nil"/>
        <w:between w:val="nil"/>
      </w:pBdr>
      <w:tabs>
        <w:tab w:val="center" w:pos="4680"/>
        <w:tab w:val="right" w:pos="9360"/>
      </w:tabs>
      <w:spacing w:after="0"/>
      <w:jc w:val="right"/>
      <w:rPr>
        <w:rFonts w:ascii="Chaparral Pro" w:eastAsia="Chaparral Pro" w:hAnsi="Chaparral Pro" w:cs="Chaparral Pro"/>
        <w:i/>
        <w:iCs/>
        <w:color w:val="000000"/>
        <w:sz w:val="18"/>
        <w:szCs w:val="18"/>
      </w:rPr>
    </w:pPr>
    <w:r>
      <w:rPr>
        <w:rFonts w:ascii="Chaparral Pro" w:eastAsia="Chaparral Pro" w:hAnsi="Chaparral Pro" w:cs="Chaparral Pro"/>
        <w:i/>
        <w:iCs/>
        <w:sz w:val="18"/>
        <w:szCs w:val="18"/>
      </w:rPr>
      <w:t>Revised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18A8B" w14:textId="77777777" w:rsidR="00A063C6" w:rsidRDefault="00A063C6">
      <w:pPr>
        <w:spacing w:after="0"/>
      </w:pPr>
      <w:r>
        <w:separator/>
      </w:r>
    </w:p>
  </w:footnote>
  <w:footnote w:type="continuationSeparator" w:id="0">
    <w:p w14:paraId="4B964623" w14:textId="77777777" w:rsidR="00A063C6" w:rsidRDefault="00A063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42EC" w14:textId="77777777" w:rsidR="002479B0" w:rsidRDefault="002479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DDE"/>
    <w:multiLevelType w:val="multilevel"/>
    <w:tmpl w:val="ABF2F2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42A781D"/>
    <w:multiLevelType w:val="multilevel"/>
    <w:tmpl w:val="8FF6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EA3A10"/>
    <w:multiLevelType w:val="multilevel"/>
    <w:tmpl w:val="7CA43D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E4179F8"/>
    <w:multiLevelType w:val="multilevel"/>
    <w:tmpl w:val="183C1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CC6350"/>
    <w:multiLevelType w:val="multilevel"/>
    <w:tmpl w:val="7C2AB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814AF7"/>
    <w:multiLevelType w:val="multilevel"/>
    <w:tmpl w:val="43685F8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left"/>
      <w:pPr>
        <w:ind w:left="2160" w:hanging="360"/>
      </w:pPr>
      <w:rPr>
        <w:rFonts w:ascii="Lustria" w:eastAsia="Lustria" w:hAnsi="Lustria" w:cs="Lustria"/>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0B11438"/>
    <w:multiLevelType w:val="multilevel"/>
    <w:tmpl w:val="D80241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13D13F7"/>
    <w:multiLevelType w:val="multilevel"/>
    <w:tmpl w:val="52062F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1F2354D"/>
    <w:multiLevelType w:val="multilevel"/>
    <w:tmpl w:val="0BB45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2E62B0B"/>
    <w:multiLevelType w:val="multilevel"/>
    <w:tmpl w:val="04A0BA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B891054"/>
    <w:multiLevelType w:val="multilevel"/>
    <w:tmpl w:val="1638A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727319"/>
    <w:multiLevelType w:val="multilevel"/>
    <w:tmpl w:val="9AECE2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0E527C4"/>
    <w:multiLevelType w:val="multilevel"/>
    <w:tmpl w:val="A3B61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D77C4A"/>
    <w:multiLevelType w:val="multilevel"/>
    <w:tmpl w:val="08260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2857A98"/>
    <w:multiLevelType w:val="multilevel"/>
    <w:tmpl w:val="D1ECC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F02C3D"/>
    <w:multiLevelType w:val="multilevel"/>
    <w:tmpl w:val="B14C6570"/>
    <w:lvl w:ilvl="0">
      <w:start w:val="1"/>
      <w:numFmt w:val="decimal"/>
      <w:lvlText w:val="%1."/>
      <w:lvlJc w:val="left"/>
      <w:pPr>
        <w:ind w:left="720" w:hanging="360"/>
      </w:pPr>
    </w:lvl>
    <w:lvl w:ilvl="1">
      <w:start w:val="1"/>
      <w:numFmt w:val="lowerLetter"/>
      <w:lvlText w:val="%2."/>
      <w:lvlJc w:val="left"/>
      <w:pPr>
        <w:ind w:left="0" w:firstLine="0"/>
      </w:pPr>
    </w:lvl>
    <w:lvl w:ilvl="2">
      <w:start w:val="1"/>
      <w:numFmt w:val="lowerRoman"/>
      <w:lvlText w:val="%3."/>
      <w:lvlJc w:val="left"/>
      <w:pPr>
        <w:ind w:left="2160" w:hanging="360"/>
      </w:pPr>
      <w:rPr>
        <w:rFonts w:ascii="Lustria" w:eastAsia="Lustria" w:hAnsi="Lustria" w:cs="Lustria"/>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2EFA796D"/>
    <w:multiLevelType w:val="multilevel"/>
    <w:tmpl w:val="4FA4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0A2022A"/>
    <w:multiLevelType w:val="multilevel"/>
    <w:tmpl w:val="8556B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5EF5076"/>
    <w:multiLevelType w:val="multilevel"/>
    <w:tmpl w:val="21FE8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8A266BF"/>
    <w:multiLevelType w:val="multilevel"/>
    <w:tmpl w:val="F5C2A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8D90AA1"/>
    <w:multiLevelType w:val="multilevel"/>
    <w:tmpl w:val="0BA280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CEF50BF"/>
    <w:multiLevelType w:val="multilevel"/>
    <w:tmpl w:val="06D8F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24806A5"/>
    <w:multiLevelType w:val="multilevel"/>
    <w:tmpl w:val="280A5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AE02BB"/>
    <w:multiLevelType w:val="multilevel"/>
    <w:tmpl w:val="DB469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6C35D94"/>
    <w:multiLevelType w:val="multilevel"/>
    <w:tmpl w:val="A2B8E7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98817BD"/>
    <w:multiLevelType w:val="multilevel"/>
    <w:tmpl w:val="D3146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A0D05FB"/>
    <w:multiLevelType w:val="multilevel"/>
    <w:tmpl w:val="3252F5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A4F7263"/>
    <w:multiLevelType w:val="multilevel"/>
    <w:tmpl w:val="FCA622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59E4DE4"/>
    <w:multiLevelType w:val="multilevel"/>
    <w:tmpl w:val="F634E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6485C25"/>
    <w:multiLevelType w:val="multilevel"/>
    <w:tmpl w:val="6AF490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94B6960"/>
    <w:multiLevelType w:val="multilevel"/>
    <w:tmpl w:val="B76416F8"/>
    <w:lvl w:ilvl="0">
      <w:start w:val="1"/>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5C131B05"/>
    <w:multiLevelType w:val="multilevel"/>
    <w:tmpl w:val="7826C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EA47AE2"/>
    <w:multiLevelType w:val="multilevel"/>
    <w:tmpl w:val="FD16F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1DA3F40"/>
    <w:multiLevelType w:val="multilevel"/>
    <w:tmpl w:val="5AE47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6104B71"/>
    <w:multiLevelType w:val="multilevel"/>
    <w:tmpl w:val="D33E6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8E562A4"/>
    <w:multiLevelType w:val="multilevel"/>
    <w:tmpl w:val="EC1469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98613DC"/>
    <w:multiLevelType w:val="multilevel"/>
    <w:tmpl w:val="3BF230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6A370C1A"/>
    <w:multiLevelType w:val="multilevel"/>
    <w:tmpl w:val="D5B417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7C4833B8"/>
    <w:multiLevelType w:val="multilevel"/>
    <w:tmpl w:val="B42C7F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7EEF6857"/>
    <w:multiLevelType w:val="multilevel"/>
    <w:tmpl w:val="40E64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FC91638"/>
    <w:multiLevelType w:val="multilevel"/>
    <w:tmpl w:val="25661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74465935">
    <w:abstractNumId w:val="3"/>
  </w:num>
  <w:num w:numId="2" w16cid:durableId="1649748309">
    <w:abstractNumId w:val="33"/>
  </w:num>
  <w:num w:numId="3" w16cid:durableId="1407801396">
    <w:abstractNumId w:val="10"/>
  </w:num>
  <w:num w:numId="4" w16cid:durableId="1414008579">
    <w:abstractNumId w:val="32"/>
  </w:num>
  <w:num w:numId="5" w16cid:durableId="1000234544">
    <w:abstractNumId w:val="28"/>
  </w:num>
  <w:num w:numId="6" w16cid:durableId="1199783089">
    <w:abstractNumId w:val="40"/>
  </w:num>
  <w:num w:numId="7" w16cid:durableId="341516344">
    <w:abstractNumId w:val="31"/>
  </w:num>
  <w:num w:numId="8" w16cid:durableId="302735369">
    <w:abstractNumId w:val="22"/>
  </w:num>
  <w:num w:numId="9" w16cid:durableId="2063479656">
    <w:abstractNumId w:val="39"/>
  </w:num>
  <w:num w:numId="10" w16cid:durableId="1609238523">
    <w:abstractNumId w:val="27"/>
  </w:num>
  <w:num w:numId="11" w16cid:durableId="1095711082">
    <w:abstractNumId w:val="11"/>
  </w:num>
  <w:num w:numId="12" w16cid:durableId="164900081">
    <w:abstractNumId w:val="36"/>
  </w:num>
  <w:num w:numId="13" w16cid:durableId="234704614">
    <w:abstractNumId w:val="20"/>
  </w:num>
  <w:num w:numId="14" w16cid:durableId="626471768">
    <w:abstractNumId w:val="37"/>
  </w:num>
  <w:num w:numId="15" w16cid:durableId="1234241894">
    <w:abstractNumId w:val="0"/>
  </w:num>
  <w:num w:numId="16" w16cid:durableId="598299636">
    <w:abstractNumId w:val="18"/>
  </w:num>
  <w:num w:numId="17" w16cid:durableId="1918053134">
    <w:abstractNumId w:val="30"/>
  </w:num>
  <w:num w:numId="18" w16cid:durableId="958491626">
    <w:abstractNumId w:val="7"/>
  </w:num>
  <w:num w:numId="19" w16cid:durableId="230628518">
    <w:abstractNumId w:val="5"/>
  </w:num>
  <w:num w:numId="20" w16cid:durableId="307249616">
    <w:abstractNumId w:val="15"/>
  </w:num>
  <w:num w:numId="21" w16cid:durableId="1003973808">
    <w:abstractNumId w:val="35"/>
  </w:num>
  <w:num w:numId="22" w16cid:durableId="983968010">
    <w:abstractNumId w:val="26"/>
  </w:num>
  <w:num w:numId="23" w16cid:durableId="1080175550">
    <w:abstractNumId w:val="14"/>
  </w:num>
  <w:num w:numId="24" w16cid:durableId="1968000795">
    <w:abstractNumId w:val="9"/>
  </w:num>
  <w:num w:numId="25" w16cid:durableId="151257513">
    <w:abstractNumId w:val="6"/>
  </w:num>
  <w:num w:numId="26" w16cid:durableId="1642079781">
    <w:abstractNumId w:val="24"/>
  </w:num>
  <w:num w:numId="27" w16cid:durableId="166330663">
    <w:abstractNumId w:val="29"/>
  </w:num>
  <w:num w:numId="28" w16cid:durableId="334261073">
    <w:abstractNumId w:val="2"/>
  </w:num>
  <w:num w:numId="29" w16cid:durableId="1543980223">
    <w:abstractNumId w:val="38"/>
  </w:num>
  <w:num w:numId="30" w16cid:durableId="10179993">
    <w:abstractNumId w:val="16"/>
  </w:num>
  <w:num w:numId="31" w16cid:durableId="97063896">
    <w:abstractNumId w:val="25"/>
  </w:num>
  <w:num w:numId="32" w16cid:durableId="1136609051">
    <w:abstractNumId w:val="8"/>
  </w:num>
  <w:num w:numId="33" w16cid:durableId="1860854727">
    <w:abstractNumId w:val="21"/>
  </w:num>
  <w:num w:numId="34" w16cid:durableId="444347575">
    <w:abstractNumId w:val="13"/>
  </w:num>
  <w:num w:numId="35" w16cid:durableId="1324550723">
    <w:abstractNumId w:val="34"/>
  </w:num>
  <w:num w:numId="36" w16cid:durableId="1767968372">
    <w:abstractNumId w:val="4"/>
  </w:num>
  <w:num w:numId="37" w16cid:durableId="1451584293">
    <w:abstractNumId w:val="1"/>
  </w:num>
  <w:num w:numId="38" w16cid:durableId="519858488">
    <w:abstractNumId w:val="23"/>
  </w:num>
  <w:num w:numId="39" w16cid:durableId="322395571">
    <w:abstractNumId w:val="17"/>
  </w:num>
  <w:num w:numId="40" w16cid:durableId="2109160558">
    <w:abstractNumId w:val="12"/>
  </w:num>
  <w:num w:numId="41" w16cid:durableId="8393518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9B0"/>
    <w:rsid w:val="000D6323"/>
    <w:rsid w:val="002479B0"/>
    <w:rsid w:val="005A287C"/>
    <w:rsid w:val="00A06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621DC"/>
  <w15:docId w15:val="{BFE198E0-3B21-4612-8516-063162C88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stria" w:eastAsia="Lustria" w:hAnsi="Lustria" w:cs="Lustria"/>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4960</Words>
  <Characters>28277</Characters>
  <Application>Microsoft Office Word</Application>
  <DocSecurity>0</DocSecurity>
  <Lines>235</Lines>
  <Paragraphs>66</Paragraphs>
  <ScaleCrop>false</ScaleCrop>
  <Company/>
  <LinksUpToDate>false</LinksUpToDate>
  <CharactersWithSpaces>33171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Justice, Kim</dc:creator>
  <cp:lastModifiedBy>Justice, Kim</cp:lastModifiedBy>
  <cp:revision>2</cp:revision>
  <dcterms:created xsi:type="dcterms:W3CDTF">2026-07-08T18:05:00Z</dcterms:created>
  <dcterms:modified xsi:type="dcterms:W3CDTF">2026-07-08T18:05:00Z</dcterms:modified>
</cp:coreProperties>
</file>