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left w:w="0" w:type="dxa"/>
          <w:right w:w="0" w:type="dxa"/>
        </w:tblCellMar>
        <w:tblLook w:val="04A0" w:firstRow="1" w:lastRow="0" w:firstColumn="1" w:lastColumn="0" w:noHBand="0" w:noVBand="1"/>
      </w:tblPr>
      <w:tblGrid>
        <w:gridCol w:w="10800"/>
      </w:tblGrid>
      <w:tr w:rsidR="00000000" w14:paraId="773A283A" w14:textId="77777777">
        <w:trPr>
          <w:tblCellSpacing w:w="0" w:type="dxa"/>
        </w:trPr>
        <w:tc>
          <w:tcPr>
            <w:tcW w:w="0" w:type="auto"/>
            <w:vAlign w:val="center"/>
            <w:hideMark/>
          </w:tcPr>
          <w:p w14:paraId="1F50CEA5" w14:textId="77777777" w:rsidR="00000000" w:rsidRDefault="00000000">
            <w:pPr>
              <w:pStyle w:val="NoSpacing"/>
              <w:jc w:val="center"/>
            </w:pPr>
            <w:r>
              <w:rPr>
                <w:rStyle w:val="Strong"/>
                <w:rFonts w:ascii="Arial" w:hAnsi="Arial" w:cs="Arial"/>
              </w:rPr>
              <w:t>MINUTES</w:t>
            </w:r>
          </w:p>
          <w:p w14:paraId="7A1448CF" w14:textId="77777777" w:rsidR="00000000" w:rsidRDefault="00000000">
            <w:pPr>
              <w:pStyle w:val="NoSpacing"/>
              <w:jc w:val="center"/>
              <w:rPr>
                <w:rStyle w:val="Strong"/>
                <w:rFonts w:ascii="Arial" w:hAnsi="Arial" w:cs="Arial"/>
              </w:rPr>
            </w:pPr>
            <w:r>
              <w:rPr>
                <w:rStyle w:val="Strong"/>
                <w:rFonts w:ascii="Arial" w:hAnsi="Arial" w:cs="Arial"/>
              </w:rPr>
              <w:t>BEREA INDEPENDENT BOARD OF EDUCATION</w:t>
            </w:r>
            <w:r>
              <w:br/>
            </w:r>
            <w:r>
              <w:rPr>
                <w:rStyle w:val="Strong"/>
                <w:rFonts w:ascii="Arial" w:hAnsi="Arial" w:cs="Arial"/>
              </w:rPr>
              <w:t>JUNE 15, 2026, 7:00 PM ET (6:00 CT)</w:t>
            </w:r>
            <w:r>
              <w:br/>
            </w:r>
            <w:r>
              <w:rPr>
                <w:rStyle w:val="Strong"/>
                <w:rFonts w:ascii="Arial" w:hAnsi="Arial" w:cs="Arial"/>
              </w:rPr>
              <w:t>KENNEDY THEATER, BEREA MIDDLE/HIGH SCHOOL</w:t>
            </w:r>
          </w:p>
        </w:tc>
      </w:tr>
    </w:tbl>
    <w:p w14:paraId="0D26432B" w14:textId="77777777" w:rsidR="00000000" w:rsidRDefault="00000000">
      <w:pPr>
        <w:rPr>
          <w:rFonts w:ascii="Arial" w:eastAsia="Times New Roman" w:hAnsi="Arial" w:cs="Arial"/>
        </w:rPr>
      </w:pPr>
      <w:r>
        <w:rPr>
          <w:rFonts w:ascii="Arial" w:eastAsia="Times New Roman" w:hAnsi="Arial" w:cs="Arial"/>
        </w:rPr>
        <w:t xml:space="preserve">The Berea Board of Education met on June 15, 2026, at 7:00 PM ET (6:00 CT) in the Kennedy Theater, Berea Middle/High School. The following board members were present: </w:t>
      </w:r>
    </w:p>
    <w:p w14:paraId="0FEB731C" w14:textId="77777777" w:rsidR="00000000" w:rsidRDefault="00000000">
      <w:pPr>
        <w:rPr>
          <w:rFonts w:ascii="Arial" w:eastAsia="Times New Roman" w:hAnsi="Arial" w:cs="Arial"/>
        </w:rPr>
      </w:pPr>
    </w:p>
    <w:tbl>
      <w:tblPr>
        <w:tblW w:w="0" w:type="auto"/>
        <w:tblCellSpacing w:w="15" w:type="dxa"/>
        <w:tblLook w:val="04A0" w:firstRow="1" w:lastRow="0" w:firstColumn="1" w:lastColumn="0" w:noHBand="0" w:noVBand="1"/>
      </w:tblPr>
      <w:tblGrid>
        <w:gridCol w:w="3491"/>
      </w:tblGrid>
      <w:tr w:rsidR="00000000" w14:paraId="12FCCEA0" w14:textId="77777777">
        <w:trPr>
          <w:tblCellSpacing w:w="15" w:type="dxa"/>
        </w:trPr>
        <w:tc>
          <w:tcPr>
            <w:tcW w:w="0" w:type="auto"/>
            <w:tcMar>
              <w:top w:w="15" w:type="dxa"/>
              <w:left w:w="15" w:type="dxa"/>
              <w:bottom w:w="15" w:type="dxa"/>
              <w:right w:w="15" w:type="dxa"/>
            </w:tcMar>
            <w:vAlign w:val="center"/>
            <w:hideMark/>
          </w:tcPr>
          <w:p w14:paraId="56ABAC46" w14:textId="77777777" w:rsidR="00000000" w:rsidRDefault="00000000">
            <w:pPr>
              <w:rPr>
                <w:rFonts w:ascii="Arial" w:eastAsia="Times New Roman" w:hAnsi="Arial" w:cs="Arial"/>
              </w:rPr>
            </w:pPr>
            <w:r>
              <w:rPr>
                <w:rFonts w:ascii="Arial" w:eastAsia="Times New Roman" w:hAnsi="Arial" w:cs="Arial"/>
                <w:b/>
                <w:bCs/>
              </w:rPr>
              <w:t>Attendance Taken at: 7:00 PM</w:t>
            </w:r>
          </w:p>
        </w:tc>
      </w:tr>
      <w:tr w:rsidR="00000000" w14:paraId="2ABDB9D5" w14:textId="77777777">
        <w:trPr>
          <w:tblCellSpacing w:w="15" w:type="dxa"/>
        </w:trPr>
        <w:tc>
          <w:tcPr>
            <w:tcW w:w="0" w:type="auto"/>
            <w:tcMar>
              <w:top w:w="15" w:type="dxa"/>
              <w:left w:w="15" w:type="dxa"/>
              <w:bottom w:w="15" w:type="dxa"/>
              <w:right w:w="15" w:type="dxa"/>
            </w:tcMar>
            <w:vAlign w:val="center"/>
            <w:hideMark/>
          </w:tcPr>
          <w:p w14:paraId="078F97C3" w14:textId="77777777" w:rsidR="00000000" w:rsidRDefault="00000000">
            <w:pPr>
              <w:rPr>
                <w:rFonts w:ascii="Arial" w:eastAsia="Times New Roman" w:hAnsi="Arial" w:cs="Arial"/>
                <w:b/>
                <w:bCs/>
              </w:rPr>
            </w:pPr>
            <w:r>
              <w:rPr>
                <w:rFonts w:ascii="Arial" w:eastAsia="Times New Roman" w:hAnsi="Arial" w:cs="Arial"/>
                <w:b/>
                <w:bCs/>
                <w:u w:val="single"/>
              </w:rPr>
              <w:t>Present Board Members:</w:t>
            </w:r>
            <w:r>
              <w:rPr>
                <w:rFonts w:ascii="Arial" w:eastAsia="Times New Roman" w:hAnsi="Arial" w:cs="Arial"/>
                <w:b/>
                <w:bCs/>
              </w:rPr>
              <w:t xml:space="preserve"> </w:t>
            </w:r>
          </w:p>
        </w:tc>
      </w:tr>
      <w:tr w:rsidR="00000000" w14:paraId="41E96427" w14:textId="77777777">
        <w:trPr>
          <w:tblCellSpacing w:w="15" w:type="dxa"/>
        </w:trPr>
        <w:tc>
          <w:tcPr>
            <w:tcW w:w="0" w:type="auto"/>
            <w:tcMar>
              <w:top w:w="15" w:type="dxa"/>
              <w:left w:w="15" w:type="dxa"/>
              <w:bottom w:w="15" w:type="dxa"/>
              <w:right w:w="15" w:type="dxa"/>
            </w:tcMar>
            <w:vAlign w:val="center"/>
            <w:hideMark/>
          </w:tcPr>
          <w:p w14:paraId="4B8ED760" w14:textId="77777777" w:rsidR="00000000" w:rsidRDefault="00000000">
            <w:pPr>
              <w:rPr>
                <w:rFonts w:ascii="Arial" w:eastAsia="Times New Roman" w:hAnsi="Arial" w:cs="Arial"/>
              </w:rPr>
            </w:pPr>
            <w:r>
              <w:rPr>
                <w:rFonts w:ascii="Arial" w:eastAsia="Times New Roman" w:hAnsi="Arial" w:cs="Arial"/>
              </w:rPr>
              <w:t>Dr. Jacqueline Burnside</w:t>
            </w:r>
          </w:p>
        </w:tc>
      </w:tr>
      <w:tr w:rsidR="00000000" w14:paraId="61FE3068" w14:textId="77777777">
        <w:trPr>
          <w:tblCellSpacing w:w="15" w:type="dxa"/>
        </w:trPr>
        <w:tc>
          <w:tcPr>
            <w:tcW w:w="0" w:type="auto"/>
            <w:tcMar>
              <w:top w:w="15" w:type="dxa"/>
              <w:left w:w="15" w:type="dxa"/>
              <w:bottom w:w="15" w:type="dxa"/>
              <w:right w:w="15" w:type="dxa"/>
            </w:tcMar>
            <w:vAlign w:val="center"/>
            <w:hideMark/>
          </w:tcPr>
          <w:p w14:paraId="31B403AF" w14:textId="77777777" w:rsidR="00000000" w:rsidRDefault="00000000">
            <w:pPr>
              <w:rPr>
                <w:rFonts w:ascii="Arial" w:eastAsia="Times New Roman" w:hAnsi="Arial" w:cs="Arial"/>
              </w:rPr>
            </w:pPr>
            <w:r>
              <w:rPr>
                <w:rFonts w:ascii="Arial" w:eastAsia="Times New Roman" w:hAnsi="Arial" w:cs="Arial"/>
              </w:rPr>
              <w:t>Ms. Jenny Hobson</w:t>
            </w:r>
          </w:p>
        </w:tc>
      </w:tr>
      <w:tr w:rsidR="00000000" w14:paraId="18CB335B" w14:textId="77777777">
        <w:trPr>
          <w:tblCellSpacing w:w="15" w:type="dxa"/>
        </w:trPr>
        <w:tc>
          <w:tcPr>
            <w:tcW w:w="0" w:type="auto"/>
            <w:tcMar>
              <w:top w:w="15" w:type="dxa"/>
              <w:left w:w="15" w:type="dxa"/>
              <w:bottom w:w="15" w:type="dxa"/>
              <w:right w:w="15" w:type="dxa"/>
            </w:tcMar>
            <w:vAlign w:val="center"/>
            <w:hideMark/>
          </w:tcPr>
          <w:p w14:paraId="6F93EBD5" w14:textId="77777777" w:rsidR="00000000" w:rsidRDefault="00000000">
            <w:pPr>
              <w:rPr>
                <w:rFonts w:ascii="Arial" w:eastAsia="Times New Roman" w:hAnsi="Arial" w:cs="Arial"/>
              </w:rPr>
            </w:pPr>
            <w:r>
              <w:rPr>
                <w:rFonts w:ascii="Arial" w:eastAsia="Times New Roman" w:hAnsi="Arial" w:cs="Arial"/>
              </w:rPr>
              <w:t>Mr. Tom McCay</w:t>
            </w:r>
          </w:p>
        </w:tc>
      </w:tr>
      <w:tr w:rsidR="00000000" w14:paraId="686BC2A0" w14:textId="77777777">
        <w:trPr>
          <w:tblCellSpacing w:w="15" w:type="dxa"/>
        </w:trPr>
        <w:tc>
          <w:tcPr>
            <w:tcW w:w="0" w:type="auto"/>
            <w:tcMar>
              <w:top w:w="15" w:type="dxa"/>
              <w:left w:w="15" w:type="dxa"/>
              <w:bottom w:w="15" w:type="dxa"/>
              <w:right w:w="15" w:type="dxa"/>
            </w:tcMar>
            <w:vAlign w:val="center"/>
            <w:hideMark/>
          </w:tcPr>
          <w:p w14:paraId="467DEFF7" w14:textId="77777777" w:rsidR="00000000" w:rsidRDefault="00000000">
            <w:pPr>
              <w:rPr>
                <w:rFonts w:ascii="Arial" w:eastAsia="Times New Roman" w:hAnsi="Arial" w:cs="Arial"/>
              </w:rPr>
            </w:pPr>
            <w:r>
              <w:rPr>
                <w:rFonts w:ascii="Arial" w:eastAsia="Times New Roman" w:hAnsi="Arial" w:cs="Arial"/>
              </w:rPr>
              <w:t>Mr. J. Morgan</w:t>
            </w:r>
          </w:p>
        </w:tc>
      </w:tr>
      <w:tr w:rsidR="00000000" w14:paraId="3AF5A928" w14:textId="77777777">
        <w:trPr>
          <w:tblCellSpacing w:w="15" w:type="dxa"/>
        </w:trPr>
        <w:tc>
          <w:tcPr>
            <w:tcW w:w="0" w:type="auto"/>
            <w:tcMar>
              <w:top w:w="15" w:type="dxa"/>
              <w:left w:w="15" w:type="dxa"/>
              <w:bottom w:w="15" w:type="dxa"/>
              <w:right w:w="15" w:type="dxa"/>
            </w:tcMar>
            <w:vAlign w:val="center"/>
            <w:hideMark/>
          </w:tcPr>
          <w:p w14:paraId="0916638C" w14:textId="77777777" w:rsidR="00000000" w:rsidRDefault="00000000">
            <w:pPr>
              <w:rPr>
                <w:rFonts w:ascii="Arial" w:eastAsia="Times New Roman" w:hAnsi="Arial" w:cs="Arial"/>
              </w:rPr>
            </w:pPr>
            <w:r>
              <w:rPr>
                <w:rFonts w:ascii="Arial" w:eastAsia="Times New Roman" w:hAnsi="Arial" w:cs="Arial"/>
              </w:rPr>
              <w:t>Ms. Sarah Rohrer</w:t>
            </w:r>
          </w:p>
        </w:tc>
      </w:tr>
    </w:tbl>
    <w:p w14:paraId="7D673F51" w14:textId="77777777" w:rsidR="00000000" w:rsidRDefault="00000000">
      <w:pPr>
        <w:spacing w:after="240"/>
        <w:rPr>
          <w:rFonts w:ascii="Arial" w:eastAsia="Times New Roman" w:hAnsi="Arial" w:cs="Arial"/>
        </w:rPr>
      </w:pPr>
    </w:p>
    <w:tbl>
      <w:tblPr>
        <w:tblW w:w="4958" w:type="pct"/>
        <w:tblCellSpacing w:w="0" w:type="dxa"/>
        <w:tblInd w:w="90" w:type="dxa"/>
        <w:tblCellMar>
          <w:left w:w="0" w:type="dxa"/>
          <w:right w:w="0" w:type="dxa"/>
        </w:tblCellMar>
        <w:tblLook w:val="04A0" w:firstRow="1" w:lastRow="0" w:firstColumn="1" w:lastColumn="0" w:noHBand="0" w:noVBand="1"/>
      </w:tblPr>
      <w:tblGrid>
        <w:gridCol w:w="10709"/>
      </w:tblGrid>
      <w:tr w:rsidR="00000000" w14:paraId="5C3AA09F" w14:textId="77777777">
        <w:trPr>
          <w:tblCellSpacing w:w="0" w:type="dxa"/>
        </w:trPr>
        <w:tc>
          <w:tcPr>
            <w:tcW w:w="5000" w:type="pct"/>
            <w:hideMark/>
          </w:tcPr>
          <w:p w14:paraId="7CF4F3D1" w14:textId="77777777" w:rsidR="00000000" w:rsidRDefault="00000000">
            <w:pPr>
              <w:rPr>
                <w:rFonts w:ascii="Arial" w:eastAsia="Times New Roman" w:hAnsi="Arial" w:cs="Arial"/>
              </w:rPr>
            </w:pPr>
            <w:r>
              <w:rPr>
                <w:rFonts w:ascii="Arial" w:eastAsia="Times New Roman" w:hAnsi="Arial" w:cs="Arial"/>
                <w:b/>
                <w:bCs/>
              </w:rPr>
              <w:t>I.</w:t>
            </w:r>
            <w:r>
              <w:rPr>
                <w:rFonts w:ascii="Arial" w:eastAsia="Times New Roman" w:hAnsi="Arial" w:cs="Arial"/>
              </w:rPr>
              <w:t> CALL TO ORDER/PLEDGE OF ALLEGIANCE TO THE FLAG</w:t>
            </w:r>
          </w:p>
        </w:tc>
      </w:tr>
      <w:tr w:rsidR="00000000" w14:paraId="653CBF69" w14:textId="77777777">
        <w:trPr>
          <w:tblCellSpacing w:w="0" w:type="dxa"/>
        </w:trPr>
        <w:tc>
          <w:tcPr>
            <w:tcW w:w="5000" w:type="pct"/>
          </w:tcPr>
          <w:p w14:paraId="5030CBCD" w14:textId="77777777" w:rsidR="00000000" w:rsidRDefault="00000000">
            <w:pPr>
              <w:rPr>
                <w:rFonts w:ascii="Arial" w:eastAsia="Times New Roman" w:hAnsi="Arial" w:cs="Arial"/>
                <w:b/>
                <w:bCs/>
              </w:rPr>
            </w:pPr>
          </w:p>
          <w:p w14:paraId="7B0761B8" w14:textId="77777777" w:rsidR="00000000" w:rsidRDefault="00000000">
            <w:pPr>
              <w:rPr>
                <w:rFonts w:ascii="Arial" w:eastAsia="Times New Roman" w:hAnsi="Arial" w:cs="Arial"/>
              </w:rPr>
            </w:pPr>
            <w:r>
              <w:rPr>
                <w:rFonts w:ascii="Arial" w:eastAsia="Times New Roman" w:hAnsi="Arial" w:cs="Arial"/>
                <w:b/>
                <w:bCs/>
              </w:rPr>
              <w:t>II.</w:t>
            </w:r>
            <w:r>
              <w:rPr>
                <w:rFonts w:ascii="Arial" w:eastAsia="Times New Roman" w:hAnsi="Arial" w:cs="Arial"/>
              </w:rPr>
              <w:t> COMMUNICATION</w:t>
            </w:r>
          </w:p>
        </w:tc>
      </w:tr>
      <w:tr w:rsidR="00000000" w14:paraId="6EE388B5" w14:textId="77777777">
        <w:trPr>
          <w:tblCellSpacing w:w="0" w:type="dxa"/>
        </w:trPr>
        <w:tc>
          <w:tcPr>
            <w:tcW w:w="5000" w:type="pct"/>
          </w:tcPr>
          <w:p w14:paraId="66880AD1" w14:textId="77777777" w:rsidR="00000000" w:rsidRDefault="00000000">
            <w:pPr>
              <w:rPr>
                <w:rFonts w:ascii="Arial" w:eastAsia="Times New Roman" w:hAnsi="Arial" w:cs="Arial"/>
                <w:b/>
                <w:bCs/>
              </w:rPr>
            </w:pPr>
          </w:p>
          <w:p w14:paraId="0C13CE71" w14:textId="77777777" w:rsidR="00000000" w:rsidRDefault="00000000">
            <w:pPr>
              <w:rPr>
                <w:rFonts w:ascii="Arial" w:eastAsia="Times New Roman" w:hAnsi="Arial" w:cs="Arial"/>
              </w:rPr>
            </w:pPr>
            <w:r>
              <w:rPr>
                <w:rFonts w:ascii="Arial" w:eastAsia="Times New Roman" w:hAnsi="Arial" w:cs="Arial"/>
                <w:b/>
                <w:bCs/>
              </w:rPr>
              <w:t>A.</w:t>
            </w:r>
            <w:r>
              <w:rPr>
                <w:rFonts w:ascii="Arial" w:eastAsia="Times New Roman" w:hAnsi="Arial" w:cs="Arial"/>
              </w:rPr>
              <w:t> Board Report</w:t>
            </w:r>
          </w:p>
        </w:tc>
      </w:tr>
      <w:tr w:rsidR="00000000" w14:paraId="2A7679C7" w14:textId="77777777">
        <w:trPr>
          <w:tblCellSpacing w:w="0" w:type="dxa"/>
        </w:trPr>
        <w:tc>
          <w:tcPr>
            <w:tcW w:w="5000" w:type="pct"/>
          </w:tcPr>
          <w:p w14:paraId="2A0088C8" w14:textId="77777777" w:rsidR="00000000" w:rsidRDefault="00000000">
            <w:pPr>
              <w:rPr>
                <w:rFonts w:ascii="Arial" w:eastAsia="Times New Roman" w:hAnsi="Arial" w:cs="Arial"/>
                <w:b/>
                <w:bCs/>
              </w:rPr>
            </w:pPr>
          </w:p>
          <w:p w14:paraId="718C3266" w14:textId="77777777" w:rsidR="00000000" w:rsidRDefault="00000000">
            <w:pPr>
              <w:rPr>
                <w:rFonts w:ascii="Arial" w:eastAsia="Times New Roman" w:hAnsi="Arial" w:cs="Arial"/>
              </w:rPr>
            </w:pPr>
            <w:r>
              <w:rPr>
                <w:rFonts w:ascii="Arial" w:eastAsia="Times New Roman" w:hAnsi="Arial" w:cs="Arial"/>
                <w:b/>
                <w:bCs/>
              </w:rPr>
              <w:t>1.</w:t>
            </w:r>
            <w:r>
              <w:rPr>
                <w:rFonts w:ascii="Arial" w:eastAsia="Times New Roman" w:hAnsi="Arial" w:cs="Arial"/>
              </w:rPr>
              <w:t> Superintendent Report</w:t>
            </w:r>
          </w:p>
        </w:tc>
      </w:tr>
      <w:tr w:rsidR="00000000" w14:paraId="621E81EC" w14:textId="77777777">
        <w:trPr>
          <w:tblCellSpacing w:w="0" w:type="dxa"/>
        </w:trPr>
        <w:tc>
          <w:tcPr>
            <w:tcW w:w="5000" w:type="pct"/>
            <w:vAlign w:val="center"/>
            <w:hideMark/>
          </w:tcPr>
          <w:p w14:paraId="1E2A918D" w14:textId="77777777" w:rsidR="00000000" w:rsidRDefault="00000000">
            <w:pPr>
              <w:rPr>
                <w:rFonts w:ascii="Arial" w:eastAsia="Times New Roman" w:hAnsi="Arial" w:cs="Arial"/>
              </w:rPr>
            </w:pPr>
          </w:p>
        </w:tc>
      </w:tr>
      <w:tr w:rsidR="00000000" w14:paraId="6D2DBD04" w14:textId="77777777">
        <w:trPr>
          <w:tblCellSpacing w:w="0" w:type="dxa"/>
        </w:trPr>
        <w:tc>
          <w:tcPr>
            <w:tcW w:w="5000" w:type="pct"/>
          </w:tcPr>
          <w:p w14:paraId="476B2150" w14:textId="77777777" w:rsidR="00000000" w:rsidRDefault="00000000">
            <w:pPr>
              <w:rPr>
                <w:rFonts w:ascii="Arial" w:eastAsia="Times New Roman" w:hAnsi="Arial" w:cs="Arial"/>
              </w:rPr>
            </w:pPr>
          </w:p>
          <w:p w14:paraId="73E9C716" w14:textId="77777777" w:rsidR="00000000" w:rsidRDefault="00000000">
            <w:pPr>
              <w:rPr>
                <w:rFonts w:ascii="Arial" w:eastAsia="Times New Roman" w:hAnsi="Arial" w:cs="Arial"/>
              </w:rPr>
            </w:pPr>
            <w:r>
              <w:rPr>
                <w:rFonts w:ascii="Arial" w:eastAsia="Times New Roman" w:hAnsi="Arial" w:cs="Arial"/>
              </w:rPr>
              <w:t xml:space="preserve">See Board Policies 03.131-03.1313 "The Superintendent shall make all appointments, promotions, and transfers of certified personnel for positions authorized by the Board and, at the first meeting following the actions, shall notify the Board of same. Such notification shall be recorded </w:t>
            </w:r>
            <w:proofErr w:type="gramStart"/>
            <w:r>
              <w:rPr>
                <w:rFonts w:ascii="Arial" w:eastAsia="Times New Roman" w:hAnsi="Arial" w:cs="Arial"/>
              </w:rPr>
              <w:t>in</w:t>
            </w:r>
            <w:proofErr w:type="gramEnd"/>
            <w:r>
              <w:rPr>
                <w:rFonts w:ascii="Arial" w:eastAsia="Times New Roman" w:hAnsi="Arial" w:cs="Arial"/>
              </w:rPr>
              <w:t xml:space="preserve"> the Board </w:t>
            </w:r>
          </w:p>
          <w:p w14:paraId="6A878CB4" w14:textId="77777777" w:rsidR="00000000" w:rsidRDefault="00000000">
            <w:pPr>
              <w:rPr>
                <w:rFonts w:ascii="Arial" w:eastAsia="Times New Roman" w:hAnsi="Arial" w:cs="Arial"/>
              </w:rPr>
            </w:pPr>
            <w:r>
              <w:rPr>
                <w:rFonts w:ascii="Arial" w:eastAsia="Times New Roman" w:hAnsi="Arial" w:cs="Arial"/>
              </w:rPr>
              <w:t>minutes."</w:t>
            </w:r>
          </w:p>
        </w:tc>
      </w:tr>
      <w:tr w:rsidR="00000000" w14:paraId="397824CE" w14:textId="77777777">
        <w:trPr>
          <w:tblCellSpacing w:w="0" w:type="dxa"/>
        </w:trPr>
        <w:tc>
          <w:tcPr>
            <w:tcW w:w="5000" w:type="pct"/>
          </w:tcPr>
          <w:p w14:paraId="0EB92450" w14:textId="77777777" w:rsidR="00000000" w:rsidRDefault="00000000">
            <w:pPr>
              <w:rPr>
                <w:rFonts w:ascii="Arial" w:eastAsia="Times New Roman" w:hAnsi="Arial" w:cs="Arial"/>
                <w:b/>
                <w:bCs/>
              </w:rPr>
            </w:pPr>
          </w:p>
          <w:p w14:paraId="6FB2CD3A" w14:textId="77777777" w:rsidR="00000000" w:rsidRDefault="00000000">
            <w:pPr>
              <w:rPr>
                <w:rFonts w:ascii="Arial" w:eastAsia="Times New Roman" w:hAnsi="Arial" w:cs="Arial"/>
              </w:rPr>
            </w:pPr>
            <w:r>
              <w:rPr>
                <w:rFonts w:ascii="Arial" w:eastAsia="Times New Roman" w:hAnsi="Arial" w:cs="Arial"/>
                <w:b/>
                <w:bCs/>
              </w:rPr>
              <w:t>2.</w:t>
            </w:r>
            <w:r>
              <w:rPr>
                <w:rFonts w:ascii="Arial" w:eastAsia="Times New Roman" w:hAnsi="Arial" w:cs="Arial"/>
              </w:rPr>
              <w:t> Financial Report</w:t>
            </w:r>
          </w:p>
        </w:tc>
      </w:tr>
      <w:tr w:rsidR="00000000" w14:paraId="6208B3F2" w14:textId="77777777">
        <w:trPr>
          <w:tblCellSpacing w:w="0" w:type="dxa"/>
        </w:trPr>
        <w:tc>
          <w:tcPr>
            <w:tcW w:w="5000" w:type="pct"/>
          </w:tcPr>
          <w:p w14:paraId="5128BAB1" w14:textId="77777777" w:rsidR="00000000" w:rsidRDefault="00000000">
            <w:pPr>
              <w:rPr>
                <w:rFonts w:ascii="Arial" w:eastAsia="Times New Roman" w:hAnsi="Arial" w:cs="Arial"/>
                <w:b/>
                <w:bCs/>
              </w:rPr>
            </w:pPr>
          </w:p>
          <w:p w14:paraId="228EF98F" w14:textId="77777777" w:rsidR="00000000" w:rsidRDefault="00000000">
            <w:pPr>
              <w:rPr>
                <w:rFonts w:ascii="Arial" w:eastAsia="Times New Roman" w:hAnsi="Arial" w:cs="Arial"/>
              </w:rPr>
            </w:pPr>
            <w:r>
              <w:rPr>
                <w:rFonts w:ascii="Arial" w:eastAsia="Times New Roman" w:hAnsi="Arial" w:cs="Arial"/>
                <w:b/>
                <w:bCs/>
              </w:rPr>
              <w:t>B.</w:t>
            </w:r>
            <w:r>
              <w:rPr>
                <w:rFonts w:ascii="Arial" w:eastAsia="Times New Roman" w:hAnsi="Arial" w:cs="Arial"/>
              </w:rPr>
              <w:t> Audience Comments</w:t>
            </w:r>
          </w:p>
        </w:tc>
      </w:tr>
      <w:tr w:rsidR="00000000" w14:paraId="3A531A61" w14:textId="77777777">
        <w:trPr>
          <w:tblCellSpacing w:w="0" w:type="dxa"/>
        </w:trPr>
        <w:tc>
          <w:tcPr>
            <w:tcW w:w="5000" w:type="pct"/>
            <w:vAlign w:val="center"/>
            <w:hideMark/>
          </w:tcPr>
          <w:p w14:paraId="02EC3252" w14:textId="77777777" w:rsidR="00000000" w:rsidRDefault="00000000">
            <w:pPr>
              <w:rPr>
                <w:rFonts w:ascii="Arial" w:eastAsia="Times New Roman" w:hAnsi="Arial" w:cs="Arial"/>
              </w:rPr>
            </w:pPr>
          </w:p>
        </w:tc>
      </w:tr>
      <w:tr w:rsidR="00000000" w14:paraId="49B2B559" w14:textId="77777777">
        <w:trPr>
          <w:tblCellSpacing w:w="0" w:type="dxa"/>
        </w:trPr>
        <w:tc>
          <w:tcPr>
            <w:tcW w:w="5000" w:type="pct"/>
          </w:tcPr>
          <w:p w14:paraId="2127C3A0" w14:textId="77777777" w:rsidR="00000000" w:rsidRDefault="00000000">
            <w:pPr>
              <w:rPr>
                <w:rFonts w:ascii="Arial" w:eastAsia="Times New Roman" w:hAnsi="Arial" w:cs="Arial"/>
              </w:rPr>
            </w:pPr>
          </w:p>
          <w:p w14:paraId="0D888714" w14:textId="77777777" w:rsidR="00000000" w:rsidRDefault="00000000">
            <w:pPr>
              <w:rPr>
                <w:rFonts w:ascii="Arial" w:eastAsia="Times New Roman" w:hAnsi="Arial" w:cs="Arial"/>
              </w:rPr>
            </w:pPr>
            <w:r>
              <w:rPr>
                <w:rFonts w:ascii="Arial" w:eastAsia="Times New Roman" w:hAnsi="Arial" w:cs="Arial"/>
              </w:rPr>
              <w:t xml:space="preserve">Berea Independent Board of Education welcomes public comment during all regular meetings. Generally, School Board members do not respond to public </w:t>
            </w:r>
            <w:proofErr w:type="gramStart"/>
            <w:r>
              <w:rPr>
                <w:rFonts w:ascii="Arial" w:eastAsia="Times New Roman" w:hAnsi="Arial" w:cs="Arial"/>
              </w:rPr>
              <w:t>comment</w:t>
            </w:r>
            <w:proofErr w:type="gramEnd"/>
            <w:r>
              <w:rPr>
                <w:rFonts w:ascii="Arial" w:eastAsia="Times New Roman" w:hAnsi="Arial" w:cs="Arial"/>
              </w:rPr>
              <w:t xml:space="preserve"> during </w:t>
            </w:r>
            <w:proofErr w:type="gramStart"/>
            <w:r>
              <w:rPr>
                <w:rFonts w:ascii="Arial" w:eastAsia="Times New Roman" w:hAnsi="Arial" w:cs="Arial"/>
              </w:rPr>
              <w:t>a meeting</w:t>
            </w:r>
            <w:proofErr w:type="gramEnd"/>
            <w:r>
              <w:rPr>
                <w:rFonts w:ascii="Arial" w:eastAsia="Times New Roman" w:hAnsi="Arial" w:cs="Arial"/>
              </w:rPr>
              <w:t xml:space="preserve">. The public comment period should not be viewed as an opportunity for </w:t>
            </w:r>
            <w:proofErr w:type="gramStart"/>
            <w:r>
              <w:rPr>
                <w:rFonts w:ascii="Arial" w:eastAsia="Times New Roman" w:hAnsi="Arial" w:cs="Arial"/>
              </w:rPr>
              <w:t>questioning of</w:t>
            </w:r>
            <w:proofErr w:type="gramEnd"/>
            <w:r>
              <w:rPr>
                <w:rFonts w:ascii="Arial" w:eastAsia="Times New Roman" w:hAnsi="Arial" w:cs="Arial"/>
              </w:rPr>
              <w:t xml:space="preserve"> board members or administrators, or for back-and-forth discussion or debate. It is an opportunity for members of the public to express their views regarding matters which are within the scope of the Board's decision-making authority.</w:t>
            </w:r>
          </w:p>
        </w:tc>
      </w:tr>
      <w:tr w:rsidR="00000000" w14:paraId="451E499A" w14:textId="77777777">
        <w:trPr>
          <w:tblCellSpacing w:w="0" w:type="dxa"/>
        </w:trPr>
        <w:tc>
          <w:tcPr>
            <w:tcW w:w="5000" w:type="pct"/>
          </w:tcPr>
          <w:p w14:paraId="67E4022D" w14:textId="77777777" w:rsidR="00000000" w:rsidRDefault="00000000">
            <w:pPr>
              <w:rPr>
                <w:rFonts w:ascii="Arial" w:eastAsia="Times New Roman" w:hAnsi="Arial" w:cs="Arial"/>
                <w:b/>
                <w:bCs/>
              </w:rPr>
            </w:pPr>
          </w:p>
          <w:p w14:paraId="3134794D" w14:textId="77777777" w:rsidR="00000000" w:rsidRDefault="00000000">
            <w:pPr>
              <w:rPr>
                <w:rFonts w:ascii="Arial" w:eastAsia="Times New Roman" w:hAnsi="Arial" w:cs="Arial"/>
              </w:rPr>
            </w:pPr>
            <w:r>
              <w:rPr>
                <w:rFonts w:ascii="Arial" w:eastAsia="Times New Roman" w:hAnsi="Arial" w:cs="Arial"/>
                <w:b/>
                <w:bCs/>
              </w:rPr>
              <w:t>III.</w:t>
            </w:r>
            <w:r>
              <w:rPr>
                <w:rFonts w:ascii="Arial" w:eastAsia="Times New Roman" w:hAnsi="Arial" w:cs="Arial"/>
              </w:rPr>
              <w:t> ADOPTION OF AGENDA</w:t>
            </w:r>
          </w:p>
        </w:tc>
      </w:tr>
      <w:tr w:rsidR="00000000" w14:paraId="6393E061" w14:textId="77777777">
        <w:trPr>
          <w:tblCellSpacing w:w="0" w:type="dxa"/>
        </w:trPr>
        <w:tc>
          <w:tcPr>
            <w:tcW w:w="5000" w:type="pct"/>
            <w:vAlign w:val="center"/>
            <w:hideMark/>
          </w:tcPr>
          <w:p w14:paraId="35FA6F7D"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Approval of the agenda as written was passed with a motion by Ms. Sarah Rohrer and a second by Dr. Jacqueline Burnside. </w:t>
            </w:r>
          </w:p>
        </w:tc>
      </w:tr>
      <w:tr w:rsidR="00000000" w14:paraId="67F5DF8F" w14:textId="77777777">
        <w:trPr>
          <w:tblCellSpacing w:w="0" w:type="dxa"/>
        </w:trPr>
        <w:tc>
          <w:tcPr>
            <w:tcW w:w="5000" w:type="pct"/>
            <w:vAlign w:val="center"/>
            <w:hideMark/>
          </w:tcPr>
          <w:p w14:paraId="3B13DE80" w14:textId="77777777" w:rsidR="00000000" w:rsidRDefault="00000000">
            <w:pPr>
              <w:spacing w:after="240"/>
              <w:rPr>
                <w:rFonts w:ascii="Arial" w:eastAsia="Times New Roman" w:hAnsi="Arial" w:cs="Arial"/>
                <w:b/>
                <w:bCs/>
              </w:rPr>
            </w:pPr>
            <w:r>
              <w:rPr>
                <w:rFonts w:ascii="Arial" w:eastAsia="Times New Roman" w:hAnsi="Arial" w:cs="Arial"/>
              </w:rPr>
              <w:br/>
            </w:r>
          </w:p>
          <w:p w14:paraId="044BB89C" w14:textId="77777777" w:rsidR="00000000" w:rsidRDefault="00000000">
            <w:pPr>
              <w:spacing w:after="240"/>
              <w:rPr>
                <w:rFonts w:ascii="Arial" w:eastAsia="Times New Roman" w:hAnsi="Arial" w:cs="Arial"/>
              </w:rPr>
            </w:pPr>
            <w:r>
              <w:rPr>
                <w:rFonts w:ascii="Arial" w:eastAsia="Times New Roman" w:hAnsi="Arial" w:cs="Arial"/>
                <w:b/>
                <w:bCs/>
              </w:rPr>
              <w:lastRenderedPageBreak/>
              <w:t>5 Yeas - 0 Nays</w:t>
            </w:r>
          </w:p>
        </w:tc>
      </w:tr>
    </w:tbl>
    <w:p w14:paraId="5E8E5534" w14:textId="77777777" w:rsidR="00000000" w:rsidRDefault="00000000">
      <w:pPr>
        <w:rPr>
          <w:rFonts w:ascii="Arial" w:eastAsia="Times New Roman" w:hAnsi="Arial" w:cs="Arial"/>
          <w:vanish/>
        </w:rPr>
      </w:pPr>
    </w:p>
    <w:tbl>
      <w:tblPr>
        <w:tblW w:w="0" w:type="auto"/>
        <w:tblCellSpacing w:w="15" w:type="dxa"/>
        <w:tblLook w:val="04A0" w:firstRow="1" w:lastRow="0" w:firstColumn="1" w:lastColumn="0" w:noHBand="0" w:noVBand="1"/>
      </w:tblPr>
      <w:tblGrid>
        <w:gridCol w:w="4404"/>
      </w:tblGrid>
      <w:tr w:rsidR="00000000" w14:paraId="7A8E938C" w14:textId="77777777">
        <w:trPr>
          <w:tblCellSpacing w:w="15" w:type="dxa"/>
        </w:trPr>
        <w:tc>
          <w:tcPr>
            <w:tcW w:w="0" w:type="auto"/>
            <w:tcMar>
              <w:top w:w="15" w:type="dxa"/>
              <w:left w:w="15" w:type="dxa"/>
              <w:bottom w:w="15" w:type="dxa"/>
              <w:right w:w="15"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40500DBB" w14:textId="77777777">
              <w:trPr>
                <w:tblCellSpacing w:w="0" w:type="dxa"/>
              </w:trPr>
              <w:tc>
                <w:tcPr>
                  <w:tcW w:w="3900" w:type="dxa"/>
                  <w:vAlign w:val="center"/>
                  <w:hideMark/>
                </w:tcPr>
                <w:p w14:paraId="15678715"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3FB5E647" w14:textId="77777777" w:rsidR="00000000" w:rsidRDefault="00000000">
                  <w:pPr>
                    <w:rPr>
                      <w:rFonts w:ascii="Arial" w:eastAsia="Times New Roman" w:hAnsi="Arial" w:cs="Arial"/>
                    </w:rPr>
                  </w:pPr>
                  <w:r>
                    <w:rPr>
                      <w:rFonts w:ascii="Arial" w:eastAsia="Times New Roman" w:hAnsi="Arial" w:cs="Arial"/>
                    </w:rPr>
                    <w:t>Yes</w:t>
                  </w:r>
                </w:p>
              </w:tc>
            </w:tr>
            <w:tr w:rsidR="00000000" w14:paraId="2BB2CB71" w14:textId="77777777">
              <w:trPr>
                <w:tblCellSpacing w:w="0" w:type="dxa"/>
              </w:trPr>
              <w:tc>
                <w:tcPr>
                  <w:tcW w:w="3900" w:type="dxa"/>
                  <w:vAlign w:val="center"/>
                  <w:hideMark/>
                </w:tcPr>
                <w:p w14:paraId="5A2B93E7"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54D5DE02" w14:textId="77777777" w:rsidR="00000000" w:rsidRDefault="00000000">
                  <w:pPr>
                    <w:rPr>
                      <w:rFonts w:ascii="Arial" w:eastAsia="Times New Roman" w:hAnsi="Arial" w:cs="Arial"/>
                    </w:rPr>
                  </w:pPr>
                  <w:r>
                    <w:rPr>
                      <w:rFonts w:ascii="Arial" w:eastAsia="Times New Roman" w:hAnsi="Arial" w:cs="Arial"/>
                    </w:rPr>
                    <w:t>Yes</w:t>
                  </w:r>
                </w:p>
              </w:tc>
            </w:tr>
            <w:tr w:rsidR="00000000" w14:paraId="1686CF65" w14:textId="77777777">
              <w:trPr>
                <w:tblCellSpacing w:w="0" w:type="dxa"/>
              </w:trPr>
              <w:tc>
                <w:tcPr>
                  <w:tcW w:w="3900" w:type="dxa"/>
                  <w:vAlign w:val="center"/>
                  <w:hideMark/>
                </w:tcPr>
                <w:p w14:paraId="05338A4B"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254D035D" w14:textId="77777777" w:rsidR="00000000" w:rsidRDefault="00000000">
                  <w:pPr>
                    <w:rPr>
                      <w:rFonts w:ascii="Arial" w:eastAsia="Times New Roman" w:hAnsi="Arial" w:cs="Arial"/>
                    </w:rPr>
                  </w:pPr>
                  <w:r>
                    <w:rPr>
                      <w:rFonts w:ascii="Arial" w:eastAsia="Times New Roman" w:hAnsi="Arial" w:cs="Arial"/>
                    </w:rPr>
                    <w:t>Yes</w:t>
                  </w:r>
                </w:p>
              </w:tc>
            </w:tr>
            <w:tr w:rsidR="00000000" w14:paraId="539C9017" w14:textId="77777777">
              <w:trPr>
                <w:tblCellSpacing w:w="0" w:type="dxa"/>
              </w:trPr>
              <w:tc>
                <w:tcPr>
                  <w:tcW w:w="3900" w:type="dxa"/>
                  <w:vAlign w:val="center"/>
                  <w:hideMark/>
                </w:tcPr>
                <w:p w14:paraId="4CCF098B"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3DADE7A6" w14:textId="77777777" w:rsidR="00000000" w:rsidRDefault="00000000">
                  <w:pPr>
                    <w:rPr>
                      <w:rFonts w:ascii="Arial" w:eastAsia="Times New Roman" w:hAnsi="Arial" w:cs="Arial"/>
                    </w:rPr>
                  </w:pPr>
                  <w:r>
                    <w:rPr>
                      <w:rFonts w:ascii="Arial" w:eastAsia="Times New Roman" w:hAnsi="Arial" w:cs="Arial"/>
                    </w:rPr>
                    <w:t>Yes</w:t>
                  </w:r>
                </w:p>
              </w:tc>
            </w:tr>
            <w:tr w:rsidR="00000000" w14:paraId="13FC5459" w14:textId="77777777">
              <w:trPr>
                <w:tblCellSpacing w:w="0" w:type="dxa"/>
              </w:trPr>
              <w:tc>
                <w:tcPr>
                  <w:tcW w:w="3900" w:type="dxa"/>
                  <w:vAlign w:val="center"/>
                  <w:hideMark/>
                </w:tcPr>
                <w:p w14:paraId="38509274"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060F4CA7" w14:textId="77777777" w:rsidR="00000000" w:rsidRDefault="00000000">
                  <w:pPr>
                    <w:rPr>
                      <w:rFonts w:ascii="Arial" w:eastAsia="Times New Roman" w:hAnsi="Arial" w:cs="Arial"/>
                    </w:rPr>
                  </w:pPr>
                  <w:r>
                    <w:rPr>
                      <w:rFonts w:ascii="Arial" w:eastAsia="Times New Roman" w:hAnsi="Arial" w:cs="Arial"/>
                    </w:rPr>
                    <w:t>Yes</w:t>
                  </w:r>
                </w:p>
              </w:tc>
            </w:tr>
          </w:tbl>
          <w:p w14:paraId="523C9E37" w14:textId="77777777" w:rsidR="00000000" w:rsidRDefault="00000000">
            <w:pPr>
              <w:rPr>
                <w:rFonts w:eastAsia="Times New Roman"/>
                <w:sz w:val="20"/>
                <w:szCs w:val="20"/>
              </w:rPr>
            </w:pPr>
          </w:p>
        </w:tc>
      </w:tr>
    </w:tbl>
    <w:p w14:paraId="4ABF4D75" w14:textId="77777777" w:rsidR="00000000" w:rsidRDefault="00000000">
      <w:pPr>
        <w:rPr>
          <w:rFonts w:ascii="Arial" w:eastAsia="Times New Roman" w:hAnsi="Arial" w:cs="Arial"/>
          <w:vanish/>
        </w:rPr>
      </w:pPr>
    </w:p>
    <w:tbl>
      <w:tblPr>
        <w:tblW w:w="0" w:type="auto"/>
        <w:tblCellSpacing w:w="15" w:type="dxa"/>
        <w:tblLook w:val="04A0" w:firstRow="1" w:lastRow="0" w:firstColumn="1" w:lastColumn="0" w:noHBand="0" w:noVBand="1"/>
      </w:tblPr>
      <w:tblGrid>
        <w:gridCol w:w="10800"/>
      </w:tblGrid>
      <w:tr w:rsidR="00000000" w14:paraId="58BC7E27" w14:textId="77777777">
        <w:trPr>
          <w:tblCellSpacing w:w="15" w:type="dxa"/>
        </w:trPr>
        <w:tc>
          <w:tcPr>
            <w:tcW w:w="0" w:type="auto"/>
            <w:tcMar>
              <w:top w:w="15" w:type="dxa"/>
              <w:left w:w="15" w:type="dxa"/>
              <w:bottom w:w="15" w:type="dxa"/>
              <w:right w:w="15" w:type="dxa"/>
            </w:tcMar>
          </w:tcPr>
          <w:p w14:paraId="280B550D" w14:textId="77777777" w:rsidR="00000000" w:rsidRDefault="00000000">
            <w:pPr>
              <w:rPr>
                <w:rFonts w:ascii="Arial" w:eastAsia="Times New Roman" w:hAnsi="Arial" w:cs="Arial"/>
                <w:b/>
                <w:bCs/>
              </w:rPr>
            </w:pPr>
          </w:p>
          <w:p w14:paraId="55CA9B81" w14:textId="77777777" w:rsidR="00000000" w:rsidRDefault="00000000">
            <w:pPr>
              <w:rPr>
                <w:rFonts w:ascii="Arial" w:eastAsia="Times New Roman" w:hAnsi="Arial" w:cs="Arial"/>
              </w:rPr>
            </w:pPr>
            <w:r>
              <w:rPr>
                <w:rFonts w:ascii="Arial" w:eastAsia="Times New Roman" w:hAnsi="Arial" w:cs="Arial"/>
                <w:b/>
                <w:bCs/>
              </w:rPr>
              <w:t>IV.</w:t>
            </w:r>
            <w:r>
              <w:rPr>
                <w:rFonts w:ascii="Arial" w:eastAsia="Times New Roman" w:hAnsi="Arial" w:cs="Arial"/>
              </w:rPr>
              <w:t> BUSINESS/CONSENT ITEMS FOR BOARD CONSIDERATION</w:t>
            </w:r>
          </w:p>
        </w:tc>
      </w:tr>
      <w:tr w:rsidR="00000000" w14:paraId="0D939E8D" w14:textId="77777777">
        <w:trPr>
          <w:tblCellSpacing w:w="15" w:type="dxa"/>
        </w:trPr>
        <w:tc>
          <w:tcPr>
            <w:tcW w:w="0" w:type="auto"/>
            <w:tcMar>
              <w:top w:w="15" w:type="dxa"/>
              <w:left w:w="15" w:type="dxa"/>
              <w:bottom w:w="15" w:type="dxa"/>
              <w:right w:w="15" w:type="dxa"/>
            </w:tcMar>
            <w:vAlign w:val="center"/>
            <w:hideMark/>
          </w:tcPr>
          <w:p w14:paraId="52407349"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Approval of the Business/Consent Items for Board Consideration passed with a motion by Ms. Jenny Hobson and a second by Ms. Sarah Rohrer. </w:t>
            </w:r>
          </w:p>
        </w:tc>
      </w:tr>
      <w:tr w:rsidR="00000000" w14:paraId="010F66DE" w14:textId="77777777">
        <w:trPr>
          <w:tblCellSpacing w:w="15" w:type="dxa"/>
        </w:trPr>
        <w:tc>
          <w:tcPr>
            <w:tcW w:w="0" w:type="auto"/>
            <w:tcMar>
              <w:top w:w="15" w:type="dxa"/>
              <w:left w:w="15" w:type="dxa"/>
              <w:bottom w:w="15" w:type="dxa"/>
              <w:right w:w="15" w:type="dxa"/>
            </w:tcMar>
            <w:vAlign w:val="center"/>
            <w:hideMark/>
          </w:tcPr>
          <w:p w14:paraId="73363154"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46EA1629" w14:textId="77777777" w:rsidR="00000000" w:rsidRDefault="00000000">
      <w:pPr>
        <w:rPr>
          <w:rFonts w:ascii="Arial" w:eastAsia="Times New Roman" w:hAnsi="Arial" w:cs="Arial"/>
          <w:vanish/>
        </w:rPr>
      </w:pPr>
    </w:p>
    <w:tbl>
      <w:tblPr>
        <w:tblW w:w="0" w:type="auto"/>
        <w:tblCellSpacing w:w="15" w:type="dxa"/>
        <w:tblLook w:val="04A0" w:firstRow="1" w:lastRow="0" w:firstColumn="1" w:lastColumn="0" w:noHBand="0" w:noVBand="1"/>
      </w:tblPr>
      <w:tblGrid>
        <w:gridCol w:w="4404"/>
      </w:tblGrid>
      <w:tr w:rsidR="00000000" w14:paraId="736D7873" w14:textId="77777777">
        <w:trPr>
          <w:tblCellSpacing w:w="15" w:type="dxa"/>
        </w:trPr>
        <w:tc>
          <w:tcPr>
            <w:tcW w:w="0" w:type="auto"/>
            <w:tcMar>
              <w:top w:w="15" w:type="dxa"/>
              <w:left w:w="15" w:type="dxa"/>
              <w:bottom w:w="15" w:type="dxa"/>
              <w:right w:w="15"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5D6B31D4" w14:textId="77777777">
              <w:trPr>
                <w:tblCellSpacing w:w="0" w:type="dxa"/>
              </w:trPr>
              <w:tc>
                <w:tcPr>
                  <w:tcW w:w="3900" w:type="dxa"/>
                  <w:vAlign w:val="center"/>
                  <w:hideMark/>
                </w:tcPr>
                <w:p w14:paraId="1D60EFA0"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2AD58C11" w14:textId="77777777" w:rsidR="00000000" w:rsidRDefault="00000000">
                  <w:pPr>
                    <w:rPr>
                      <w:rFonts w:ascii="Arial" w:eastAsia="Times New Roman" w:hAnsi="Arial" w:cs="Arial"/>
                    </w:rPr>
                  </w:pPr>
                  <w:r>
                    <w:rPr>
                      <w:rFonts w:ascii="Arial" w:eastAsia="Times New Roman" w:hAnsi="Arial" w:cs="Arial"/>
                    </w:rPr>
                    <w:t>Yes</w:t>
                  </w:r>
                </w:p>
              </w:tc>
            </w:tr>
            <w:tr w:rsidR="00000000" w14:paraId="45C0F9F5" w14:textId="77777777">
              <w:trPr>
                <w:tblCellSpacing w:w="0" w:type="dxa"/>
              </w:trPr>
              <w:tc>
                <w:tcPr>
                  <w:tcW w:w="3900" w:type="dxa"/>
                  <w:vAlign w:val="center"/>
                  <w:hideMark/>
                </w:tcPr>
                <w:p w14:paraId="7463810E"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285AFDA2" w14:textId="77777777" w:rsidR="00000000" w:rsidRDefault="00000000">
                  <w:pPr>
                    <w:rPr>
                      <w:rFonts w:ascii="Arial" w:eastAsia="Times New Roman" w:hAnsi="Arial" w:cs="Arial"/>
                    </w:rPr>
                  </w:pPr>
                  <w:r>
                    <w:rPr>
                      <w:rFonts w:ascii="Arial" w:eastAsia="Times New Roman" w:hAnsi="Arial" w:cs="Arial"/>
                    </w:rPr>
                    <w:t>Yes</w:t>
                  </w:r>
                </w:p>
              </w:tc>
            </w:tr>
            <w:tr w:rsidR="00000000" w14:paraId="16CDE97B" w14:textId="77777777">
              <w:trPr>
                <w:tblCellSpacing w:w="0" w:type="dxa"/>
              </w:trPr>
              <w:tc>
                <w:tcPr>
                  <w:tcW w:w="3900" w:type="dxa"/>
                  <w:vAlign w:val="center"/>
                  <w:hideMark/>
                </w:tcPr>
                <w:p w14:paraId="1741F822"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58D8F8CE" w14:textId="77777777" w:rsidR="00000000" w:rsidRDefault="00000000">
                  <w:pPr>
                    <w:rPr>
                      <w:rFonts w:ascii="Arial" w:eastAsia="Times New Roman" w:hAnsi="Arial" w:cs="Arial"/>
                    </w:rPr>
                  </w:pPr>
                  <w:r>
                    <w:rPr>
                      <w:rFonts w:ascii="Arial" w:eastAsia="Times New Roman" w:hAnsi="Arial" w:cs="Arial"/>
                    </w:rPr>
                    <w:t>Yes</w:t>
                  </w:r>
                </w:p>
              </w:tc>
            </w:tr>
            <w:tr w:rsidR="00000000" w14:paraId="717C2A18" w14:textId="77777777">
              <w:trPr>
                <w:tblCellSpacing w:w="0" w:type="dxa"/>
              </w:trPr>
              <w:tc>
                <w:tcPr>
                  <w:tcW w:w="3900" w:type="dxa"/>
                  <w:vAlign w:val="center"/>
                  <w:hideMark/>
                </w:tcPr>
                <w:p w14:paraId="7482C3B6"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579B0784" w14:textId="77777777" w:rsidR="00000000" w:rsidRDefault="00000000">
                  <w:pPr>
                    <w:rPr>
                      <w:rFonts w:ascii="Arial" w:eastAsia="Times New Roman" w:hAnsi="Arial" w:cs="Arial"/>
                    </w:rPr>
                  </w:pPr>
                  <w:r>
                    <w:rPr>
                      <w:rFonts w:ascii="Arial" w:eastAsia="Times New Roman" w:hAnsi="Arial" w:cs="Arial"/>
                    </w:rPr>
                    <w:t>Yes</w:t>
                  </w:r>
                </w:p>
              </w:tc>
            </w:tr>
            <w:tr w:rsidR="00000000" w14:paraId="09342C03" w14:textId="77777777">
              <w:trPr>
                <w:tblCellSpacing w:w="0" w:type="dxa"/>
              </w:trPr>
              <w:tc>
                <w:tcPr>
                  <w:tcW w:w="3900" w:type="dxa"/>
                  <w:vAlign w:val="center"/>
                  <w:hideMark/>
                </w:tcPr>
                <w:p w14:paraId="4367BE13"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7DF3B358" w14:textId="77777777" w:rsidR="00000000" w:rsidRDefault="00000000">
                  <w:pPr>
                    <w:rPr>
                      <w:rFonts w:ascii="Arial" w:eastAsia="Times New Roman" w:hAnsi="Arial" w:cs="Arial"/>
                    </w:rPr>
                  </w:pPr>
                  <w:r>
                    <w:rPr>
                      <w:rFonts w:ascii="Arial" w:eastAsia="Times New Roman" w:hAnsi="Arial" w:cs="Arial"/>
                    </w:rPr>
                    <w:t>Yes</w:t>
                  </w:r>
                </w:p>
              </w:tc>
            </w:tr>
          </w:tbl>
          <w:p w14:paraId="31891814" w14:textId="77777777" w:rsidR="00000000" w:rsidRDefault="00000000">
            <w:pPr>
              <w:rPr>
                <w:rFonts w:eastAsia="Times New Roman"/>
                <w:sz w:val="20"/>
                <w:szCs w:val="20"/>
              </w:rPr>
            </w:pPr>
          </w:p>
        </w:tc>
      </w:tr>
    </w:tbl>
    <w:p w14:paraId="49B2D507" w14:textId="77777777" w:rsidR="00000000" w:rsidRDefault="00000000">
      <w:pPr>
        <w:rPr>
          <w:rFonts w:ascii="Arial" w:eastAsia="Times New Roman" w:hAnsi="Arial" w:cs="Arial"/>
          <w:vanish/>
        </w:rPr>
      </w:pPr>
    </w:p>
    <w:tbl>
      <w:tblPr>
        <w:tblW w:w="0" w:type="auto"/>
        <w:tblCellSpacing w:w="15" w:type="dxa"/>
        <w:tblLook w:val="04A0" w:firstRow="1" w:lastRow="0" w:firstColumn="1" w:lastColumn="0" w:noHBand="0" w:noVBand="1"/>
      </w:tblPr>
      <w:tblGrid>
        <w:gridCol w:w="10800"/>
      </w:tblGrid>
      <w:tr w:rsidR="00000000" w14:paraId="149B443C" w14:textId="77777777">
        <w:trPr>
          <w:tblCellSpacing w:w="15" w:type="dxa"/>
        </w:trPr>
        <w:tc>
          <w:tcPr>
            <w:tcW w:w="0" w:type="auto"/>
            <w:tcMar>
              <w:top w:w="15" w:type="dxa"/>
              <w:left w:w="15" w:type="dxa"/>
              <w:bottom w:w="15" w:type="dxa"/>
              <w:right w:w="15" w:type="dxa"/>
            </w:tcMar>
          </w:tcPr>
          <w:p w14:paraId="6CA3541E" w14:textId="77777777" w:rsidR="00000000" w:rsidRDefault="00000000">
            <w:pPr>
              <w:rPr>
                <w:rFonts w:ascii="Arial" w:eastAsia="Times New Roman" w:hAnsi="Arial" w:cs="Arial"/>
                <w:b/>
                <w:bCs/>
              </w:rPr>
            </w:pPr>
          </w:p>
          <w:p w14:paraId="50DEF64A" w14:textId="77777777" w:rsidR="00000000" w:rsidRDefault="00000000">
            <w:pPr>
              <w:rPr>
                <w:rFonts w:ascii="Arial" w:eastAsia="Times New Roman" w:hAnsi="Arial" w:cs="Arial"/>
              </w:rPr>
            </w:pPr>
            <w:r>
              <w:rPr>
                <w:rFonts w:ascii="Arial" w:eastAsia="Times New Roman" w:hAnsi="Arial" w:cs="Arial"/>
                <w:b/>
                <w:bCs/>
              </w:rPr>
              <w:t>A.</w:t>
            </w:r>
            <w:r>
              <w:rPr>
                <w:rFonts w:ascii="Arial" w:eastAsia="Times New Roman" w:hAnsi="Arial" w:cs="Arial"/>
              </w:rPr>
              <w:t> Minutes</w:t>
            </w:r>
          </w:p>
        </w:tc>
      </w:tr>
      <w:tr w:rsidR="00000000" w14:paraId="37690870" w14:textId="77777777">
        <w:trPr>
          <w:tblCellSpacing w:w="15" w:type="dxa"/>
        </w:trPr>
        <w:tc>
          <w:tcPr>
            <w:tcW w:w="0" w:type="auto"/>
            <w:tcMar>
              <w:top w:w="15" w:type="dxa"/>
              <w:left w:w="15" w:type="dxa"/>
              <w:bottom w:w="15" w:type="dxa"/>
              <w:right w:w="15" w:type="dxa"/>
            </w:tcMar>
            <w:vAlign w:val="center"/>
            <w:hideMark/>
          </w:tcPr>
          <w:p w14:paraId="239572FD" w14:textId="77777777" w:rsidR="00000000" w:rsidRDefault="00000000">
            <w:pPr>
              <w:rPr>
                <w:rFonts w:ascii="Arial" w:eastAsia="Times New Roman" w:hAnsi="Arial" w:cs="Arial"/>
              </w:rPr>
            </w:pPr>
          </w:p>
        </w:tc>
      </w:tr>
      <w:tr w:rsidR="00000000" w14:paraId="5B763B12" w14:textId="77777777">
        <w:trPr>
          <w:tblCellSpacing w:w="15" w:type="dxa"/>
        </w:trPr>
        <w:tc>
          <w:tcPr>
            <w:tcW w:w="0" w:type="auto"/>
            <w:tcMar>
              <w:top w:w="15" w:type="dxa"/>
              <w:left w:w="15" w:type="dxa"/>
              <w:bottom w:w="15" w:type="dxa"/>
              <w:right w:w="15" w:type="dxa"/>
            </w:tcMar>
            <w:hideMark/>
          </w:tcPr>
          <w:p w14:paraId="537570D3" w14:textId="77777777" w:rsidR="00000000" w:rsidRDefault="00000000">
            <w:pPr>
              <w:rPr>
                <w:rFonts w:ascii="Arial" w:eastAsia="Times New Roman" w:hAnsi="Arial" w:cs="Arial"/>
              </w:rPr>
            </w:pPr>
            <w:r>
              <w:rPr>
                <w:rFonts w:ascii="Arial" w:eastAsia="Times New Roman" w:hAnsi="Arial" w:cs="Arial"/>
              </w:rPr>
              <w:t>Approve the minutes of the board meeting on May 18,2026, requested by Christine Knight, Secretary, and recommended by Dr. Neaves, Superintendent.</w:t>
            </w:r>
          </w:p>
        </w:tc>
      </w:tr>
      <w:tr w:rsidR="00000000" w14:paraId="68E62858" w14:textId="77777777">
        <w:trPr>
          <w:tblCellSpacing w:w="15" w:type="dxa"/>
        </w:trPr>
        <w:tc>
          <w:tcPr>
            <w:tcW w:w="0" w:type="auto"/>
            <w:tcMar>
              <w:top w:w="15" w:type="dxa"/>
              <w:left w:w="15" w:type="dxa"/>
              <w:bottom w:w="15" w:type="dxa"/>
              <w:right w:w="15" w:type="dxa"/>
            </w:tcMar>
          </w:tcPr>
          <w:p w14:paraId="61C51B5F" w14:textId="77777777" w:rsidR="00000000" w:rsidRDefault="00000000">
            <w:pPr>
              <w:rPr>
                <w:rFonts w:ascii="Arial" w:eastAsia="Times New Roman" w:hAnsi="Arial" w:cs="Arial"/>
                <w:b/>
                <w:bCs/>
              </w:rPr>
            </w:pPr>
          </w:p>
          <w:p w14:paraId="61B7F2B0" w14:textId="77777777" w:rsidR="00000000" w:rsidRDefault="00000000">
            <w:pPr>
              <w:rPr>
                <w:rFonts w:ascii="Arial" w:eastAsia="Times New Roman" w:hAnsi="Arial" w:cs="Arial"/>
              </w:rPr>
            </w:pPr>
            <w:r>
              <w:rPr>
                <w:rFonts w:ascii="Arial" w:eastAsia="Times New Roman" w:hAnsi="Arial" w:cs="Arial"/>
                <w:b/>
                <w:bCs/>
              </w:rPr>
              <w:t>B.</w:t>
            </w:r>
            <w:r>
              <w:rPr>
                <w:rFonts w:ascii="Arial" w:eastAsia="Times New Roman" w:hAnsi="Arial" w:cs="Arial"/>
              </w:rPr>
              <w:t> Financial Reports</w:t>
            </w:r>
          </w:p>
        </w:tc>
      </w:tr>
      <w:tr w:rsidR="00000000" w14:paraId="7630CA73" w14:textId="77777777">
        <w:trPr>
          <w:tblCellSpacing w:w="15" w:type="dxa"/>
        </w:trPr>
        <w:tc>
          <w:tcPr>
            <w:tcW w:w="0" w:type="auto"/>
            <w:tcMar>
              <w:top w:w="15" w:type="dxa"/>
              <w:left w:w="15" w:type="dxa"/>
              <w:bottom w:w="15" w:type="dxa"/>
              <w:right w:w="15" w:type="dxa"/>
            </w:tcMar>
            <w:vAlign w:val="center"/>
            <w:hideMark/>
          </w:tcPr>
          <w:p w14:paraId="60A6B313" w14:textId="77777777" w:rsidR="00000000" w:rsidRDefault="00000000">
            <w:pPr>
              <w:rPr>
                <w:rFonts w:ascii="Arial" w:eastAsia="Times New Roman" w:hAnsi="Arial" w:cs="Arial"/>
              </w:rPr>
            </w:pPr>
          </w:p>
        </w:tc>
      </w:tr>
      <w:tr w:rsidR="00000000" w14:paraId="754FE6BE" w14:textId="77777777">
        <w:trPr>
          <w:tblCellSpacing w:w="15" w:type="dxa"/>
        </w:trPr>
        <w:tc>
          <w:tcPr>
            <w:tcW w:w="0" w:type="auto"/>
            <w:tcMar>
              <w:top w:w="15" w:type="dxa"/>
              <w:left w:w="15" w:type="dxa"/>
              <w:bottom w:w="15" w:type="dxa"/>
              <w:right w:w="15" w:type="dxa"/>
            </w:tcMar>
            <w:hideMark/>
          </w:tcPr>
          <w:p w14:paraId="48D382DB" w14:textId="77777777" w:rsidR="00000000" w:rsidRDefault="00000000">
            <w:pPr>
              <w:pStyle w:val="NormalWeb"/>
              <w:rPr>
                <w:rFonts w:ascii="Arial" w:hAnsi="Arial" w:cs="Arial"/>
              </w:rPr>
            </w:pPr>
            <w:r>
              <w:rPr>
                <w:rFonts w:ascii="Arial" w:hAnsi="Arial" w:cs="Arial"/>
              </w:rPr>
              <w:t>Approve the financial reports of the Elementary, Middle School, High School, Food Service and General Fund, including the Orders of the Treasurer, requested by Mr. Sweet, Director of Finance, and recommended by    Dr. Neaves, Superintendent.</w:t>
            </w:r>
          </w:p>
        </w:tc>
      </w:tr>
      <w:tr w:rsidR="00000000" w14:paraId="22640A3F" w14:textId="77777777">
        <w:trPr>
          <w:tblCellSpacing w:w="15" w:type="dxa"/>
        </w:trPr>
        <w:tc>
          <w:tcPr>
            <w:tcW w:w="0" w:type="auto"/>
            <w:tcMar>
              <w:top w:w="15" w:type="dxa"/>
              <w:left w:w="15" w:type="dxa"/>
              <w:bottom w:w="15" w:type="dxa"/>
              <w:right w:w="15" w:type="dxa"/>
            </w:tcMar>
          </w:tcPr>
          <w:p w14:paraId="15540967" w14:textId="77777777" w:rsidR="00000000" w:rsidRDefault="00000000">
            <w:pPr>
              <w:rPr>
                <w:rFonts w:ascii="Arial" w:eastAsia="Times New Roman" w:hAnsi="Arial" w:cs="Arial"/>
                <w:b/>
                <w:bCs/>
              </w:rPr>
            </w:pPr>
          </w:p>
          <w:p w14:paraId="53F969FE" w14:textId="77777777" w:rsidR="00000000" w:rsidRDefault="00000000">
            <w:pPr>
              <w:rPr>
                <w:rFonts w:ascii="Arial" w:eastAsia="Times New Roman" w:hAnsi="Arial" w:cs="Arial"/>
              </w:rPr>
            </w:pPr>
            <w:r>
              <w:rPr>
                <w:rFonts w:ascii="Arial" w:eastAsia="Times New Roman" w:hAnsi="Arial" w:cs="Arial"/>
                <w:b/>
                <w:bCs/>
              </w:rPr>
              <w:t>C.</w:t>
            </w:r>
            <w:r>
              <w:rPr>
                <w:rFonts w:ascii="Arial" w:eastAsia="Times New Roman" w:hAnsi="Arial" w:cs="Arial"/>
              </w:rPr>
              <w:t> Superintendent Travel Reimbursement</w:t>
            </w:r>
          </w:p>
        </w:tc>
      </w:tr>
      <w:tr w:rsidR="00000000" w14:paraId="0D4EF0C1" w14:textId="77777777">
        <w:trPr>
          <w:tblCellSpacing w:w="15" w:type="dxa"/>
        </w:trPr>
        <w:tc>
          <w:tcPr>
            <w:tcW w:w="0" w:type="auto"/>
            <w:tcMar>
              <w:top w:w="15" w:type="dxa"/>
              <w:left w:w="15" w:type="dxa"/>
              <w:bottom w:w="15" w:type="dxa"/>
              <w:right w:w="15" w:type="dxa"/>
            </w:tcMar>
            <w:vAlign w:val="center"/>
            <w:hideMark/>
          </w:tcPr>
          <w:p w14:paraId="72E9C59C" w14:textId="77777777" w:rsidR="00000000" w:rsidRDefault="00000000">
            <w:pPr>
              <w:rPr>
                <w:rFonts w:ascii="Arial" w:eastAsia="Times New Roman" w:hAnsi="Arial" w:cs="Arial"/>
              </w:rPr>
            </w:pPr>
          </w:p>
        </w:tc>
      </w:tr>
      <w:tr w:rsidR="00000000" w14:paraId="6FD641EE" w14:textId="77777777">
        <w:trPr>
          <w:tblCellSpacing w:w="15" w:type="dxa"/>
        </w:trPr>
        <w:tc>
          <w:tcPr>
            <w:tcW w:w="0" w:type="auto"/>
            <w:tcMar>
              <w:top w:w="15" w:type="dxa"/>
              <w:left w:w="15" w:type="dxa"/>
              <w:bottom w:w="15" w:type="dxa"/>
              <w:right w:w="15" w:type="dxa"/>
            </w:tcMar>
            <w:hideMark/>
          </w:tcPr>
          <w:p w14:paraId="2876D1FD" w14:textId="77777777" w:rsidR="00000000" w:rsidRDefault="00000000">
            <w:pPr>
              <w:pStyle w:val="NormalWeb"/>
              <w:rPr>
                <w:rFonts w:ascii="Arial" w:hAnsi="Arial" w:cs="Arial"/>
              </w:rPr>
            </w:pPr>
            <w:proofErr w:type="gramStart"/>
            <w:r>
              <w:rPr>
                <w:rFonts w:ascii="Arial" w:hAnsi="Arial" w:cs="Arial"/>
              </w:rPr>
              <w:t>Approve</w:t>
            </w:r>
            <w:proofErr w:type="gramEnd"/>
            <w:r>
              <w:rPr>
                <w:rFonts w:ascii="Arial" w:hAnsi="Arial" w:cs="Arial"/>
              </w:rPr>
              <w:t xml:space="preserve"> reimbursement to Dr. Neaves, Superintendent, for travel expenses, totaling $140.92 incurred during June, requested by Mr. Sweet, Director of Finance, and recommended by Mr. Morgan, Board Chair.</w:t>
            </w:r>
          </w:p>
          <w:p w14:paraId="7162A163" w14:textId="77777777" w:rsidR="00000000" w:rsidRDefault="00000000">
            <w:pPr>
              <w:divId w:val="1215655027"/>
              <w:rPr>
                <w:rFonts w:ascii="Arial" w:eastAsia="Times New Roman" w:hAnsi="Arial" w:cs="Arial"/>
              </w:rPr>
            </w:pPr>
            <w:r>
              <w:rPr>
                <w:rFonts w:ascii="Arial" w:eastAsia="Times New Roman" w:hAnsi="Arial" w:cs="Arial"/>
              </w:rPr>
              <w:t> </w:t>
            </w:r>
          </w:p>
        </w:tc>
      </w:tr>
      <w:tr w:rsidR="00000000" w14:paraId="315755BB" w14:textId="77777777">
        <w:trPr>
          <w:tblCellSpacing w:w="15" w:type="dxa"/>
        </w:trPr>
        <w:tc>
          <w:tcPr>
            <w:tcW w:w="0" w:type="auto"/>
            <w:tcMar>
              <w:top w:w="15" w:type="dxa"/>
              <w:left w:w="15" w:type="dxa"/>
              <w:bottom w:w="15" w:type="dxa"/>
              <w:right w:w="15" w:type="dxa"/>
            </w:tcMar>
            <w:hideMark/>
          </w:tcPr>
          <w:p w14:paraId="09AC481E" w14:textId="77777777" w:rsidR="00000000" w:rsidRDefault="00000000">
            <w:pPr>
              <w:rPr>
                <w:rFonts w:ascii="Arial" w:eastAsia="Times New Roman" w:hAnsi="Arial" w:cs="Arial"/>
              </w:rPr>
            </w:pPr>
            <w:r>
              <w:rPr>
                <w:rFonts w:ascii="Arial" w:eastAsia="Times New Roman" w:hAnsi="Arial" w:cs="Arial"/>
                <w:b/>
                <w:bCs/>
              </w:rPr>
              <w:t>D.</w:t>
            </w:r>
            <w:r>
              <w:rPr>
                <w:rFonts w:ascii="Arial" w:eastAsia="Times New Roman" w:hAnsi="Arial" w:cs="Arial"/>
              </w:rPr>
              <w:t> Approval of Emergency Certified Substitute Teachers</w:t>
            </w:r>
          </w:p>
        </w:tc>
      </w:tr>
      <w:tr w:rsidR="00000000" w14:paraId="29B5BD08" w14:textId="77777777">
        <w:trPr>
          <w:tblCellSpacing w:w="15" w:type="dxa"/>
        </w:trPr>
        <w:tc>
          <w:tcPr>
            <w:tcW w:w="0" w:type="auto"/>
            <w:tcMar>
              <w:top w:w="15" w:type="dxa"/>
              <w:left w:w="15" w:type="dxa"/>
              <w:bottom w:w="15" w:type="dxa"/>
              <w:right w:w="15" w:type="dxa"/>
            </w:tcMar>
            <w:vAlign w:val="center"/>
            <w:hideMark/>
          </w:tcPr>
          <w:p w14:paraId="7E80AE90" w14:textId="77777777" w:rsidR="00000000" w:rsidRDefault="00000000">
            <w:pPr>
              <w:rPr>
                <w:rFonts w:ascii="Arial" w:eastAsia="Times New Roman" w:hAnsi="Arial" w:cs="Arial"/>
              </w:rPr>
            </w:pPr>
          </w:p>
        </w:tc>
      </w:tr>
      <w:tr w:rsidR="00000000" w14:paraId="05C8A023" w14:textId="77777777">
        <w:trPr>
          <w:tblCellSpacing w:w="15" w:type="dxa"/>
        </w:trPr>
        <w:tc>
          <w:tcPr>
            <w:tcW w:w="0" w:type="auto"/>
            <w:tcMar>
              <w:top w:w="15" w:type="dxa"/>
              <w:left w:w="15" w:type="dxa"/>
              <w:bottom w:w="15" w:type="dxa"/>
              <w:right w:w="15" w:type="dxa"/>
            </w:tcMar>
          </w:tcPr>
          <w:p w14:paraId="3C2192FB" w14:textId="77777777" w:rsidR="00000000" w:rsidRDefault="00000000">
            <w:pPr>
              <w:pStyle w:val="NormalWeb"/>
              <w:rPr>
                <w:rStyle w:val="Strong"/>
                <w:rFonts w:ascii="Arial" w:hAnsi="Arial" w:cs="Arial"/>
              </w:rPr>
            </w:pPr>
          </w:p>
          <w:p w14:paraId="6F106E10" w14:textId="77777777" w:rsidR="00000000" w:rsidRDefault="00000000">
            <w:pPr>
              <w:pStyle w:val="NormalWeb"/>
            </w:pPr>
            <w:r>
              <w:rPr>
                <w:rStyle w:val="Strong"/>
                <w:rFonts w:ascii="Arial" w:hAnsi="Arial" w:cs="Arial"/>
              </w:rPr>
              <w:t>Background:</w:t>
            </w:r>
            <w:r>
              <w:rPr>
                <w:rFonts w:ascii="Arial" w:hAnsi="Arial" w:cs="Arial"/>
              </w:rPr>
              <w:t xml:space="preserve"> Kentucky Administrative Regulation 16 KAR 2:030 specifies the requirements for emergency certification of substitute teachers. Emergency certification mandates a minimum of a high school diploma or high school equivalency diploma. This certificate is not valid for full-time employment or the replacement of the teacher of record for more than 20 consecutive days. These certificates will be issued at </w:t>
            </w:r>
            <w:proofErr w:type="gramStart"/>
            <w:r>
              <w:rPr>
                <w:rFonts w:ascii="Arial" w:hAnsi="Arial" w:cs="Arial"/>
              </w:rPr>
              <w:t>a Rank</w:t>
            </w:r>
            <w:proofErr w:type="gramEnd"/>
            <w:r>
              <w:rPr>
                <w:rFonts w:ascii="Arial" w:hAnsi="Arial" w:cs="Arial"/>
              </w:rPr>
              <w:t xml:space="preserve"> V and are limited to employment with the district that initiated the application.</w:t>
            </w:r>
          </w:p>
          <w:p w14:paraId="645B5592" w14:textId="77777777" w:rsidR="00000000" w:rsidRDefault="00000000">
            <w:pPr>
              <w:pStyle w:val="NormalWeb"/>
              <w:rPr>
                <w:rFonts w:ascii="Arial" w:hAnsi="Arial" w:cs="Arial"/>
              </w:rPr>
            </w:pPr>
            <w:r>
              <w:rPr>
                <w:rStyle w:val="Strong"/>
                <w:rFonts w:ascii="Arial" w:hAnsi="Arial" w:cs="Arial"/>
              </w:rPr>
              <w:lastRenderedPageBreak/>
              <w:t>Recommendation:</w:t>
            </w:r>
            <w:r>
              <w:rPr>
                <w:rFonts w:ascii="Arial" w:hAnsi="Arial" w:cs="Arial"/>
              </w:rPr>
              <w:t> Approve the utilization of Emergency Certified Substitute Teachers in accordance with the provisions set forth in Kentucky Administrative Regulation 16 KAR 2:030</w:t>
            </w:r>
          </w:p>
          <w:p w14:paraId="1EEEA253" w14:textId="77777777" w:rsidR="00000000" w:rsidRDefault="00000000">
            <w:pPr>
              <w:pStyle w:val="NormalWeb"/>
              <w:rPr>
                <w:rFonts w:ascii="Arial" w:hAnsi="Arial" w:cs="Arial"/>
              </w:rPr>
            </w:pPr>
            <w:r>
              <w:rPr>
                <w:rFonts w:ascii="Arial" w:hAnsi="Arial" w:cs="Arial"/>
              </w:rPr>
              <w:t>Requested by Nathan Sweet, Director of Operations, and recommended by Dr. Ryan Neaves, Superintendent.</w:t>
            </w:r>
          </w:p>
          <w:p w14:paraId="43D60D4A" w14:textId="77777777" w:rsidR="00000000" w:rsidRDefault="00000000">
            <w:pPr>
              <w:divId w:val="395395268"/>
              <w:rPr>
                <w:rFonts w:ascii="Arial" w:eastAsia="Times New Roman" w:hAnsi="Arial" w:cs="Arial"/>
              </w:rPr>
            </w:pPr>
            <w:r>
              <w:rPr>
                <w:rFonts w:ascii="Arial" w:eastAsia="Times New Roman" w:hAnsi="Arial" w:cs="Arial"/>
              </w:rPr>
              <w:t> </w:t>
            </w:r>
          </w:p>
        </w:tc>
      </w:tr>
      <w:tr w:rsidR="00000000" w14:paraId="2103FA56" w14:textId="77777777">
        <w:trPr>
          <w:tblCellSpacing w:w="15" w:type="dxa"/>
        </w:trPr>
        <w:tc>
          <w:tcPr>
            <w:tcW w:w="0" w:type="auto"/>
            <w:tcMar>
              <w:top w:w="15" w:type="dxa"/>
              <w:left w:w="15" w:type="dxa"/>
              <w:bottom w:w="15" w:type="dxa"/>
              <w:right w:w="15" w:type="dxa"/>
            </w:tcMar>
          </w:tcPr>
          <w:p w14:paraId="7CB4006E" w14:textId="77777777" w:rsidR="00000000" w:rsidRDefault="00000000">
            <w:pPr>
              <w:rPr>
                <w:rFonts w:ascii="Arial" w:eastAsia="Times New Roman" w:hAnsi="Arial" w:cs="Arial"/>
              </w:rPr>
            </w:pPr>
            <w:r>
              <w:rPr>
                <w:rFonts w:ascii="Arial" w:eastAsia="Times New Roman" w:hAnsi="Arial" w:cs="Arial"/>
                <w:b/>
                <w:bCs/>
              </w:rPr>
              <w:lastRenderedPageBreak/>
              <w:t>E.</w:t>
            </w:r>
            <w:r>
              <w:rPr>
                <w:rFonts w:ascii="Arial" w:eastAsia="Times New Roman" w:hAnsi="Arial" w:cs="Arial"/>
              </w:rPr>
              <w:t> Exceptional Children's Contracts</w:t>
            </w:r>
          </w:p>
          <w:p w14:paraId="20817220" w14:textId="77777777" w:rsidR="00000000" w:rsidRDefault="00000000">
            <w:pPr>
              <w:rPr>
                <w:rFonts w:ascii="Arial" w:eastAsia="Times New Roman" w:hAnsi="Arial" w:cs="Arial"/>
              </w:rPr>
            </w:pPr>
          </w:p>
        </w:tc>
      </w:tr>
      <w:tr w:rsidR="00000000" w14:paraId="24A7E724" w14:textId="77777777">
        <w:trPr>
          <w:tblCellSpacing w:w="15" w:type="dxa"/>
        </w:trPr>
        <w:tc>
          <w:tcPr>
            <w:tcW w:w="0" w:type="auto"/>
            <w:tcMar>
              <w:top w:w="15" w:type="dxa"/>
              <w:left w:w="15" w:type="dxa"/>
              <w:bottom w:w="15" w:type="dxa"/>
              <w:right w:w="15" w:type="dxa"/>
            </w:tcMar>
            <w:vAlign w:val="center"/>
            <w:hideMark/>
          </w:tcPr>
          <w:p w14:paraId="30A77E60" w14:textId="77777777" w:rsidR="00000000" w:rsidRDefault="00000000">
            <w:pPr>
              <w:rPr>
                <w:rFonts w:ascii="Arial" w:eastAsia="Times New Roman" w:hAnsi="Arial" w:cs="Arial"/>
              </w:rPr>
            </w:pPr>
          </w:p>
        </w:tc>
      </w:tr>
      <w:tr w:rsidR="00000000" w14:paraId="3C1091CB" w14:textId="77777777">
        <w:trPr>
          <w:tblCellSpacing w:w="15" w:type="dxa"/>
        </w:trPr>
        <w:tc>
          <w:tcPr>
            <w:tcW w:w="0" w:type="auto"/>
            <w:tcMar>
              <w:top w:w="15" w:type="dxa"/>
              <w:left w:w="15" w:type="dxa"/>
              <w:bottom w:w="15" w:type="dxa"/>
              <w:right w:w="15" w:type="dxa"/>
            </w:tcMar>
            <w:hideMark/>
          </w:tcPr>
          <w:p w14:paraId="585B27BE" w14:textId="77777777" w:rsidR="00000000" w:rsidRDefault="00000000">
            <w:pPr>
              <w:rPr>
                <w:rFonts w:ascii="Arial" w:eastAsia="Times New Roman" w:hAnsi="Arial" w:cs="Arial"/>
              </w:rPr>
            </w:pPr>
            <w:r>
              <w:rPr>
                <w:rFonts w:ascii="Arial" w:eastAsia="Times New Roman" w:hAnsi="Arial" w:cs="Arial"/>
              </w:rPr>
              <w:t>Approve the Exceptional Children's Contracts with Bluegrass Speech Therapy, Hands on Therapy, and Karen White for TVI Services. Requested by Jennifer Whitt, Exceptional Children's Director, and recommended by Dr. Neaves, Superintendent.</w:t>
            </w:r>
          </w:p>
        </w:tc>
      </w:tr>
      <w:tr w:rsidR="00000000" w14:paraId="11AEC36E" w14:textId="77777777">
        <w:trPr>
          <w:tblCellSpacing w:w="15" w:type="dxa"/>
        </w:trPr>
        <w:tc>
          <w:tcPr>
            <w:tcW w:w="0" w:type="auto"/>
            <w:tcMar>
              <w:top w:w="15" w:type="dxa"/>
              <w:left w:w="15" w:type="dxa"/>
              <w:bottom w:w="15" w:type="dxa"/>
              <w:right w:w="15" w:type="dxa"/>
            </w:tcMar>
          </w:tcPr>
          <w:p w14:paraId="62B5F68E" w14:textId="77777777" w:rsidR="00000000" w:rsidRDefault="00000000">
            <w:pPr>
              <w:rPr>
                <w:rFonts w:ascii="Arial" w:eastAsia="Times New Roman" w:hAnsi="Arial" w:cs="Arial"/>
                <w:b/>
                <w:bCs/>
              </w:rPr>
            </w:pPr>
          </w:p>
          <w:p w14:paraId="79C08F4E" w14:textId="77777777" w:rsidR="00000000" w:rsidRDefault="00000000">
            <w:pPr>
              <w:rPr>
                <w:rFonts w:ascii="Arial" w:eastAsia="Times New Roman" w:hAnsi="Arial" w:cs="Arial"/>
              </w:rPr>
            </w:pPr>
            <w:r>
              <w:rPr>
                <w:rFonts w:ascii="Arial" w:eastAsia="Times New Roman" w:hAnsi="Arial" w:cs="Arial"/>
                <w:b/>
                <w:bCs/>
              </w:rPr>
              <w:t>F.</w:t>
            </w:r>
            <w:r>
              <w:rPr>
                <w:rFonts w:ascii="Arial" w:eastAsia="Times New Roman" w:hAnsi="Arial" w:cs="Arial"/>
              </w:rPr>
              <w:t> District Funding Assurances 2026-2027 School Year</w:t>
            </w:r>
          </w:p>
          <w:p w14:paraId="6B46AEDA" w14:textId="77777777" w:rsidR="00000000" w:rsidRDefault="00000000">
            <w:pPr>
              <w:rPr>
                <w:rFonts w:ascii="Arial" w:eastAsia="Times New Roman" w:hAnsi="Arial" w:cs="Arial"/>
              </w:rPr>
            </w:pPr>
          </w:p>
        </w:tc>
      </w:tr>
      <w:tr w:rsidR="00000000" w14:paraId="2FA33F91" w14:textId="77777777">
        <w:trPr>
          <w:tblCellSpacing w:w="15" w:type="dxa"/>
        </w:trPr>
        <w:tc>
          <w:tcPr>
            <w:tcW w:w="0" w:type="auto"/>
            <w:tcMar>
              <w:top w:w="15" w:type="dxa"/>
              <w:left w:w="15" w:type="dxa"/>
              <w:bottom w:w="15" w:type="dxa"/>
              <w:right w:w="15" w:type="dxa"/>
            </w:tcMar>
            <w:vAlign w:val="center"/>
            <w:hideMark/>
          </w:tcPr>
          <w:p w14:paraId="788C0B87" w14:textId="77777777" w:rsidR="00000000" w:rsidRDefault="00000000">
            <w:pPr>
              <w:rPr>
                <w:rFonts w:ascii="Arial" w:eastAsia="Times New Roman" w:hAnsi="Arial" w:cs="Arial"/>
              </w:rPr>
            </w:pPr>
          </w:p>
        </w:tc>
      </w:tr>
      <w:tr w:rsidR="00000000" w14:paraId="048BE952" w14:textId="77777777">
        <w:trPr>
          <w:tblCellSpacing w:w="15" w:type="dxa"/>
        </w:trPr>
        <w:tc>
          <w:tcPr>
            <w:tcW w:w="0" w:type="auto"/>
            <w:tcMar>
              <w:top w:w="15" w:type="dxa"/>
              <w:left w:w="15" w:type="dxa"/>
              <w:bottom w:w="15" w:type="dxa"/>
              <w:right w:w="15" w:type="dxa"/>
            </w:tcMar>
            <w:hideMark/>
          </w:tcPr>
          <w:p w14:paraId="24CA6B87" w14:textId="77777777" w:rsidR="00000000" w:rsidRDefault="00000000">
            <w:pPr>
              <w:rPr>
                <w:rFonts w:ascii="Arial" w:eastAsia="Times New Roman" w:hAnsi="Arial" w:cs="Arial"/>
              </w:rPr>
            </w:pPr>
            <w:proofErr w:type="gramStart"/>
            <w:r>
              <w:rPr>
                <w:rFonts w:ascii="Arial" w:eastAsia="Times New Roman" w:hAnsi="Arial" w:cs="Arial"/>
              </w:rPr>
              <w:t>Approve</w:t>
            </w:r>
            <w:proofErr w:type="gramEnd"/>
            <w:r>
              <w:rPr>
                <w:rFonts w:ascii="Arial" w:eastAsia="Times New Roman" w:hAnsi="Arial" w:cs="Arial"/>
              </w:rPr>
              <w:t xml:space="preserve"> the following Federal and State Compliance Agreements for the 2026-2027 school year: As Superintendent of the Berea Independent School District, I declare that all the schools in our district (including private schools receiving funding from our district) </w:t>
            </w:r>
            <w:proofErr w:type="gramStart"/>
            <w:r>
              <w:rPr>
                <w:rFonts w:ascii="Arial" w:eastAsia="Times New Roman" w:hAnsi="Arial" w:cs="Arial"/>
              </w:rPr>
              <w:t>are in compliance with</w:t>
            </w:r>
            <w:proofErr w:type="gramEnd"/>
            <w:r>
              <w:rPr>
                <w:rFonts w:ascii="Arial" w:eastAsia="Times New Roman" w:hAnsi="Arial" w:cs="Arial"/>
              </w:rPr>
              <w:t xml:space="preserve"> </w:t>
            </w:r>
            <w:proofErr w:type="gramStart"/>
            <w:r>
              <w:rPr>
                <w:rFonts w:ascii="Arial" w:eastAsia="Times New Roman" w:hAnsi="Arial" w:cs="Arial"/>
              </w:rPr>
              <w:t>all of</w:t>
            </w:r>
            <w:proofErr w:type="gramEnd"/>
            <w:r>
              <w:rPr>
                <w:rFonts w:ascii="Arial" w:eastAsia="Times New Roman" w:hAnsi="Arial" w:cs="Arial"/>
              </w:rPr>
              <w:t xml:space="preserve"> the assurances listed in the Assurances document.  All pertinent information related to these assurances is available for review at the district’s central office.</w:t>
            </w:r>
          </w:p>
        </w:tc>
      </w:tr>
      <w:tr w:rsidR="00000000" w14:paraId="1C5FB92E" w14:textId="77777777">
        <w:trPr>
          <w:tblCellSpacing w:w="15" w:type="dxa"/>
        </w:trPr>
        <w:tc>
          <w:tcPr>
            <w:tcW w:w="0" w:type="auto"/>
            <w:tcMar>
              <w:top w:w="15" w:type="dxa"/>
              <w:left w:w="15" w:type="dxa"/>
              <w:bottom w:w="15" w:type="dxa"/>
              <w:right w:w="15" w:type="dxa"/>
            </w:tcMar>
          </w:tcPr>
          <w:p w14:paraId="0682A903" w14:textId="77777777" w:rsidR="00000000" w:rsidRDefault="00000000">
            <w:pPr>
              <w:rPr>
                <w:rFonts w:ascii="Arial" w:eastAsia="Times New Roman" w:hAnsi="Arial" w:cs="Arial"/>
                <w:b/>
                <w:bCs/>
              </w:rPr>
            </w:pPr>
          </w:p>
          <w:p w14:paraId="5D9A90BC" w14:textId="77777777" w:rsidR="00000000" w:rsidRDefault="00000000">
            <w:pPr>
              <w:rPr>
                <w:rFonts w:ascii="Arial" w:eastAsia="Times New Roman" w:hAnsi="Arial" w:cs="Arial"/>
              </w:rPr>
            </w:pPr>
            <w:r>
              <w:rPr>
                <w:rFonts w:ascii="Arial" w:eastAsia="Times New Roman" w:hAnsi="Arial" w:cs="Arial"/>
                <w:b/>
                <w:bCs/>
              </w:rPr>
              <w:t>G.</w:t>
            </w:r>
            <w:r>
              <w:rPr>
                <w:rFonts w:ascii="Arial" w:eastAsia="Times New Roman" w:hAnsi="Arial" w:cs="Arial"/>
              </w:rPr>
              <w:t> 2026-2027 Activity Account Budgets: BCES, BCMS/BCHS</w:t>
            </w:r>
          </w:p>
          <w:p w14:paraId="0DAF626D" w14:textId="77777777" w:rsidR="00000000" w:rsidRDefault="00000000">
            <w:pPr>
              <w:rPr>
                <w:rFonts w:ascii="Arial" w:eastAsia="Times New Roman" w:hAnsi="Arial" w:cs="Arial"/>
              </w:rPr>
            </w:pPr>
          </w:p>
        </w:tc>
      </w:tr>
      <w:tr w:rsidR="00000000" w14:paraId="55A1A389" w14:textId="77777777">
        <w:trPr>
          <w:tblCellSpacing w:w="15" w:type="dxa"/>
        </w:trPr>
        <w:tc>
          <w:tcPr>
            <w:tcW w:w="0" w:type="auto"/>
            <w:tcMar>
              <w:top w:w="15" w:type="dxa"/>
              <w:left w:w="15" w:type="dxa"/>
              <w:bottom w:w="15" w:type="dxa"/>
              <w:right w:w="15" w:type="dxa"/>
            </w:tcMar>
            <w:vAlign w:val="center"/>
            <w:hideMark/>
          </w:tcPr>
          <w:p w14:paraId="1F4FDB6D" w14:textId="77777777" w:rsidR="00000000" w:rsidRDefault="00000000">
            <w:pPr>
              <w:rPr>
                <w:rFonts w:ascii="Arial" w:eastAsia="Times New Roman" w:hAnsi="Arial" w:cs="Arial"/>
              </w:rPr>
            </w:pPr>
          </w:p>
        </w:tc>
      </w:tr>
      <w:tr w:rsidR="00000000" w14:paraId="1C3D4411" w14:textId="77777777">
        <w:trPr>
          <w:tblCellSpacing w:w="15" w:type="dxa"/>
        </w:trPr>
        <w:tc>
          <w:tcPr>
            <w:tcW w:w="0" w:type="auto"/>
            <w:tcMar>
              <w:top w:w="15" w:type="dxa"/>
              <w:left w:w="15" w:type="dxa"/>
              <w:bottom w:w="15" w:type="dxa"/>
              <w:right w:w="15" w:type="dxa"/>
            </w:tcMar>
            <w:hideMark/>
          </w:tcPr>
          <w:p w14:paraId="1E285DEB" w14:textId="77777777" w:rsidR="00000000" w:rsidRDefault="00000000">
            <w:pPr>
              <w:pStyle w:val="NormalWeb"/>
              <w:rPr>
                <w:rFonts w:ascii="Arial" w:hAnsi="Arial" w:cs="Arial"/>
              </w:rPr>
            </w:pPr>
            <w:r>
              <w:rPr>
                <w:rFonts w:ascii="Arial" w:hAnsi="Arial" w:cs="Arial"/>
              </w:rPr>
              <w:t>Approve the Activity Account Budgets for BCES and BCMS/BCHS for the 2026-2027 school year.  Requested by Mr. Stepp, BCES Principal, and Ms. Caldwell, BCMS/BCHS Principal, and recommended by Dr. Neaves, Superintendent.</w:t>
            </w:r>
          </w:p>
          <w:p w14:paraId="350BAECA" w14:textId="77777777" w:rsidR="007672E2" w:rsidRDefault="007672E2">
            <w:pPr>
              <w:pStyle w:val="NormalWeb"/>
              <w:rPr>
                <w:rFonts w:ascii="Arial" w:hAnsi="Arial" w:cs="Arial"/>
              </w:rPr>
            </w:pPr>
          </w:p>
        </w:tc>
      </w:tr>
      <w:tr w:rsidR="00000000" w14:paraId="44ABAF48" w14:textId="77777777">
        <w:trPr>
          <w:tblCellSpacing w:w="15" w:type="dxa"/>
        </w:trPr>
        <w:tc>
          <w:tcPr>
            <w:tcW w:w="0" w:type="auto"/>
            <w:tcMar>
              <w:top w:w="15" w:type="dxa"/>
              <w:left w:w="15" w:type="dxa"/>
              <w:bottom w:w="15" w:type="dxa"/>
              <w:right w:w="15" w:type="dxa"/>
            </w:tcMar>
          </w:tcPr>
          <w:p w14:paraId="7568FAFE" w14:textId="77777777" w:rsidR="00000000" w:rsidRDefault="00000000">
            <w:pPr>
              <w:rPr>
                <w:rFonts w:ascii="Arial" w:eastAsia="Times New Roman" w:hAnsi="Arial" w:cs="Arial"/>
              </w:rPr>
            </w:pPr>
            <w:r>
              <w:rPr>
                <w:rFonts w:ascii="Arial" w:eastAsia="Times New Roman" w:hAnsi="Arial" w:cs="Arial"/>
                <w:b/>
                <w:bCs/>
              </w:rPr>
              <w:t>H.</w:t>
            </w:r>
            <w:r>
              <w:rPr>
                <w:rFonts w:ascii="Arial" w:eastAsia="Times New Roman" w:hAnsi="Arial" w:cs="Arial"/>
              </w:rPr>
              <w:t> MOA- Personnel</w:t>
            </w:r>
          </w:p>
          <w:p w14:paraId="5771D2AA" w14:textId="77777777" w:rsidR="00000000" w:rsidRDefault="00000000">
            <w:pPr>
              <w:rPr>
                <w:rFonts w:ascii="Arial" w:eastAsia="Times New Roman" w:hAnsi="Arial" w:cs="Arial"/>
              </w:rPr>
            </w:pPr>
          </w:p>
        </w:tc>
      </w:tr>
      <w:tr w:rsidR="00000000" w14:paraId="2EFDDD33" w14:textId="77777777">
        <w:trPr>
          <w:tblCellSpacing w:w="15" w:type="dxa"/>
        </w:trPr>
        <w:tc>
          <w:tcPr>
            <w:tcW w:w="0" w:type="auto"/>
            <w:tcMar>
              <w:top w:w="15" w:type="dxa"/>
              <w:left w:w="15" w:type="dxa"/>
              <w:bottom w:w="15" w:type="dxa"/>
              <w:right w:w="15" w:type="dxa"/>
            </w:tcMar>
            <w:vAlign w:val="center"/>
            <w:hideMark/>
          </w:tcPr>
          <w:p w14:paraId="097029BD" w14:textId="77777777" w:rsidR="00000000" w:rsidRDefault="00000000">
            <w:pPr>
              <w:rPr>
                <w:rFonts w:ascii="Arial" w:eastAsia="Times New Roman" w:hAnsi="Arial" w:cs="Arial"/>
              </w:rPr>
            </w:pPr>
          </w:p>
        </w:tc>
      </w:tr>
      <w:tr w:rsidR="00000000" w14:paraId="143FE0A4" w14:textId="77777777">
        <w:trPr>
          <w:tblCellSpacing w:w="15" w:type="dxa"/>
        </w:trPr>
        <w:tc>
          <w:tcPr>
            <w:tcW w:w="0" w:type="auto"/>
            <w:tcMar>
              <w:top w:w="15" w:type="dxa"/>
              <w:left w:w="15" w:type="dxa"/>
              <w:bottom w:w="15" w:type="dxa"/>
              <w:right w:w="15" w:type="dxa"/>
            </w:tcMar>
            <w:hideMark/>
          </w:tcPr>
          <w:p w14:paraId="5C1BC771" w14:textId="77777777" w:rsidR="00000000" w:rsidRDefault="00000000">
            <w:pPr>
              <w:pStyle w:val="NormalWeb"/>
              <w:rPr>
                <w:rFonts w:ascii="Arial" w:hAnsi="Arial" w:cs="Arial"/>
              </w:rPr>
            </w:pPr>
            <w:r>
              <w:rPr>
                <w:rFonts w:ascii="Arial" w:hAnsi="Arial" w:cs="Arial"/>
              </w:rPr>
              <w:t xml:space="preserve">This Memorandum of Agreement (MOA) is </w:t>
            </w:r>
            <w:proofErr w:type="gramStart"/>
            <w:r>
              <w:rPr>
                <w:rFonts w:ascii="Arial" w:hAnsi="Arial" w:cs="Arial"/>
              </w:rPr>
              <w:t>entered into</w:t>
            </w:r>
            <w:proofErr w:type="gramEnd"/>
            <w:r>
              <w:rPr>
                <w:rFonts w:ascii="Arial" w:hAnsi="Arial" w:cs="Arial"/>
              </w:rPr>
              <w:t>, by and between the Commonwealth of Kentucky, Kentucky Department of Education ("the Commonwealth") and Berea Independent Board of Education ("the Contractor") to establish an agreement for an Educational Recovery Leader position (Kimberlee Coyle). This MOA is effective from July 1, 2026, through June 30, 2027. </w:t>
            </w:r>
          </w:p>
          <w:p w14:paraId="30BF12B1" w14:textId="77777777" w:rsidR="00000000" w:rsidRDefault="00000000">
            <w:pPr>
              <w:pStyle w:val="NormalWeb"/>
              <w:rPr>
                <w:rFonts w:ascii="Arial" w:hAnsi="Arial" w:cs="Arial"/>
              </w:rPr>
            </w:pPr>
            <w:r>
              <w:rPr>
                <w:rFonts w:ascii="Arial" w:hAnsi="Arial" w:cs="Arial"/>
              </w:rPr>
              <w:t xml:space="preserve">This Memorandum of Agreement (MOA) is </w:t>
            </w:r>
            <w:proofErr w:type="gramStart"/>
            <w:r>
              <w:rPr>
                <w:rFonts w:ascii="Arial" w:hAnsi="Arial" w:cs="Arial"/>
              </w:rPr>
              <w:t>entered into</w:t>
            </w:r>
            <w:proofErr w:type="gramEnd"/>
            <w:r>
              <w:rPr>
                <w:rFonts w:ascii="Arial" w:hAnsi="Arial" w:cs="Arial"/>
              </w:rPr>
              <w:t>, by and between the Commonwealth of Kentucky, Kentucky Department of Education ("the Commonwealth") and Berea Independent Board of Education ("the Contractor") to establish an agreement for a Continuous Improvement Coach position (Jennifer Donnelly). This MOA is effective from July 1, 2026, through June 30, 2027. </w:t>
            </w:r>
          </w:p>
          <w:p w14:paraId="2D3CE592" w14:textId="77777777" w:rsidR="00000000" w:rsidRDefault="00000000">
            <w:pPr>
              <w:pStyle w:val="NormalWeb"/>
              <w:rPr>
                <w:rFonts w:ascii="Arial" w:hAnsi="Arial" w:cs="Arial"/>
              </w:rPr>
            </w:pPr>
            <w:r>
              <w:rPr>
                <w:rFonts w:ascii="Arial" w:hAnsi="Arial" w:cs="Arial"/>
              </w:rPr>
              <w:t xml:space="preserve">This Memorandum of Agreement (MOA) is </w:t>
            </w:r>
            <w:proofErr w:type="gramStart"/>
            <w:r>
              <w:rPr>
                <w:rFonts w:ascii="Arial" w:hAnsi="Arial" w:cs="Arial"/>
              </w:rPr>
              <w:t>entered into</w:t>
            </w:r>
            <w:proofErr w:type="gramEnd"/>
            <w:r>
              <w:rPr>
                <w:rFonts w:ascii="Arial" w:hAnsi="Arial" w:cs="Arial"/>
              </w:rPr>
              <w:t>, by and between the Commonwealth of Kentucky, Kentucky Department of Education ("the Commonwealth") and Berea Independent Board of Education ("the Contractor") to establish an agreement for a Continuous Improvement Coach position (Paula Johnson). This MOA is effective from July 1, 2026, through June 30, 2027. </w:t>
            </w:r>
          </w:p>
        </w:tc>
      </w:tr>
      <w:tr w:rsidR="00000000" w14:paraId="3370A0A8" w14:textId="77777777">
        <w:trPr>
          <w:tblCellSpacing w:w="15" w:type="dxa"/>
        </w:trPr>
        <w:tc>
          <w:tcPr>
            <w:tcW w:w="0" w:type="auto"/>
            <w:tcMar>
              <w:top w:w="15" w:type="dxa"/>
              <w:left w:w="15" w:type="dxa"/>
              <w:bottom w:w="15" w:type="dxa"/>
              <w:right w:w="15" w:type="dxa"/>
            </w:tcMar>
          </w:tcPr>
          <w:p w14:paraId="7199BBCE" w14:textId="77777777" w:rsidR="00000000" w:rsidRDefault="00000000">
            <w:pPr>
              <w:rPr>
                <w:rFonts w:ascii="Arial" w:eastAsia="Times New Roman" w:hAnsi="Arial" w:cs="Arial"/>
                <w:b/>
                <w:bCs/>
              </w:rPr>
            </w:pPr>
          </w:p>
          <w:p w14:paraId="31C6D1F0" w14:textId="77777777" w:rsidR="00000000" w:rsidRDefault="00000000">
            <w:pPr>
              <w:rPr>
                <w:rFonts w:ascii="Arial" w:eastAsia="Times New Roman" w:hAnsi="Arial" w:cs="Arial"/>
              </w:rPr>
            </w:pPr>
            <w:r>
              <w:rPr>
                <w:rFonts w:ascii="Arial" w:eastAsia="Times New Roman" w:hAnsi="Arial" w:cs="Arial"/>
                <w:b/>
                <w:bCs/>
              </w:rPr>
              <w:t>I.</w:t>
            </w:r>
            <w:r>
              <w:rPr>
                <w:rFonts w:ascii="Arial" w:eastAsia="Times New Roman" w:hAnsi="Arial" w:cs="Arial"/>
              </w:rPr>
              <w:t> Board Procedure Updates</w:t>
            </w:r>
          </w:p>
        </w:tc>
      </w:tr>
      <w:tr w:rsidR="00000000" w14:paraId="040BC63C" w14:textId="77777777">
        <w:trPr>
          <w:tblCellSpacing w:w="15" w:type="dxa"/>
        </w:trPr>
        <w:tc>
          <w:tcPr>
            <w:tcW w:w="0" w:type="auto"/>
            <w:tcMar>
              <w:top w:w="15" w:type="dxa"/>
              <w:left w:w="15" w:type="dxa"/>
              <w:bottom w:w="15" w:type="dxa"/>
              <w:right w:w="15" w:type="dxa"/>
            </w:tcMar>
            <w:vAlign w:val="center"/>
            <w:hideMark/>
          </w:tcPr>
          <w:p w14:paraId="02D016EA" w14:textId="77777777" w:rsidR="00000000" w:rsidRDefault="00000000">
            <w:pPr>
              <w:rPr>
                <w:rFonts w:ascii="Arial" w:eastAsia="Times New Roman" w:hAnsi="Arial" w:cs="Arial"/>
              </w:rPr>
            </w:pPr>
          </w:p>
        </w:tc>
      </w:tr>
      <w:tr w:rsidR="00000000" w14:paraId="5EE6AE72" w14:textId="77777777">
        <w:trPr>
          <w:tblCellSpacing w:w="15" w:type="dxa"/>
        </w:trPr>
        <w:tc>
          <w:tcPr>
            <w:tcW w:w="0" w:type="auto"/>
            <w:tcMar>
              <w:top w:w="15" w:type="dxa"/>
              <w:left w:w="15" w:type="dxa"/>
              <w:bottom w:w="15" w:type="dxa"/>
              <w:right w:w="15" w:type="dxa"/>
            </w:tcMar>
            <w:hideMark/>
          </w:tcPr>
          <w:p w14:paraId="52C09A41" w14:textId="77777777" w:rsidR="00000000" w:rsidRDefault="00000000">
            <w:pPr>
              <w:divId w:val="983239239"/>
              <w:rPr>
                <w:rFonts w:ascii="Arial" w:eastAsia="Times New Roman" w:hAnsi="Arial" w:cs="Arial"/>
              </w:rPr>
            </w:pPr>
            <w:r>
              <w:rPr>
                <w:rFonts w:ascii="Arial" w:eastAsia="Times New Roman" w:hAnsi="Arial" w:cs="Arial"/>
              </w:rPr>
              <w:lastRenderedPageBreak/>
              <w:t>Approve the Board Procedure Updates as presented. Requested and recommended by Dr. Ryan Neaves, Superintendent.</w:t>
            </w:r>
          </w:p>
          <w:p w14:paraId="41EA91C3" w14:textId="77777777" w:rsidR="00000000" w:rsidRDefault="00000000">
            <w:pPr>
              <w:divId w:val="1352754495"/>
              <w:rPr>
                <w:rFonts w:ascii="Arial" w:eastAsia="Times New Roman" w:hAnsi="Arial" w:cs="Arial"/>
              </w:rPr>
            </w:pPr>
            <w:r>
              <w:rPr>
                <w:rFonts w:ascii="Arial" w:eastAsia="Times New Roman" w:hAnsi="Arial" w:cs="Arial"/>
              </w:rPr>
              <w:t> </w:t>
            </w:r>
          </w:p>
        </w:tc>
      </w:tr>
      <w:tr w:rsidR="00000000" w14:paraId="0A135FA4" w14:textId="77777777">
        <w:trPr>
          <w:tblCellSpacing w:w="15" w:type="dxa"/>
        </w:trPr>
        <w:tc>
          <w:tcPr>
            <w:tcW w:w="0" w:type="auto"/>
            <w:tcMar>
              <w:top w:w="15" w:type="dxa"/>
              <w:left w:w="15" w:type="dxa"/>
              <w:bottom w:w="15" w:type="dxa"/>
              <w:right w:w="15" w:type="dxa"/>
            </w:tcMar>
            <w:hideMark/>
          </w:tcPr>
          <w:p w14:paraId="52BF25A0" w14:textId="77777777" w:rsidR="00000000" w:rsidRDefault="00000000">
            <w:pPr>
              <w:rPr>
                <w:rFonts w:ascii="Arial" w:eastAsia="Times New Roman" w:hAnsi="Arial" w:cs="Arial"/>
              </w:rPr>
            </w:pPr>
            <w:r>
              <w:rPr>
                <w:rFonts w:ascii="Arial" w:eastAsia="Times New Roman" w:hAnsi="Arial" w:cs="Arial"/>
                <w:b/>
                <w:bCs/>
              </w:rPr>
              <w:t>V.</w:t>
            </w:r>
            <w:r>
              <w:rPr>
                <w:rFonts w:ascii="Arial" w:eastAsia="Times New Roman" w:hAnsi="Arial" w:cs="Arial"/>
              </w:rPr>
              <w:t> BUSINESS/ACTION ITEMS FOR BOARD CONSIDERATION</w:t>
            </w:r>
          </w:p>
        </w:tc>
      </w:tr>
      <w:tr w:rsidR="00000000" w14:paraId="1823149D" w14:textId="77777777">
        <w:trPr>
          <w:tblCellSpacing w:w="15" w:type="dxa"/>
        </w:trPr>
        <w:tc>
          <w:tcPr>
            <w:tcW w:w="0" w:type="auto"/>
            <w:tcMar>
              <w:top w:w="15" w:type="dxa"/>
              <w:left w:w="15" w:type="dxa"/>
              <w:bottom w:w="15" w:type="dxa"/>
              <w:right w:w="15" w:type="dxa"/>
            </w:tcMar>
          </w:tcPr>
          <w:p w14:paraId="2448DB5D" w14:textId="77777777" w:rsidR="00000000" w:rsidRDefault="00000000">
            <w:pPr>
              <w:rPr>
                <w:rFonts w:ascii="Arial" w:eastAsia="Times New Roman" w:hAnsi="Arial" w:cs="Arial"/>
                <w:b/>
                <w:bCs/>
              </w:rPr>
            </w:pPr>
          </w:p>
          <w:p w14:paraId="1A144EE3" w14:textId="77777777" w:rsidR="00000000" w:rsidRDefault="00000000">
            <w:pPr>
              <w:rPr>
                <w:rFonts w:ascii="Arial" w:eastAsia="Times New Roman" w:hAnsi="Arial" w:cs="Arial"/>
              </w:rPr>
            </w:pPr>
            <w:r>
              <w:rPr>
                <w:rFonts w:ascii="Arial" w:eastAsia="Times New Roman" w:hAnsi="Arial" w:cs="Arial"/>
                <w:b/>
                <w:bCs/>
              </w:rPr>
              <w:t>A.</w:t>
            </w:r>
            <w:r>
              <w:rPr>
                <w:rFonts w:ascii="Arial" w:eastAsia="Times New Roman" w:hAnsi="Arial" w:cs="Arial"/>
              </w:rPr>
              <w:t> Superintendent Evaluation-Summative Assessment Adoption</w:t>
            </w:r>
          </w:p>
        </w:tc>
      </w:tr>
      <w:tr w:rsidR="00000000" w14:paraId="1CEF3C5E" w14:textId="77777777">
        <w:trPr>
          <w:tblCellSpacing w:w="15" w:type="dxa"/>
        </w:trPr>
        <w:tc>
          <w:tcPr>
            <w:tcW w:w="0" w:type="auto"/>
            <w:tcMar>
              <w:top w:w="15" w:type="dxa"/>
              <w:left w:w="15" w:type="dxa"/>
              <w:bottom w:w="15" w:type="dxa"/>
              <w:right w:w="15" w:type="dxa"/>
            </w:tcMar>
            <w:vAlign w:val="center"/>
            <w:hideMark/>
          </w:tcPr>
          <w:p w14:paraId="14DA7CB7"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Adopt the Superintendent Evaluation Summative Assessment passed with a motion by Ms. Sarah Rohrer and a second by Ms. Jenny Hobson. </w:t>
            </w:r>
          </w:p>
        </w:tc>
      </w:tr>
      <w:tr w:rsidR="00000000" w14:paraId="0C19874C" w14:textId="77777777">
        <w:trPr>
          <w:tblCellSpacing w:w="15" w:type="dxa"/>
        </w:trPr>
        <w:tc>
          <w:tcPr>
            <w:tcW w:w="0" w:type="auto"/>
            <w:tcMar>
              <w:top w:w="15" w:type="dxa"/>
              <w:left w:w="15" w:type="dxa"/>
              <w:bottom w:w="15" w:type="dxa"/>
              <w:right w:w="15" w:type="dxa"/>
            </w:tcMar>
            <w:vAlign w:val="center"/>
            <w:hideMark/>
          </w:tcPr>
          <w:p w14:paraId="20EBAB5B"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4A681BCA" w14:textId="77777777" w:rsidR="00000000" w:rsidRDefault="00000000">
      <w:pPr>
        <w:rPr>
          <w:rFonts w:ascii="Arial" w:eastAsia="Times New Roman" w:hAnsi="Arial" w:cs="Arial"/>
          <w:vanish/>
        </w:rPr>
      </w:pPr>
    </w:p>
    <w:tbl>
      <w:tblPr>
        <w:tblW w:w="0" w:type="auto"/>
        <w:tblCellSpacing w:w="15" w:type="dxa"/>
        <w:tblLook w:val="04A0" w:firstRow="1" w:lastRow="0" w:firstColumn="1" w:lastColumn="0" w:noHBand="0" w:noVBand="1"/>
      </w:tblPr>
      <w:tblGrid>
        <w:gridCol w:w="4404"/>
      </w:tblGrid>
      <w:tr w:rsidR="00000000" w14:paraId="47786F52" w14:textId="77777777">
        <w:trPr>
          <w:tblCellSpacing w:w="15" w:type="dxa"/>
        </w:trPr>
        <w:tc>
          <w:tcPr>
            <w:tcW w:w="0" w:type="auto"/>
            <w:tcMar>
              <w:top w:w="15" w:type="dxa"/>
              <w:left w:w="15" w:type="dxa"/>
              <w:bottom w:w="15" w:type="dxa"/>
              <w:right w:w="15"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2FEEC500" w14:textId="77777777">
              <w:trPr>
                <w:tblCellSpacing w:w="0" w:type="dxa"/>
              </w:trPr>
              <w:tc>
                <w:tcPr>
                  <w:tcW w:w="3900" w:type="dxa"/>
                  <w:vAlign w:val="center"/>
                  <w:hideMark/>
                </w:tcPr>
                <w:p w14:paraId="16FF0288"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5010CF55" w14:textId="77777777" w:rsidR="00000000" w:rsidRDefault="00000000">
                  <w:pPr>
                    <w:rPr>
                      <w:rFonts w:ascii="Arial" w:eastAsia="Times New Roman" w:hAnsi="Arial" w:cs="Arial"/>
                    </w:rPr>
                  </w:pPr>
                  <w:r>
                    <w:rPr>
                      <w:rFonts w:ascii="Arial" w:eastAsia="Times New Roman" w:hAnsi="Arial" w:cs="Arial"/>
                    </w:rPr>
                    <w:t>Yes</w:t>
                  </w:r>
                </w:p>
              </w:tc>
            </w:tr>
            <w:tr w:rsidR="00000000" w14:paraId="664F2F91" w14:textId="77777777">
              <w:trPr>
                <w:tblCellSpacing w:w="0" w:type="dxa"/>
              </w:trPr>
              <w:tc>
                <w:tcPr>
                  <w:tcW w:w="3900" w:type="dxa"/>
                  <w:vAlign w:val="center"/>
                  <w:hideMark/>
                </w:tcPr>
                <w:p w14:paraId="760851A9"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3831B73B" w14:textId="77777777" w:rsidR="00000000" w:rsidRDefault="00000000">
                  <w:pPr>
                    <w:rPr>
                      <w:rFonts w:ascii="Arial" w:eastAsia="Times New Roman" w:hAnsi="Arial" w:cs="Arial"/>
                    </w:rPr>
                  </w:pPr>
                  <w:r>
                    <w:rPr>
                      <w:rFonts w:ascii="Arial" w:eastAsia="Times New Roman" w:hAnsi="Arial" w:cs="Arial"/>
                    </w:rPr>
                    <w:t>Yes</w:t>
                  </w:r>
                </w:p>
              </w:tc>
            </w:tr>
            <w:tr w:rsidR="00000000" w14:paraId="071F91E5" w14:textId="77777777">
              <w:trPr>
                <w:tblCellSpacing w:w="0" w:type="dxa"/>
              </w:trPr>
              <w:tc>
                <w:tcPr>
                  <w:tcW w:w="3900" w:type="dxa"/>
                  <w:vAlign w:val="center"/>
                  <w:hideMark/>
                </w:tcPr>
                <w:p w14:paraId="06E0C56A"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78023105" w14:textId="77777777" w:rsidR="00000000" w:rsidRDefault="00000000">
                  <w:pPr>
                    <w:rPr>
                      <w:rFonts w:ascii="Arial" w:eastAsia="Times New Roman" w:hAnsi="Arial" w:cs="Arial"/>
                    </w:rPr>
                  </w:pPr>
                  <w:r>
                    <w:rPr>
                      <w:rFonts w:ascii="Arial" w:eastAsia="Times New Roman" w:hAnsi="Arial" w:cs="Arial"/>
                    </w:rPr>
                    <w:t>Yes</w:t>
                  </w:r>
                </w:p>
              </w:tc>
            </w:tr>
            <w:tr w:rsidR="00000000" w14:paraId="6D7641E0" w14:textId="77777777">
              <w:trPr>
                <w:tblCellSpacing w:w="0" w:type="dxa"/>
              </w:trPr>
              <w:tc>
                <w:tcPr>
                  <w:tcW w:w="3900" w:type="dxa"/>
                  <w:vAlign w:val="center"/>
                  <w:hideMark/>
                </w:tcPr>
                <w:p w14:paraId="612CA215"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0852D9B2" w14:textId="77777777" w:rsidR="00000000" w:rsidRDefault="00000000">
                  <w:pPr>
                    <w:rPr>
                      <w:rFonts w:ascii="Arial" w:eastAsia="Times New Roman" w:hAnsi="Arial" w:cs="Arial"/>
                    </w:rPr>
                  </w:pPr>
                  <w:r>
                    <w:rPr>
                      <w:rFonts w:ascii="Arial" w:eastAsia="Times New Roman" w:hAnsi="Arial" w:cs="Arial"/>
                    </w:rPr>
                    <w:t>Yes</w:t>
                  </w:r>
                </w:p>
              </w:tc>
            </w:tr>
            <w:tr w:rsidR="00000000" w14:paraId="0059A7DA" w14:textId="77777777">
              <w:trPr>
                <w:tblCellSpacing w:w="0" w:type="dxa"/>
              </w:trPr>
              <w:tc>
                <w:tcPr>
                  <w:tcW w:w="3900" w:type="dxa"/>
                  <w:vAlign w:val="center"/>
                  <w:hideMark/>
                </w:tcPr>
                <w:p w14:paraId="6CCA21C3"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217E2B8E" w14:textId="77777777" w:rsidR="00000000" w:rsidRDefault="00000000">
                  <w:pPr>
                    <w:rPr>
                      <w:rFonts w:ascii="Arial" w:eastAsia="Times New Roman" w:hAnsi="Arial" w:cs="Arial"/>
                    </w:rPr>
                  </w:pPr>
                  <w:r>
                    <w:rPr>
                      <w:rFonts w:ascii="Arial" w:eastAsia="Times New Roman" w:hAnsi="Arial" w:cs="Arial"/>
                    </w:rPr>
                    <w:t>Yes</w:t>
                  </w:r>
                </w:p>
              </w:tc>
            </w:tr>
          </w:tbl>
          <w:p w14:paraId="0A8911B1" w14:textId="77777777" w:rsidR="00000000" w:rsidRDefault="00000000">
            <w:pPr>
              <w:rPr>
                <w:rFonts w:eastAsia="Times New Roman"/>
                <w:sz w:val="20"/>
                <w:szCs w:val="20"/>
              </w:rPr>
            </w:pPr>
          </w:p>
        </w:tc>
      </w:tr>
    </w:tbl>
    <w:p w14:paraId="72537199" w14:textId="77777777" w:rsidR="00000000" w:rsidRDefault="00000000">
      <w:pPr>
        <w:rPr>
          <w:rFonts w:ascii="Arial" w:eastAsia="Times New Roman" w:hAnsi="Arial" w:cs="Arial"/>
          <w:vanish/>
        </w:rPr>
      </w:pPr>
    </w:p>
    <w:tbl>
      <w:tblPr>
        <w:tblW w:w="0" w:type="auto"/>
        <w:tblCellSpacing w:w="15" w:type="dxa"/>
        <w:tblLook w:val="04A0" w:firstRow="1" w:lastRow="0" w:firstColumn="1" w:lastColumn="0" w:noHBand="0" w:noVBand="1"/>
      </w:tblPr>
      <w:tblGrid>
        <w:gridCol w:w="10800"/>
      </w:tblGrid>
      <w:tr w:rsidR="00000000" w14:paraId="74D8F67E" w14:textId="77777777">
        <w:trPr>
          <w:tblCellSpacing w:w="15" w:type="dxa"/>
          <w:hidden/>
        </w:trPr>
        <w:tc>
          <w:tcPr>
            <w:tcW w:w="0" w:type="auto"/>
            <w:tcMar>
              <w:top w:w="15" w:type="dxa"/>
              <w:left w:w="15" w:type="dxa"/>
              <w:bottom w:w="15" w:type="dxa"/>
              <w:right w:w="15" w:type="dxa"/>
            </w:tcMar>
            <w:vAlign w:val="center"/>
            <w:hideMark/>
          </w:tcPr>
          <w:p w14:paraId="0639DCD1" w14:textId="77777777" w:rsidR="00000000" w:rsidRDefault="00000000">
            <w:pPr>
              <w:rPr>
                <w:rFonts w:ascii="Arial" w:eastAsia="Times New Roman" w:hAnsi="Arial" w:cs="Arial"/>
                <w:vanish/>
              </w:rPr>
            </w:pPr>
          </w:p>
        </w:tc>
      </w:tr>
      <w:tr w:rsidR="00000000" w14:paraId="7637DDA8" w14:textId="77777777">
        <w:trPr>
          <w:tblCellSpacing w:w="15" w:type="dxa"/>
        </w:trPr>
        <w:tc>
          <w:tcPr>
            <w:tcW w:w="0" w:type="auto"/>
            <w:tcMar>
              <w:top w:w="15" w:type="dxa"/>
              <w:left w:w="15" w:type="dxa"/>
              <w:bottom w:w="15" w:type="dxa"/>
              <w:right w:w="15" w:type="dxa"/>
            </w:tcMar>
          </w:tcPr>
          <w:p w14:paraId="7A2EE983" w14:textId="77777777" w:rsidR="007672E2" w:rsidRDefault="007672E2">
            <w:pPr>
              <w:pStyle w:val="NormalWeb"/>
              <w:rPr>
                <w:rFonts w:ascii="Arial" w:hAnsi="Arial" w:cs="Arial"/>
              </w:rPr>
            </w:pPr>
          </w:p>
          <w:p w14:paraId="27F04276" w14:textId="0DA7D1F9" w:rsidR="00000000" w:rsidRDefault="00000000">
            <w:pPr>
              <w:pStyle w:val="NormalWeb"/>
              <w:rPr>
                <w:rFonts w:ascii="Arial" w:hAnsi="Arial" w:cs="Arial"/>
              </w:rPr>
            </w:pPr>
            <w:r>
              <w:rPr>
                <w:rFonts w:ascii="Arial" w:hAnsi="Arial" w:cs="Arial"/>
              </w:rPr>
              <w:t>Adopt the Superintendent Evaluation Summative Assessment, requested and recommended by Mr. Morgan, Board Chairman.</w:t>
            </w:r>
          </w:p>
          <w:p w14:paraId="47327824" w14:textId="77777777" w:rsidR="00000000" w:rsidRDefault="00000000">
            <w:pPr>
              <w:pStyle w:val="NormalWeb"/>
              <w:rPr>
                <w:rFonts w:ascii="Arial" w:hAnsi="Arial" w:cs="Arial"/>
              </w:rPr>
            </w:pPr>
            <w:r>
              <w:rPr>
                <w:rFonts w:ascii="Arial" w:hAnsi="Arial" w:cs="Arial"/>
              </w:rPr>
              <w:t>Board Procedure 02.14 AP. 2 Evaluation of the Superintendent reads, "The final evaluation (summative) of the Superintendent shall be discussed and adopted in an open meeting of the Board and reflected in the meeting minutes."</w:t>
            </w:r>
          </w:p>
        </w:tc>
      </w:tr>
      <w:tr w:rsidR="00000000" w14:paraId="166E048C" w14:textId="77777777">
        <w:trPr>
          <w:tblCellSpacing w:w="15" w:type="dxa"/>
        </w:trPr>
        <w:tc>
          <w:tcPr>
            <w:tcW w:w="0" w:type="auto"/>
            <w:tcMar>
              <w:top w:w="15" w:type="dxa"/>
              <w:left w:w="15" w:type="dxa"/>
              <w:bottom w:w="15" w:type="dxa"/>
              <w:right w:w="15" w:type="dxa"/>
            </w:tcMar>
            <w:hideMark/>
          </w:tcPr>
          <w:p w14:paraId="583F7B67" w14:textId="77777777" w:rsidR="00000000" w:rsidRDefault="00000000">
            <w:pPr>
              <w:rPr>
                <w:rFonts w:ascii="Arial" w:eastAsia="Times New Roman" w:hAnsi="Arial" w:cs="Arial"/>
              </w:rPr>
            </w:pPr>
            <w:r>
              <w:rPr>
                <w:rFonts w:ascii="Arial" w:eastAsia="Times New Roman" w:hAnsi="Arial" w:cs="Arial"/>
                <w:b/>
                <w:bCs/>
              </w:rPr>
              <w:t>B.</w:t>
            </w:r>
            <w:r>
              <w:rPr>
                <w:rFonts w:ascii="Arial" w:eastAsia="Times New Roman" w:hAnsi="Arial" w:cs="Arial"/>
              </w:rPr>
              <w:t> Renewal of Legal Services Contract with Fowler Bell PLLC: Teresa Combs, Board Attorney</w:t>
            </w:r>
          </w:p>
        </w:tc>
      </w:tr>
      <w:tr w:rsidR="00000000" w14:paraId="4ACF08C3" w14:textId="77777777">
        <w:trPr>
          <w:tblCellSpacing w:w="15" w:type="dxa"/>
        </w:trPr>
        <w:tc>
          <w:tcPr>
            <w:tcW w:w="0" w:type="auto"/>
            <w:tcMar>
              <w:top w:w="15" w:type="dxa"/>
              <w:left w:w="15" w:type="dxa"/>
              <w:bottom w:w="15" w:type="dxa"/>
              <w:right w:w="15" w:type="dxa"/>
            </w:tcMar>
            <w:vAlign w:val="center"/>
            <w:hideMark/>
          </w:tcPr>
          <w:p w14:paraId="15B13871"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the renewal of contract with Fowler Bell PLLC and Teresa Combs, Board Attorney, to provide legal services for the 2026-2027 school year. The hourly rate will be $175 per hour for Member, $150 per hour for Associate, $90 per hour for Paralegal, $70 per hour for Clerk, and $50 per hour for Runner passed with a motion by Mr. Tom McCay and a second by Dr. Jacqueline Burnside. </w:t>
            </w:r>
          </w:p>
        </w:tc>
      </w:tr>
      <w:tr w:rsidR="00000000" w14:paraId="47488319" w14:textId="77777777">
        <w:trPr>
          <w:tblCellSpacing w:w="15" w:type="dxa"/>
        </w:trPr>
        <w:tc>
          <w:tcPr>
            <w:tcW w:w="0" w:type="auto"/>
            <w:tcMar>
              <w:top w:w="15" w:type="dxa"/>
              <w:left w:w="15" w:type="dxa"/>
              <w:bottom w:w="15" w:type="dxa"/>
              <w:right w:w="15" w:type="dxa"/>
            </w:tcMar>
            <w:vAlign w:val="center"/>
            <w:hideMark/>
          </w:tcPr>
          <w:p w14:paraId="03900626"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43DA1EC3" w14:textId="77777777" w:rsidR="00000000" w:rsidRDefault="00000000">
      <w:pPr>
        <w:rPr>
          <w:rFonts w:ascii="Arial" w:eastAsia="Times New Roman" w:hAnsi="Arial" w:cs="Arial"/>
          <w:vanish/>
        </w:rPr>
      </w:pPr>
    </w:p>
    <w:tbl>
      <w:tblPr>
        <w:tblW w:w="0" w:type="auto"/>
        <w:tblCellSpacing w:w="15" w:type="dxa"/>
        <w:tblLook w:val="04A0" w:firstRow="1" w:lastRow="0" w:firstColumn="1" w:lastColumn="0" w:noHBand="0" w:noVBand="1"/>
      </w:tblPr>
      <w:tblGrid>
        <w:gridCol w:w="4404"/>
      </w:tblGrid>
      <w:tr w:rsidR="00000000" w14:paraId="38B791B8" w14:textId="77777777">
        <w:trPr>
          <w:tblCellSpacing w:w="15" w:type="dxa"/>
        </w:trPr>
        <w:tc>
          <w:tcPr>
            <w:tcW w:w="0" w:type="auto"/>
            <w:tcMar>
              <w:top w:w="15" w:type="dxa"/>
              <w:left w:w="15" w:type="dxa"/>
              <w:bottom w:w="15" w:type="dxa"/>
              <w:right w:w="15"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3B20CCC7" w14:textId="77777777">
              <w:trPr>
                <w:tblCellSpacing w:w="0" w:type="dxa"/>
              </w:trPr>
              <w:tc>
                <w:tcPr>
                  <w:tcW w:w="3900" w:type="dxa"/>
                  <w:vAlign w:val="center"/>
                  <w:hideMark/>
                </w:tcPr>
                <w:p w14:paraId="21DB0006"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699CB035" w14:textId="77777777" w:rsidR="00000000" w:rsidRDefault="00000000">
                  <w:pPr>
                    <w:rPr>
                      <w:rFonts w:ascii="Arial" w:eastAsia="Times New Roman" w:hAnsi="Arial" w:cs="Arial"/>
                    </w:rPr>
                  </w:pPr>
                  <w:r>
                    <w:rPr>
                      <w:rFonts w:ascii="Arial" w:eastAsia="Times New Roman" w:hAnsi="Arial" w:cs="Arial"/>
                    </w:rPr>
                    <w:t>Yes</w:t>
                  </w:r>
                </w:p>
              </w:tc>
            </w:tr>
            <w:tr w:rsidR="00000000" w14:paraId="6F1D92FF" w14:textId="77777777">
              <w:trPr>
                <w:tblCellSpacing w:w="0" w:type="dxa"/>
              </w:trPr>
              <w:tc>
                <w:tcPr>
                  <w:tcW w:w="3900" w:type="dxa"/>
                  <w:vAlign w:val="center"/>
                  <w:hideMark/>
                </w:tcPr>
                <w:p w14:paraId="745CBADE"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2479C8EB" w14:textId="77777777" w:rsidR="00000000" w:rsidRDefault="00000000">
                  <w:pPr>
                    <w:rPr>
                      <w:rFonts w:ascii="Arial" w:eastAsia="Times New Roman" w:hAnsi="Arial" w:cs="Arial"/>
                    </w:rPr>
                  </w:pPr>
                  <w:r>
                    <w:rPr>
                      <w:rFonts w:ascii="Arial" w:eastAsia="Times New Roman" w:hAnsi="Arial" w:cs="Arial"/>
                    </w:rPr>
                    <w:t>Yes</w:t>
                  </w:r>
                </w:p>
              </w:tc>
            </w:tr>
            <w:tr w:rsidR="00000000" w14:paraId="57EE423E" w14:textId="77777777">
              <w:trPr>
                <w:tblCellSpacing w:w="0" w:type="dxa"/>
              </w:trPr>
              <w:tc>
                <w:tcPr>
                  <w:tcW w:w="3900" w:type="dxa"/>
                  <w:vAlign w:val="center"/>
                  <w:hideMark/>
                </w:tcPr>
                <w:p w14:paraId="5C9D203E"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12EAE20A" w14:textId="77777777" w:rsidR="00000000" w:rsidRDefault="00000000">
                  <w:pPr>
                    <w:rPr>
                      <w:rFonts w:ascii="Arial" w:eastAsia="Times New Roman" w:hAnsi="Arial" w:cs="Arial"/>
                    </w:rPr>
                  </w:pPr>
                  <w:r>
                    <w:rPr>
                      <w:rFonts w:ascii="Arial" w:eastAsia="Times New Roman" w:hAnsi="Arial" w:cs="Arial"/>
                    </w:rPr>
                    <w:t>Yes</w:t>
                  </w:r>
                </w:p>
              </w:tc>
            </w:tr>
            <w:tr w:rsidR="00000000" w14:paraId="39ED2FBF" w14:textId="77777777">
              <w:trPr>
                <w:tblCellSpacing w:w="0" w:type="dxa"/>
              </w:trPr>
              <w:tc>
                <w:tcPr>
                  <w:tcW w:w="3900" w:type="dxa"/>
                  <w:vAlign w:val="center"/>
                  <w:hideMark/>
                </w:tcPr>
                <w:p w14:paraId="6A702F98"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6CDEC9B6" w14:textId="77777777" w:rsidR="00000000" w:rsidRDefault="00000000">
                  <w:pPr>
                    <w:rPr>
                      <w:rFonts w:ascii="Arial" w:eastAsia="Times New Roman" w:hAnsi="Arial" w:cs="Arial"/>
                    </w:rPr>
                  </w:pPr>
                  <w:r>
                    <w:rPr>
                      <w:rFonts w:ascii="Arial" w:eastAsia="Times New Roman" w:hAnsi="Arial" w:cs="Arial"/>
                    </w:rPr>
                    <w:t>Yes</w:t>
                  </w:r>
                </w:p>
              </w:tc>
            </w:tr>
            <w:tr w:rsidR="00000000" w14:paraId="77D0E379" w14:textId="77777777">
              <w:trPr>
                <w:tblCellSpacing w:w="0" w:type="dxa"/>
              </w:trPr>
              <w:tc>
                <w:tcPr>
                  <w:tcW w:w="3900" w:type="dxa"/>
                  <w:vAlign w:val="center"/>
                  <w:hideMark/>
                </w:tcPr>
                <w:p w14:paraId="5B4D8A20"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48B8E25D" w14:textId="77777777" w:rsidR="00000000" w:rsidRDefault="00000000">
                  <w:pPr>
                    <w:rPr>
                      <w:rFonts w:ascii="Arial" w:eastAsia="Times New Roman" w:hAnsi="Arial" w:cs="Arial"/>
                    </w:rPr>
                  </w:pPr>
                  <w:r>
                    <w:rPr>
                      <w:rFonts w:ascii="Arial" w:eastAsia="Times New Roman" w:hAnsi="Arial" w:cs="Arial"/>
                    </w:rPr>
                    <w:t>Yes</w:t>
                  </w:r>
                </w:p>
              </w:tc>
            </w:tr>
          </w:tbl>
          <w:p w14:paraId="23B3830F" w14:textId="77777777" w:rsidR="00000000" w:rsidRDefault="00000000">
            <w:pPr>
              <w:rPr>
                <w:rFonts w:eastAsia="Times New Roman"/>
                <w:sz w:val="20"/>
                <w:szCs w:val="20"/>
              </w:rPr>
            </w:pPr>
          </w:p>
        </w:tc>
      </w:tr>
    </w:tbl>
    <w:p w14:paraId="755E0D51" w14:textId="77777777" w:rsidR="00000000" w:rsidRDefault="00000000">
      <w:pPr>
        <w:rPr>
          <w:rFonts w:ascii="Arial" w:eastAsia="Times New Roman" w:hAnsi="Arial" w:cs="Arial"/>
          <w:vanish/>
        </w:rPr>
      </w:pPr>
    </w:p>
    <w:tbl>
      <w:tblPr>
        <w:tblW w:w="0" w:type="auto"/>
        <w:tblCellSpacing w:w="15" w:type="dxa"/>
        <w:tblLook w:val="04A0" w:firstRow="1" w:lastRow="0" w:firstColumn="1" w:lastColumn="0" w:noHBand="0" w:noVBand="1"/>
      </w:tblPr>
      <w:tblGrid>
        <w:gridCol w:w="10800"/>
      </w:tblGrid>
      <w:tr w:rsidR="00000000" w14:paraId="76DBAA63" w14:textId="77777777">
        <w:trPr>
          <w:tblCellSpacing w:w="15" w:type="dxa"/>
          <w:hidden/>
        </w:trPr>
        <w:tc>
          <w:tcPr>
            <w:tcW w:w="0" w:type="auto"/>
            <w:tcMar>
              <w:top w:w="15" w:type="dxa"/>
              <w:left w:w="15" w:type="dxa"/>
              <w:bottom w:w="15" w:type="dxa"/>
              <w:right w:w="15" w:type="dxa"/>
            </w:tcMar>
            <w:vAlign w:val="center"/>
            <w:hideMark/>
          </w:tcPr>
          <w:p w14:paraId="3431D596" w14:textId="77777777" w:rsidR="00000000" w:rsidRDefault="00000000">
            <w:pPr>
              <w:rPr>
                <w:rFonts w:ascii="Arial" w:eastAsia="Times New Roman" w:hAnsi="Arial" w:cs="Arial"/>
                <w:vanish/>
              </w:rPr>
            </w:pPr>
          </w:p>
        </w:tc>
      </w:tr>
      <w:tr w:rsidR="00000000" w14:paraId="6C784993" w14:textId="77777777">
        <w:trPr>
          <w:tblCellSpacing w:w="15" w:type="dxa"/>
        </w:trPr>
        <w:tc>
          <w:tcPr>
            <w:tcW w:w="0" w:type="auto"/>
            <w:tcMar>
              <w:top w:w="15" w:type="dxa"/>
              <w:left w:w="15" w:type="dxa"/>
              <w:bottom w:w="15" w:type="dxa"/>
              <w:right w:w="15" w:type="dxa"/>
            </w:tcMar>
            <w:hideMark/>
          </w:tcPr>
          <w:p w14:paraId="6424A26E" w14:textId="77777777" w:rsidR="00000000" w:rsidRDefault="00000000">
            <w:pPr>
              <w:pStyle w:val="NormalWeb"/>
              <w:rPr>
                <w:rFonts w:ascii="Arial" w:hAnsi="Arial" w:cs="Arial"/>
              </w:rPr>
            </w:pPr>
            <w:r>
              <w:rPr>
                <w:rFonts w:ascii="Arial" w:hAnsi="Arial" w:cs="Arial"/>
              </w:rPr>
              <w:t>Approve the renewal of contract with Fowler Bell PLLC and Teresa Combs, Board Attorney, to provide legal services for the 2026-2027 school year.  The hourly rate will be $175 per hour for Member, $150 per hour for Associate, $90 per hour for Paralegal, $70 per hour for Clerk, and $50 per hour for Runner. Requested and recommended by Dr. Neaves, Superintendent.</w:t>
            </w:r>
          </w:p>
        </w:tc>
      </w:tr>
      <w:tr w:rsidR="00000000" w14:paraId="667D0AC6" w14:textId="77777777">
        <w:trPr>
          <w:tblCellSpacing w:w="15" w:type="dxa"/>
        </w:trPr>
        <w:tc>
          <w:tcPr>
            <w:tcW w:w="0" w:type="auto"/>
            <w:tcMar>
              <w:top w:w="15" w:type="dxa"/>
              <w:left w:w="15" w:type="dxa"/>
              <w:bottom w:w="15" w:type="dxa"/>
              <w:right w:w="15" w:type="dxa"/>
            </w:tcMar>
          </w:tcPr>
          <w:p w14:paraId="5DAB70A8" w14:textId="77777777" w:rsidR="00000000" w:rsidRDefault="00000000">
            <w:pPr>
              <w:rPr>
                <w:rFonts w:ascii="Arial" w:eastAsia="Times New Roman" w:hAnsi="Arial" w:cs="Arial"/>
                <w:b/>
                <w:bCs/>
              </w:rPr>
            </w:pPr>
          </w:p>
          <w:p w14:paraId="150DB85F" w14:textId="77777777" w:rsidR="00000000" w:rsidRDefault="00000000">
            <w:pPr>
              <w:rPr>
                <w:rFonts w:ascii="Arial" w:eastAsia="Times New Roman" w:hAnsi="Arial" w:cs="Arial"/>
                <w:b/>
                <w:bCs/>
              </w:rPr>
            </w:pPr>
          </w:p>
          <w:p w14:paraId="4A66D819" w14:textId="77777777" w:rsidR="00000000" w:rsidRDefault="00000000">
            <w:pPr>
              <w:rPr>
                <w:rFonts w:ascii="Arial" w:eastAsia="Times New Roman" w:hAnsi="Arial" w:cs="Arial"/>
              </w:rPr>
            </w:pPr>
            <w:r>
              <w:rPr>
                <w:rFonts w:ascii="Arial" w:eastAsia="Times New Roman" w:hAnsi="Arial" w:cs="Arial"/>
                <w:b/>
                <w:bCs/>
              </w:rPr>
              <w:lastRenderedPageBreak/>
              <w:t>C.</w:t>
            </w:r>
            <w:r>
              <w:rPr>
                <w:rFonts w:ascii="Arial" w:eastAsia="Times New Roman" w:hAnsi="Arial" w:cs="Arial"/>
              </w:rPr>
              <w:t> Renewal Southeast South-Central Educational Cooperative Membership (SESC)</w:t>
            </w:r>
          </w:p>
        </w:tc>
      </w:tr>
      <w:tr w:rsidR="00000000" w14:paraId="0D0B2724" w14:textId="77777777">
        <w:trPr>
          <w:tblCellSpacing w:w="15" w:type="dxa"/>
        </w:trPr>
        <w:tc>
          <w:tcPr>
            <w:tcW w:w="0" w:type="auto"/>
            <w:tcMar>
              <w:top w:w="15" w:type="dxa"/>
              <w:left w:w="15" w:type="dxa"/>
              <w:bottom w:w="15" w:type="dxa"/>
              <w:right w:w="15" w:type="dxa"/>
            </w:tcMar>
            <w:vAlign w:val="center"/>
            <w:hideMark/>
          </w:tcPr>
          <w:p w14:paraId="66134A02" w14:textId="77777777" w:rsidR="00000000" w:rsidRDefault="00000000">
            <w:pPr>
              <w:rPr>
                <w:rFonts w:ascii="Arial" w:eastAsia="Times New Roman" w:hAnsi="Arial" w:cs="Arial"/>
              </w:rPr>
            </w:pPr>
            <w:r>
              <w:rPr>
                <w:rFonts w:ascii="Arial" w:eastAsia="Times New Roman" w:hAnsi="Arial" w:cs="Arial"/>
              </w:rPr>
              <w:lastRenderedPageBreak/>
              <w:br/>
            </w:r>
            <w:r>
              <w:rPr>
                <w:rFonts w:ascii="Arial" w:eastAsia="Times New Roman" w:hAnsi="Arial" w:cs="Arial"/>
                <w:b/>
                <w:bCs/>
              </w:rPr>
              <w:t>Motion Passed:</w:t>
            </w:r>
            <w:r>
              <w:rPr>
                <w:rFonts w:ascii="Arial" w:eastAsia="Times New Roman" w:hAnsi="Arial" w:cs="Arial"/>
              </w:rPr>
              <w:t xml:space="preserve"> Approve renewal of agreement with Southeast South-Central Educational Cooperative (SESC) for the 2026-2027 school year passed with a motion by Ms. Sarah Rohrer and a second by Ms. Jenny Hobson. </w:t>
            </w:r>
          </w:p>
        </w:tc>
      </w:tr>
      <w:tr w:rsidR="00000000" w14:paraId="3239171D" w14:textId="77777777">
        <w:trPr>
          <w:tblCellSpacing w:w="15" w:type="dxa"/>
        </w:trPr>
        <w:tc>
          <w:tcPr>
            <w:tcW w:w="0" w:type="auto"/>
            <w:tcMar>
              <w:top w:w="15" w:type="dxa"/>
              <w:left w:w="15" w:type="dxa"/>
              <w:bottom w:w="15" w:type="dxa"/>
              <w:right w:w="15" w:type="dxa"/>
            </w:tcMar>
            <w:vAlign w:val="center"/>
            <w:hideMark/>
          </w:tcPr>
          <w:p w14:paraId="7FE93F94"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5338813C" w14:textId="77777777" w:rsidR="00000000" w:rsidRDefault="00000000">
      <w:pPr>
        <w:rPr>
          <w:rFonts w:ascii="Arial" w:eastAsia="Times New Roman" w:hAnsi="Arial" w:cs="Arial"/>
          <w:vanish/>
        </w:rPr>
      </w:pPr>
    </w:p>
    <w:tbl>
      <w:tblPr>
        <w:tblW w:w="0" w:type="auto"/>
        <w:tblCellSpacing w:w="15" w:type="dxa"/>
        <w:tblLook w:val="04A0" w:firstRow="1" w:lastRow="0" w:firstColumn="1" w:lastColumn="0" w:noHBand="0" w:noVBand="1"/>
      </w:tblPr>
      <w:tblGrid>
        <w:gridCol w:w="4404"/>
      </w:tblGrid>
      <w:tr w:rsidR="00000000" w14:paraId="02762388" w14:textId="77777777">
        <w:trPr>
          <w:tblCellSpacing w:w="15" w:type="dxa"/>
        </w:trPr>
        <w:tc>
          <w:tcPr>
            <w:tcW w:w="0" w:type="auto"/>
            <w:tcMar>
              <w:top w:w="15" w:type="dxa"/>
              <w:left w:w="15" w:type="dxa"/>
              <w:bottom w:w="15" w:type="dxa"/>
              <w:right w:w="15"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14903DA1" w14:textId="77777777">
              <w:trPr>
                <w:tblCellSpacing w:w="0" w:type="dxa"/>
              </w:trPr>
              <w:tc>
                <w:tcPr>
                  <w:tcW w:w="3900" w:type="dxa"/>
                  <w:vAlign w:val="center"/>
                  <w:hideMark/>
                </w:tcPr>
                <w:p w14:paraId="39C2C280"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7FAC6AF5" w14:textId="77777777" w:rsidR="00000000" w:rsidRDefault="00000000">
                  <w:pPr>
                    <w:rPr>
                      <w:rFonts w:ascii="Arial" w:eastAsia="Times New Roman" w:hAnsi="Arial" w:cs="Arial"/>
                    </w:rPr>
                  </w:pPr>
                  <w:r>
                    <w:rPr>
                      <w:rFonts w:ascii="Arial" w:eastAsia="Times New Roman" w:hAnsi="Arial" w:cs="Arial"/>
                    </w:rPr>
                    <w:t>Yes</w:t>
                  </w:r>
                </w:p>
              </w:tc>
            </w:tr>
            <w:tr w:rsidR="00000000" w14:paraId="2B821188" w14:textId="77777777">
              <w:trPr>
                <w:tblCellSpacing w:w="0" w:type="dxa"/>
              </w:trPr>
              <w:tc>
                <w:tcPr>
                  <w:tcW w:w="3900" w:type="dxa"/>
                  <w:vAlign w:val="center"/>
                  <w:hideMark/>
                </w:tcPr>
                <w:p w14:paraId="7C991071"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1718BFC8" w14:textId="77777777" w:rsidR="00000000" w:rsidRDefault="00000000">
                  <w:pPr>
                    <w:rPr>
                      <w:rFonts w:ascii="Arial" w:eastAsia="Times New Roman" w:hAnsi="Arial" w:cs="Arial"/>
                    </w:rPr>
                  </w:pPr>
                  <w:r>
                    <w:rPr>
                      <w:rFonts w:ascii="Arial" w:eastAsia="Times New Roman" w:hAnsi="Arial" w:cs="Arial"/>
                    </w:rPr>
                    <w:t>Yes</w:t>
                  </w:r>
                </w:p>
              </w:tc>
            </w:tr>
            <w:tr w:rsidR="00000000" w14:paraId="461A1DC1" w14:textId="77777777">
              <w:trPr>
                <w:tblCellSpacing w:w="0" w:type="dxa"/>
              </w:trPr>
              <w:tc>
                <w:tcPr>
                  <w:tcW w:w="3900" w:type="dxa"/>
                  <w:vAlign w:val="center"/>
                  <w:hideMark/>
                </w:tcPr>
                <w:p w14:paraId="37E758E3"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4149C512" w14:textId="77777777" w:rsidR="00000000" w:rsidRDefault="00000000">
                  <w:pPr>
                    <w:rPr>
                      <w:rFonts w:ascii="Arial" w:eastAsia="Times New Roman" w:hAnsi="Arial" w:cs="Arial"/>
                    </w:rPr>
                  </w:pPr>
                  <w:r>
                    <w:rPr>
                      <w:rFonts w:ascii="Arial" w:eastAsia="Times New Roman" w:hAnsi="Arial" w:cs="Arial"/>
                    </w:rPr>
                    <w:t>Yes</w:t>
                  </w:r>
                </w:p>
              </w:tc>
            </w:tr>
            <w:tr w:rsidR="00000000" w14:paraId="6F1427A8" w14:textId="77777777">
              <w:trPr>
                <w:tblCellSpacing w:w="0" w:type="dxa"/>
              </w:trPr>
              <w:tc>
                <w:tcPr>
                  <w:tcW w:w="3900" w:type="dxa"/>
                  <w:vAlign w:val="center"/>
                  <w:hideMark/>
                </w:tcPr>
                <w:p w14:paraId="72F44343"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1FC54C7D" w14:textId="77777777" w:rsidR="00000000" w:rsidRDefault="00000000">
                  <w:pPr>
                    <w:rPr>
                      <w:rFonts w:ascii="Arial" w:eastAsia="Times New Roman" w:hAnsi="Arial" w:cs="Arial"/>
                    </w:rPr>
                  </w:pPr>
                  <w:r>
                    <w:rPr>
                      <w:rFonts w:ascii="Arial" w:eastAsia="Times New Roman" w:hAnsi="Arial" w:cs="Arial"/>
                    </w:rPr>
                    <w:t>Yes</w:t>
                  </w:r>
                </w:p>
              </w:tc>
            </w:tr>
            <w:tr w:rsidR="00000000" w14:paraId="39A9D7B7" w14:textId="77777777">
              <w:trPr>
                <w:tblCellSpacing w:w="0" w:type="dxa"/>
              </w:trPr>
              <w:tc>
                <w:tcPr>
                  <w:tcW w:w="3900" w:type="dxa"/>
                  <w:vAlign w:val="center"/>
                  <w:hideMark/>
                </w:tcPr>
                <w:p w14:paraId="73424679"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50968645" w14:textId="77777777" w:rsidR="00000000" w:rsidRDefault="00000000">
                  <w:pPr>
                    <w:rPr>
                      <w:rFonts w:ascii="Arial" w:eastAsia="Times New Roman" w:hAnsi="Arial" w:cs="Arial"/>
                    </w:rPr>
                  </w:pPr>
                  <w:r>
                    <w:rPr>
                      <w:rFonts w:ascii="Arial" w:eastAsia="Times New Roman" w:hAnsi="Arial" w:cs="Arial"/>
                    </w:rPr>
                    <w:t>Yes</w:t>
                  </w:r>
                </w:p>
              </w:tc>
            </w:tr>
          </w:tbl>
          <w:p w14:paraId="43C5485E" w14:textId="77777777" w:rsidR="00000000" w:rsidRDefault="00000000">
            <w:pPr>
              <w:rPr>
                <w:rFonts w:eastAsia="Times New Roman"/>
                <w:sz w:val="20"/>
                <w:szCs w:val="20"/>
              </w:rPr>
            </w:pPr>
          </w:p>
        </w:tc>
      </w:tr>
    </w:tbl>
    <w:p w14:paraId="093DC2AB" w14:textId="77777777" w:rsidR="00000000" w:rsidRDefault="00000000">
      <w:pPr>
        <w:rPr>
          <w:rFonts w:ascii="Arial" w:eastAsia="Times New Roman" w:hAnsi="Arial" w:cs="Arial"/>
          <w:vanish/>
        </w:rPr>
      </w:pPr>
    </w:p>
    <w:tbl>
      <w:tblPr>
        <w:tblW w:w="0" w:type="auto"/>
        <w:tblCellSpacing w:w="15" w:type="dxa"/>
        <w:tblLook w:val="04A0" w:firstRow="1" w:lastRow="0" w:firstColumn="1" w:lastColumn="0" w:noHBand="0" w:noVBand="1"/>
      </w:tblPr>
      <w:tblGrid>
        <w:gridCol w:w="10800"/>
      </w:tblGrid>
      <w:tr w:rsidR="00000000" w14:paraId="42A8B1C3" w14:textId="77777777">
        <w:trPr>
          <w:tblCellSpacing w:w="15" w:type="dxa"/>
          <w:hidden/>
        </w:trPr>
        <w:tc>
          <w:tcPr>
            <w:tcW w:w="0" w:type="auto"/>
            <w:tcMar>
              <w:top w:w="15" w:type="dxa"/>
              <w:left w:w="15" w:type="dxa"/>
              <w:bottom w:w="15" w:type="dxa"/>
              <w:right w:w="15" w:type="dxa"/>
            </w:tcMar>
            <w:vAlign w:val="center"/>
            <w:hideMark/>
          </w:tcPr>
          <w:p w14:paraId="2161DEAF" w14:textId="77777777" w:rsidR="00000000" w:rsidRDefault="00000000">
            <w:pPr>
              <w:rPr>
                <w:rFonts w:ascii="Arial" w:eastAsia="Times New Roman" w:hAnsi="Arial" w:cs="Arial"/>
                <w:vanish/>
              </w:rPr>
            </w:pPr>
          </w:p>
        </w:tc>
      </w:tr>
      <w:tr w:rsidR="00000000" w14:paraId="2BAA6923" w14:textId="77777777">
        <w:trPr>
          <w:tblCellSpacing w:w="15" w:type="dxa"/>
        </w:trPr>
        <w:tc>
          <w:tcPr>
            <w:tcW w:w="0" w:type="auto"/>
            <w:tcMar>
              <w:top w:w="15" w:type="dxa"/>
              <w:left w:w="15" w:type="dxa"/>
              <w:bottom w:w="15" w:type="dxa"/>
              <w:right w:w="15" w:type="dxa"/>
            </w:tcMar>
            <w:hideMark/>
          </w:tcPr>
          <w:p w14:paraId="5CB85A65" w14:textId="77777777" w:rsidR="00000000" w:rsidRDefault="00000000">
            <w:pPr>
              <w:rPr>
                <w:rFonts w:ascii="Arial" w:eastAsia="Times New Roman" w:hAnsi="Arial" w:cs="Arial"/>
              </w:rPr>
            </w:pPr>
            <w:r>
              <w:rPr>
                <w:rFonts w:ascii="Arial" w:eastAsia="Times New Roman" w:hAnsi="Arial" w:cs="Arial"/>
              </w:rPr>
              <w:t>Approve renewal of agreement with Southeast South-Central Educational Cooperative (SESC) for the 2026-2027 school year. Approval of this agreement entitles us to the following: Networking and sharing opportunities; access to professional learning sessions; face-to-face networking; advertising exposure; and access to SESC Training Facility. The cost for the 2026-27 school year is $1,854. Requested and recommended by Dr. Neaves, Superintendent.</w:t>
            </w:r>
          </w:p>
          <w:p w14:paraId="2770C10A" w14:textId="77777777" w:rsidR="00000000" w:rsidRDefault="00000000">
            <w:pPr>
              <w:divId w:val="1131022764"/>
              <w:rPr>
                <w:rFonts w:ascii="Arial" w:eastAsia="Times New Roman" w:hAnsi="Arial" w:cs="Arial"/>
              </w:rPr>
            </w:pPr>
            <w:r>
              <w:rPr>
                <w:rFonts w:ascii="Arial" w:eastAsia="Times New Roman" w:hAnsi="Arial" w:cs="Arial"/>
              </w:rPr>
              <w:t> </w:t>
            </w:r>
          </w:p>
        </w:tc>
      </w:tr>
      <w:tr w:rsidR="00000000" w14:paraId="0C744658" w14:textId="77777777">
        <w:trPr>
          <w:tblCellSpacing w:w="15" w:type="dxa"/>
        </w:trPr>
        <w:tc>
          <w:tcPr>
            <w:tcW w:w="0" w:type="auto"/>
            <w:tcMar>
              <w:top w:w="15" w:type="dxa"/>
              <w:left w:w="15" w:type="dxa"/>
              <w:bottom w:w="15" w:type="dxa"/>
              <w:right w:w="15" w:type="dxa"/>
            </w:tcMar>
            <w:hideMark/>
          </w:tcPr>
          <w:p w14:paraId="439028A6" w14:textId="77777777" w:rsidR="00000000" w:rsidRDefault="00000000">
            <w:pPr>
              <w:rPr>
                <w:rFonts w:ascii="Arial" w:eastAsia="Times New Roman" w:hAnsi="Arial" w:cs="Arial"/>
              </w:rPr>
            </w:pPr>
            <w:r>
              <w:rPr>
                <w:rFonts w:ascii="Arial" w:eastAsia="Times New Roman" w:hAnsi="Arial" w:cs="Arial"/>
                <w:b/>
                <w:bCs/>
              </w:rPr>
              <w:t>D.</w:t>
            </w:r>
            <w:r>
              <w:rPr>
                <w:rFonts w:ascii="Arial" w:eastAsia="Times New Roman" w:hAnsi="Arial" w:cs="Arial"/>
              </w:rPr>
              <w:t> Policy 04.3122-Internal Petty Cash</w:t>
            </w:r>
          </w:p>
        </w:tc>
      </w:tr>
      <w:tr w:rsidR="00000000" w14:paraId="23F3F6CE" w14:textId="77777777">
        <w:trPr>
          <w:tblCellSpacing w:w="15" w:type="dxa"/>
        </w:trPr>
        <w:tc>
          <w:tcPr>
            <w:tcW w:w="0" w:type="auto"/>
            <w:tcMar>
              <w:top w:w="15" w:type="dxa"/>
              <w:left w:w="15" w:type="dxa"/>
              <w:bottom w:w="15" w:type="dxa"/>
              <w:right w:w="15" w:type="dxa"/>
            </w:tcMar>
            <w:vAlign w:val="center"/>
            <w:hideMark/>
          </w:tcPr>
          <w:p w14:paraId="63BB4FDF"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second reading to rescind Policy 04.3122-Internal Petty Cash passed with a motion by Dr. Jacqueline Burnside and a second by Ms. Sarah Rohrer. </w:t>
            </w:r>
          </w:p>
        </w:tc>
      </w:tr>
      <w:tr w:rsidR="00000000" w14:paraId="542A4E91" w14:textId="77777777">
        <w:trPr>
          <w:tblCellSpacing w:w="15" w:type="dxa"/>
        </w:trPr>
        <w:tc>
          <w:tcPr>
            <w:tcW w:w="0" w:type="auto"/>
            <w:tcMar>
              <w:top w:w="15" w:type="dxa"/>
              <w:left w:w="15" w:type="dxa"/>
              <w:bottom w:w="15" w:type="dxa"/>
              <w:right w:w="15" w:type="dxa"/>
            </w:tcMar>
            <w:vAlign w:val="center"/>
            <w:hideMark/>
          </w:tcPr>
          <w:p w14:paraId="614FF9AD"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76150004" w14:textId="77777777" w:rsidR="00000000" w:rsidRDefault="00000000">
      <w:pPr>
        <w:rPr>
          <w:rFonts w:ascii="Arial" w:eastAsia="Times New Roman" w:hAnsi="Arial" w:cs="Arial"/>
          <w:vanish/>
        </w:rPr>
      </w:pPr>
    </w:p>
    <w:tbl>
      <w:tblPr>
        <w:tblW w:w="0" w:type="auto"/>
        <w:tblCellSpacing w:w="15" w:type="dxa"/>
        <w:tblLook w:val="04A0" w:firstRow="1" w:lastRow="0" w:firstColumn="1" w:lastColumn="0" w:noHBand="0" w:noVBand="1"/>
      </w:tblPr>
      <w:tblGrid>
        <w:gridCol w:w="4404"/>
      </w:tblGrid>
      <w:tr w:rsidR="00000000" w14:paraId="668CDBAD" w14:textId="77777777">
        <w:trPr>
          <w:tblCellSpacing w:w="15" w:type="dxa"/>
        </w:trPr>
        <w:tc>
          <w:tcPr>
            <w:tcW w:w="0" w:type="auto"/>
            <w:tcMar>
              <w:top w:w="15" w:type="dxa"/>
              <w:left w:w="15" w:type="dxa"/>
              <w:bottom w:w="15" w:type="dxa"/>
              <w:right w:w="15"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2929BA3F" w14:textId="77777777">
              <w:trPr>
                <w:tblCellSpacing w:w="0" w:type="dxa"/>
              </w:trPr>
              <w:tc>
                <w:tcPr>
                  <w:tcW w:w="3900" w:type="dxa"/>
                  <w:vAlign w:val="center"/>
                  <w:hideMark/>
                </w:tcPr>
                <w:p w14:paraId="1EAE9683"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2AD0D936" w14:textId="77777777" w:rsidR="00000000" w:rsidRDefault="00000000">
                  <w:pPr>
                    <w:rPr>
                      <w:rFonts w:ascii="Arial" w:eastAsia="Times New Roman" w:hAnsi="Arial" w:cs="Arial"/>
                    </w:rPr>
                  </w:pPr>
                  <w:r>
                    <w:rPr>
                      <w:rFonts w:ascii="Arial" w:eastAsia="Times New Roman" w:hAnsi="Arial" w:cs="Arial"/>
                    </w:rPr>
                    <w:t>Yes</w:t>
                  </w:r>
                </w:p>
              </w:tc>
            </w:tr>
            <w:tr w:rsidR="00000000" w14:paraId="3BE172D6" w14:textId="77777777">
              <w:trPr>
                <w:tblCellSpacing w:w="0" w:type="dxa"/>
              </w:trPr>
              <w:tc>
                <w:tcPr>
                  <w:tcW w:w="3900" w:type="dxa"/>
                  <w:vAlign w:val="center"/>
                  <w:hideMark/>
                </w:tcPr>
                <w:p w14:paraId="40DABD42"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229B5390" w14:textId="77777777" w:rsidR="00000000" w:rsidRDefault="00000000">
                  <w:pPr>
                    <w:rPr>
                      <w:rFonts w:ascii="Arial" w:eastAsia="Times New Roman" w:hAnsi="Arial" w:cs="Arial"/>
                    </w:rPr>
                  </w:pPr>
                  <w:r>
                    <w:rPr>
                      <w:rFonts w:ascii="Arial" w:eastAsia="Times New Roman" w:hAnsi="Arial" w:cs="Arial"/>
                    </w:rPr>
                    <w:t>Yes</w:t>
                  </w:r>
                </w:p>
              </w:tc>
            </w:tr>
            <w:tr w:rsidR="00000000" w14:paraId="1AB9207F" w14:textId="77777777">
              <w:trPr>
                <w:tblCellSpacing w:w="0" w:type="dxa"/>
              </w:trPr>
              <w:tc>
                <w:tcPr>
                  <w:tcW w:w="3900" w:type="dxa"/>
                  <w:vAlign w:val="center"/>
                  <w:hideMark/>
                </w:tcPr>
                <w:p w14:paraId="52FF4612"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26300193" w14:textId="77777777" w:rsidR="00000000" w:rsidRDefault="00000000">
                  <w:pPr>
                    <w:rPr>
                      <w:rFonts w:ascii="Arial" w:eastAsia="Times New Roman" w:hAnsi="Arial" w:cs="Arial"/>
                    </w:rPr>
                  </w:pPr>
                  <w:r>
                    <w:rPr>
                      <w:rFonts w:ascii="Arial" w:eastAsia="Times New Roman" w:hAnsi="Arial" w:cs="Arial"/>
                    </w:rPr>
                    <w:t>Yes</w:t>
                  </w:r>
                </w:p>
              </w:tc>
            </w:tr>
            <w:tr w:rsidR="00000000" w14:paraId="2C2D8250" w14:textId="77777777">
              <w:trPr>
                <w:tblCellSpacing w:w="0" w:type="dxa"/>
              </w:trPr>
              <w:tc>
                <w:tcPr>
                  <w:tcW w:w="3900" w:type="dxa"/>
                  <w:vAlign w:val="center"/>
                  <w:hideMark/>
                </w:tcPr>
                <w:p w14:paraId="4B20758A"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3749FAF6" w14:textId="77777777" w:rsidR="00000000" w:rsidRDefault="00000000">
                  <w:pPr>
                    <w:rPr>
                      <w:rFonts w:ascii="Arial" w:eastAsia="Times New Roman" w:hAnsi="Arial" w:cs="Arial"/>
                    </w:rPr>
                  </w:pPr>
                  <w:r>
                    <w:rPr>
                      <w:rFonts w:ascii="Arial" w:eastAsia="Times New Roman" w:hAnsi="Arial" w:cs="Arial"/>
                    </w:rPr>
                    <w:t>Yes</w:t>
                  </w:r>
                </w:p>
              </w:tc>
            </w:tr>
            <w:tr w:rsidR="00000000" w14:paraId="29847EFC" w14:textId="77777777">
              <w:trPr>
                <w:tblCellSpacing w:w="0" w:type="dxa"/>
              </w:trPr>
              <w:tc>
                <w:tcPr>
                  <w:tcW w:w="3900" w:type="dxa"/>
                  <w:vAlign w:val="center"/>
                  <w:hideMark/>
                </w:tcPr>
                <w:p w14:paraId="68ED13D2"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6A1E5A8B" w14:textId="77777777" w:rsidR="00000000" w:rsidRDefault="00000000">
                  <w:pPr>
                    <w:rPr>
                      <w:rFonts w:ascii="Arial" w:eastAsia="Times New Roman" w:hAnsi="Arial" w:cs="Arial"/>
                    </w:rPr>
                  </w:pPr>
                  <w:r>
                    <w:rPr>
                      <w:rFonts w:ascii="Arial" w:eastAsia="Times New Roman" w:hAnsi="Arial" w:cs="Arial"/>
                    </w:rPr>
                    <w:t>Yes</w:t>
                  </w:r>
                </w:p>
              </w:tc>
            </w:tr>
          </w:tbl>
          <w:p w14:paraId="5B084005" w14:textId="77777777" w:rsidR="00000000" w:rsidRDefault="00000000">
            <w:pPr>
              <w:rPr>
                <w:rFonts w:eastAsia="Times New Roman"/>
                <w:sz w:val="20"/>
                <w:szCs w:val="20"/>
              </w:rPr>
            </w:pPr>
          </w:p>
        </w:tc>
      </w:tr>
    </w:tbl>
    <w:p w14:paraId="44D47036" w14:textId="77777777" w:rsidR="00000000" w:rsidRDefault="00000000">
      <w:pPr>
        <w:rPr>
          <w:rFonts w:ascii="Arial" w:eastAsia="Times New Roman" w:hAnsi="Arial" w:cs="Arial"/>
          <w:vanish/>
        </w:rPr>
      </w:pPr>
    </w:p>
    <w:tbl>
      <w:tblPr>
        <w:tblW w:w="0" w:type="auto"/>
        <w:tblCellSpacing w:w="15" w:type="dxa"/>
        <w:tblLook w:val="04A0" w:firstRow="1" w:lastRow="0" w:firstColumn="1" w:lastColumn="0" w:noHBand="0" w:noVBand="1"/>
      </w:tblPr>
      <w:tblGrid>
        <w:gridCol w:w="10800"/>
      </w:tblGrid>
      <w:tr w:rsidR="00000000" w14:paraId="7F7D315A" w14:textId="77777777">
        <w:trPr>
          <w:tblCellSpacing w:w="15" w:type="dxa"/>
          <w:hidden/>
        </w:trPr>
        <w:tc>
          <w:tcPr>
            <w:tcW w:w="0" w:type="auto"/>
            <w:tcMar>
              <w:top w:w="15" w:type="dxa"/>
              <w:left w:w="15" w:type="dxa"/>
              <w:bottom w:w="15" w:type="dxa"/>
              <w:right w:w="15" w:type="dxa"/>
            </w:tcMar>
            <w:vAlign w:val="center"/>
            <w:hideMark/>
          </w:tcPr>
          <w:p w14:paraId="24E1A4D4" w14:textId="77777777" w:rsidR="00000000" w:rsidRDefault="00000000">
            <w:pPr>
              <w:rPr>
                <w:rFonts w:ascii="Arial" w:eastAsia="Times New Roman" w:hAnsi="Arial" w:cs="Arial"/>
                <w:vanish/>
              </w:rPr>
            </w:pPr>
          </w:p>
        </w:tc>
      </w:tr>
      <w:tr w:rsidR="00000000" w14:paraId="0FEACD91" w14:textId="77777777">
        <w:trPr>
          <w:tblCellSpacing w:w="15" w:type="dxa"/>
        </w:trPr>
        <w:tc>
          <w:tcPr>
            <w:tcW w:w="0" w:type="auto"/>
            <w:tcMar>
              <w:top w:w="15" w:type="dxa"/>
              <w:left w:w="15" w:type="dxa"/>
              <w:bottom w:w="15" w:type="dxa"/>
              <w:right w:w="15" w:type="dxa"/>
            </w:tcMar>
          </w:tcPr>
          <w:p w14:paraId="00DB4FD2" w14:textId="77777777" w:rsidR="00000000" w:rsidRDefault="00000000">
            <w:pPr>
              <w:rPr>
                <w:rFonts w:ascii="Arial" w:eastAsia="Times New Roman" w:hAnsi="Arial" w:cs="Arial"/>
              </w:rPr>
            </w:pPr>
            <w:r>
              <w:rPr>
                <w:rFonts w:ascii="Arial" w:eastAsia="Times New Roman" w:hAnsi="Arial" w:cs="Arial"/>
              </w:rPr>
              <w:t>Approve the second reading to rescind Policy 04.3122-Internal Petty Cash, requested by Mr. Nathan Sweet, District Finance Director, and recommended by Dr. Neaves, Superintendent.</w:t>
            </w:r>
          </w:p>
          <w:p w14:paraId="7891E428" w14:textId="77777777" w:rsidR="00000000" w:rsidRDefault="00000000">
            <w:pPr>
              <w:rPr>
                <w:rFonts w:ascii="Arial" w:eastAsia="Times New Roman" w:hAnsi="Arial" w:cs="Arial"/>
              </w:rPr>
            </w:pPr>
          </w:p>
        </w:tc>
      </w:tr>
      <w:tr w:rsidR="00000000" w14:paraId="61CCF01C" w14:textId="77777777">
        <w:trPr>
          <w:tblCellSpacing w:w="15" w:type="dxa"/>
        </w:trPr>
        <w:tc>
          <w:tcPr>
            <w:tcW w:w="0" w:type="auto"/>
            <w:tcMar>
              <w:top w:w="15" w:type="dxa"/>
              <w:left w:w="15" w:type="dxa"/>
              <w:bottom w:w="15" w:type="dxa"/>
              <w:right w:w="15" w:type="dxa"/>
            </w:tcMar>
            <w:hideMark/>
          </w:tcPr>
          <w:p w14:paraId="3DDCFC6E" w14:textId="77777777" w:rsidR="00000000" w:rsidRDefault="00000000">
            <w:pPr>
              <w:rPr>
                <w:rFonts w:ascii="Arial" w:eastAsia="Times New Roman" w:hAnsi="Arial" w:cs="Arial"/>
              </w:rPr>
            </w:pPr>
            <w:r>
              <w:rPr>
                <w:rFonts w:ascii="Arial" w:eastAsia="Times New Roman" w:hAnsi="Arial" w:cs="Arial"/>
                <w:b/>
                <w:bCs/>
              </w:rPr>
              <w:t>E.</w:t>
            </w:r>
            <w:r>
              <w:rPr>
                <w:rFonts w:ascii="Arial" w:eastAsia="Times New Roman" w:hAnsi="Arial" w:cs="Arial"/>
              </w:rPr>
              <w:t> Policy 03.1231-Personal Leave (Certified Personnel)</w:t>
            </w:r>
          </w:p>
        </w:tc>
      </w:tr>
      <w:tr w:rsidR="00000000" w14:paraId="21E230F3" w14:textId="77777777">
        <w:trPr>
          <w:tblCellSpacing w:w="15" w:type="dxa"/>
        </w:trPr>
        <w:tc>
          <w:tcPr>
            <w:tcW w:w="0" w:type="auto"/>
            <w:tcMar>
              <w:top w:w="15" w:type="dxa"/>
              <w:left w:w="15" w:type="dxa"/>
              <w:bottom w:w="15" w:type="dxa"/>
              <w:right w:w="15" w:type="dxa"/>
            </w:tcMar>
            <w:vAlign w:val="center"/>
            <w:hideMark/>
          </w:tcPr>
          <w:p w14:paraId="0E244E72"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the second reading of the revised Policy 03.1231 passed with a motion by Ms. Jenny Hobson and a second by Dr. Jacqueline Burnside. </w:t>
            </w:r>
          </w:p>
        </w:tc>
      </w:tr>
      <w:tr w:rsidR="00000000" w14:paraId="3192D18A" w14:textId="77777777">
        <w:trPr>
          <w:tblCellSpacing w:w="15" w:type="dxa"/>
        </w:trPr>
        <w:tc>
          <w:tcPr>
            <w:tcW w:w="0" w:type="auto"/>
            <w:tcMar>
              <w:top w:w="15" w:type="dxa"/>
              <w:left w:w="15" w:type="dxa"/>
              <w:bottom w:w="15" w:type="dxa"/>
              <w:right w:w="15" w:type="dxa"/>
            </w:tcMar>
            <w:vAlign w:val="center"/>
            <w:hideMark/>
          </w:tcPr>
          <w:p w14:paraId="7D7CA354"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687D7711" w14:textId="77777777" w:rsidR="00000000" w:rsidRDefault="00000000">
      <w:pPr>
        <w:rPr>
          <w:rFonts w:ascii="Arial" w:eastAsia="Times New Roman" w:hAnsi="Arial" w:cs="Arial"/>
          <w:vanish/>
        </w:rPr>
      </w:pPr>
    </w:p>
    <w:tbl>
      <w:tblPr>
        <w:tblW w:w="0" w:type="auto"/>
        <w:tblCellSpacing w:w="15" w:type="dxa"/>
        <w:tblLook w:val="04A0" w:firstRow="1" w:lastRow="0" w:firstColumn="1" w:lastColumn="0" w:noHBand="0" w:noVBand="1"/>
      </w:tblPr>
      <w:tblGrid>
        <w:gridCol w:w="4404"/>
      </w:tblGrid>
      <w:tr w:rsidR="00000000" w14:paraId="136081B5" w14:textId="77777777">
        <w:trPr>
          <w:tblCellSpacing w:w="15" w:type="dxa"/>
        </w:trPr>
        <w:tc>
          <w:tcPr>
            <w:tcW w:w="0" w:type="auto"/>
            <w:tcMar>
              <w:top w:w="15" w:type="dxa"/>
              <w:left w:w="15" w:type="dxa"/>
              <w:bottom w:w="15" w:type="dxa"/>
              <w:right w:w="15"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5596D224" w14:textId="77777777">
              <w:trPr>
                <w:tblCellSpacing w:w="0" w:type="dxa"/>
              </w:trPr>
              <w:tc>
                <w:tcPr>
                  <w:tcW w:w="3900" w:type="dxa"/>
                  <w:vAlign w:val="center"/>
                  <w:hideMark/>
                </w:tcPr>
                <w:p w14:paraId="304DC282"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322BCE51" w14:textId="77777777" w:rsidR="00000000" w:rsidRDefault="00000000">
                  <w:pPr>
                    <w:rPr>
                      <w:rFonts w:ascii="Arial" w:eastAsia="Times New Roman" w:hAnsi="Arial" w:cs="Arial"/>
                    </w:rPr>
                  </w:pPr>
                  <w:r>
                    <w:rPr>
                      <w:rFonts w:ascii="Arial" w:eastAsia="Times New Roman" w:hAnsi="Arial" w:cs="Arial"/>
                    </w:rPr>
                    <w:t>Yes</w:t>
                  </w:r>
                </w:p>
              </w:tc>
            </w:tr>
            <w:tr w:rsidR="00000000" w14:paraId="76BFC8E2" w14:textId="77777777">
              <w:trPr>
                <w:tblCellSpacing w:w="0" w:type="dxa"/>
              </w:trPr>
              <w:tc>
                <w:tcPr>
                  <w:tcW w:w="3900" w:type="dxa"/>
                  <w:vAlign w:val="center"/>
                  <w:hideMark/>
                </w:tcPr>
                <w:p w14:paraId="16088B51"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60D56CE7" w14:textId="77777777" w:rsidR="00000000" w:rsidRDefault="00000000">
                  <w:pPr>
                    <w:rPr>
                      <w:rFonts w:ascii="Arial" w:eastAsia="Times New Roman" w:hAnsi="Arial" w:cs="Arial"/>
                    </w:rPr>
                  </w:pPr>
                  <w:r>
                    <w:rPr>
                      <w:rFonts w:ascii="Arial" w:eastAsia="Times New Roman" w:hAnsi="Arial" w:cs="Arial"/>
                    </w:rPr>
                    <w:t>Yes</w:t>
                  </w:r>
                </w:p>
              </w:tc>
            </w:tr>
            <w:tr w:rsidR="00000000" w14:paraId="4F51A792" w14:textId="77777777">
              <w:trPr>
                <w:tblCellSpacing w:w="0" w:type="dxa"/>
              </w:trPr>
              <w:tc>
                <w:tcPr>
                  <w:tcW w:w="3900" w:type="dxa"/>
                  <w:vAlign w:val="center"/>
                  <w:hideMark/>
                </w:tcPr>
                <w:p w14:paraId="368A86AE"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7B5D8F5C" w14:textId="77777777" w:rsidR="00000000" w:rsidRDefault="00000000">
                  <w:pPr>
                    <w:rPr>
                      <w:rFonts w:ascii="Arial" w:eastAsia="Times New Roman" w:hAnsi="Arial" w:cs="Arial"/>
                    </w:rPr>
                  </w:pPr>
                  <w:r>
                    <w:rPr>
                      <w:rFonts w:ascii="Arial" w:eastAsia="Times New Roman" w:hAnsi="Arial" w:cs="Arial"/>
                    </w:rPr>
                    <w:t>Yes</w:t>
                  </w:r>
                </w:p>
              </w:tc>
            </w:tr>
            <w:tr w:rsidR="00000000" w14:paraId="73CBB587" w14:textId="77777777">
              <w:trPr>
                <w:tblCellSpacing w:w="0" w:type="dxa"/>
              </w:trPr>
              <w:tc>
                <w:tcPr>
                  <w:tcW w:w="3900" w:type="dxa"/>
                  <w:vAlign w:val="center"/>
                  <w:hideMark/>
                </w:tcPr>
                <w:p w14:paraId="0A965C4A"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455F4AF7" w14:textId="77777777" w:rsidR="00000000" w:rsidRDefault="00000000">
                  <w:pPr>
                    <w:rPr>
                      <w:rFonts w:ascii="Arial" w:eastAsia="Times New Roman" w:hAnsi="Arial" w:cs="Arial"/>
                    </w:rPr>
                  </w:pPr>
                  <w:r>
                    <w:rPr>
                      <w:rFonts w:ascii="Arial" w:eastAsia="Times New Roman" w:hAnsi="Arial" w:cs="Arial"/>
                    </w:rPr>
                    <w:t>Yes</w:t>
                  </w:r>
                </w:p>
              </w:tc>
            </w:tr>
            <w:tr w:rsidR="00000000" w14:paraId="4A360E48" w14:textId="77777777">
              <w:trPr>
                <w:tblCellSpacing w:w="0" w:type="dxa"/>
              </w:trPr>
              <w:tc>
                <w:tcPr>
                  <w:tcW w:w="3900" w:type="dxa"/>
                  <w:vAlign w:val="center"/>
                  <w:hideMark/>
                </w:tcPr>
                <w:p w14:paraId="68FFE70A"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3C4F5329" w14:textId="77777777" w:rsidR="00000000" w:rsidRDefault="00000000">
                  <w:pPr>
                    <w:rPr>
                      <w:rFonts w:ascii="Arial" w:eastAsia="Times New Roman" w:hAnsi="Arial" w:cs="Arial"/>
                    </w:rPr>
                  </w:pPr>
                  <w:r>
                    <w:rPr>
                      <w:rFonts w:ascii="Arial" w:eastAsia="Times New Roman" w:hAnsi="Arial" w:cs="Arial"/>
                    </w:rPr>
                    <w:t>Yes</w:t>
                  </w:r>
                </w:p>
              </w:tc>
            </w:tr>
          </w:tbl>
          <w:p w14:paraId="16CEB773" w14:textId="77777777" w:rsidR="00000000" w:rsidRDefault="00000000">
            <w:pPr>
              <w:rPr>
                <w:rFonts w:eastAsia="Times New Roman"/>
                <w:sz w:val="20"/>
                <w:szCs w:val="20"/>
              </w:rPr>
            </w:pPr>
          </w:p>
        </w:tc>
      </w:tr>
    </w:tbl>
    <w:p w14:paraId="785CC8CE" w14:textId="77777777" w:rsidR="00000000" w:rsidRDefault="00000000">
      <w:pPr>
        <w:rPr>
          <w:rFonts w:ascii="Arial" w:eastAsia="Times New Roman" w:hAnsi="Arial" w:cs="Arial"/>
          <w:vanish/>
        </w:rPr>
      </w:pPr>
    </w:p>
    <w:tbl>
      <w:tblPr>
        <w:tblW w:w="0" w:type="auto"/>
        <w:tblCellSpacing w:w="15" w:type="dxa"/>
        <w:tblLook w:val="04A0" w:firstRow="1" w:lastRow="0" w:firstColumn="1" w:lastColumn="0" w:noHBand="0" w:noVBand="1"/>
      </w:tblPr>
      <w:tblGrid>
        <w:gridCol w:w="10800"/>
      </w:tblGrid>
      <w:tr w:rsidR="00000000" w14:paraId="31F3267D" w14:textId="77777777">
        <w:trPr>
          <w:tblCellSpacing w:w="15" w:type="dxa"/>
          <w:hidden/>
        </w:trPr>
        <w:tc>
          <w:tcPr>
            <w:tcW w:w="0" w:type="auto"/>
            <w:tcMar>
              <w:top w:w="15" w:type="dxa"/>
              <w:left w:w="15" w:type="dxa"/>
              <w:bottom w:w="15" w:type="dxa"/>
              <w:right w:w="15" w:type="dxa"/>
            </w:tcMar>
            <w:vAlign w:val="center"/>
            <w:hideMark/>
          </w:tcPr>
          <w:p w14:paraId="1A906EB0" w14:textId="77777777" w:rsidR="00000000" w:rsidRDefault="00000000">
            <w:pPr>
              <w:rPr>
                <w:rFonts w:ascii="Arial" w:eastAsia="Times New Roman" w:hAnsi="Arial" w:cs="Arial"/>
                <w:vanish/>
              </w:rPr>
            </w:pPr>
          </w:p>
        </w:tc>
      </w:tr>
      <w:tr w:rsidR="00000000" w14:paraId="694EC957" w14:textId="77777777">
        <w:trPr>
          <w:tblCellSpacing w:w="15" w:type="dxa"/>
        </w:trPr>
        <w:tc>
          <w:tcPr>
            <w:tcW w:w="0" w:type="auto"/>
            <w:tcMar>
              <w:top w:w="15" w:type="dxa"/>
              <w:left w:w="15" w:type="dxa"/>
              <w:bottom w:w="15" w:type="dxa"/>
              <w:right w:w="15" w:type="dxa"/>
            </w:tcMar>
          </w:tcPr>
          <w:p w14:paraId="58184700" w14:textId="77777777" w:rsidR="00000000" w:rsidRDefault="00000000">
            <w:pPr>
              <w:rPr>
                <w:rFonts w:ascii="Arial" w:eastAsia="Times New Roman" w:hAnsi="Arial" w:cs="Arial"/>
              </w:rPr>
            </w:pPr>
            <w:r>
              <w:rPr>
                <w:rFonts w:ascii="Arial" w:eastAsia="Times New Roman" w:hAnsi="Arial" w:cs="Arial"/>
              </w:rPr>
              <w:lastRenderedPageBreak/>
              <w:t>Approve the second reading of the revised Policy 03.1231, requested by Mr. Sweet, Director of Operations, and recommended by Dr. Neaves, Superintendent.</w:t>
            </w:r>
          </w:p>
          <w:p w14:paraId="3668B0AE" w14:textId="77777777" w:rsidR="00000000" w:rsidRDefault="00000000">
            <w:pPr>
              <w:rPr>
                <w:rFonts w:ascii="Arial" w:eastAsia="Times New Roman" w:hAnsi="Arial" w:cs="Arial"/>
              </w:rPr>
            </w:pPr>
          </w:p>
        </w:tc>
      </w:tr>
      <w:tr w:rsidR="00000000" w14:paraId="214EEBD7" w14:textId="77777777">
        <w:trPr>
          <w:tblCellSpacing w:w="15" w:type="dxa"/>
        </w:trPr>
        <w:tc>
          <w:tcPr>
            <w:tcW w:w="0" w:type="auto"/>
            <w:tcMar>
              <w:top w:w="15" w:type="dxa"/>
              <w:left w:w="15" w:type="dxa"/>
              <w:bottom w:w="15" w:type="dxa"/>
              <w:right w:w="15" w:type="dxa"/>
            </w:tcMar>
            <w:hideMark/>
          </w:tcPr>
          <w:p w14:paraId="0E8F0F69" w14:textId="77777777" w:rsidR="00000000" w:rsidRDefault="00000000">
            <w:pPr>
              <w:rPr>
                <w:rFonts w:ascii="Arial" w:eastAsia="Times New Roman" w:hAnsi="Arial" w:cs="Arial"/>
              </w:rPr>
            </w:pPr>
            <w:r>
              <w:rPr>
                <w:rFonts w:ascii="Arial" w:eastAsia="Times New Roman" w:hAnsi="Arial" w:cs="Arial"/>
                <w:b/>
                <w:bCs/>
              </w:rPr>
              <w:t>F.</w:t>
            </w:r>
            <w:r>
              <w:rPr>
                <w:rFonts w:ascii="Arial" w:eastAsia="Times New Roman" w:hAnsi="Arial" w:cs="Arial"/>
              </w:rPr>
              <w:t> Policy 03.2231-Personal Leave (Classified Personnel)</w:t>
            </w:r>
          </w:p>
        </w:tc>
      </w:tr>
      <w:tr w:rsidR="00000000" w14:paraId="6589BF43" w14:textId="77777777">
        <w:trPr>
          <w:tblCellSpacing w:w="15" w:type="dxa"/>
        </w:trPr>
        <w:tc>
          <w:tcPr>
            <w:tcW w:w="0" w:type="auto"/>
            <w:tcMar>
              <w:top w:w="15" w:type="dxa"/>
              <w:left w:w="15" w:type="dxa"/>
              <w:bottom w:w="15" w:type="dxa"/>
              <w:right w:w="15" w:type="dxa"/>
            </w:tcMar>
            <w:vAlign w:val="center"/>
            <w:hideMark/>
          </w:tcPr>
          <w:p w14:paraId="6BBA4F86"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the second reading of the revised Policy 03.2231 passed with a motion by Ms. Sarah Rohrer and a second by Ms. Jenny Hobson. </w:t>
            </w:r>
          </w:p>
        </w:tc>
      </w:tr>
      <w:tr w:rsidR="00000000" w14:paraId="5204ABD8" w14:textId="77777777">
        <w:trPr>
          <w:tblCellSpacing w:w="15" w:type="dxa"/>
        </w:trPr>
        <w:tc>
          <w:tcPr>
            <w:tcW w:w="0" w:type="auto"/>
            <w:tcMar>
              <w:top w:w="15" w:type="dxa"/>
              <w:left w:w="15" w:type="dxa"/>
              <w:bottom w:w="15" w:type="dxa"/>
              <w:right w:w="15" w:type="dxa"/>
            </w:tcMar>
            <w:vAlign w:val="center"/>
          </w:tcPr>
          <w:p w14:paraId="707B69A5" w14:textId="77777777" w:rsidR="00000000" w:rsidRDefault="00000000">
            <w:pPr>
              <w:spacing w:after="240"/>
              <w:rPr>
                <w:rFonts w:ascii="Arial" w:eastAsia="Times New Roman" w:hAnsi="Arial" w:cs="Arial"/>
                <w:b/>
                <w:bCs/>
              </w:rPr>
            </w:pPr>
          </w:p>
          <w:p w14:paraId="4990C5E5" w14:textId="77777777" w:rsidR="00000000" w:rsidRDefault="00000000">
            <w:pPr>
              <w:spacing w:after="240"/>
              <w:rPr>
                <w:rFonts w:ascii="Arial" w:eastAsia="Times New Roman" w:hAnsi="Arial" w:cs="Arial"/>
              </w:rPr>
            </w:pPr>
            <w:r>
              <w:rPr>
                <w:rFonts w:ascii="Arial" w:eastAsia="Times New Roman" w:hAnsi="Arial" w:cs="Arial"/>
                <w:b/>
                <w:bCs/>
              </w:rPr>
              <w:t>5 Yeas - 0 Nays</w:t>
            </w:r>
          </w:p>
        </w:tc>
      </w:tr>
    </w:tbl>
    <w:p w14:paraId="18416C84" w14:textId="77777777" w:rsidR="00000000" w:rsidRDefault="00000000">
      <w:pPr>
        <w:rPr>
          <w:rFonts w:ascii="Arial" w:eastAsia="Times New Roman" w:hAnsi="Arial" w:cs="Arial"/>
          <w:vanish/>
        </w:rPr>
      </w:pPr>
    </w:p>
    <w:tbl>
      <w:tblPr>
        <w:tblW w:w="0" w:type="auto"/>
        <w:tblCellSpacing w:w="15" w:type="dxa"/>
        <w:tblLook w:val="04A0" w:firstRow="1" w:lastRow="0" w:firstColumn="1" w:lastColumn="0" w:noHBand="0" w:noVBand="1"/>
      </w:tblPr>
      <w:tblGrid>
        <w:gridCol w:w="4404"/>
      </w:tblGrid>
      <w:tr w:rsidR="00000000" w14:paraId="7F479903" w14:textId="77777777">
        <w:trPr>
          <w:tblCellSpacing w:w="15" w:type="dxa"/>
        </w:trPr>
        <w:tc>
          <w:tcPr>
            <w:tcW w:w="0" w:type="auto"/>
            <w:tcMar>
              <w:top w:w="15" w:type="dxa"/>
              <w:left w:w="15" w:type="dxa"/>
              <w:bottom w:w="15" w:type="dxa"/>
              <w:right w:w="15"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2B235187" w14:textId="77777777">
              <w:trPr>
                <w:tblCellSpacing w:w="0" w:type="dxa"/>
              </w:trPr>
              <w:tc>
                <w:tcPr>
                  <w:tcW w:w="3900" w:type="dxa"/>
                  <w:vAlign w:val="center"/>
                  <w:hideMark/>
                </w:tcPr>
                <w:p w14:paraId="20ECBEC6"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355F7BF6" w14:textId="77777777" w:rsidR="00000000" w:rsidRDefault="00000000">
                  <w:pPr>
                    <w:rPr>
                      <w:rFonts w:ascii="Arial" w:eastAsia="Times New Roman" w:hAnsi="Arial" w:cs="Arial"/>
                    </w:rPr>
                  </w:pPr>
                  <w:r>
                    <w:rPr>
                      <w:rFonts w:ascii="Arial" w:eastAsia="Times New Roman" w:hAnsi="Arial" w:cs="Arial"/>
                    </w:rPr>
                    <w:t>Yes</w:t>
                  </w:r>
                </w:p>
              </w:tc>
            </w:tr>
            <w:tr w:rsidR="00000000" w14:paraId="01202AAD" w14:textId="77777777">
              <w:trPr>
                <w:tblCellSpacing w:w="0" w:type="dxa"/>
              </w:trPr>
              <w:tc>
                <w:tcPr>
                  <w:tcW w:w="3900" w:type="dxa"/>
                  <w:vAlign w:val="center"/>
                  <w:hideMark/>
                </w:tcPr>
                <w:p w14:paraId="04FB74A0"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3DB5C3AA" w14:textId="77777777" w:rsidR="00000000" w:rsidRDefault="00000000">
                  <w:pPr>
                    <w:rPr>
                      <w:rFonts w:ascii="Arial" w:eastAsia="Times New Roman" w:hAnsi="Arial" w:cs="Arial"/>
                    </w:rPr>
                  </w:pPr>
                  <w:r>
                    <w:rPr>
                      <w:rFonts w:ascii="Arial" w:eastAsia="Times New Roman" w:hAnsi="Arial" w:cs="Arial"/>
                    </w:rPr>
                    <w:t>Yes</w:t>
                  </w:r>
                </w:p>
              </w:tc>
            </w:tr>
            <w:tr w:rsidR="00000000" w14:paraId="487CF441" w14:textId="77777777">
              <w:trPr>
                <w:tblCellSpacing w:w="0" w:type="dxa"/>
              </w:trPr>
              <w:tc>
                <w:tcPr>
                  <w:tcW w:w="3900" w:type="dxa"/>
                  <w:vAlign w:val="center"/>
                  <w:hideMark/>
                </w:tcPr>
                <w:p w14:paraId="4A11E120"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2AF65DE5" w14:textId="77777777" w:rsidR="00000000" w:rsidRDefault="00000000">
                  <w:pPr>
                    <w:rPr>
                      <w:rFonts w:ascii="Arial" w:eastAsia="Times New Roman" w:hAnsi="Arial" w:cs="Arial"/>
                    </w:rPr>
                  </w:pPr>
                  <w:r>
                    <w:rPr>
                      <w:rFonts w:ascii="Arial" w:eastAsia="Times New Roman" w:hAnsi="Arial" w:cs="Arial"/>
                    </w:rPr>
                    <w:t>Yes</w:t>
                  </w:r>
                </w:p>
              </w:tc>
            </w:tr>
            <w:tr w:rsidR="00000000" w14:paraId="6BC1305D" w14:textId="77777777">
              <w:trPr>
                <w:tblCellSpacing w:w="0" w:type="dxa"/>
              </w:trPr>
              <w:tc>
                <w:tcPr>
                  <w:tcW w:w="3900" w:type="dxa"/>
                  <w:vAlign w:val="center"/>
                  <w:hideMark/>
                </w:tcPr>
                <w:p w14:paraId="7CB34830"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04E54CD5" w14:textId="77777777" w:rsidR="00000000" w:rsidRDefault="00000000">
                  <w:pPr>
                    <w:rPr>
                      <w:rFonts w:ascii="Arial" w:eastAsia="Times New Roman" w:hAnsi="Arial" w:cs="Arial"/>
                    </w:rPr>
                  </w:pPr>
                  <w:r>
                    <w:rPr>
                      <w:rFonts w:ascii="Arial" w:eastAsia="Times New Roman" w:hAnsi="Arial" w:cs="Arial"/>
                    </w:rPr>
                    <w:t>Yes</w:t>
                  </w:r>
                </w:p>
              </w:tc>
            </w:tr>
            <w:tr w:rsidR="00000000" w14:paraId="5FB95D4E" w14:textId="77777777">
              <w:trPr>
                <w:tblCellSpacing w:w="0" w:type="dxa"/>
              </w:trPr>
              <w:tc>
                <w:tcPr>
                  <w:tcW w:w="3900" w:type="dxa"/>
                  <w:vAlign w:val="center"/>
                  <w:hideMark/>
                </w:tcPr>
                <w:p w14:paraId="6D694755"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7AE28947" w14:textId="77777777" w:rsidR="00000000" w:rsidRDefault="00000000">
                  <w:pPr>
                    <w:rPr>
                      <w:rFonts w:ascii="Arial" w:eastAsia="Times New Roman" w:hAnsi="Arial" w:cs="Arial"/>
                    </w:rPr>
                  </w:pPr>
                  <w:r>
                    <w:rPr>
                      <w:rFonts w:ascii="Arial" w:eastAsia="Times New Roman" w:hAnsi="Arial" w:cs="Arial"/>
                    </w:rPr>
                    <w:t>Yes</w:t>
                  </w:r>
                </w:p>
              </w:tc>
            </w:tr>
          </w:tbl>
          <w:p w14:paraId="653D648E" w14:textId="77777777" w:rsidR="00000000" w:rsidRDefault="00000000">
            <w:pPr>
              <w:rPr>
                <w:rFonts w:eastAsia="Times New Roman"/>
                <w:sz w:val="20"/>
                <w:szCs w:val="20"/>
              </w:rPr>
            </w:pPr>
          </w:p>
        </w:tc>
      </w:tr>
    </w:tbl>
    <w:p w14:paraId="78C60AD6" w14:textId="77777777" w:rsidR="00000000" w:rsidRDefault="00000000">
      <w:pPr>
        <w:rPr>
          <w:rFonts w:ascii="Arial" w:eastAsia="Times New Roman" w:hAnsi="Arial" w:cs="Arial"/>
          <w:vanish/>
        </w:rPr>
      </w:pPr>
    </w:p>
    <w:tbl>
      <w:tblPr>
        <w:tblW w:w="0" w:type="auto"/>
        <w:tblCellSpacing w:w="15" w:type="dxa"/>
        <w:tblLook w:val="04A0" w:firstRow="1" w:lastRow="0" w:firstColumn="1" w:lastColumn="0" w:noHBand="0" w:noVBand="1"/>
      </w:tblPr>
      <w:tblGrid>
        <w:gridCol w:w="10800"/>
      </w:tblGrid>
      <w:tr w:rsidR="00000000" w14:paraId="29C25EFE" w14:textId="77777777">
        <w:trPr>
          <w:tblCellSpacing w:w="15" w:type="dxa"/>
          <w:hidden/>
        </w:trPr>
        <w:tc>
          <w:tcPr>
            <w:tcW w:w="0" w:type="auto"/>
            <w:tcMar>
              <w:top w:w="15" w:type="dxa"/>
              <w:left w:w="15" w:type="dxa"/>
              <w:bottom w:w="15" w:type="dxa"/>
              <w:right w:w="15" w:type="dxa"/>
            </w:tcMar>
            <w:vAlign w:val="center"/>
            <w:hideMark/>
          </w:tcPr>
          <w:p w14:paraId="609AB298" w14:textId="77777777" w:rsidR="00000000" w:rsidRDefault="00000000">
            <w:pPr>
              <w:rPr>
                <w:rFonts w:ascii="Arial" w:eastAsia="Times New Roman" w:hAnsi="Arial" w:cs="Arial"/>
                <w:vanish/>
              </w:rPr>
            </w:pPr>
          </w:p>
        </w:tc>
      </w:tr>
      <w:tr w:rsidR="00000000" w14:paraId="7044C0D4" w14:textId="77777777">
        <w:trPr>
          <w:tblCellSpacing w:w="15" w:type="dxa"/>
        </w:trPr>
        <w:tc>
          <w:tcPr>
            <w:tcW w:w="0" w:type="auto"/>
            <w:tcMar>
              <w:top w:w="15" w:type="dxa"/>
              <w:left w:w="15" w:type="dxa"/>
              <w:bottom w:w="15" w:type="dxa"/>
              <w:right w:w="15" w:type="dxa"/>
            </w:tcMar>
          </w:tcPr>
          <w:p w14:paraId="20C2EDB9" w14:textId="77777777" w:rsidR="00000000" w:rsidRDefault="00000000">
            <w:pPr>
              <w:rPr>
                <w:rFonts w:ascii="Arial" w:eastAsia="Times New Roman" w:hAnsi="Arial" w:cs="Arial"/>
              </w:rPr>
            </w:pPr>
            <w:r>
              <w:rPr>
                <w:rFonts w:ascii="Arial" w:eastAsia="Times New Roman" w:hAnsi="Arial" w:cs="Arial"/>
              </w:rPr>
              <w:t>Approve the second reading of the revised Policy 03.2231, requested by Mr. Sweet, Director of Operations, and recommended by Dr. Neaves, Superintendent.</w:t>
            </w:r>
          </w:p>
          <w:p w14:paraId="71269591" w14:textId="77777777" w:rsidR="00000000" w:rsidRDefault="00000000">
            <w:pPr>
              <w:rPr>
                <w:rFonts w:ascii="Arial" w:eastAsia="Times New Roman" w:hAnsi="Arial" w:cs="Arial"/>
              </w:rPr>
            </w:pPr>
          </w:p>
        </w:tc>
      </w:tr>
      <w:tr w:rsidR="00000000" w14:paraId="42D3BAD2" w14:textId="77777777">
        <w:trPr>
          <w:tblCellSpacing w:w="15" w:type="dxa"/>
        </w:trPr>
        <w:tc>
          <w:tcPr>
            <w:tcW w:w="0" w:type="auto"/>
            <w:tcMar>
              <w:top w:w="15" w:type="dxa"/>
              <w:left w:w="15" w:type="dxa"/>
              <w:bottom w:w="15" w:type="dxa"/>
              <w:right w:w="15" w:type="dxa"/>
            </w:tcMar>
            <w:hideMark/>
          </w:tcPr>
          <w:p w14:paraId="18A66740" w14:textId="77777777" w:rsidR="00000000" w:rsidRDefault="00000000">
            <w:pPr>
              <w:rPr>
                <w:rFonts w:ascii="Arial" w:eastAsia="Times New Roman" w:hAnsi="Arial" w:cs="Arial"/>
              </w:rPr>
            </w:pPr>
            <w:r>
              <w:rPr>
                <w:rFonts w:ascii="Arial" w:eastAsia="Times New Roman" w:hAnsi="Arial" w:cs="Arial"/>
                <w:b/>
                <w:bCs/>
              </w:rPr>
              <w:t>G.</w:t>
            </w:r>
            <w:r>
              <w:rPr>
                <w:rFonts w:ascii="Arial" w:eastAsia="Times New Roman" w:hAnsi="Arial" w:cs="Arial"/>
              </w:rPr>
              <w:t> Policy 03.125-Expense Reimbursement (Certified Personnel)</w:t>
            </w:r>
          </w:p>
        </w:tc>
      </w:tr>
      <w:tr w:rsidR="00000000" w14:paraId="1DB2AE7B" w14:textId="77777777">
        <w:trPr>
          <w:tblCellSpacing w:w="15" w:type="dxa"/>
        </w:trPr>
        <w:tc>
          <w:tcPr>
            <w:tcW w:w="0" w:type="auto"/>
            <w:tcMar>
              <w:top w:w="15" w:type="dxa"/>
              <w:left w:w="15" w:type="dxa"/>
              <w:bottom w:w="15" w:type="dxa"/>
              <w:right w:w="15" w:type="dxa"/>
            </w:tcMar>
            <w:vAlign w:val="center"/>
            <w:hideMark/>
          </w:tcPr>
          <w:p w14:paraId="4FB2E973"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the second reading of revised Policy 03.125 passed with a motion by Dr. Jacqueline Burnside and a second by Ms. Jenny Hobson. </w:t>
            </w:r>
          </w:p>
        </w:tc>
      </w:tr>
      <w:tr w:rsidR="00000000" w14:paraId="2442B6A5" w14:textId="77777777">
        <w:trPr>
          <w:tblCellSpacing w:w="15" w:type="dxa"/>
        </w:trPr>
        <w:tc>
          <w:tcPr>
            <w:tcW w:w="0" w:type="auto"/>
            <w:tcMar>
              <w:top w:w="15" w:type="dxa"/>
              <w:left w:w="15" w:type="dxa"/>
              <w:bottom w:w="15" w:type="dxa"/>
              <w:right w:w="15" w:type="dxa"/>
            </w:tcMar>
            <w:vAlign w:val="center"/>
            <w:hideMark/>
          </w:tcPr>
          <w:p w14:paraId="6ADC6605"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2E658FEA" w14:textId="77777777" w:rsidR="00000000" w:rsidRDefault="00000000">
      <w:pPr>
        <w:rPr>
          <w:rFonts w:ascii="Arial" w:eastAsia="Times New Roman" w:hAnsi="Arial" w:cs="Arial"/>
          <w:vanish/>
        </w:rPr>
      </w:pPr>
    </w:p>
    <w:tbl>
      <w:tblPr>
        <w:tblW w:w="0" w:type="auto"/>
        <w:tblCellSpacing w:w="15" w:type="dxa"/>
        <w:tblLook w:val="04A0" w:firstRow="1" w:lastRow="0" w:firstColumn="1" w:lastColumn="0" w:noHBand="0" w:noVBand="1"/>
      </w:tblPr>
      <w:tblGrid>
        <w:gridCol w:w="4404"/>
      </w:tblGrid>
      <w:tr w:rsidR="00000000" w14:paraId="1E3A4521" w14:textId="77777777">
        <w:trPr>
          <w:tblCellSpacing w:w="15" w:type="dxa"/>
        </w:trPr>
        <w:tc>
          <w:tcPr>
            <w:tcW w:w="0" w:type="auto"/>
            <w:tcMar>
              <w:top w:w="15" w:type="dxa"/>
              <w:left w:w="15" w:type="dxa"/>
              <w:bottom w:w="15" w:type="dxa"/>
              <w:right w:w="15"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462858DB" w14:textId="77777777">
              <w:trPr>
                <w:tblCellSpacing w:w="0" w:type="dxa"/>
              </w:trPr>
              <w:tc>
                <w:tcPr>
                  <w:tcW w:w="3900" w:type="dxa"/>
                  <w:vAlign w:val="center"/>
                  <w:hideMark/>
                </w:tcPr>
                <w:p w14:paraId="094ED1C9"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2FD2D454" w14:textId="77777777" w:rsidR="00000000" w:rsidRDefault="00000000">
                  <w:pPr>
                    <w:rPr>
                      <w:rFonts w:ascii="Arial" w:eastAsia="Times New Roman" w:hAnsi="Arial" w:cs="Arial"/>
                    </w:rPr>
                  </w:pPr>
                  <w:r>
                    <w:rPr>
                      <w:rFonts w:ascii="Arial" w:eastAsia="Times New Roman" w:hAnsi="Arial" w:cs="Arial"/>
                    </w:rPr>
                    <w:t>Yes</w:t>
                  </w:r>
                </w:p>
              </w:tc>
            </w:tr>
            <w:tr w:rsidR="00000000" w14:paraId="40789EF6" w14:textId="77777777">
              <w:trPr>
                <w:tblCellSpacing w:w="0" w:type="dxa"/>
              </w:trPr>
              <w:tc>
                <w:tcPr>
                  <w:tcW w:w="3900" w:type="dxa"/>
                  <w:vAlign w:val="center"/>
                  <w:hideMark/>
                </w:tcPr>
                <w:p w14:paraId="14E5A832"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49724973" w14:textId="77777777" w:rsidR="00000000" w:rsidRDefault="00000000">
                  <w:pPr>
                    <w:rPr>
                      <w:rFonts w:ascii="Arial" w:eastAsia="Times New Roman" w:hAnsi="Arial" w:cs="Arial"/>
                    </w:rPr>
                  </w:pPr>
                  <w:r>
                    <w:rPr>
                      <w:rFonts w:ascii="Arial" w:eastAsia="Times New Roman" w:hAnsi="Arial" w:cs="Arial"/>
                    </w:rPr>
                    <w:t>Yes</w:t>
                  </w:r>
                </w:p>
              </w:tc>
            </w:tr>
            <w:tr w:rsidR="00000000" w14:paraId="68D7DC85" w14:textId="77777777">
              <w:trPr>
                <w:tblCellSpacing w:w="0" w:type="dxa"/>
              </w:trPr>
              <w:tc>
                <w:tcPr>
                  <w:tcW w:w="3900" w:type="dxa"/>
                  <w:vAlign w:val="center"/>
                  <w:hideMark/>
                </w:tcPr>
                <w:p w14:paraId="6E772991"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6C829696" w14:textId="77777777" w:rsidR="00000000" w:rsidRDefault="00000000">
                  <w:pPr>
                    <w:rPr>
                      <w:rFonts w:ascii="Arial" w:eastAsia="Times New Roman" w:hAnsi="Arial" w:cs="Arial"/>
                    </w:rPr>
                  </w:pPr>
                  <w:r>
                    <w:rPr>
                      <w:rFonts w:ascii="Arial" w:eastAsia="Times New Roman" w:hAnsi="Arial" w:cs="Arial"/>
                    </w:rPr>
                    <w:t>Yes</w:t>
                  </w:r>
                </w:p>
              </w:tc>
            </w:tr>
            <w:tr w:rsidR="00000000" w14:paraId="0596C4BB" w14:textId="77777777">
              <w:trPr>
                <w:tblCellSpacing w:w="0" w:type="dxa"/>
              </w:trPr>
              <w:tc>
                <w:tcPr>
                  <w:tcW w:w="3900" w:type="dxa"/>
                  <w:vAlign w:val="center"/>
                  <w:hideMark/>
                </w:tcPr>
                <w:p w14:paraId="3C33C70A"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2967939D" w14:textId="77777777" w:rsidR="00000000" w:rsidRDefault="00000000">
                  <w:pPr>
                    <w:rPr>
                      <w:rFonts w:ascii="Arial" w:eastAsia="Times New Roman" w:hAnsi="Arial" w:cs="Arial"/>
                    </w:rPr>
                  </w:pPr>
                  <w:r>
                    <w:rPr>
                      <w:rFonts w:ascii="Arial" w:eastAsia="Times New Roman" w:hAnsi="Arial" w:cs="Arial"/>
                    </w:rPr>
                    <w:t>Yes</w:t>
                  </w:r>
                </w:p>
              </w:tc>
            </w:tr>
            <w:tr w:rsidR="00000000" w14:paraId="7160FA75" w14:textId="77777777">
              <w:trPr>
                <w:tblCellSpacing w:w="0" w:type="dxa"/>
              </w:trPr>
              <w:tc>
                <w:tcPr>
                  <w:tcW w:w="3900" w:type="dxa"/>
                  <w:vAlign w:val="center"/>
                  <w:hideMark/>
                </w:tcPr>
                <w:p w14:paraId="0405F37C"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735A7C57" w14:textId="77777777" w:rsidR="00000000" w:rsidRDefault="00000000">
                  <w:pPr>
                    <w:rPr>
                      <w:rFonts w:ascii="Arial" w:eastAsia="Times New Roman" w:hAnsi="Arial" w:cs="Arial"/>
                    </w:rPr>
                  </w:pPr>
                  <w:r>
                    <w:rPr>
                      <w:rFonts w:ascii="Arial" w:eastAsia="Times New Roman" w:hAnsi="Arial" w:cs="Arial"/>
                    </w:rPr>
                    <w:t>Yes</w:t>
                  </w:r>
                </w:p>
              </w:tc>
            </w:tr>
          </w:tbl>
          <w:p w14:paraId="3075473A" w14:textId="77777777" w:rsidR="00000000" w:rsidRDefault="00000000">
            <w:pPr>
              <w:rPr>
                <w:rFonts w:eastAsia="Times New Roman"/>
                <w:sz w:val="20"/>
                <w:szCs w:val="20"/>
              </w:rPr>
            </w:pPr>
          </w:p>
        </w:tc>
      </w:tr>
    </w:tbl>
    <w:p w14:paraId="3C7ABA49" w14:textId="77777777" w:rsidR="00000000" w:rsidRDefault="00000000">
      <w:pPr>
        <w:rPr>
          <w:rFonts w:ascii="Arial" w:eastAsia="Times New Roman" w:hAnsi="Arial" w:cs="Arial"/>
          <w:vanish/>
        </w:rPr>
      </w:pPr>
    </w:p>
    <w:tbl>
      <w:tblPr>
        <w:tblW w:w="0" w:type="auto"/>
        <w:tblCellSpacing w:w="15" w:type="dxa"/>
        <w:tblLook w:val="04A0" w:firstRow="1" w:lastRow="0" w:firstColumn="1" w:lastColumn="0" w:noHBand="0" w:noVBand="1"/>
      </w:tblPr>
      <w:tblGrid>
        <w:gridCol w:w="10800"/>
      </w:tblGrid>
      <w:tr w:rsidR="00000000" w14:paraId="58B3C3BB" w14:textId="77777777">
        <w:trPr>
          <w:tblCellSpacing w:w="15" w:type="dxa"/>
          <w:hidden/>
        </w:trPr>
        <w:tc>
          <w:tcPr>
            <w:tcW w:w="0" w:type="auto"/>
            <w:tcMar>
              <w:top w:w="15" w:type="dxa"/>
              <w:left w:w="15" w:type="dxa"/>
              <w:bottom w:w="15" w:type="dxa"/>
              <w:right w:w="15" w:type="dxa"/>
            </w:tcMar>
            <w:vAlign w:val="center"/>
            <w:hideMark/>
          </w:tcPr>
          <w:p w14:paraId="4B495E4E" w14:textId="77777777" w:rsidR="00000000" w:rsidRDefault="00000000">
            <w:pPr>
              <w:rPr>
                <w:rFonts w:ascii="Arial" w:eastAsia="Times New Roman" w:hAnsi="Arial" w:cs="Arial"/>
                <w:vanish/>
              </w:rPr>
            </w:pPr>
          </w:p>
        </w:tc>
      </w:tr>
      <w:tr w:rsidR="00000000" w14:paraId="6D04D1BE" w14:textId="77777777">
        <w:trPr>
          <w:tblCellSpacing w:w="15" w:type="dxa"/>
        </w:trPr>
        <w:tc>
          <w:tcPr>
            <w:tcW w:w="0" w:type="auto"/>
            <w:tcMar>
              <w:top w:w="15" w:type="dxa"/>
              <w:left w:w="15" w:type="dxa"/>
              <w:bottom w:w="15" w:type="dxa"/>
              <w:right w:w="15" w:type="dxa"/>
            </w:tcMar>
          </w:tcPr>
          <w:p w14:paraId="0368BE45" w14:textId="77777777" w:rsidR="00000000" w:rsidRDefault="00000000">
            <w:pPr>
              <w:rPr>
                <w:rFonts w:ascii="Arial" w:eastAsia="Times New Roman" w:hAnsi="Arial" w:cs="Arial"/>
              </w:rPr>
            </w:pPr>
          </w:p>
          <w:p w14:paraId="64580EAB" w14:textId="77777777" w:rsidR="00000000" w:rsidRDefault="00000000">
            <w:pPr>
              <w:rPr>
                <w:rFonts w:ascii="Arial" w:eastAsia="Times New Roman" w:hAnsi="Arial" w:cs="Arial"/>
              </w:rPr>
            </w:pPr>
            <w:r>
              <w:rPr>
                <w:rFonts w:ascii="Arial" w:eastAsia="Times New Roman" w:hAnsi="Arial" w:cs="Arial"/>
              </w:rPr>
              <w:t>Approve the second reading of revised Policy 03.125, requested by Mr. Sweet, Finance Director, and recommended by Dr. Neaves, Superintendent.</w:t>
            </w:r>
          </w:p>
          <w:p w14:paraId="21379967" w14:textId="77777777" w:rsidR="00000000" w:rsidRDefault="00000000">
            <w:pPr>
              <w:rPr>
                <w:rFonts w:ascii="Arial" w:eastAsia="Times New Roman" w:hAnsi="Arial" w:cs="Arial"/>
              </w:rPr>
            </w:pPr>
          </w:p>
        </w:tc>
      </w:tr>
      <w:tr w:rsidR="00000000" w14:paraId="340CB508" w14:textId="77777777">
        <w:trPr>
          <w:tblCellSpacing w:w="15" w:type="dxa"/>
        </w:trPr>
        <w:tc>
          <w:tcPr>
            <w:tcW w:w="0" w:type="auto"/>
            <w:tcMar>
              <w:top w:w="15" w:type="dxa"/>
              <w:left w:w="15" w:type="dxa"/>
              <w:bottom w:w="15" w:type="dxa"/>
              <w:right w:w="15" w:type="dxa"/>
            </w:tcMar>
            <w:hideMark/>
          </w:tcPr>
          <w:p w14:paraId="6CEF513E" w14:textId="77777777" w:rsidR="00000000" w:rsidRDefault="00000000">
            <w:pPr>
              <w:rPr>
                <w:rFonts w:ascii="Arial" w:eastAsia="Times New Roman" w:hAnsi="Arial" w:cs="Arial"/>
              </w:rPr>
            </w:pPr>
            <w:r>
              <w:rPr>
                <w:rFonts w:ascii="Arial" w:eastAsia="Times New Roman" w:hAnsi="Arial" w:cs="Arial"/>
                <w:b/>
                <w:bCs/>
              </w:rPr>
              <w:t>H.</w:t>
            </w:r>
            <w:r>
              <w:rPr>
                <w:rFonts w:ascii="Arial" w:eastAsia="Times New Roman" w:hAnsi="Arial" w:cs="Arial"/>
              </w:rPr>
              <w:t> Policy 03.225-Expense Reimbursement (Classified Personnel)</w:t>
            </w:r>
          </w:p>
        </w:tc>
      </w:tr>
      <w:tr w:rsidR="00000000" w14:paraId="4B571BB8" w14:textId="77777777">
        <w:trPr>
          <w:tblCellSpacing w:w="15" w:type="dxa"/>
        </w:trPr>
        <w:tc>
          <w:tcPr>
            <w:tcW w:w="0" w:type="auto"/>
            <w:tcMar>
              <w:top w:w="15" w:type="dxa"/>
              <w:left w:w="15" w:type="dxa"/>
              <w:bottom w:w="15" w:type="dxa"/>
              <w:right w:w="15" w:type="dxa"/>
            </w:tcMar>
            <w:vAlign w:val="center"/>
            <w:hideMark/>
          </w:tcPr>
          <w:p w14:paraId="6689B0F9"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the second reading of the revised Policy 03.225 passed with a motion by Ms. Sarah Rohrer and a second by Ms. Jenny Hobson. </w:t>
            </w:r>
          </w:p>
        </w:tc>
      </w:tr>
      <w:tr w:rsidR="00000000" w14:paraId="15902A79" w14:textId="77777777">
        <w:trPr>
          <w:tblCellSpacing w:w="15" w:type="dxa"/>
        </w:trPr>
        <w:tc>
          <w:tcPr>
            <w:tcW w:w="0" w:type="auto"/>
            <w:tcMar>
              <w:top w:w="15" w:type="dxa"/>
              <w:left w:w="15" w:type="dxa"/>
              <w:bottom w:w="15" w:type="dxa"/>
              <w:right w:w="15" w:type="dxa"/>
            </w:tcMar>
            <w:vAlign w:val="center"/>
            <w:hideMark/>
          </w:tcPr>
          <w:p w14:paraId="67CF44D2"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56BA12F0" w14:textId="77777777" w:rsidR="00000000" w:rsidRDefault="00000000">
      <w:pPr>
        <w:rPr>
          <w:rFonts w:ascii="Arial" w:eastAsia="Times New Roman" w:hAnsi="Arial" w:cs="Arial"/>
          <w:vanish/>
        </w:rPr>
      </w:pPr>
    </w:p>
    <w:tbl>
      <w:tblPr>
        <w:tblW w:w="0" w:type="auto"/>
        <w:tblCellSpacing w:w="15" w:type="dxa"/>
        <w:tblLook w:val="04A0" w:firstRow="1" w:lastRow="0" w:firstColumn="1" w:lastColumn="0" w:noHBand="0" w:noVBand="1"/>
      </w:tblPr>
      <w:tblGrid>
        <w:gridCol w:w="4404"/>
      </w:tblGrid>
      <w:tr w:rsidR="00000000" w14:paraId="7E8A417D" w14:textId="77777777">
        <w:trPr>
          <w:tblCellSpacing w:w="15" w:type="dxa"/>
        </w:trPr>
        <w:tc>
          <w:tcPr>
            <w:tcW w:w="0" w:type="auto"/>
            <w:tcMar>
              <w:top w:w="15" w:type="dxa"/>
              <w:left w:w="15" w:type="dxa"/>
              <w:bottom w:w="15" w:type="dxa"/>
              <w:right w:w="15"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28B89C9B" w14:textId="77777777">
              <w:trPr>
                <w:tblCellSpacing w:w="0" w:type="dxa"/>
              </w:trPr>
              <w:tc>
                <w:tcPr>
                  <w:tcW w:w="3900" w:type="dxa"/>
                  <w:vAlign w:val="center"/>
                  <w:hideMark/>
                </w:tcPr>
                <w:p w14:paraId="3B7556C2"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1F8E1497" w14:textId="77777777" w:rsidR="00000000" w:rsidRDefault="00000000">
                  <w:pPr>
                    <w:rPr>
                      <w:rFonts w:ascii="Arial" w:eastAsia="Times New Roman" w:hAnsi="Arial" w:cs="Arial"/>
                    </w:rPr>
                  </w:pPr>
                  <w:r>
                    <w:rPr>
                      <w:rFonts w:ascii="Arial" w:eastAsia="Times New Roman" w:hAnsi="Arial" w:cs="Arial"/>
                    </w:rPr>
                    <w:t>Yes</w:t>
                  </w:r>
                </w:p>
              </w:tc>
            </w:tr>
            <w:tr w:rsidR="00000000" w14:paraId="1ED778D2" w14:textId="77777777">
              <w:trPr>
                <w:tblCellSpacing w:w="0" w:type="dxa"/>
              </w:trPr>
              <w:tc>
                <w:tcPr>
                  <w:tcW w:w="3900" w:type="dxa"/>
                  <w:vAlign w:val="center"/>
                  <w:hideMark/>
                </w:tcPr>
                <w:p w14:paraId="4D5C9F2E"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75537C61" w14:textId="77777777" w:rsidR="00000000" w:rsidRDefault="00000000">
                  <w:pPr>
                    <w:rPr>
                      <w:rFonts w:ascii="Arial" w:eastAsia="Times New Roman" w:hAnsi="Arial" w:cs="Arial"/>
                    </w:rPr>
                  </w:pPr>
                  <w:r>
                    <w:rPr>
                      <w:rFonts w:ascii="Arial" w:eastAsia="Times New Roman" w:hAnsi="Arial" w:cs="Arial"/>
                    </w:rPr>
                    <w:t>Yes</w:t>
                  </w:r>
                </w:p>
              </w:tc>
            </w:tr>
            <w:tr w:rsidR="00000000" w14:paraId="57AD2B3D" w14:textId="77777777">
              <w:trPr>
                <w:tblCellSpacing w:w="0" w:type="dxa"/>
              </w:trPr>
              <w:tc>
                <w:tcPr>
                  <w:tcW w:w="3900" w:type="dxa"/>
                  <w:vAlign w:val="center"/>
                  <w:hideMark/>
                </w:tcPr>
                <w:p w14:paraId="4B42D333"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5DAD2D3B" w14:textId="77777777" w:rsidR="00000000" w:rsidRDefault="00000000">
                  <w:pPr>
                    <w:rPr>
                      <w:rFonts w:ascii="Arial" w:eastAsia="Times New Roman" w:hAnsi="Arial" w:cs="Arial"/>
                    </w:rPr>
                  </w:pPr>
                  <w:r>
                    <w:rPr>
                      <w:rFonts w:ascii="Arial" w:eastAsia="Times New Roman" w:hAnsi="Arial" w:cs="Arial"/>
                    </w:rPr>
                    <w:t>Yes</w:t>
                  </w:r>
                </w:p>
              </w:tc>
            </w:tr>
            <w:tr w:rsidR="00000000" w14:paraId="2770F830" w14:textId="77777777">
              <w:trPr>
                <w:tblCellSpacing w:w="0" w:type="dxa"/>
              </w:trPr>
              <w:tc>
                <w:tcPr>
                  <w:tcW w:w="3900" w:type="dxa"/>
                  <w:vAlign w:val="center"/>
                  <w:hideMark/>
                </w:tcPr>
                <w:p w14:paraId="2960B833"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7E874BB9" w14:textId="77777777" w:rsidR="00000000" w:rsidRDefault="00000000">
                  <w:pPr>
                    <w:rPr>
                      <w:rFonts w:ascii="Arial" w:eastAsia="Times New Roman" w:hAnsi="Arial" w:cs="Arial"/>
                    </w:rPr>
                  </w:pPr>
                  <w:r>
                    <w:rPr>
                      <w:rFonts w:ascii="Arial" w:eastAsia="Times New Roman" w:hAnsi="Arial" w:cs="Arial"/>
                    </w:rPr>
                    <w:t>Yes</w:t>
                  </w:r>
                </w:p>
              </w:tc>
            </w:tr>
            <w:tr w:rsidR="00000000" w14:paraId="7E1A2D0A" w14:textId="77777777">
              <w:trPr>
                <w:tblCellSpacing w:w="0" w:type="dxa"/>
              </w:trPr>
              <w:tc>
                <w:tcPr>
                  <w:tcW w:w="3900" w:type="dxa"/>
                  <w:vAlign w:val="center"/>
                  <w:hideMark/>
                </w:tcPr>
                <w:p w14:paraId="33EE0635" w14:textId="77777777" w:rsidR="00000000" w:rsidRDefault="00000000">
                  <w:pPr>
                    <w:rPr>
                      <w:rFonts w:ascii="Arial" w:eastAsia="Times New Roman" w:hAnsi="Arial" w:cs="Arial"/>
                    </w:rPr>
                  </w:pPr>
                  <w:r>
                    <w:rPr>
                      <w:rFonts w:ascii="Arial" w:eastAsia="Times New Roman" w:hAnsi="Arial" w:cs="Arial"/>
                    </w:rPr>
                    <w:lastRenderedPageBreak/>
                    <w:t>Ms. Sarah Rohrer</w:t>
                  </w:r>
                </w:p>
              </w:tc>
              <w:tc>
                <w:tcPr>
                  <w:tcW w:w="0" w:type="auto"/>
                  <w:vAlign w:val="center"/>
                  <w:hideMark/>
                </w:tcPr>
                <w:p w14:paraId="4D70DEA5" w14:textId="77777777" w:rsidR="00000000" w:rsidRDefault="00000000">
                  <w:pPr>
                    <w:rPr>
                      <w:rFonts w:ascii="Arial" w:eastAsia="Times New Roman" w:hAnsi="Arial" w:cs="Arial"/>
                    </w:rPr>
                  </w:pPr>
                  <w:r>
                    <w:rPr>
                      <w:rFonts w:ascii="Arial" w:eastAsia="Times New Roman" w:hAnsi="Arial" w:cs="Arial"/>
                    </w:rPr>
                    <w:t>Yes</w:t>
                  </w:r>
                </w:p>
              </w:tc>
            </w:tr>
          </w:tbl>
          <w:p w14:paraId="4D3ED550" w14:textId="77777777" w:rsidR="00000000" w:rsidRDefault="00000000">
            <w:pPr>
              <w:rPr>
                <w:rFonts w:eastAsia="Times New Roman"/>
                <w:sz w:val="20"/>
                <w:szCs w:val="20"/>
              </w:rPr>
            </w:pPr>
          </w:p>
        </w:tc>
      </w:tr>
    </w:tbl>
    <w:p w14:paraId="18FF5A0A" w14:textId="77777777" w:rsidR="00000000" w:rsidRDefault="00000000">
      <w:pPr>
        <w:rPr>
          <w:rFonts w:ascii="Arial" w:eastAsia="Times New Roman" w:hAnsi="Arial" w:cs="Arial"/>
          <w:vanish/>
        </w:rPr>
      </w:pPr>
    </w:p>
    <w:tbl>
      <w:tblPr>
        <w:tblW w:w="0" w:type="auto"/>
        <w:tblCellSpacing w:w="15" w:type="dxa"/>
        <w:tblLook w:val="04A0" w:firstRow="1" w:lastRow="0" w:firstColumn="1" w:lastColumn="0" w:noHBand="0" w:noVBand="1"/>
      </w:tblPr>
      <w:tblGrid>
        <w:gridCol w:w="10800"/>
      </w:tblGrid>
      <w:tr w:rsidR="00000000" w14:paraId="581FA4CE" w14:textId="77777777">
        <w:trPr>
          <w:tblCellSpacing w:w="15" w:type="dxa"/>
          <w:hidden/>
        </w:trPr>
        <w:tc>
          <w:tcPr>
            <w:tcW w:w="0" w:type="auto"/>
            <w:tcMar>
              <w:top w:w="15" w:type="dxa"/>
              <w:left w:w="15" w:type="dxa"/>
              <w:bottom w:w="15" w:type="dxa"/>
              <w:right w:w="15" w:type="dxa"/>
            </w:tcMar>
            <w:vAlign w:val="center"/>
            <w:hideMark/>
          </w:tcPr>
          <w:p w14:paraId="172DEE67" w14:textId="77777777" w:rsidR="00000000" w:rsidRDefault="00000000">
            <w:pPr>
              <w:rPr>
                <w:rFonts w:ascii="Arial" w:eastAsia="Times New Roman" w:hAnsi="Arial" w:cs="Arial"/>
                <w:vanish/>
              </w:rPr>
            </w:pPr>
          </w:p>
        </w:tc>
      </w:tr>
      <w:tr w:rsidR="00000000" w14:paraId="641B6E4A" w14:textId="77777777">
        <w:trPr>
          <w:tblCellSpacing w:w="15" w:type="dxa"/>
        </w:trPr>
        <w:tc>
          <w:tcPr>
            <w:tcW w:w="0" w:type="auto"/>
            <w:tcMar>
              <w:top w:w="15" w:type="dxa"/>
              <w:left w:w="15" w:type="dxa"/>
              <w:bottom w:w="15" w:type="dxa"/>
              <w:right w:w="15" w:type="dxa"/>
            </w:tcMar>
            <w:hideMark/>
          </w:tcPr>
          <w:p w14:paraId="5102664D" w14:textId="77777777" w:rsidR="00000000" w:rsidRDefault="00000000">
            <w:pPr>
              <w:rPr>
                <w:rFonts w:ascii="Arial" w:eastAsia="Times New Roman" w:hAnsi="Arial" w:cs="Arial"/>
              </w:rPr>
            </w:pPr>
            <w:r>
              <w:rPr>
                <w:rFonts w:ascii="Arial" w:eastAsia="Times New Roman" w:hAnsi="Arial" w:cs="Arial"/>
              </w:rPr>
              <w:t>Approve the second reading of the revised Policy 03.225, requested by Mr. Sweet, Finance Director, and recommended by Dr. Neaves, Superintendent.</w:t>
            </w:r>
          </w:p>
        </w:tc>
      </w:tr>
      <w:tr w:rsidR="00000000" w14:paraId="2F0E3B22" w14:textId="77777777">
        <w:trPr>
          <w:tblCellSpacing w:w="15" w:type="dxa"/>
        </w:trPr>
        <w:tc>
          <w:tcPr>
            <w:tcW w:w="0" w:type="auto"/>
            <w:tcMar>
              <w:top w:w="15" w:type="dxa"/>
              <w:left w:w="15" w:type="dxa"/>
              <w:bottom w:w="15" w:type="dxa"/>
              <w:right w:w="15" w:type="dxa"/>
            </w:tcMar>
          </w:tcPr>
          <w:p w14:paraId="0B62F051" w14:textId="77777777" w:rsidR="00000000" w:rsidRDefault="00000000">
            <w:pPr>
              <w:rPr>
                <w:rFonts w:ascii="Arial" w:eastAsia="Times New Roman" w:hAnsi="Arial" w:cs="Arial"/>
                <w:b/>
                <w:bCs/>
              </w:rPr>
            </w:pPr>
          </w:p>
          <w:p w14:paraId="6DAA0853" w14:textId="77777777" w:rsidR="00000000" w:rsidRDefault="00000000">
            <w:pPr>
              <w:rPr>
                <w:rFonts w:ascii="Arial" w:eastAsia="Times New Roman" w:hAnsi="Arial" w:cs="Arial"/>
              </w:rPr>
            </w:pPr>
            <w:r>
              <w:rPr>
                <w:rFonts w:ascii="Arial" w:eastAsia="Times New Roman" w:hAnsi="Arial" w:cs="Arial"/>
                <w:b/>
                <w:bCs/>
              </w:rPr>
              <w:t>I.</w:t>
            </w:r>
            <w:r>
              <w:rPr>
                <w:rFonts w:ascii="Arial" w:eastAsia="Times New Roman" w:hAnsi="Arial" w:cs="Arial"/>
              </w:rPr>
              <w:t> Renewal of Student Accident Insurance</w:t>
            </w:r>
          </w:p>
        </w:tc>
      </w:tr>
      <w:tr w:rsidR="00000000" w14:paraId="12F5A9D7" w14:textId="77777777">
        <w:trPr>
          <w:tblCellSpacing w:w="15" w:type="dxa"/>
        </w:trPr>
        <w:tc>
          <w:tcPr>
            <w:tcW w:w="0" w:type="auto"/>
            <w:tcMar>
              <w:top w:w="15" w:type="dxa"/>
              <w:left w:w="15" w:type="dxa"/>
              <w:bottom w:w="15" w:type="dxa"/>
              <w:right w:w="15" w:type="dxa"/>
            </w:tcMar>
            <w:vAlign w:val="center"/>
            <w:hideMark/>
          </w:tcPr>
          <w:p w14:paraId="4FFF5F3E"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the renewal of the Student Accident Insurance through Linville Insurance Agency for $22,423 passed with a motion by Dr. Jacqueline Burnside and a second by Ms. Jenny Hobson. </w:t>
            </w:r>
          </w:p>
        </w:tc>
      </w:tr>
      <w:tr w:rsidR="00000000" w14:paraId="7BBB4448" w14:textId="77777777">
        <w:trPr>
          <w:tblCellSpacing w:w="15" w:type="dxa"/>
        </w:trPr>
        <w:tc>
          <w:tcPr>
            <w:tcW w:w="0" w:type="auto"/>
            <w:tcMar>
              <w:top w:w="15" w:type="dxa"/>
              <w:left w:w="15" w:type="dxa"/>
              <w:bottom w:w="15" w:type="dxa"/>
              <w:right w:w="15" w:type="dxa"/>
            </w:tcMar>
            <w:vAlign w:val="center"/>
            <w:hideMark/>
          </w:tcPr>
          <w:p w14:paraId="75814830"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5A377F42" w14:textId="77777777" w:rsidR="00000000" w:rsidRDefault="00000000">
      <w:pPr>
        <w:rPr>
          <w:rFonts w:ascii="Arial" w:eastAsia="Times New Roman" w:hAnsi="Arial" w:cs="Arial"/>
          <w:vanish/>
        </w:rPr>
      </w:pPr>
    </w:p>
    <w:tbl>
      <w:tblPr>
        <w:tblW w:w="0" w:type="auto"/>
        <w:tblCellSpacing w:w="15" w:type="dxa"/>
        <w:tblLook w:val="04A0" w:firstRow="1" w:lastRow="0" w:firstColumn="1" w:lastColumn="0" w:noHBand="0" w:noVBand="1"/>
      </w:tblPr>
      <w:tblGrid>
        <w:gridCol w:w="4404"/>
      </w:tblGrid>
      <w:tr w:rsidR="00000000" w14:paraId="23C16FDA" w14:textId="77777777">
        <w:trPr>
          <w:tblCellSpacing w:w="15" w:type="dxa"/>
        </w:trPr>
        <w:tc>
          <w:tcPr>
            <w:tcW w:w="0" w:type="auto"/>
            <w:tcMar>
              <w:top w:w="15" w:type="dxa"/>
              <w:left w:w="15" w:type="dxa"/>
              <w:bottom w:w="15" w:type="dxa"/>
              <w:right w:w="15"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7FA8BFB8" w14:textId="77777777">
              <w:trPr>
                <w:tblCellSpacing w:w="0" w:type="dxa"/>
              </w:trPr>
              <w:tc>
                <w:tcPr>
                  <w:tcW w:w="3900" w:type="dxa"/>
                  <w:vAlign w:val="center"/>
                  <w:hideMark/>
                </w:tcPr>
                <w:p w14:paraId="1E19DF9E"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61A485AA" w14:textId="77777777" w:rsidR="00000000" w:rsidRDefault="00000000">
                  <w:pPr>
                    <w:rPr>
                      <w:rFonts w:ascii="Arial" w:eastAsia="Times New Roman" w:hAnsi="Arial" w:cs="Arial"/>
                    </w:rPr>
                  </w:pPr>
                  <w:r>
                    <w:rPr>
                      <w:rFonts w:ascii="Arial" w:eastAsia="Times New Roman" w:hAnsi="Arial" w:cs="Arial"/>
                    </w:rPr>
                    <w:t>Yes</w:t>
                  </w:r>
                </w:p>
              </w:tc>
            </w:tr>
            <w:tr w:rsidR="00000000" w14:paraId="151463FE" w14:textId="77777777">
              <w:trPr>
                <w:tblCellSpacing w:w="0" w:type="dxa"/>
              </w:trPr>
              <w:tc>
                <w:tcPr>
                  <w:tcW w:w="3900" w:type="dxa"/>
                  <w:vAlign w:val="center"/>
                  <w:hideMark/>
                </w:tcPr>
                <w:p w14:paraId="07CFE471"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4D7B7A6C" w14:textId="77777777" w:rsidR="00000000" w:rsidRDefault="00000000">
                  <w:pPr>
                    <w:rPr>
                      <w:rFonts w:ascii="Arial" w:eastAsia="Times New Roman" w:hAnsi="Arial" w:cs="Arial"/>
                    </w:rPr>
                  </w:pPr>
                  <w:r>
                    <w:rPr>
                      <w:rFonts w:ascii="Arial" w:eastAsia="Times New Roman" w:hAnsi="Arial" w:cs="Arial"/>
                    </w:rPr>
                    <w:t>Yes</w:t>
                  </w:r>
                </w:p>
              </w:tc>
            </w:tr>
            <w:tr w:rsidR="00000000" w14:paraId="23DC231A" w14:textId="77777777">
              <w:trPr>
                <w:tblCellSpacing w:w="0" w:type="dxa"/>
              </w:trPr>
              <w:tc>
                <w:tcPr>
                  <w:tcW w:w="3900" w:type="dxa"/>
                  <w:vAlign w:val="center"/>
                  <w:hideMark/>
                </w:tcPr>
                <w:p w14:paraId="4A4CCA2F"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7EF54EC7" w14:textId="77777777" w:rsidR="00000000" w:rsidRDefault="00000000">
                  <w:pPr>
                    <w:rPr>
                      <w:rFonts w:ascii="Arial" w:eastAsia="Times New Roman" w:hAnsi="Arial" w:cs="Arial"/>
                    </w:rPr>
                  </w:pPr>
                  <w:r>
                    <w:rPr>
                      <w:rFonts w:ascii="Arial" w:eastAsia="Times New Roman" w:hAnsi="Arial" w:cs="Arial"/>
                    </w:rPr>
                    <w:t>Yes</w:t>
                  </w:r>
                </w:p>
              </w:tc>
            </w:tr>
            <w:tr w:rsidR="00000000" w14:paraId="5E9A195F" w14:textId="77777777">
              <w:trPr>
                <w:tblCellSpacing w:w="0" w:type="dxa"/>
              </w:trPr>
              <w:tc>
                <w:tcPr>
                  <w:tcW w:w="3900" w:type="dxa"/>
                  <w:vAlign w:val="center"/>
                  <w:hideMark/>
                </w:tcPr>
                <w:p w14:paraId="4F3B6B32"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358C3355" w14:textId="77777777" w:rsidR="00000000" w:rsidRDefault="00000000">
                  <w:pPr>
                    <w:rPr>
                      <w:rFonts w:ascii="Arial" w:eastAsia="Times New Roman" w:hAnsi="Arial" w:cs="Arial"/>
                    </w:rPr>
                  </w:pPr>
                  <w:r>
                    <w:rPr>
                      <w:rFonts w:ascii="Arial" w:eastAsia="Times New Roman" w:hAnsi="Arial" w:cs="Arial"/>
                    </w:rPr>
                    <w:t>Yes</w:t>
                  </w:r>
                </w:p>
              </w:tc>
            </w:tr>
            <w:tr w:rsidR="00000000" w14:paraId="75C5646E" w14:textId="77777777">
              <w:trPr>
                <w:tblCellSpacing w:w="0" w:type="dxa"/>
              </w:trPr>
              <w:tc>
                <w:tcPr>
                  <w:tcW w:w="3900" w:type="dxa"/>
                  <w:vAlign w:val="center"/>
                  <w:hideMark/>
                </w:tcPr>
                <w:p w14:paraId="58CC3504"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2D1ABCB0" w14:textId="77777777" w:rsidR="00000000" w:rsidRDefault="00000000">
                  <w:pPr>
                    <w:rPr>
                      <w:rFonts w:ascii="Arial" w:eastAsia="Times New Roman" w:hAnsi="Arial" w:cs="Arial"/>
                    </w:rPr>
                  </w:pPr>
                  <w:r>
                    <w:rPr>
                      <w:rFonts w:ascii="Arial" w:eastAsia="Times New Roman" w:hAnsi="Arial" w:cs="Arial"/>
                    </w:rPr>
                    <w:t>Yes</w:t>
                  </w:r>
                </w:p>
              </w:tc>
            </w:tr>
          </w:tbl>
          <w:p w14:paraId="30AACE84" w14:textId="77777777" w:rsidR="00000000" w:rsidRDefault="00000000">
            <w:pPr>
              <w:rPr>
                <w:rFonts w:eastAsia="Times New Roman"/>
                <w:sz w:val="20"/>
                <w:szCs w:val="20"/>
              </w:rPr>
            </w:pPr>
          </w:p>
        </w:tc>
      </w:tr>
    </w:tbl>
    <w:p w14:paraId="4EECC620" w14:textId="77777777" w:rsidR="00000000" w:rsidRDefault="00000000">
      <w:pPr>
        <w:rPr>
          <w:rFonts w:ascii="Arial" w:eastAsia="Times New Roman" w:hAnsi="Arial" w:cs="Arial"/>
          <w:vanish/>
        </w:rPr>
      </w:pPr>
    </w:p>
    <w:tbl>
      <w:tblPr>
        <w:tblW w:w="0" w:type="auto"/>
        <w:tblCellSpacing w:w="15" w:type="dxa"/>
        <w:tblLook w:val="04A0" w:firstRow="1" w:lastRow="0" w:firstColumn="1" w:lastColumn="0" w:noHBand="0" w:noVBand="1"/>
      </w:tblPr>
      <w:tblGrid>
        <w:gridCol w:w="10800"/>
      </w:tblGrid>
      <w:tr w:rsidR="00000000" w14:paraId="1142F513" w14:textId="77777777">
        <w:trPr>
          <w:tblCellSpacing w:w="15" w:type="dxa"/>
          <w:hidden/>
        </w:trPr>
        <w:tc>
          <w:tcPr>
            <w:tcW w:w="0" w:type="auto"/>
            <w:tcMar>
              <w:top w:w="15" w:type="dxa"/>
              <w:left w:w="15" w:type="dxa"/>
              <w:bottom w:w="15" w:type="dxa"/>
              <w:right w:w="15" w:type="dxa"/>
            </w:tcMar>
            <w:vAlign w:val="center"/>
            <w:hideMark/>
          </w:tcPr>
          <w:p w14:paraId="6C79A1D9" w14:textId="77777777" w:rsidR="00000000" w:rsidRDefault="00000000">
            <w:pPr>
              <w:rPr>
                <w:rFonts w:ascii="Arial" w:eastAsia="Times New Roman" w:hAnsi="Arial" w:cs="Arial"/>
                <w:vanish/>
              </w:rPr>
            </w:pPr>
          </w:p>
        </w:tc>
      </w:tr>
      <w:tr w:rsidR="00000000" w14:paraId="4178EE7B" w14:textId="77777777">
        <w:trPr>
          <w:tblCellSpacing w:w="15" w:type="dxa"/>
        </w:trPr>
        <w:tc>
          <w:tcPr>
            <w:tcW w:w="0" w:type="auto"/>
            <w:tcMar>
              <w:top w:w="15" w:type="dxa"/>
              <w:left w:w="15" w:type="dxa"/>
              <w:bottom w:w="15" w:type="dxa"/>
              <w:right w:w="15" w:type="dxa"/>
            </w:tcMar>
            <w:hideMark/>
          </w:tcPr>
          <w:p w14:paraId="50C09B77" w14:textId="77777777" w:rsidR="00000000" w:rsidRDefault="00000000">
            <w:pPr>
              <w:pStyle w:val="NormalWeb"/>
              <w:rPr>
                <w:rFonts w:ascii="Arial" w:hAnsi="Arial" w:cs="Arial"/>
              </w:rPr>
            </w:pPr>
            <w:r>
              <w:rPr>
                <w:rFonts w:ascii="Arial" w:hAnsi="Arial" w:cs="Arial"/>
              </w:rPr>
              <w:t>Approve the renewal of the Student Accident Insurance through our Agent of Record (Linville Insurance Agency). Annual cost is $22,423, same as last year, and coverage and limits are the same. Requested by Nathan Sweet, Finance Director, and recommended by Dr. Neaves, Superintendent.</w:t>
            </w:r>
          </w:p>
          <w:p w14:paraId="0818FB9A" w14:textId="77777777" w:rsidR="00000000" w:rsidRDefault="00000000">
            <w:pPr>
              <w:divId w:val="1711881919"/>
              <w:rPr>
                <w:rFonts w:ascii="Arial" w:eastAsia="Times New Roman" w:hAnsi="Arial" w:cs="Arial"/>
              </w:rPr>
            </w:pPr>
            <w:r>
              <w:rPr>
                <w:rFonts w:ascii="Arial" w:eastAsia="Times New Roman" w:hAnsi="Arial" w:cs="Arial"/>
              </w:rPr>
              <w:t> </w:t>
            </w:r>
          </w:p>
        </w:tc>
      </w:tr>
      <w:tr w:rsidR="00000000" w14:paraId="5927EB42" w14:textId="77777777">
        <w:trPr>
          <w:tblCellSpacing w:w="15" w:type="dxa"/>
        </w:trPr>
        <w:tc>
          <w:tcPr>
            <w:tcW w:w="0" w:type="auto"/>
            <w:tcMar>
              <w:top w:w="15" w:type="dxa"/>
              <w:left w:w="15" w:type="dxa"/>
              <w:bottom w:w="15" w:type="dxa"/>
              <w:right w:w="15" w:type="dxa"/>
            </w:tcMar>
            <w:hideMark/>
          </w:tcPr>
          <w:p w14:paraId="5761AC9D" w14:textId="77777777" w:rsidR="00000000" w:rsidRDefault="00000000">
            <w:pPr>
              <w:rPr>
                <w:rFonts w:ascii="Arial" w:eastAsia="Times New Roman" w:hAnsi="Arial" w:cs="Arial"/>
              </w:rPr>
            </w:pPr>
            <w:r>
              <w:rPr>
                <w:rFonts w:ascii="Arial" w:eastAsia="Times New Roman" w:hAnsi="Arial" w:cs="Arial"/>
                <w:b/>
                <w:bCs/>
              </w:rPr>
              <w:t>J.</w:t>
            </w:r>
            <w:r>
              <w:rPr>
                <w:rFonts w:ascii="Arial" w:eastAsia="Times New Roman" w:hAnsi="Arial" w:cs="Arial"/>
              </w:rPr>
              <w:t> Insurance Coverage Plan - Property Insurance, Workers Compensation, and Cyber Insurance</w:t>
            </w:r>
          </w:p>
        </w:tc>
      </w:tr>
      <w:tr w:rsidR="00000000" w14:paraId="2421C3C2" w14:textId="77777777">
        <w:trPr>
          <w:tblCellSpacing w:w="15" w:type="dxa"/>
        </w:trPr>
        <w:tc>
          <w:tcPr>
            <w:tcW w:w="0" w:type="auto"/>
            <w:tcMar>
              <w:top w:w="15" w:type="dxa"/>
              <w:left w:w="15" w:type="dxa"/>
              <w:bottom w:w="15" w:type="dxa"/>
              <w:right w:w="15" w:type="dxa"/>
            </w:tcMar>
            <w:vAlign w:val="center"/>
            <w:hideMark/>
          </w:tcPr>
          <w:p w14:paraId="6B793637"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the insurance package through Houchens Insurance Group with policies written by Obsidian Insurance (approximately $190,196.28) and KEMI (approximately $25,028.55) passed with a motion by Ms. Sarah Rohrer and a second by Dr. Jacqueline Burnside. </w:t>
            </w:r>
          </w:p>
        </w:tc>
      </w:tr>
      <w:tr w:rsidR="00000000" w14:paraId="7862284A" w14:textId="77777777">
        <w:trPr>
          <w:tblCellSpacing w:w="15" w:type="dxa"/>
        </w:trPr>
        <w:tc>
          <w:tcPr>
            <w:tcW w:w="0" w:type="auto"/>
            <w:tcMar>
              <w:top w:w="15" w:type="dxa"/>
              <w:left w:w="15" w:type="dxa"/>
              <w:bottom w:w="15" w:type="dxa"/>
              <w:right w:w="15" w:type="dxa"/>
            </w:tcMar>
            <w:vAlign w:val="center"/>
            <w:hideMark/>
          </w:tcPr>
          <w:p w14:paraId="3E5FB2FB"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68B0884E" w14:textId="77777777" w:rsidR="00000000" w:rsidRDefault="00000000">
      <w:pPr>
        <w:rPr>
          <w:rFonts w:ascii="Arial" w:eastAsia="Times New Roman" w:hAnsi="Arial" w:cs="Arial"/>
          <w:vanish/>
        </w:rPr>
      </w:pPr>
    </w:p>
    <w:tbl>
      <w:tblPr>
        <w:tblW w:w="0" w:type="auto"/>
        <w:tblCellSpacing w:w="15" w:type="dxa"/>
        <w:tblLook w:val="04A0" w:firstRow="1" w:lastRow="0" w:firstColumn="1" w:lastColumn="0" w:noHBand="0" w:noVBand="1"/>
      </w:tblPr>
      <w:tblGrid>
        <w:gridCol w:w="4404"/>
      </w:tblGrid>
      <w:tr w:rsidR="00000000" w14:paraId="3793B121" w14:textId="77777777">
        <w:trPr>
          <w:tblCellSpacing w:w="15" w:type="dxa"/>
        </w:trPr>
        <w:tc>
          <w:tcPr>
            <w:tcW w:w="0" w:type="auto"/>
            <w:tcMar>
              <w:top w:w="15" w:type="dxa"/>
              <w:left w:w="15" w:type="dxa"/>
              <w:bottom w:w="15" w:type="dxa"/>
              <w:right w:w="15"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08B2B348" w14:textId="77777777">
              <w:trPr>
                <w:tblCellSpacing w:w="0" w:type="dxa"/>
              </w:trPr>
              <w:tc>
                <w:tcPr>
                  <w:tcW w:w="3900" w:type="dxa"/>
                  <w:vAlign w:val="center"/>
                  <w:hideMark/>
                </w:tcPr>
                <w:p w14:paraId="576A080E"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19C3D442" w14:textId="77777777" w:rsidR="00000000" w:rsidRDefault="00000000">
                  <w:pPr>
                    <w:rPr>
                      <w:rFonts w:ascii="Arial" w:eastAsia="Times New Roman" w:hAnsi="Arial" w:cs="Arial"/>
                    </w:rPr>
                  </w:pPr>
                  <w:r>
                    <w:rPr>
                      <w:rFonts w:ascii="Arial" w:eastAsia="Times New Roman" w:hAnsi="Arial" w:cs="Arial"/>
                    </w:rPr>
                    <w:t>Yes</w:t>
                  </w:r>
                </w:p>
              </w:tc>
            </w:tr>
            <w:tr w:rsidR="00000000" w14:paraId="34848559" w14:textId="77777777">
              <w:trPr>
                <w:tblCellSpacing w:w="0" w:type="dxa"/>
              </w:trPr>
              <w:tc>
                <w:tcPr>
                  <w:tcW w:w="3900" w:type="dxa"/>
                  <w:vAlign w:val="center"/>
                  <w:hideMark/>
                </w:tcPr>
                <w:p w14:paraId="4A9499B0"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41D8C82F" w14:textId="77777777" w:rsidR="00000000" w:rsidRDefault="00000000">
                  <w:pPr>
                    <w:rPr>
                      <w:rFonts w:ascii="Arial" w:eastAsia="Times New Roman" w:hAnsi="Arial" w:cs="Arial"/>
                    </w:rPr>
                  </w:pPr>
                  <w:r>
                    <w:rPr>
                      <w:rFonts w:ascii="Arial" w:eastAsia="Times New Roman" w:hAnsi="Arial" w:cs="Arial"/>
                    </w:rPr>
                    <w:t>Yes</w:t>
                  </w:r>
                </w:p>
              </w:tc>
            </w:tr>
            <w:tr w:rsidR="00000000" w14:paraId="3A9D27B1" w14:textId="77777777">
              <w:trPr>
                <w:tblCellSpacing w:w="0" w:type="dxa"/>
              </w:trPr>
              <w:tc>
                <w:tcPr>
                  <w:tcW w:w="3900" w:type="dxa"/>
                  <w:vAlign w:val="center"/>
                  <w:hideMark/>
                </w:tcPr>
                <w:p w14:paraId="5AFC6BBE"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20BE2BA5" w14:textId="77777777" w:rsidR="00000000" w:rsidRDefault="00000000">
                  <w:pPr>
                    <w:rPr>
                      <w:rFonts w:ascii="Arial" w:eastAsia="Times New Roman" w:hAnsi="Arial" w:cs="Arial"/>
                    </w:rPr>
                  </w:pPr>
                  <w:r>
                    <w:rPr>
                      <w:rFonts w:ascii="Arial" w:eastAsia="Times New Roman" w:hAnsi="Arial" w:cs="Arial"/>
                    </w:rPr>
                    <w:t>Yes</w:t>
                  </w:r>
                </w:p>
              </w:tc>
            </w:tr>
            <w:tr w:rsidR="00000000" w14:paraId="1DA51B80" w14:textId="77777777">
              <w:trPr>
                <w:tblCellSpacing w:w="0" w:type="dxa"/>
              </w:trPr>
              <w:tc>
                <w:tcPr>
                  <w:tcW w:w="3900" w:type="dxa"/>
                  <w:vAlign w:val="center"/>
                  <w:hideMark/>
                </w:tcPr>
                <w:p w14:paraId="3A088778"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7441DC16" w14:textId="77777777" w:rsidR="00000000" w:rsidRDefault="00000000">
                  <w:pPr>
                    <w:rPr>
                      <w:rFonts w:ascii="Arial" w:eastAsia="Times New Roman" w:hAnsi="Arial" w:cs="Arial"/>
                    </w:rPr>
                  </w:pPr>
                  <w:r>
                    <w:rPr>
                      <w:rFonts w:ascii="Arial" w:eastAsia="Times New Roman" w:hAnsi="Arial" w:cs="Arial"/>
                    </w:rPr>
                    <w:t>Yes</w:t>
                  </w:r>
                </w:p>
              </w:tc>
            </w:tr>
            <w:tr w:rsidR="00000000" w14:paraId="385866EB" w14:textId="77777777">
              <w:trPr>
                <w:tblCellSpacing w:w="0" w:type="dxa"/>
              </w:trPr>
              <w:tc>
                <w:tcPr>
                  <w:tcW w:w="3900" w:type="dxa"/>
                  <w:vAlign w:val="center"/>
                  <w:hideMark/>
                </w:tcPr>
                <w:p w14:paraId="621CB95E"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03002A03" w14:textId="77777777" w:rsidR="00000000" w:rsidRDefault="00000000">
                  <w:pPr>
                    <w:rPr>
                      <w:rFonts w:ascii="Arial" w:eastAsia="Times New Roman" w:hAnsi="Arial" w:cs="Arial"/>
                    </w:rPr>
                  </w:pPr>
                  <w:r>
                    <w:rPr>
                      <w:rFonts w:ascii="Arial" w:eastAsia="Times New Roman" w:hAnsi="Arial" w:cs="Arial"/>
                    </w:rPr>
                    <w:t>Yes</w:t>
                  </w:r>
                </w:p>
              </w:tc>
            </w:tr>
          </w:tbl>
          <w:p w14:paraId="32711732" w14:textId="77777777" w:rsidR="00000000" w:rsidRDefault="00000000">
            <w:pPr>
              <w:rPr>
                <w:rFonts w:eastAsia="Times New Roman"/>
                <w:sz w:val="20"/>
                <w:szCs w:val="20"/>
              </w:rPr>
            </w:pPr>
          </w:p>
        </w:tc>
      </w:tr>
    </w:tbl>
    <w:p w14:paraId="37FF2245" w14:textId="77777777" w:rsidR="00000000" w:rsidRDefault="00000000">
      <w:pPr>
        <w:rPr>
          <w:rFonts w:ascii="Arial" w:eastAsia="Times New Roman" w:hAnsi="Arial" w:cs="Arial"/>
          <w:vanish/>
        </w:rPr>
      </w:pPr>
    </w:p>
    <w:tbl>
      <w:tblPr>
        <w:tblW w:w="0" w:type="auto"/>
        <w:tblCellSpacing w:w="15" w:type="dxa"/>
        <w:tblLook w:val="04A0" w:firstRow="1" w:lastRow="0" w:firstColumn="1" w:lastColumn="0" w:noHBand="0" w:noVBand="1"/>
      </w:tblPr>
      <w:tblGrid>
        <w:gridCol w:w="10800"/>
      </w:tblGrid>
      <w:tr w:rsidR="00000000" w14:paraId="1347AD8E" w14:textId="77777777">
        <w:trPr>
          <w:tblCellSpacing w:w="15" w:type="dxa"/>
          <w:hidden/>
        </w:trPr>
        <w:tc>
          <w:tcPr>
            <w:tcW w:w="0" w:type="auto"/>
            <w:tcMar>
              <w:top w:w="15" w:type="dxa"/>
              <w:left w:w="15" w:type="dxa"/>
              <w:bottom w:w="15" w:type="dxa"/>
              <w:right w:w="15" w:type="dxa"/>
            </w:tcMar>
            <w:vAlign w:val="center"/>
            <w:hideMark/>
          </w:tcPr>
          <w:p w14:paraId="51D27E64" w14:textId="77777777" w:rsidR="00000000" w:rsidRDefault="00000000">
            <w:pPr>
              <w:rPr>
                <w:rFonts w:ascii="Arial" w:eastAsia="Times New Roman" w:hAnsi="Arial" w:cs="Arial"/>
                <w:vanish/>
              </w:rPr>
            </w:pPr>
          </w:p>
        </w:tc>
      </w:tr>
      <w:tr w:rsidR="00000000" w14:paraId="52434869" w14:textId="77777777">
        <w:trPr>
          <w:tblCellSpacing w:w="15" w:type="dxa"/>
        </w:trPr>
        <w:tc>
          <w:tcPr>
            <w:tcW w:w="0" w:type="auto"/>
            <w:tcMar>
              <w:top w:w="15" w:type="dxa"/>
              <w:left w:w="15" w:type="dxa"/>
              <w:bottom w:w="15" w:type="dxa"/>
              <w:right w:w="15" w:type="dxa"/>
            </w:tcMar>
          </w:tcPr>
          <w:p w14:paraId="3FD9D14A" w14:textId="77777777" w:rsidR="00000000" w:rsidRDefault="00000000">
            <w:pPr>
              <w:pStyle w:val="NormalWeb"/>
              <w:rPr>
                <w:rFonts w:ascii="Arial" w:hAnsi="Arial" w:cs="Arial"/>
              </w:rPr>
            </w:pPr>
          </w:p>
          <w:p w14:paraId="223EE046" w14:textId="77777777" w:rsidR="00000000" w:rsidRDefault="00000000">
            <w:pPr>
              <w:pStyle w:val="NormalWeb"/>
              <w:rPr>
                <w:rFonts w:ascii="Arial" w:hAnsi="Arial" w:cs="Arial"/>
              </w:rPr>
            </w:pPr>
            <w:r>
              <w:rPr>
                <w:rFonts w:ascii="Arial" w:hAnsi="Arial" w:cs="Arial"/>
              </w:rPr>
              <w:t>Approve the insurance package through Houchens Insurance Group with policies written by Obsidian Insurance (approximately $190,196.28) and KEMI</w:t>
            </w:r>
            <w:r>
              <w:rPr>
                <w:rFonts w:ascii="Arial" w:hAnsi="Arial" w:cs="Arial"/>
                <w:shd w:val="clear" w:color="auto" w:fill="FFFFFF"/>
              </w:rPr>
              <w:t xml:space="preserve"> (approximately $25,028.55). </w:t>
            </w:r>
            <w:r>
              <w:rPr>
                <w:rFonts w:ascii="Arial" w:hAnsi="Arial" w:cs="Arial"/>
              </w:rPr>
              <w:t xml:space="preserve"> Requested by Nathan Sweet, Finance Director, and recommended by Dr. Ryan Neaves, Superintendent.</w:t>
            </w:r>
          </w:p>
          <w:p w14:paraId="612E8F7B" w14:textId="77777777" w:rsidR="00000000" w:rsidRDefault="00000000">
            <w:pPr>
              <w:pStyle w:val="NormalWeb"/>
              <w:rPr>
                <w:rFonts w:ascii="Arial" w:hAnsi="Arial" w:cs="Arial"/>
              </w:rPr>
            </w:pPr>
            <w:r>
              <w:rPr>
                <w:rFonts w:ascii="Arial" w:hAnsi="Arial" w:cs="Arial"/>
              </w:rPr>
              <w:t> </w:t>
            </w:r>
            <w:r>
              <w:rPr>
                <w:rFonts w:ascii="Arial" w:eastAsia="Times New Roman" w:hAnsi="Arial" w:cs="Arial"/>
                <w:shd w:val="clear" w:color="auto" w:fill="FFFFFF"/>
              </w:rPr>
              <w:t> </w:t>
            </w:r>
          </w:p>
        </w:tc>
      </w:tr>
      <w:tr w:rsidR="00000000" w14:paraId="0DFE6470" w14:textId="77777777">
        <w:trPr>
          <w:tblCellSpacing w:w="15" w:type="dxa"/>
        </w:trPr>
        <w:tc>
          <w:tcPr>
            <w:tcW w:w="0" w:type="auto"/>
            <w:tcMar>
              <w:top w:w="15" w:type="dxa"/>
              <w:left w:w="15" w:type="dxa"/>
              <w:bottom w:w="15" w:type="dxa"/>
              <w:right w:w="15" w:type="dxa"/>
            </w:tcMar>
          </w:tcPr>
          <w:p w14:paraId="7A3DBF1B" w14:textId="77777777" w:rsidR="00000000" w:rsidRDefault="00000000">
            <w:pPr>
              <w:rPr>
                <w:rFonts w:ascii="Arial" w:eastAsia="Times New Roman" w:hAnsi="Arial" w:cs="Arial"/>
                <w:b/>
                <w:bCs/>
              </w:rPr>
            </w:pPr>
          </w:p>
          <w:p w14:paraId="06B5F82C" w14:textId="77777777" w:rsidR="00000000" w:rsidRDefault="00000000">
            <w:pPr>
              <w:rPr>
                <w:rFonts w:ascii="Arial" w:eastAsia="Times New Roman" w:hAnsi="Arial" w:cs="Arial"/>
              </w:rPr>
            </w:pPr>
            <w:r>
              <w:rPr>
                <w:rFonts w:ascii="Arial" w:eastAsia="Times New Roman" w:hAnsi="Arial" w:cs="Arial"/>
                <w:b/>
                <w:bCs/>
              </w:rPr>
              <w:t>K.</w:t>
            </w:r>
            <w:r>
              <w:rPr>
                <w:rFonts w:ascii="Arial" w:eastAsia="Times New Roman" w:hAnsi="Arial" w:cs="Arial"/>
              </w:rPr>
              <w:t> Annual Policy Updates</w:t>
            </w:r>
          </w:p>
        </w:tc>
      </w:tr>
      <w:tr w:rsidR="00000000" w14:paraId="3E9C231A" w14:textId="77777777">
        <w:trPr>
          <w:tblCellSpacing w:w="15" w:type="dxa"/>
        </w:trPr>
        <w:tc>
          <w:tcPr>
            <w:tcW w:w="0" w:type="auto"/>
            <w:tcMar>
              <w:top w:w="15" w:type="dxa"/>
              <w:left w:w="15" w:type="dxa"/>
              <w:bottom w:w="15" w:type="dxa"/>
              <w:right w:w="15" w:type="dxa"/>
            </w:tcMar>
            <w:vAlign w:val="center"/>
            <w:hideMark/>
          </w:tcPr>
          <w:p w14:paraId="735FD5DB" w14:textId="77777777" w:rsidR="00000000" w:rsidRDefault="00000000">
            <w:pPr>
              <w:rPr>
                <w:rFonts w:ascii="Arial" w:eastAsia="Times New Roman" w:hAnsi="Arial" w:cs="Arial"/>
              </w:rPr>
            </w:pPr>
            <w:r>
              <w:rPr>
                <w:rFonts w:ascii="Arial" w:eastAsia="Times New Roman" w:hAnsi="Arial" w:cs="Arial"/>
              </w:rPr>
              <w:lastRenderedPageBreak/>
              <w:br/>
            </w:r>
            <w:r>
              <w:rPr>
                <w:rFonts w:ascii="Arial" w:eastAsia="Times New Roman" w:hAnsi="Arial" w:cs="Arial"/>
                <w:b/>
                <w:bCs/>
              </w:rPr>
              <w:t>Motion Passed:</w:t>
            </w:r>
            <w:r>
              <w:rPr>
                <w:rFonts w:ascii="Arial" w:eastAsia="Times New Roman" w:hAnsi="Arial" w:cs="Arial"/>
              </w:rPr>
              <w:t xml:space="preserve"> Approve the first reading of the policy updates as </w:t>
            </w:r>
            <w:proofErr w:type="gramStart"/>
            <w:r>
              <w:rPr>
                <w:rFonts w:ascii="Arial" w:eastAsia="Times New Roman" w:hAnsi="Arial" w:cs="Arial"/>
              </w:rPr>
              <w:t>presented</w:t>
            </w:r>
            <w:proofErr w:type="gramEnd"/>
            <w:r>
              <w:rPr>
                <w:rFonts w:ascii="Arial" w:eastAsia="Times New Roman" w:hAnsi="Arial" w:cs="Arial"/>
              </w:rPr>
              <w:t xml:space="preserve"> passed with a motion by Ms. Sarah Rohrer and a second by Dr. Jacqueline Burnside. </w:t>
            </w:r>
          </w:p>
        </w:tc>
      </w:tr>
      <w:tr w:rsidR="00000000" w14:paraId="3CDAEAD0" w14:textId="77777777">
        <w:trPr>
          <w:tblCellSpacing w:w="15" w:type="dxa"/>
        </w:trPr>
        <w:tc>
          <w:tcPr>
            <w:tcW w:w="0" w:type="auto"/>
            <w:tcMar>
              <w:top w:w="15" w:type="dxa"/>
              <w:left w:w="15" w:type="dxa"/>
              <w:bottom w:w="15" w:type="dxa"/>
              <w:right w:w="15" w:type="dxa"/>
            </w:tcMar>
            <w:vAlign w:val="center"/>
          </w:tcPr>
          <w:p w14:paraId="06FB6FB2" w14:textId="77777777" w:rsidR="00000000" w:rsidRDefault="00000000">
            <w:pPr>
              <w:spacing w:after="240"/>
              <w:rPr>
                <w:rFonts w:ascii="Arial" w:eastAsia="Times New Roman" w:hAnsi="Arial" w:cs="Arial"/>
                <w:b/>
                <w:bCs/>
              </w:rPr>
            </w:pPr>
          </w:p>
          <w:p w14:paraId="76F8AB92" w14:textId="77777777" w:rsidR="00000000" w:rsidRDefault="00000000">
            <w:pPr>
              <w:spacing w:after="240"/>
              <w:rPr>
                <w:rFonts w:ascii="Arial" w:eastAsia="Times New Roman" w:hAnsi="Arial" w:cs="Arial"/>
              </w:rPr>
            </w:pPr>
            <w:r>
              <w:rPr>
                <w:rFonts w:ascii="Arial" w:eastAsia="Times New Roman" w:hAnsi="Arial" w:cs="Arial"/>
                <w:b/>
                <w:bCs/>
              </w:rPr>
              <w:t>5 Yeas - 0 Nays</w:t>
            </w:r>
          </w:p>
        </w:tc>
      </w:tr>
    </w:tbl>
    <w:p w14:paraId="356F0142" w14:textId="77777777" w:rsidR="00000000" w:rsidRDefault="00000000">
      <w:pPr>
        <w:rPr>
          <w:rFonts w:ascii="Arial" w:eastAsia="Times New Roman" w:hAnsi="Arial" w:cs="Arial"/>
          <w:vanish/>
        </w:rPr>
      </w:pPr>
    </w:p>
    <w:tbl>
      <w:tblPr>
        <w:tblW w:w="0" w:type="auto"/>
        <w:tblCellSpacing w:w="15" w:type="dxa"/>
        <w:tblLook w:val="04A0" w:firstRow="1" w:lastRow="0" w:firstColumn="1" w:lastColumn="0" w:noHBand="0" w:noVBand="1"/>
      </w:tblPr>
      <w:tblGrid>
        <w:gridCol w:w="4404"/>
      </w:tblGrid>
      <w:tr w:rsidR="00000000" w14:paraId="37027C58" w14:textId="77777777">
        <w:trPr>
          <w:tblCellSpacing w:w="15" w:type="dxa"/>
        </w:trPr>
        <w:tc>
          <w:tcPr>
            <w:tcW w:w="0" w:type="auto"/>
            <w:tcMar>
              <w:top w:w="15" w:type="dxa"/>
              <w:left w:w="15" w:type="dxa"/>
              <w:bottom w:w="15" w:type="dxa"/>
              <w:right w:w="15"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7E94280E" w14:textId="77777777">
              <w:trPr>
                <w:tblCellSpacing w:w="0" w:type="dxa"/>
              </w:trPr>
              <w:tc>
                <w:tcPr>
                  <w:tcW w:w="3900" w:type="dxa"/>
                  <w:vAlign w:val="center"/>
                  <w:hideMark/>
                </w:tcPr>
                <w:p w14:paraId="7E9016B1"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78C37CB5" w14:textId="77777777" w:rsidR="00000000" w:rsidRDefault="00000000">
                  <w:pPr>
                    <w:rPr>
                      <w:rFonts w:ascii="Arial" w:eastAsia="Times New Roman" w:hAnsi="Arial" w:cs="Arial"/>
                    </w:rPr>
                  </w:pPr>
                  <w:r>
                    <w:rPr>
                      <w:rFonts w:ascii="Arial" w:eastAsia="Times New Roman" w:hAnsi="Arial" w:cs="Arial"/>
                    </w:rPr>
                    <w:t>Yes</w:t>
                  </w:r>
                </w:p>
              </w:tc>
            </w:tr>
            <w:tr w:rsidR="00000000" w14:paraId="0B217E9B" w14:textId="77777777">
              <w:trPr>
                <w:tblCellSpacing w:w="0" w:type="dxa"/>
              </w:trPr>
              <w:tc>
                <w:tcPr>
                  <w:tcW w:w="3900" w:type="dxa"/>
                  <w:vAlign w:val="center"/>
                  <w:hideMark/>
                </w:tcPr>
                <w:p w14:paraId="14D1AE7B"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4B1F4EDE" w14:textId="77777777" w:rsidR="00000000" w:rsidRDefault="00000000">
                  <w:pPr>
                    <w:rPr>
                      <w:rFonts w:ascii="Arial" w:eastAsia="Times New Roman" w:hAnsi="Arial" w:cs="Arial"/>
                    </w:rPr>
                  </w:pPr>
                  <w:r>
                    <w:rPr>
                      <w:rFonts w:ascii="Arial" w:eastAsia="Times New Roman" w:hAnsi="Arial" w:cs="Arial"/>
                    </w:rPr>
                    <w:t>Yes</w:t>
                  </w:r>
                </w:p>
              </w:tc>
            </w:tr>
            <w:tr w:rsidR="00000000" w14:paraId="4D1B756A" w14:textId="77777777">
              <w:trPr>
                <w:tblCellSpacing w:w="0" w:type="dxa"/>
              </w:trPr>
              <w:tc>
                <w:tcPr>
                  <w:tcW w:w="3900" w:type="dxa"/>
                  <w:vAlign w:val="center"/>
                  <w:hideMark/>
                </w:tcPr>
                <w:p w14:paraId="1F02BFA0"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477E2342" w14:textId="77777777" w:rsidR="00000000" w:rsidRDefault="00000000">
                  <w:pPr>
                    <w:rPr>
                      <w:rFonts w:ascii="Arial" w:eastAsia="Times New Roman" w:hAnsi="Arial" w:cs="Arial"/>
                    </w:rPr>
                  </w:pPr>
                  <w:r>
                    <w:rPr>
                      <w:rFonts w:ascii="Arial" w:eastAsia="Times New Roman" w:hAnsi="Arial" w:cs="Arial"/>
                    </w:rPr>
                    <w:t>Yes</w:t>
                  </w:r>
                </w:p>
              </w:tc>
            </w:tr>
            <w:tr w:rsidR="00000000" w14:paraId="799F4D4D" w14:textId="77777777">
              <w:trPr>
                <w:tblCellSpacing w:w="0" w:type="dxa"/>
              </w:trPr>
              <w:tc>
                <w:tcPr>
                  <w:tcW w:w="3900" w:type="dxa"/>
                  <w:vAlign w:val="center"/>
                  <w:hideMark/>
                </w:tcPr>
                <w:p w14:paraId="31744690"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54C3E119" w14:textId="77777777" w:rsidR="00000000" w:rsidRDefault="00000000">
                  <w:pPr>
                    <w:rPr>
                      <w:rFonts w:ascii="Arial" w:eastAsia="Times New Roman" w:hAnsi="Arial" w:cs="Arial"/>
                    </w:rPr>
                  </w:pPr>
                  <w:r>
                    <w:rPr>
                      <w:rFonts w:ascii="Arial" w:eastAsia="Times New Roman" w:hAnsi="Arial" w:cs="Arial"/>
                    </w:rPr>
                    <w:t>Yes</w:t>
                  </w:r>
                </w:p>
              </w:tc>
            </w:tr>
            <w:tr w:rsidR="00000000" w14:paraId="17A921D7" w14:textId="77777777">
              <w:trPr>
                <w:tblCellSpacing w:w="0" w:type="dxa"/>
              </w:trPr>
              <w:tc>
                <w:tcPr>
                  <w:tcW w:w="3900" w:type="dxa"/>
                  <w:vAlign w:val="center"/>
                  <w:hideMark/>
                </w:tcPr>
                <w:p w14:paraId="6F657F47"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23D0ADD2" w14:textId="77777777" w:rsidR="00000000" w:rsidRDefault="00000000">
                  <w:pPr>
                    <w:rPr>
                      <w:rFonts w:ascii="Arial" w:eastAsia="Times New Roman" w:hAnsi="Arial" w:cs="Arial"/>
                    </w:rPr>
                  </w:pPr>
                  <w:r>
                    <w:rPr>
                      <w:rFonts w:ascii="Arial" w:eastAsia="Times New Roman" w:hAnsi="Arial" w:cs="Arial"/>
                    </w:rPr>
                    <w:t>Yes</w:t>
                  </w:r>
                </w:p>
              </w:tc>
            </w:tr>
          </w:tbl>
          <w:p w14:paraId="4E83F2B2" w14:textId="77777777" w:rsidR="00000000" w:rsidRDefault="00000000">
            <w:pPr>
              <w:rPr>
                <w:rFonts w:eastAsia="Times New Roman"/>
                <w:sz w:val="20"/>
                <w:szCs w:val="20"/>
              </w:rPr>
            </w:pPr>
          </w:p>
        </w:tc>
      </w:tr>
      <w:tr w:rsidR="00000000" w14:paraId="588279E2" w14:textId="77777777">
        <w:trPr>
          <w:tblCellSpacing w:w="15" w:type="dxa"/>
        </w:trPr>
        <w:tc>
          <w:tcPr>
            <w:tcW w:w="0" w:type="auto"/>
            <w:tcMar>
              <w:top w:w="15" w:type="dxa"/>
              <w:left w:w="15" w:type="dxa"/>
              <w:bottom w:w="15" w:type="dxa"/>
              <w:right w:w="15" w:type="dxa"/>
            </w:tcMar>
            <w:vAlign w:val="center"/>
          </w:tcPr>
          <w:p w14:paraId="75690219" w14:textId="77777777" w:rsidR="00000000" w:rsidRDefault="00000000">
            <w:pPr>
              <w:rPr>
                <w:rFonts w:ascii="Arial" w:eastAsia="Times New Roman" w:hAnsi="Arial" w:cs="Arial"/>
              </w:rPr>
            </w:pPr>
          </w:p>
        </w:tc>
      </w:tr>
    </w:tbl>
    <w:p w14:paraId="208AB63C" w14:textId="77777777" w:rsidR="00000000" w:rsidRDefault="00000000">
      <w:pPr>
        <w:rPr>
          <w:rFonts w:ascii="Arial" w:eastAsia="Times New Roman" w:hAnsi="Arial" w:cs="Arial"/>
          <w:vanish/>
        </w:rPr>
      </w:pPr>
    </w:p>
    <w:tbl>
      <w:tblPr>
        <w:tblW w:w="0" w:type="auto"/>
        <w:tblCellSpacing w:w="15" w:type="dxa"/>
        <w:tblLook w:val="04A0" w:firstRow="1" w:lastRow="0" w:firstColumn="1" w:lastColumn="0" w:noHBand="0" w:noVBand="1"/>
      </w:tblPr>
      <w:tblGrid>
        <w:gridCol w:w="10800"/>
      </w:tblGrid>
      <w:tr w:rsidR="00000000" w14:paraId="6B4E8D89" w14:textId="77777777">
        <w:trPr>
          <w:tblCellSpacing w:w="15" w:type="dxa"/>
          <w:hidden/>
        </w:trPr>
        <w:tc>
          <w:tcPr>
            <w:tcW w:w="0" w:type="auto"/>
            <w:tcMar>
              <w:top w:w="15" w:type="dxa"/>
              <w:left w:w="15" w:type="dxa"/>
              <w:bottom w:w="15" w:type="dxa"/>
              <w:right w:w="15" w:type="dxa"/>
            </w:tcMar>
            <w:vAlign w:val="center"/>
            <w:hideMark/>
          </w:tcPr>
          <w:p w14:paraId="047DDB31" w14:textId="77777777" w:rsidR="00000000" w:rsidRDefault="00000000">
            <w:pPr>
              <w:rPr>
                <w:rFonts w:ascii="Arial" w:eastAsia="Times New Roman" w:hAnsi="Arial" w:cs="Arial"/>
                <w:vanish/>
              </w:rPr>
            </w:pPr>
          </w:p>
        </w:tc>
      </w:tr>
      <w:tr w:rsidR="00000000" w14:paraId="61A8C835" w14:textId="77777777">
        <w:trPr>
          <w:tblCellSpacing w:w="15" w:type="dxa"/>
        </w:trPr>
        <w:tc>
          <w:tcPr>
            <w:tcW w:w="0" w:type="auto"/>
            <w:tcMar>
              <w:top w:w="15" w:type="dxa"/>
              <w:left w:w="15" w:type="dxa"/>
              <w:bottom w:w="15" w:type="dxa"/>
              <w:right w:w="15" w:type="dxa"/>
            </w:tcMar>
            <w:hideMark/>
          </w:tcPr>
          <w:p w14:paraId="3F98BD73" w14:textId="77777777" w:rsidR="00000000" w:rsidRDefault="00000000">
            <w:pPr>
              <w:rPr>
                <w:rFonts w:ascii="Arial" w:eastAsia="Times New Roman" w:hAnsi="Arial" w:cs="Arial"/>
              </w:rPr>
            </w:pPr>
            <w:r>
              <w:rPr>
                <w:rFonts w:ascii="Arial" w:eastAsia="Times New Roman" w:hAnsi="Arial" w:cs="Arial"/>
              </w:rPr>
              <w:t>Approve the first reading of the board policy updates as presented.  Requested and recommended by Dr. Neaves, Superintendent.</w:t>
            </w:r>
          </w:p>
        </w:tc>
      </w:tr>
      <w:tr w:rsidR="00000000" w14:paraId="02F52EED" w14:textId="77777777">
        <w:trPr>
          <w:tblCellSpacing w:w="15" w:type="dxa"/>
        </w:trPr>
        <w:tc>
          <w:tcPr>
            <w:tcW w:w="0" w:type="auto"/>
            <w:tcMar>
              <w:top w:w="15" w:type="dxa"/>
              <w:left w:w="15" w:type="dxa"/>
              <w:bottom w:w="15" w:type="dxa"/>
              <w:right w:w="15" w:type="dxa"/>
            </w:tcMar>
          </w:tcPr>
          <w:p w14:paraId="23157485" w14:textId="77777777" w:rsidR="00000000" w:rsidRDefault="00000000">
            <w:pPr>
              <w:rPr>
                <w:rFonts w:ascii="Arial" w:eastAsia="Times New Roman" w:hAnsi="Arial" w:cs="Arial"/>
                <w:b/>
                <w:bCs/>
              </w:rPr>
            </w:pPr>
          </w:p>
          <w:p w14:paraId="0923CEF0" w14:textId="77777777" w:rsidR="00000000" w:rsidRDefault="00000000">
            <w:pPr>
              <w:rPr>
                <w:rFonts w:ascii="Arial" w:eastAsia="Times New Roman" w:hAnsi="Arial" w:cs="Arial"/>
                <w:b/>
                <w:bCs/>
              </w:rPr>
            </w:pPr>
          </w:p>
          <w:p w14:paraId="3DC67EA4" w14:textId="77777777" w:rsidR="00000000" w:rsidRDefault="00000000">
            <w:pPr>
              <w:rPr>
                <w:rFonts w:ascii="Arial" w:eastAsia="Times New Roman" w:hAnsi="Arial" w:cs="Arial"/>
              </w:rPr>
            </w:pPr>
            <w:r>
              <w:rPr>
                <w:rFonts w:ascii="Arial" w:eastAsia="Times New Roman" w:hAnsi="Arial" w:cs="Arial"/>
                <w:b/>
                <w:bCs/>
              </w:rPr>
              <w:t>L.</w:t>
            </w:r>
            <w:r>
              <w:rPr>
                <w:rFonts w:ascii="Arial" w:eastAsia="Times New Roman" w:hAnsi="Arial" w:cs="Arial"/>
              </w:rPr>
              <w:t> Approval of Amendment to Superintendent Contract</w:t>
            </w:r>
          </w:p>
        </w:tc>
      </w:tr>
      <w:tr w:rsidR="00000000" w14:paraId="4AA41973" w14:textId="77777777">
        <w:trPr>
          <w:tblCellSpacing w:w="15" w:type="dxa"/>
        </w:trPr>
        <w:tc>
          <w:tcPr>
            <w:tcW w:w="0" w:type="auto"/>
            <w:tcMar>
              <w:top w:w="15" w:type="dxa"/>
              <w:left w:w="15" w:type="dxa"/>
              <w:bottom w:w="15" w:type="dxa"/>
              <w:right w:w="15" w:type="dxa"/>
            </w:tcMar>
            <w:vAlign w:val="center"/>
            <w:hideMark/>
          </w:tcPr>
          <w:p w14:paraId="1315E94E"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Amendment No. 1 to the Superintendent Employment Contract removing Section 2(G), Living </w:t>
            </w:r>
            <w:proofErr w:type="gramStart"/>
            <w:r>
              <w:rPr>
                <w:rFonts w:ascii="Arial" w:eastAsia="Times New Roman" w:hAnsi="Arial" w:cs="Arial"/>
              </w:rPr>
              <w:t>In</w:t>
            </w:r>
            <w:proofErr w:type="gramEnd"/>
            <w:r>
              <w:rPr>
                <w:rFonts w:ascii="Arial" w:eastAsia="Times New Roman" w:hAnsi="Arial" w:cs="Arial"/>
              </w:rPr>
              <w:t xml:space="preserve"> or Near the District, and authorize the Board Chair to execute the amendment on behalf of the board passed with a motion by Ms. Jenny Hobson and a second by Ms. Sarah Rohrer. </w:t>
            </w:r>
          </w:p>
        </w:tc>
      </w:tr>
      <w:tr w:rsidR="00000000" w14:paraId="52D35436" w14:textId="77777777">
        <w:trPr>
          <w:tblCellSpacing w:w="15" w:type="dxa"/>
        </w:trPr>
        <w:tc>
          <w:tcPr>
            <w:tcW w:w="0" w:type="auto"/>
            <w:tcMar>
              <w:top w:w="15" w:type="dxa"/>
              <w:left w:w="15" w:type="dxa"/>
              <w:bottom w:w="15" w:type="dxa"/>
              <w:right w:w="15" w:type="dxa"/>
            </w:tcMar>
            <w:vAlign w:val="center"/>
            <w:hideMark/>
          </w:tcPr>
          <w:p w14:paraId="14711F88"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3 Yeas - 2 Nays</w:t>
            </w:r>
          </w:p>
        </w:tc>
      </w:tr>
    </w:tbl>
    <w:p w14:paraId="1052711D" w14:textId="77777777" w:rsidR="00000000" w:rsidRDefault="00000000">
      <w:pPr>
        <w:rPr>
          <w:rFonts w:ascii="Arial" w:eastAsia="Times New Roman" w:hAnsi="Arial" w:cs="Arial"/>
          <w:vanish/>
        </w:rPr>
      </w:pPr>
    </w:p>
    <w:tbl>
      <w:tblPr>
        <w:tblW w:w="0" w:type="auto"/>
        <w:tblCellSpacing w:w="15" w:type="dxa"/>
        <w:tblLook w:val="04A0" w:firstRow="1" w:lastRow="0" w:firstColumn="1" w:lastColumn="0" w:noHBand="0" w:noVBand="1"/>
      </w:tblPr>
      <w:tblGrid>
        <w:gridCol w:w="4404"/>
      </w:tblGrid>
      <w:tr w:rsidR="00000000" w14:paraId="64D7ABE5" w14:textId="77777777">
        <w:trPr>
          <w:tblCellSpacing w:w="15" w:type="dxa"/>
        </w:trPr>
        <w:tc>
          <w:tcPr>
            <w:tcW w:w="0" w:type="auto"/>
            <w:tcMar>
              <w:top w:w="15" w:type="dxa"/>
              <w:left w:w="15" w:type="dxa"/>
              <w:bottom w:w="15" w:type="dxa"/>
              <w:right w:w="15"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1FB1C321" w14:textId="77777777">
              <w:trPr>
                <w:tblCellSpacing w:w="0" w:type="dxa"/>
              </w:trPr>
              <w:tc>
                <w:tcPr>
                  <w:tcW w:w="3900" w:type="dxa"/>
                  <w:vAlign w:val="center"/>
                  <w:hideMark/>
                </w:tcPr>
                <w:p w14:paraId="45CA22AD"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76A12913" w14:textId="77777777" w:rsidR="00000000" w:rsidRDefault="00000000">
                  <w:pPr>
                    <w:rPr>
                      <w:rFonts w:ascii="Arial" w:eastAsia="Times New Roman" w:hAnsi="Arial" w:cs="Arial"/>
                    </w:rPr>
                  </w:pPr>
                  <w:r>
                    <w:rPr>
                      <w:rFonts w:ascii="Arial" w:eastAsia="Times New Roman" w:hAnsi="Arial" w:cs="Arial"/>
                    </w:rPr>
                    <w:t>No</w:t>
                  </w:r>
                </w:p>
              </w:tc>
            </w:tr>
            <w:tr w:rsidR="00000000" w14:paraId="7EF1DB7E" w14:textId="77777777">
              <w:trPr>
                <w:tblCellSpacing w:w="0" w:type="dxa"/>
              </w:trPr>
              <w:tc>
                <w:tcPr>
                  <w:tcW w:w="3900" w:type="dxa"/>
                  <w:vAlign w:val="center"/>
                  <w:hideMark/>
                </w:tcPr>
                <w:p w14:paraId="01977AF8"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2B55357E" w14:textId="77777777" w:rsidR="00000000" w:rsidRDefault="00000000">
                  <w:pPr>
                    <w:rPr>
                      <w:rFonts w:ascii="Arial" w:eastAsia="Times New Roman" w:hAnsi="Arial" w:cs="Arial"/>
                    </w:rPr>
                  </w:pPr>
                  <w:r>
                    <w:rPr>
                      <w:rFonts w:ascii="Arial" w:eastAsia="Times New Roman" w:hAnsi="Arial" w:cs="Arial"/>
                    </w:rPr>
                    <w:t>Yes</w:t>
                  </w:r>
                </w:p>
              </w:tc>
            </w:tr>
            <w:tr w:rsidR="00000000" w14:paraId="5D204732" w14:textId="77777777">
              <w:trPr>
                <w:tblCellSpacing w:w="0" w:type="dxa"/>
              </w:trPr>
              <w:tc>
                <w:tcPr>
                  <w:tcW w:w="3900" w:type="dxa"/>
                  <w:vAlign w:val="center"/>
                  <w:hideMark/>
                </w:tcPr>
                <w:p w14:paraId="1F7E695F"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4F9D35A8" w14:textId="77777777" w:rsidR="00000000" w:rsidRDefault="00000000">
                  <w:pPr>
                    <w:rPr>
                      <w:rFonts w:ascii="Arial" w:eastAsia="Times New Roman" w:hAnsi="Arial" w:cs="Arial"/>
                    </w:rPr>
                  </w:pPr>
                  <w:r>
                    <w:rPr>
                      <w:rFonts w:ascii="Arial" w:eastAsia="Times New Roman" w:hAnsi="Arial" w:cs="Arial"/>
                    </w:rPr>
                    <w:t>No</w:t>
                  </w:r>
                </w:p>
              </w:tc>
            </w:tr>
            <w:tr w:rsidR="00000000" w14:paraId="73130921" w14:textId="77777777">
              <w:trPr>
                <w:tblCellSpacing w:w="0" w:type="dxa"/>
              </w:trPr>
              <w:tc>
                <w:tcPr>
                  <w:tcW w:w="3900" w:type="dxa"/>
                  <w:vAlign w:val="center"/>
                  <w:hideMark/>
                </w:tcPr>
                <w:p w14:paraId="3A5828D9"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6323E4F2" w14:textId="77777777" w:rsidR="00000000" w:rsidRDefault="00000000">
                  <w:pPr>
                    <w:rPr>
                      <w:rFonts w:ascii="Arial" w:eastAsia="Times New Roman" w:hAnsi="Arial" w:cs="Arial"/>
                    </w:rPr>
                  </w:pPr>
                  <w:r>
                    <w:rPr>
                      <w:rFonts w:ascii="Arial" w:eastAsia="Times New Roman" w:hAnsi="Arial" w:cs="Arial"/>
                    </w:rPr>
                    <w:t>Yes</w:t>
                  </w:r>
                </w:p>
              </w:tc>
            </w:tr>
            <w:tr w:rsidR="00000000" w14:paraId="35853B60" w14:textId="77777777">
              <w:trPr>
                <w:tblCellSpacing w:w="0" w:type="dxa"/>
              </w:trPr>
              <w:tc>
                <w:tcPr>
                  <w:tcW w:w="3900" w:type="dxa"/>
                  <w:vAlign w:val="center"/>
                  <w:hideMark/>
                </w:tcPr>
                <w:p w14:paraId="3C522270"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35FFE872" w14:textId="77777777" w:rsidR="00000000" w:rsidRDefault="00000000">
                  <w:pPr>
                    <w:rPr>
                      <w:rFonts w:ascii="Arial" w:eastAsia="Times New Roman" w:hAnsi="Arial" w:cs="Arial"/>
                    </w:rPr>
                  </w:pPr>
                  <w:r>
                    <w:rPr>
                      <w:rFonts w:ascii="Arial" w:eastAsia="Times New Roman" w:hAnsi="Arial" w:cs="Arial"/>
                    </w:rPr>
                    <w:t>Yes</w:t>
                  </w:r>
                </w:p>
              </w:tc>
            </w:tr>
          </w:tbl>
          <w:p w14:paraId="5343A32C" w14:textId="77777777" w:rsidR="00000000" w:rsidRDefault="00000000">
            <w:pPr>
              <w:rPr>
                <w:rFonts w:eastAsia="Times New Roman"/>
                <w:sz w:val="20"/>
                <w:szCs w:val="20"/>
              </w:rPr>
            </w:pPr>
          </w:p>
        </w:tc>
      </w:tr>
    </w:tbl>
    <w:p w14:paraId="40EA5306" w14:textId="77777777" w:rsidR="00000000" w:rsidRDefault="00000000">
      <w:pPr>
        <w:rPr>
          <w:rFonts w:ascii="Arial" w:eastAsia="Times New Roman" w:hAnsi="Arial" w:cs="Arial"/>
          <w:vanish/>
        </w:rPr>
      </w:pPr>
    </w:p>
    <w:tbl>
      <w:tblPr>
        <w:tblW w:w="0" w:type="auto"/>
        <w:tblCellSpacing w:w="15" w:type="dxa"/>
        <w:tblLook w:val="04A0" w:firstRow="1" w:lastRow="0" w:firstColumn="1" w:lastColumn="0" w:noHBand="0" w:noVBand="1"/>
      </w:tblPr>
      <w:tblGrid>
        <w:gridCol w:w="10800"/>
      </w:tblGrid>
      <w:tr w:rsidR="00000000" w14:paraId="5B6A3809" w14:textId="77777777">
        <w:trPr>
          <w:tblCellSpacing w:w="15" w:type="dxa"/>
          <w:hidden/>
        </w:trPr>
        <w:tc>
          <w:tcPr>
            <w:tcW w:w="0" w:type="auto"/>
            <w:tcMar>
              <w:top w:w="15" w:type="dxa"/>
              <w:left w:w="15" w:type="dxa"/>
              <w:bottom w:w="15" w:type="dxa"/>
              <w:right w:w="15" w:type="dxa"/>
            </w:tcMar>
            <w:vAlign w:val="center"/>
            <w:hideMark/>
          </w:tcPr>
          <w:p w14:paraId="787FD70E" w14:textId="77777777" w:rsidR="00000000" w:rsidRDefault="00000000">
            <w:pPr>
              <w:rPr>
                <w:rFonts w:ascii="Arial" w:eastAsia="Times New Roman" w:hAnsi="Arial" w:cs="Arial"/>
                <w:vanish/>
              </w:rPr>
            </w:pPr>
          </w:p>
        </w:tc>
      </w:tr>
      <w:tr w:rsidR="00000000" w14:paraId="3C462513" w14:textId="77777777">
        <w:trPr>
          <w:tblCellSpacing w:w="15" w:type="dxa"/>
        </w:trPr>
        <w:tc>
          <w:tcPr>
            <w:tcW w:w="0" w:type="auto"/>
            <w:tcMar>
              <w:top w:w="15" w:type="dxa"/>
              <w:left w:w="15" w:type="dxa"/>
              <w:bottom w:w="15" w:type="dxa"/>
              <w:right w:w="15" w:type="dxa"/>
            </w:tcMar>
          </w:tcPr>
          <w:p w14:paraId="14F4862B" w14:textId="77777777" w:rsidR="00000000" w:rsidRDefault="00000000">
            <w:pPr>
              <w:rPr>
                <w:rFonts w:ascii="Arial" w:eastAsia="Times New Roman" w:hAnsi="Arial" w:cs="Arial"/>
              </w:rPr>
            </w:pPr>
            <w:r>
              <w:rPr>
                <w:rFonts w:ascii="Arial" w:eastAsia="Times New Roman" w:hAnsi="Arial" w:cs="Arial"/>
              </w:rPr>
              <w:t>Consider approval of an amendment to the Superintendent's Employment Contract, removing section 2(G). All remaining terms and conditions of the contract shall remain unchanged. requested by Dr. Neaves, Superintendent, and recommended by Mr. Morgan, Board Chair.</w:t>
            </w:r>
          </w:p>
          <w:p w14:paraId="03CBCB62" w14:textId="77777777" w:rsidR="00000000" w:rsidRDefault="00000000">
            <w:pPr>
              <w:rPr>
                <w:rFonts w:ascii="Arial" w:eastAsia="Times New Roman" w:hAnsi="Arial" w:cs="Arial"/>
              </w:rPr>
            </w:pPr>
          </w:p>
        </w:tc>
      </w:tr>
      <w:tr w:rsidR="00000000" w14:paraId="7BFA9E33" w14:textId="77777777">
        <w:trPr>
          <w:tblCellSpacing w:w="15" w:type="dxa"/>
        </w:trPr>
        <w:tc>
          <w:tcPr>
            <w:tcW w:w="0" w:type="auto"/>
            <w:tcMar>
              <w:top w:w="15" w:type="dxa"/>
              <w:left w:w="15" w:type="dxa"/>
              <w:bottom w:w="15" w:type="dxa"/>
              <w:right w:w="15" w:type="dxa"/>
            </w:tcMar>
            <w:hideMark/>
          </w:tcPr>
          <w:p w14:paraId="6A0925C3" w14:textId="77777777" w:rsidR="00000000" w:rsidRDefault="00000000">
            <w:pPr>
              <w:rPr>
                <w:rFonts w:ascii="Arial" w:eastAsia="Times New Roman" w:hAnsi="Arial" w:cs="Arial"/>
              </w:rPr>
            </w:pPr>
            <w:r>
              <w:rPr>
                <w:rFonts w:ascii="Arial" w:eastAsia="Times New Roman" w:hAnsi="Arial" w:cs="Arial"/>
                <w:b/>
                <w:bCs/>
              </w:rPr>
              <w:t>M.</w:t>
            </w:r>
            <w:r>
              <w:rPr>
                <w:rFonts w:ascii="Arial" w:eastAsia="Times New Roman" w:hAnsi="Arial" w:cs="Arial"/>
              </w:rPr>
              <w:t> Board Member Ms. Rohrer's Resignation</w:t>
            </w:r>
          </w:p>
        </w:tc>
      </w:tr>
      <w:tr w:rsidR="00000000" w14:paraId="42EDD3C9" w14:textId="77777777">
        <w:trPr>
          <w:tblCellSpacing w:w="15" w:type="dxa"/>
        </w:trPr>
        <w:tc>
          <w:tcPr>
            <w:tcW w:w="0" w:type="auto"/>
            <w:tcMar>
              <w:top w:w="15" w:type="dxa"/>
              <w:left w:w="15" w:type="dxa"/>
              <w:bottom w:w="15" w:type="dxa"/>
              <w:right w:w="15" w:type="dxa"/>
            </w:tcMar>
            <w:vAlign w:val="center"/>
            <w:hideMark/>
          </w:tcPr>
          <w:p w14:paraId="58940E1A"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Accept Board Member Ms. Rohrer's resignation requested by Ms. Rohrer and recommended by Mr. Morgan passed with a motion by Mr. J. Morgan and a second by Dr. Jacqueline Burnside. </w:t>
            </w:r>
          </w:p>
        </w:tc>
      </w:tr>
      <w:tr w:rsidR="00000000" w14:paraId="69FEA260" w14:textId="77777777">
        <w:trPr>
          <w:tblCellSpacing w:w="15" w:type="dxa"/>
        </w:trPr>
        <w:tc>
          <w:tcPr>
            <w:tcW w:w="0" w:type="auto"/>
            <w:tcMar>
              <w:top w:w="15" w:type="dxa"/>
              <w:left w:w="15" w:type="dxa"/>
              <w:bottom w:w="15" w:type="dxa"/>
              <w:right w:w="15" w:type="dxa"/>
            </w:tcMar>
            <w:vAlign w:val="center"/>
            <w:hideMark/>
          </w:tcPr>
          <w:p w14:paraId="38E2A5C7"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68A829F8" w14:textId="77777777" w:rsidR="00000000" w:rsidRDefault="00000000">
      <w:pPr>
        <w:rPr>
          <w:rFonts w:ascii="Arial" w:eastAsia="Times New Roman" w:hAnsi="Arial" w:cs="Arial"/>
          <w:vanish/>
        </w:rPr>
      </w:pPr>
    </w:p>
    <w:tbl>
      <w:tblPr>
        <w:tblW w:w="0" w:type="auto"/>
        <w:tblCellSpacing w:w="15" w:type="dxa"/>
        <w:tblLook w:val="04A0" w:firstRow="1" w:lastRow="0" w:firstColumn="1" w:lastColumn="0" w:noHBand="0" w:noVBand="1"/>
      </w:tblPr>
      <w:tblGrid>
        <w:gridCol w:w="4404"/>
      </w:tblGrid>
      <w:tr w:rsidR="00000000" w14:paraId="461A3AC2" w14:textId="77777777">
        <w:trPr>
          <w:tblCellSpacing w:w="15" w:type="dxa"/>
        </w:trPr>
        <w:tc>
          <w:tcPr>
            <w:tcW w:w="0" w:type="auto"/>
            <w:tcMar>
              <w:top w:w="15" w:type="dxa"/>
              <w:left w:w="15" w:type="dxa"/>
              <w:bottom w:w="15" w:type="dxa"/>
              <w:right w:w="15"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4FA62949" w14:textId="77777777">
              <w:trPr>
                <w:tblCellSpacing w:w="0" w:type="dxa"/>
              </w:trPr>
              <w:tc>
                <w:tcPr>
                  <w:tcW w:w="3900" w:type="dxa"/>
                  <w:vAlign w:val="center"/>
                  <w:hideMark/>
                </w:tcPr>
                <w:p w14:paraId="165EFAEB"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54CCCB75" w14:textId="77777777" w:rsidR="00000000" w:rsidRDefault="00000000">
                  <w:pPr>
                    <w:rPr>
                      <w:rFonts w:ascii="Arial" w:eastAsia="Times New Roman" w:hAnsi="Arial" w:cs="Arial"/>
                    </w:rPr>
                  </w:pPr>
                  <w:r>
                    <w:rPr>
                      <w:rFonts w:ascii="Arial" w:eastAsia="Times New Roman" w:hAnsi="Arial" w:cs="Arial"/>
                    </w:rPr>
                    <w:t>Yes</w:t>
                  </w:r>
                </w:p>
              </w:tc>
            </w:tr>
            <w:tr w:rsidR="00000000" w14:paraId="2799D7D0" w14:textId="77777777">
              <w:trPr>
                <w:tblCellSpacing w:w="0" w:type="dxa"/>
              </w:trPr>
              <w:tc>
                <w:tcPr>
                  <w:tcW w:w="3900" w:type="dxa"/>
                  <w:vAlign w:val="center"/>
                  <w:hideMark/>
                </w:tcPr>
                <w:p w14:paraId="348AB0EF"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47B28B61" w14:textId="77777777" w:rsidR="00000000" w:rsidRDefault="00000000">
                  <w:pPr>
                    <w:rPr>
                      <w:rFonts w:ascii="Arial" w:eastAsia="Times New Roman" w:hAnsi="Arial" w:cs="Arial"/>
                    </w:rPr>
                  </w:pPr>
                  <w:r>
                    <w:rPr>
                      <w:rFonts w:ascii="Arial" w:eastAsia="Times New Roman" w:hAnsi="Arial" w:cs="Arial"/>
                    </w:rPr>
                    <w:t>Yes</w:t>
                  </w:r>
                </w:p>
              </w:tc>
            </w:tr>
            <w:tr w:rsidR="00000000" w14:paraId="57735A36" w14:textId="77777777">
              <w:trPr>
                <w:tblCellSpacing w:w="0" w:type="dxa"/>
              </w:trPr>
              <w:tc>
                <w:tcPr>
                  <w:tcW w:w="3900" w:type="dxa"/>
                  <w:vAlign w:val="center"/>
                  <w:hideMark/>
                </w:tcPr>
                <w:p w14:paraId="53F91CA7"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16CD278F" w14:textId="77777777" w:rsidR="00000000" w:rsidRDefault="00000000">
                  <w:pPr>
                    <w:rPr>
                      <w:rFonts w:ascii="Arial" w:eastAsia="Times New Roman" w:hAnsi="Arial" w:cs="Arial"/>
                    </w:rPr>
                  </w:pPr>
                  <w:r>
                    <w:rPr>
                      <w:rFonts w:ascii="Arial" w:eastAsia="Times New Roman" w:hAnsi="Arial" w:cs="Arial"/>
                    </w:rPr>
                    <w:t>Yes</w:t>
                  </w:r>
                </w:p>
              </w:tc>
            </w:tr>
            <w:tr w:rsidR="00000000" w14:paraId="17D3871E" w14:textId="77777777">
              <w:trPr>
                <w:tblCellSpacing w:w="0" w:type="dxa"/>
              </w:trPr>
              <w:tc>
                <w:tcPr>
                  <w:tcW w:w="3900" w:type="dxa"/>
                  <w:vAlign w:val="center"/>
                  <w:hideMark/>
                </w:tcPr>
                <w:p w14:paraId="7F58AB78" w14:textId="77777777" w:rsidR="00000000" w:rsidRDefault="00000000">
                  <w:pPr>
                    <w:rPr>
                      <w:rFonts w:ascii="Arial" w:eastAsia="Times New Roman" w:hAnsi="Arial" w:cs="Arial"/>
                    </w:rPr>
                  </w:pPr>
                  <w:r>
                    <w:rPr>
                      <w:rFonts w:ascii="Arial" w:eastAsia="Times New Roman" w:hAnsi="Arial" w:cs="Arial"/>
                    </w:rPr>
                    <w:lastRenderedPageBreak/>
                    <w:t>Mr. J. Morgan</w:t>
                  </w:r>
                </w:p>
              </w:tc>
              <w:tc>
                <w:tcPr>
                  <w:tcW w:w="0" w:type="auto"/>
                  <w:vAlign w:val="center"/>
                  <w:hideMark/>
                </w:tcPr>
                <w:p w14:paraId="07B72357" w14:textId="77777777" w:rsidR="00000000" w:rsidRDefault="00000000">
                  <w:pPr>
                    <w:rPr>
                      <w:rFonts w:ascii="Arial" w:eastAsia="Times New Roman" w:hAnsi="Arial" w:cs="Arial"/>
                    </w:rPr>
                  </w:pPr>
                  <w:r>
                    <w:rPr>
                      <w:rFonts w:ascii="Arial" w:eastAsia="Times New Roman" w:hAnsi="Arial" w:cs="Arial"/>
                    </w:rPr>
                    <w:t>Yes</w:t>
                  </w:r>
                </w:p>
              </w:tc>
            </w:tr>
            <w:tr w:rsidR="00000000" w14:paraId="6F057B83" w14:textId="77777777">
              <w:trPr>
                <w:tblCellSpacing w:w="0" w:type="dxa"/>
              </w:trPr>
              <w:tc>
                <w:tcPr>
                  <w:tcW w:w="3900" w:type="dxa"/>
                  <w:vAlign w:val="center"/>
                  <w:hideMark/>
                </w:tcPr>
                <w:p w14:paraId="28F33A74"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16164298" w14:textId="77777777" w:rsidR="00000000" w:rsidRDefault="00000000">
                  <w:pPr>
                    <w:rPr>
                      <w:rFonts w:ascii="Arial" w:eastAsia="Times New Roman" w:hAnsi="Arial" w:cs="Arial"/>
                    </w:rPr>
                  </w:pPr>
                  <w:r>
                    <w:rPr>
                      <w:rFonts w:ascii="Arial" w:eastAsia="Times New Roman" w:hAnsi="Arial" w:cs="Arial"/>
                    </w:rPr>
                    <w:t>Yes</w:t>
                  </w:r>
                </w:p>
              </w:tc>
            </w:tr>
          </w:tbl>
          <w:p w14:paraId="40603691" w14:textId="77777777" w:rsidR="00000000" w:rsidRDefault="00000000">
            <w:pPr>
              <w:rPr>
                <w:rFonts w:eastAsia="Times New Roman"/>
                <w:sz w:val="20"/>
                <w:szCs w:val="20"/>
              </w:rPr>
            </w:pPr>
          </w:p>
        </w:tc>
      </w:tr>
    </w:tbl>
    <w:p w14:paraId="774CF565" w14:textId="77777777" w:rsidR="00000000" w:rsidRDefault="00000000">
      <w:pPr>
        <w:rPr>
          <w:rFonts w:ascii="Arial" w:eastAsia="Times New Roman" w:hAnsi="Arial" w:cs="Arial"/>
          <w:vanish/>
        </w:rPr>
      </w:pPr>
    </w:p>
    <w:tbl>
      <w:tblPr>
        <w:tblW w:w="0" w:type="auto"/>
        <w:tblCellSpacing w:w="15" w:type="dxa"/>
        <w:tblLook w:val="04A0" w:firstRow="1" w:lastRow="0" w:firstColumn="1" w:lastColumn="0" w:noHBand="0" w:noVBand="1"/>
      </w:tblPr>
      <w:tblGrid>
        <w:gridCol w:w="10800"/>
      </w:tblGrid>
      <w:tr w:rsidR="00000000" w14:paraId="69BDCE8E" w14:textId="77777777">
        <w:trPr>
          <w:tblCellSpacing w:w="15" w:type="dxa"/>
          <w:hidden/>
        </w:trPr>
        <w:tc>
          <w:tcPr>
            <w:tcW w:w="0" w:type="auto"/>
            <w:tcMar>
              <w:top w:w="15" w:type="dxa"/>
              <w:left w:w="15" w:type="dxa"/>
              <w:bottom w:w="15" w:type="dxa"/>
              <w:right w:w="15" w:type="dxa"/>
            </w:tcMar>
            <w:vAlign w:val="center"/>
            <w:hideMark/>
          </w:tcPr>
          <w:p w14:paraId="5E6F2A7C" w14:textId="77777777" w:rsidR="00000000" w:rsidRDefault="00000000">
            <w:pPr>
              <w:rPr>
                <w:rFonts w:ascii="Arial" w:eastAsia="Times New Roman" w:hAnsi="Arial" w:cs="Arial"/>
                <w:vanish/>
              </w:rPr>
            </w:pPr>
          </w:p>
        </w:tc>
      </w:tr>
      <w:tr w:rsidR="00000000" w14:paraId="22381855" w14:textId="77777777">
        <w:trPr>
          <w:tblCellSpacing w:w="15" w:type="dxa"/>
        </w:trPr>
        <w:tc>
          <w:tcPr>
            <w:tcW w:w="0" w:type="auto"/>
            <w:tcMar>
              <w:top w:w="15" w:type="dxa"/>
              <w:left w:w="15" w:type="dxa"/>
              <w:bottom w:w="15" w:type="dxa"/>
              <w:right w:w="15" w:type="dxa"/>
            </w:tcMar>
          </w:tcPr>
          <w:p w14:paraId="34A6386D" w14:textId="77777777" w:rsidR="007672E2" w:rsidRDefault="007672E2">
            <w:pPr>
              <w:rPr>
                <w:rFonts w:ascii="Arial" w:eastAsia="Times New Roman" w:hAnsi="Arial" w:cs="Arial"/>
              </w:rPr>
            </w:pPr>
          </w:p>
          <w:p w14:paraId="31AA12ED" w14:textId="74C13F4C" w:rsidR="00000000" w:rsidRDefault="00000000">
            <w:pPr>
              <w:rPr>
                <w:rFonts w:ascii="Arial" w:eastAsia="Times New Roman" w:hAnsi="Arial" w:cs="Arial"/>
              </w:rPr>
            </w:pPr>
            <w:r>
              <w:rPr>
                <w:rFonts w:ascii="Arial" w:eastAsia="Times New Roman" w:hAnsi="Arial" w:cs="Arial"/>
              </w:rPr>
              <w:t>Accept Board Member Ms. Rohrer's resignation requested by Ms. Rohrer and recommended by Mr. Morgan.</w:t>
            </w:r>
          </w:p>
          <w:p w14:paraId="64A4D2CE" w14:textId="77777777" w:rsidR="00000000" w:rsidRDefault="00000000">
            <w:pPr>
              <w:rPr>
                <w:rFonts w:ascii="Arial" w:eastAsia="Times New Roman" w:hAnsi="Arial" w:cs="Arial"/>
              </w:rPr>
            </w:pPr>
          </w:p>
        </w:tc>
      </w:tr>
      <w:tr w:rsidR="00000000" w14:paraId="4D19FB94" w14:textId="77777777">
        <w:trPr>
          <w:tblCellSpacing w:w="15" w:type="dxa"/>
        </w:trPr>
        <w:tc>
          <w:tcPr>
            <w:tcW w:w="0" w:type="auto"/>
            <w:tcMar>
              <w:top w:w="15" w:type="dxa"/>
              <w:left w:w="15" w:type="dxa"/>
              <w:bottom w:w="15" w:type="dxa"/>
              <w:right w:w="15" w:type="dxa"/>
            </w:tcMar>
          </w:tcPr>
          <w:p w14:paraId="5D0A3325" w14:textId="77777777" w:rsidR="00000000" w:rsidRDefault="00000000">
            <w:pPr>
              <w:rPr>
                <w:rFonts w:ascii="Arial" w:eastAsia="Times New Roman" w:hAnsi="Arial" w:cs="Arial"/>
              </w:rPr>
            </w:pPr>
            <w:r>
              <w:rPr>
                <w:rFonts w:ascii="Arial" w:eastAsia="Times New Roman" w:hAnsi="Arial" w:cs="Arial"/>
                <w:b/>
                <w:bCs/>
              </w:rPr>
              <w:t>VI.</w:t>
            </w:r>
            <w:r>
              <w:rPr>
                <w:rFonts w:ascii="Arial" w:eastAsia="Times New Roman" w:hAnsi="Arial" w:cs="Arial"/>
              </w:rPr>
              <w:t> BOARD MEMBER COMMENTS</w:t>
            </w:r>
          </w:p>
          <w:p w14:paraId="6B58EA1B" w14:textId="77777777" w:rsidR="00000000" w:rsidRDefault="00000000">
            <w:pPr>
              <w:rPr>
                <w:rFonts w:ascii="Arial" w:eastAsia="Times New Roman" w:hAnsi="Arial" w:cs="Arial"/>
              </w:rPr>
            </w:pPr>
          </w:p>
        </w:tc>
      </w:tr>
      <w:tr w:rsidR="00000000" w14:paraId="2737E300" w14:textId="77777777">
        <w:trPr>
          <w:tblCellSpacing w:w="15" w:type="dxa"/>
        </w:trPr>
        <w:tc>
          <w:tcPr>
            <w:tcW w:w="0" w:type="auto"/>
            <w:tcMar>
              <w:top w:w="15" w:type="dxa"/>
              <w:left w:w="15" w:type="dxa"/>
              <w:bottom w:w="15" w:type="dxa"/>
              <w:right w:w="15" w:type="dxa"/>
            </w:tcMar>
            <w:hideMark/>
          </w:tcPr>
          <w:p w14:paraId="78D53AA6" w14:textId="77777777" w:rsidR="00000000" w:rsidRDefault="00000000">
            <w:pPr>
              <w:rPr>
                <w:rFonts w:ascii="Arial" w:eastAsia="Times New Roman" w:hAnsi="Arial" w:cs="Arial"/>
              </w:rPr>
            </w:pPr>
            <w:r>
              <w:rPr>
                <w:rFonts w:ascii="Arial" w:eastAsia="Times New Roman" w:hAnsi="Arial" w:cs="Arial"/>
                <w:b/>
                <w:bCs/>
              </w:rPr>
              <w:t>VII.</w:t>
            </w:r>
            <w:r>
              <w:rPr>
                <w:rFonts w:ascii="Arial" w:eastAsia="Times New Roman" w:hAnsi="Arial" w:cs="Arial"/>
              </w:rPr>
              <w:t> ADJOURNMENT</w:t>
            </w:r>
          </w:p>
        </w:tc>
      </w:tr>
      <w:tr w:rsidR="00000000" w14:paraId="3CDA4F94" w14:textId="77777777">
        <w:trPr>
          <w:tblCellSpacing w:w="15" w:type="dxa"/>
        </w:trPr>
        <w:tc>
          <w:tcPr>
            <w:tcW w:w="0" w:type="auto"/>
            <w:tcMar>
              <w:top w:w="15" w:type="dxa"/>
              <w:left w:w="15" w:type="dxa"/>
              <w:bottom w:w="15" w:type="dxa"/>
              <w:right w:w="15" w:type="dxa"/>
            </w:tcMar>
            <w:vAlign w:val="center"/>
            <w:hideMark/>
          </w:tcPr>
          <w:p w14:paraId="260C31AC"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to adjourn the meeting passed with a motion by Ms. Sarah Rohrer and a second by Mr. J. Morgan. </w:t>
            </w:r>
          </w:p>
        </w:tc>
      </w:tr>
      <w:tr w:rsidR="00000000" w14:paraId="0DEAD5BA" w14:textId="77777777">
        <w:trPr>
          <w:tblCellSpacing w:w="15" w:type="dxa"/>
        </w:trPr>
        <w:tc>
          <w:tcPr>
            <w:tcW w:w="0" w:type="auto"/>
            <w:tcMar>
              <w:top w:w="15" w:type="dxa"/>
              <w:left w:w="15" w:type="dxa"/>
              <w:bottom w:w="15" w:type="dxa"/>
              <w:right w:w="15" w:type="dxa"/>
            </w:tcMar>
            <w:vAlign w:val="center"/>
          </w:tcPr>
          <w:p w14:paraId="1E2BAE2B" w14:textId="77777777" w:rsidR="00000000" w:rsidRDefault="00000000">
            <w:pPr>
              <w:spacing w:after="240"/>
              <w:rPr>
                <w:rFonts w:ascii="Arial" w:eastAsia="Times New Roman" w:hAnsi="Arial" w:cs="Arial"/>
                <w:b/>
                <w:bCs/>
              </w:rPr>
            </w:pPr>
          </w:p>
          <w:p w14:paraId="0CC57374" w14:textId="77777777" w:rsidR="00000000" w:rsidRDefault="00000000">
            <w:pPr>
              <w:spacing w:after="240"/>
              <w:rPr>
                <w:rFonts w:ascii="Arial" w:eastAsia="Times New Roman" w:hAnsi="Arial" w:cs="Arial"/>
              </w:rPr>
            </w:pPr>
            <w:r>
              <w:rPr>
                <w:rFonts w:ascii="Arial" w:eastAsia="Times New Roman" w:hAnsi="Arial" w:cs="Arial"/>
                <w:b/>
                <w:bCs/>
              </w:rPr>
              <w:t>5 Yeas - 0 Nays</w:t>
            </w:r>
          </w:p>
        </w:tc>
      </w:tr>
    </w:tbl>
    <w:p w14:paraId="0515F6F9" w14:textId="77777777" w:rsidR="00000000" w:rsidRDefault="00000000">
      <w:pPr>
        <w:rPr>
          <w:rFonts w:ascii="Arial" w:eastAsia="Times New Roman" w:hAnsi="Arial" w:cs="Arial"/>
          <w:vanish/>
        </w:rPr>
      </w:pPr>
    </w:p>
    <w:tbl>
      <w:tblPr>
        <w:tblW w:w="0" w:type="auto"/>
        <w:tblCellSpacing w:w="15" w:type="dxa"/>
        <w:tblLook w:val="04A0" w:firstRow="1" w:lastRow="0" w:firstColumn="1" w:lastColumn="0" w:noHBand="0" w:noVBand="1"/>
      </w:tblPr>
      <w:tblGrid>
        <w:gridCol w:w="4404"/>
      </w:tblGrid>
      <w:tr w:rsidR="00000000" w14:paraId="6F69C2D3" w14:textId="77777777">
        <w:trPr>
          <w:tblCellSpacing w:w="15" w:type="dxa"/>
        </w:trPr>
        <w:tc>
          <w:tcPr>
            <w:tcW w:w="0" w:type="auto"/>
            <w:tcMar>
              <w:top w:w="15" w:type="dxa"/>
              <w:left w:w="15" w:type="dxa"/>
              <w:bottom w:w="15" w:type="dxa"/>
              <w:right w:w="15"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4CC897BE" w14:textId="77777777">
              <w:trPr>
                <w:tblCellSpacing w:w="0" w:type="dxa"/>
              </w:trPr>
              <w:tc>
                <w:tcPr>
                  <w:tcW w:w="3900" w:type="dxa"/>
                  <w:vAlign w:val="center"/>
                  <w:hideMark/>
                </w:tcPr>
                <w:p w14:paraId="36B05CFD"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26EC2809" w14:textId="77777777" w:rsidR="00000000" w:rsidRDefault="00000000">
                  <w:pPr>
                    <w:rPr>
                      <w:rFonts w:ascii="Arial" w:eastAsia="Times New Roman" w:hAnsi="Arial" w:cs="Arial"/>
                    </w:rPr>
                  </w:pPr>
                  <w:r>
                    <w:rPr>
                      <w:rFonts w:ascii="Arial" w:eastAsia="Times New Roman" w:hAnsi="Arial" w:cs="Arial"/>
                    </w:rPr>
                    <w:t>Yes</w:t>
                  </w:r>
                </w:p>
              </w:tc>
            </w:tr>
            <w:tr w:rsidR="00000000" w14:paraId="1BA6E372" w14:textId="77777777">
              <w:trPr>
                <w:tblCellSpacing w:w="0" w:type="dxa"/>
              </w:trPr>
              <w:tc>
                <w:tcPr>
                  <w:tcW w:w="3900" w:type="dxa"/>
                  <w:vAlign w:val="center"/>
                  <w:hideMark/>
                </w:tcPr>
                <w:p w14:paraId="46722FE3"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25A3E578" w14:textId="77777777" w:rsidR="00000000" w:rsidRDefault="00000000">
                  <w:pPr>
                    <w:rPr>
                      <w:rFonts w:ascii="Arial" w:eastAsia="Times New Roman" w:hAnsi="Arial" w:cs="Arial"/>
                    </w:rPr>
                  </w:pPr>
                  <w:r>
                    <w:rPr>
                      <w:rFonts w:ascii="Arial" w:eastAsia="Times New Roman" w:hAnsi="Arial" w:cs="Arial"/>
                    </w:rPr>
                    <w:t>Yes</w:t>
                  </w:r>
                </w:p>
              </w:tc>
            </w:tr>
            <w:tr w:rsidR="00000000" w14:paraId="5ABDC53A" w14:textId="77777777">
              <w:trPr>
                <w:tblCellSpacing w:w="0" w:type="dxa"/>
              </w:trPr>
              <w:tc>
                <w:tcPr>
                  <w:tcW w:w="3900" w:type="dxa"/>
                  <w:vAlign w:val="center"/>
                  <w:hideMark/>
                </w:tcPr>
                <w:p w14:paraId="6C703E64"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29166217" w14:textId="77777777" w:rsidR="00000000" w:rsidRDefault="00000000">
                  <w:pPr>
                    <w:rPr>
                      <w:rFonts w:ascii="Arial" w:eastAsia="Times New Roman" w:hAnsi="Arial" w:cs="Arial"/>
                    </w:rPr>
                  </w:pPr>
                  <w:r>
                    <w:rPr>
                      <w:rFonts w:ascii="Arial" w:eastAsia="Times New Roman" w:hAnsi="Arial" w:cs="Arial"/>
                    </w:rPr>
                    <w:t>Yes</w:t>
                  </w:r>
                </w:p>
              </w:tc>
            </w:tr>
            <w:tr w:rsidR="00000000" w14:paraId="5FC5F15C" w14:textId="77777777">
              <w:trPr>
                <w:tblCellSpacing w:w="0" w:type="dxa"/>
              </w:trPr>
              <w:tc>
                <w:tcPr>
                  <w:tcW w:w="3900" w:type="dxa"/>
                  <w:vAlign w:val="center"/>
                  <w:hideMark/>
                </w:tcPr>
                <w:p w14:paraId="3D4416BD"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7829343D" w14:textId="77777777" w:rsidR="00000000" w:rsidRDefault="00000000">
                  <w:pPr>
                    <w:rPr>
                      <w:rFonts w:ascii="Arial" w:eastAsia="Times New Roman" w:hAnsi="Arial" w:cs="Arial"/>
                    </w:rPr>
                  </w:pPr>
                  <w:r>
                    <w:rPr>
                      <w:rFonts w:ascii="Arial" w:eastAsia="Times New Roman" w:hAnsi="Arial" w:cs="Arial"/>
                    </w:rPr>
                    <w:t>Yes</w:t>
                  </w:r>
                </w:p>
              </w:tc>
            </w:tr>
            <w:tr w:rsidR="00000000" w14:paraId="37B6DF2B" w14:textId="77777777">
              <w:trPr>
                <w:tblCellSpacing w:w="0" w:type="dxa"/>
              </w:trPr>
              <w:tc>
                <w:tcPr>
                  <w:tcW w:w="3900" w:type="dxa"/>
                  <w:vAlign w:val="center"/>
                  <w:hideMark/>
                </w:tcPr>
                <w:p w14:paraId="47C93129"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0C6FCA77" w14:textId="77777777" w:rsidR="00000000" w:rsidRDefault="00000000">
                  <w:pPr>
                    <w:rPr>
                      <w:rFonts w:ascii="Arial" w:eastAsia="Times New Roman" w:hAnsi="Arial" w:cs="Arial"/>
                    </w:rPr>
                  </w:pPr>
                  <w:r>
                    <w:rPr>
                      <w:rFonts w:ascii="Arial" w:eastAsia="Times New Roman" w:hAnsi="Arial" w:cs="Arial"/>
                    </w:rPr>
                    <w:t>Yes</w:t>
                  </w:r>
                </w:p>
              </w:tc>
            </w:tr>
          </w:tbl>
          <w:p w14:paraId="7D9C4757" w14:textId="77777777" w:rsidR="00000000" w:rsidRDefault="00000000">
            <w:pPr>
              <w:rPr>
                <w:rFonts w:eastAsia="Times New Roman"/>
                <w:sz w:val="20"/>
                <w:szCs w:val="20"/>
              </w:rPr>
            </w:pPr>
          </w:p>
        </w:tc>
      </w:tr>
    </w:tbl>
    <w:p w14:paraId="4763F9FC" w14:textId="77777777" w:rsidR="00000000" w:rsidRDefault="00000000">
      <w:pPr>
        <w:rPr>
          <w:rFonts w:ascii="Arial" w:eastAsia="Times New Roman" w:hAnsi="Arial" w:cs="Arial"/>
          <w:vanish/>
        </w:rPr>
      </w:pPr>
    </w:p>
    <w:tbl>
      <w:tblPr>
        <w:tblW w:w="0" w:type="auto"/>
        <w:tblCellSpacing w:w="15" w:type="dxa"/>
        <w:tblLook w:val="04A0" w:firstRow="1" w:lastRow="0" w:firstColumn="1" w:lastColumn="0" w:noHBand="0" w:noVBand="1"/>
      </w:tblPr>
      <w:tblGrid>
        <w:gridCol w:w="7956"/>
      </w:tblGrid>
      <w:tr w:rsidR="00000000" w14:paraId="792EF5AA" w14:textId="77777777">
        <w:trPr>
          <w:tblCellSpacing w:w="15" w:type="dxa"/>
        </w:trPr>
        <w:tc>
          <w:tcPr>
            <w:tcW w:w="0" w:type="auto"/>
            <w:tcMar>
              <w:top w:w="15" w:type="dxa"/>
              <w:left w:w="15" w:type="dxa"/>
              <w:bottom w:w="15" w:type="dxa"/>
              <w:right w:w="15" w:type="dxa"/>
            </w:tcMar>
          </w:tcPr>
          <w:p w14:paraId="617A1096" w14:textId="77777777" w:rsidR="00000000" w:rsidRDefault="00000000">
            <w:pPr>
              <w:rPr>
                <w:rFonts w:ascii="Arial" w:eastAsia="Times New Roman" w:hAnsi="Arial" w:cs="Arial"/>
                <w:b/>
                <w:bCs/>
              </w:rPr>
            </w:pPr>
          </w:p>
          <w:p w14:paraId="22DB34BE" w14:textId="77777777" w:rsidR="00000000" w:rsidRDefault="00000000">
            <w:pPr>
              <w:rPr>
                <w:rFonts w:ascii="Arial" w:eastAsia="Times New Roman" w:hAnsi="Arial" w:cs="Arial"/>
                <w:b/>
                <w:bCs/>
              </w:rPr>
            </w:pPr>
          </w:p>
          <w:p w14:paraId="4E83263A" w14:textId="77777777" w:rsidR="00000000" w:rsidRDefault="00000000">
            <w:pPr>
              <w:rPr>
                <w:rFonts w:ascii="Arial" w:eastAsia="Times New Roman" w:hAnsi="Arial" w:cs="Arial"/>
              </w:rPr>
            </w:pPr>
            <w:r>
              <w:rPr>
                <w:rFonts w:ascii="Arial" w:eastAsia="Times New Roman" w:hAnsi="Arial" w:cs="Arial"/>
                <w:b/>
                <w:bCs/>
              </w:rPr>
              <w:t>VIII.</w:t>
            </w:r>
            <w:r>
              <w:rPr>
                <w:rFonts w:ascii="Arial" w:eastAsia="Times New Roman" w:hAnsi="Arial" w:cs="Arial"/>
              </w:rPr>
              <w:t> 2026 Meeting Schedule</w:t>
            </w:r>
          </w:p>
          <w:p w14:paraId="185E6AAC" w14:textId="77777777" w:rsidR="00000000" w:rsidRDefault="00000000">
            <w:pPr>
              <w:rPr>
                <w:rFonts w:ascii="Arial" w:eastAsia="Times New Roman" w:hAnsi="Arial" w:cs="Arial"/>
              </w:rPr>
            </w:pPr>
          </w:p>
        </w:tc>
      </w:tr>
      <w:tr w:rsidR="00000000" w14:paraId="472C405B" w14:textId="77777777">
        <w:trPr>
          <w:tblCellSpacing w:w="15" w:type="dxa"/>
        </w:trPr>
        <w:tc>
          <w:tcPr>
            <w:tcW w:w="0" w:type="auto"/>
            <w:tcMar>
              <w:top w:w="15" w:type="dxa"/>
              <w:left w:w="15" w:type="dxa"/>
              <w:bottom w:w="15" w:type="dxa"/>
              <w:right w:w="15" w:type="dxa"/>
            </w:tcMar>
            <w:vAlign w:val="center"/>
            <w:hideMark/>
          </w:tcPr>
          <w:p w14:paraId="199368E8" w14:textId="77777777" w:rsidR="00000000" w:rsidRDefault="00000000">
            <w:pPr>
              <w:rPr>
                <w:rFonts w:ascii="Arial" w:eastAsia="Times New Roman" w:hAnsi="Arial" w:cs="Arial"/>
              </w:rPr>
            </w:pPr>
          </w:p>
        </w:tc>
      </w:tr>
      <w:tr w:rsidR="00000000" w14:paraId="7A1D6A82" w14:textId="77777777">
        <w:trPr>
          <w:tblCellSpacing w:w="15" w:type="dxa"/>
        </w:trPr>
        <w:tc>
          <w:tcPr>
            <w:tcW w:w="0" w:type="auto"/>
            <w:tcMar>
              <w:top w:w="15" w:type="dxa"/>
              <w:left w:w="15" w:type="dxa"/>
              <w:bottom w:w="15" w:type="dxa"/>
              <w:right w:w="15" w:type="dxa"/>
            </w:tcMar>
            <w:hideMark/>
          </w:tcPr>
          <w:p w14:paraId="07ADC61E" w14:textId="77777777" w:rsidR="00000000" w:rsidRDefault="00000000">
            <w:pPr>
              <w:pStyle w:val="NoSpacing"/>
            </w:pPr>
            <w:r>
              <w:t>2026 Meeting Schedule</w:t>
            </w:r>
          </w:p>
          <w:p w14:paraId="30962552" w14:textId="77777777" w:rsidR="00000000" w:rsidRDefault="00000000">
            <w:pPr>
              <w:pStyle w:val="NoSpacing"/>
            </w:pPr>
            <w:r>
              <w:t>All meetings will take place at 7:00 PM in the Kennedy Theater.</w:t>
            </w:r>
          </w:p>
          <w:p w14:paraId="0B228C04" w14:textId="77777777" w:rsidR="00000000" w:rsidRDefault="00000000">
            <w:pPr>
              <w:pStyle w:val="NoSpacing"/>
            </w:pPr>
            <w:r>
              <w:t>Thursday, January 15, 2026*               Kennedy Theater</w:t>
            </w:r>
          </w:p>
          <w:p w14:paraId="47622508" w14:textId="77777777" w:rsidR="00000000" w:rsidRDefault="00000000">
            <w:pPr>
              <w:pStyle w:val="NoSpacing"/>
            </w:pPr>
            <w:r>
              <w:t xml:space="preserve">Monday, February 16, </w:t>
            </w:r>
            <w:proofErr w:type="gramStart"/>
            <w:r>
              <w:t>2026</w:t>
            </w:r>
            <w:proofErr w:type="gramEnd"/>
            <w:r>
              <w:t>                  Kennedy Theater</w:t>
            </w:r>
          </w:p>
          <w:p w14:paraId="1B338ADC" w14:textId="77777777" w:rsidR="00000000" w:rsidRDefault="00000000">
            <w:pPr>
              <w:pStyle w:val="NoSpacing"/>
            </w:pPr>
            <w:r>
              <w:t xml:space="preserve">Monday, March 16, </w:t>
            </w:r>
            <w:proofErr w:type="gramStart"/>
            <w:r>
              <w:t>2026</w:t>
            </w:r>
            <w:proofErr w:type="gramEnd"/>
            <w:r>
              <w:t>                      Kennedy Theater</w:t>
            </w:r>
          </w:p>
          <w:p w14:paraId="2362E36E" w14:textId="77777777" w:rsidR="00000000" w:rsidRDefault="00000000">
            <w:pPr>
              <w:pStyle w:val="NoSpacing"/>
            </w:pPr>
            <w:r>
              <w:t xml:space="preserve">Monday, April 20, </w:t>
            </w:r>
            <w:proofErr w:type="gramStart"/>
            <w:r>
              <w:t>2026</w:t>
            </w:r>
            <w:proofErr w:type="gramEnd"/>
            <w:r>
              <w:t>                        Kennedy Theater</w:t>
            </w:r>
          </w:p>
          <w:p w14:paraId="23BBADB5" w14:textId="77777777" w:rsidR="00000000" w:rsidRDefault="00000000">
            <w:pPr>
              <w:pStyle w:val="NoSpacing"/>
            </w:pPr>
            <w:r>
              <w:t xml:space="preserve">Tuesday, April 28, </w:t>
            </w:r>
            <w:proofErr w:type="gramStart"/>
            <w:r>
              <w:t>2026</w:t>
            </w:r>
            <w:proofErr w:type="gramEnd"/>
            <w:r>
              <w:t xml:space="preserve"> 5:30 PM*         MS/HS Library (Special Called Meeting)</w:t>
            </w:r>
          </w:p>
          <w:p w14:paraId="7203BBD0" w14:textId="77777777" w:rsidR="00000000" w:rsidRDefault="00000000">
            <w:pPr>
              <w:pStyle w:val="NoSpacing"/>
            </w:pPr>
            <w:r>
              <w:t xml:space="preserve">Monday, May 18, </w:t>
            </w:r>
            <w:proofErr w:type="gramStart"/>
            <w:r>
              <w:t>2026</w:t>
            </w:r>
            <w:proofErr w:type="gramEnd"/>
            <w:r>
              <w:t>                         Kennedy Theater</w:t>
            </w:r>
          </w:p>
          <w:p w14:paraId="14490A35" w14:textId="77777777" w:rsidR="00000000" w:rsidRDefault="00000000">
            <w:pPr>
              <w:pStyle w:val="NoSpacing"/>
            </w:pPr>
            <w:r>
              <w:t xml:space="preserve">Monday, June 15, </w:t>
            </w:r>
            <w:proofErr w:type="gramStart"/>
            <w:r>
              <w:t>2026</w:t>
            </w:r>
            <w:proofErr w:type="gramEnd"/>
            <w:r>
              <w:t>                        Kennedy Theater</w:t>
            </w:r>
          </w:p>
          <w:p w14:paraId="51195F9B" w14:textId="77777777" w:rsidR="00000000" w:rsidRDefault="00000000">
            <w:pPr>
              <w:pStyle w:val="NoSpacing"/>
            </w:pPr>
            <w:r>
              <w:t>Monday, July 27, 2026*                       Kennedy Theater (Special Called Meeting)</w:t>
            </w:r>
          </w:p>
          <w:p w14:paraId="55759AAB" w14:textId="77777777" w:rsidR="00000000" w:rsidRDefault="00000000">
            <w:pPr>
              <w:pStyle w:val="NoSpacing"/>
            </w:pPr>
            <w:r>
              <w:t xml:space="preserve">Monday, August 17, </w:t>
            </w:r>
            <w:proofErr w:type="gramStart"/>
            <w:r>
              <w:t>2026</w:t>
            </w:r>
            <w:proofErr w:type="gramEnd"/>
            <w:r>
              <w:t>                     Kennedy Theater</w:t>
            </w:r>
          </w:p>
          <w:p w14:paraId="1BBB7867" w14:textId="77777777" w:rsidR="00000000" w:rsidRDefault="00000000">
            <w:pPr>
              <w:pStyle w:val="NoSpacing"/>
            </w:pPr>
            <w:r>
              <w:t xml:space="preserve">Monday, September 21, </w:t>
            </w:r>
            <w:proofErr w:type="gramStart"/>
            <w:r>
              <w:t>2026</w:t>
            </w:r>
            <w:proofErr w:type="gramEnd"/>
            <w:r>
              <w:t>               Kennedy Theater</w:t>
            </w:r>
          </w:p>
          <w:p w14:paraId="0206B893" w14:textId="77777777" w:rsidR="00000000" w:rsidRDefault="00000000">
            <w:pPr>
              <w:pStyle w:val="NoSpacing"/>
            </w:pPr>
            <w:r>
              <w:t xml:space="preserve">Monday, October 19, </w:t>
            </w:r>
            <w:proofErr w:type="gramStart"/>
            <w:r>
              <w:t>2026</w:t>
            </w:r>
            <w:proofErr w:type="gramEnd"/>
            <w:r>
              <w:t>                   Kennedy Theater</w:t>
            </w:r>
          </w:p>
          <w:p w14:paraId="56E398DF" w14:textId="77777777" w:rsidR="00000000" w:rsidRDefault="00000000">
            <w:pPr>
              <w:pStyle w:val="NoSpacing"/>
            </w:pPr>
            <w:r>
              <w:t xml:space="preserve">Monday, November 16, </w:t>
            </w:r>
            <w:proofErr w:type="gramStart"/>
            <w:r>
              <w:t>2026</w:t>
            </w:r>
            <w:proofErr w:type="gramEnd"/>
            <w:r>
              <w:t>                Kennedy Theater</w:t>
            </w:r>
          </w:p>
          <w:p w14:paraId="746C8910" w14:textId="77777777" w:rsidR="00000000" w:rsidRDefault="00000000">
            <w:pPr>
              <w:pStyle w:val="NoSpacing"/>
            </w:pPr>
            <w:r>
              <w:t xml:space="preserve">Monday, December 21, </w:t>
            </w:r>
            <w:proofErr w:type="gramStart"/>
            <w:r>
              <w:t>2026</w:t>
            </w:r>
            <w:proofErr w:type="gramEnd"/>
            <w:r>
              <w:t>                Kennedy Theater</w:t>
            </w:r>
          </w:p>
          <w:p w14:paraId="02D32ACB" w14:textId="77777777" w:rsidR="00000000" w:rsidRDefault="00000000">
            <w:pPr>
              <w:pStyle w:val="NoSpacing"/>
            </w:pPr>
            <w:r>
              <w:t>Thursday, January 14, 2027*               Kennedy Theater</w:t>
            </w:r>
          </w:p>
        </w:tc>
      </w:tr>
    </w:tbl>
    <w:p w14:paraId="558C0958" w14:textId="77777777" w:rsidR="00000000" w:rsidRDefault="00000000">
      <w:pPr>
        <w:pStyle w:val="NoSpacing"/>
        <w:rPr>
          <w:rFonts w:eastAsia="Times New Roman"/>
        </w:rPr>
      </w:pPr>
    </w:p>
    <w:p w14:paraId="784F5925" w14:textId="77777777" w:rsidR="00000000" w:rsidRDefault="00000000">
      <w:pPr>
        <w:pStyle w:val="NoSpacing"/>
      </w:pPr>
      <w:r>
        <w:t>_________________________________                   ___________________________________</w:t>
      </w:r>
    </w:p>
    <w:p w14:paraId="171BDB07" w14:textId="77777777" w:rsidR="00000000" w:rsidRDefault="00000000">
      <w:pPr>
        <w:pStyle w:val="NoSpacing"/>
      </w:pPr>
      <w:r>
        <w:t>Chairperson                                                              Secretary</w:t>
      </w:r>
    </w:p>
    <w:p w14:paraId="22AE5551" w14:textId="77777777" w:rsidR="00000000" w:rsidRDefault="00000000">
      <w:pPr>
        <w:pStyle w:val="NoSpacing"/>
      </w:pPr>
      <w:r>
        <w:t> </w:t>
      </w:r>
    </w:p>
    <w:p w14:paraId="150BB9A1" w14:textId="77777777" w:rsidR="00D0312C" w:rsidRDefault="00000000">
      <w:pPr>
        <w:pStyle w:val="NoSpacing"/>
      </w:pPr>
      <w:r>
        <w:t>Claims paid for the month of May: $142,574.92</w:t>
      </w:r>
    </w:p>
    <w:sectPr w:rsidR="00D0312C">
      <w:headerReference w:type="default" r:id="rId6"/>
      <w:pgSz w:w="12240" w:h="15840"/>
      <w:pgMar w:top="720" w:right="720" w:bottom="720" w:left="720" w:header="720" w:footer="720" w:gutter="0"/>
      <w:pgNumType w:start="139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A89FF" w14:textId="77777777" w:rsidR="00D0312C" w:rsidRDefault="00D0312C">
      <w:r>
        <w:separator/>
      </w:r>
    </w:p>
  </w:endnote>
  <w:endnote w:type="continuationSeparator" w:id="0">
    <w:p w14:paraId="49696557" w14:textId="77777777" w:rsidR="00D0312C" w:rsidRDefault="00D03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A2BB5" w14:textId="77777777" w:rsidR="00D0312C" w:rsidRDefault="00D0312C">
      <w:r>
        <w:separator/>
      </w:r>
    </w:p>
  </w:footnote>
  <w:footnote w:type="continuationSeparator" w:id="0">
    <w:p w14:paraId="5EE798E8" w14:textId="77777777" w:rsidR="00D0312C" w:rsidRDefault="00D031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4661641"/>
      <w:docPartObj>
        <w:docPartGallery w:val="Page Numbers (Top of Page)"/>
        <w:docPartUnique/>
      </w:docPartObj>
    </w:sdtPr>
    <w:sdtContent>
      <w:p w14:paraId="640D669D" w14:textId="77777777" w:rsidR="00000000" w:rsidRDefault="00000000">
        <w:pPr>
          <w:pStyle w:val="Header"/>
          <w:jc w:val="right"/>
        </w:pPr>
        <w:r>
          <w:t xml:space="preserve">Page </w:t>
        </w:r>
        <w:r>
          <w:fldChar w:fldCharType="begin"/>
        </w:r>
        <w:r>
          <w:instrText xml:space="preserve"> PAGE   \* MERGEFORMAT </w:instrText>
        </w:r>
        <w:r>
          <w:fldChar w:fldCharType="separate"/>
        </w:r>
        <w:r>
          <w:rPr>
            <w:noProof/>
          </w:rPr>
          <w:t>2</w:t>
        </w:r>
        <w:r>
          <w:rPr>
            <w:noProof/>
          </w:rPr>
          <w:fldChar w:fldCharType="end"/>
        </w:r>
      </w:p>
    </w:sdtContent>
  </w:sdt>
  <w:p w14:paraId="71267B3C"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7672E2"/>
    <w:rsid w:val="002C7794"/>
    <w:rsid w:val="007672E2"/>
    <w:rsid w:val="00D031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450D37"/>
  <w15:chartTrackingRefBased/>
  <w15:docId w15:val="{E480C9CF-E12D-42FD-B482-55B101FCD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uiPriority w:val="99"/>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semiHidden/>
    <w:unhideWhenUsed/>
    <w:pPr>
      <w:tabs>
        <w:tab w:val="center" w:pos="4680"/>
        <w:tab w:val="right" w:pos="9360"/>
      </w:tabs>
    </w:pPr>
  </w:style>
  <w:style w:type="character" w:customStyle="1" w:styleId="FooterChar">
    <w:name w:val="Footer Char"/>
    <w:basedOn w:val="DefaultParagraphFont"/>
    <w:link w:val="Footer"/>
    <w:uiPriority w:val="99"/>
    <w:semiHidden/>
    <w:locked/>
    <w:rPr>
      <w:rFonts w:ascii="Times New Roman" w:eastAsiaTheme="minorEastAsia" w:hAnsi="Times New Roman" w:cs="Times New Roman" w:hint="default"/>
      <w:sz w:val="24"/>
      <w:szCs w:val="24"/>
    </w:rPr>
  </w:style>
  <w:style w:type="paragraph" w:styleId="NoSpacing">
    <w:name w:val="No Spacing"/>
    <w:uiPriority w:val="1"/>
    <w:qFormat/>
    <w:rPr>
      <w:rFonts w:eastAsiaTheme="minorEastAsia"/>
      <w:sz w:val="24"/>
      <w:szCs w:val="24"/>
    </w:rPr>
  </w:style>
  <w:style w:type="paragraph" w:styleId="ListParagraph">
    <w:name w:val="List Paragraph"/>
    <w:basedOn w:val="Normal"/>
    <w:uiPriority w:val="34"/>
    <w:qFormat/>
    <w:pPr>
      <w:ind w:left="720"/>
      <w:contextualSpacing/>
    </w:pPr>
  </w:style>
  <w:style w:type="paragraph" w:customStyle="1" w:styleId="grey-background">
    <w:name w:val="grey-background"/>
    <w:basedOn w:val="Normal"/>
    <w:uiPriority w:val="99"/>
    <w:pPr>
      <w:shd w:val="clear" w:color="auto" w:fill="EEEEEE"/>
      <w:spacing w:before="100" w:beforeAutospacing="1" w:after="100" w:afterAutospacing="1"/>
    </w:pPr>
  </w:style>
  <w:style w:type="paragraph" w:customStyle="1" w:styleId="white-background">
    <w:name w:val="white-background"/>
    <w:basedOn w:val="Normal"/>
    <w:uiPriority w:val="99"/>
    <w:pPr>
      <w:shd w:val="clear" w:color="auto" w:fill="FFFFFF"/>
      <w:spacing w:before="100" w:beforeAutospacing="1" w:after="100" w:afterAutospacing="1"/>
    </w:p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395268">
      <w:marLeft w:val="0"/>
      <w:marRight w:val="0"/>
      <w:marTop w:val="0"/>
      <w:marBottom w:val="0"/>
      <w:divBdr>
        <w:top w:val="none" w:sz="0" w:space="0" w:color="auto"/>
        <w:left w:val="none" w:sz="0" w:space="0" w:color="auto"/>
        <w:bottom w:val="none" w:sz="0" w:space="0" w:color="auto"/>
        <w:right w:val="none" w:sz="0" w:space="0" w:color="auto"/>
      </w:divBdr>
    </w:div>
    <w:div w:id="983239239">
      <w:marLeft w:val="0"/>
      <w:marRight w:val="0"/>
      <w:marTop w:val="0"/>
      <w:marBottom w:val="0"/>
      <w:divBdr>
        <w:top w:val="none" w:sz="0" w:space="0" w:color="auto"/>
        <w:left w:val="none" w:sz="0" w:space="0" w:color="auto"/>
        <w:bottom w:val="none" w:sz="0" w:space="0" w:color="auto"/>
        <w:right w:val="none" w:sz="0" w:space="0" w:color="auto"/>
      </w:divBdr>
    </w:div>
    <w:div w:id="1131022764">
      <w:marLeft w:val="0"/>
      <w:marRight w:val="0"/>
      <w:marTop w:val="0"/>
      <w:marBottom w:val="0"/>
      <w:divBdr>
        <w:top w:val="none" w:sz="0" w:space="0" w:color="auto"/>
        <w:left w:val="none" w:sz="0" w:space="0" w:color="auto"/>
        <w:bottom w:val="none" w:sz="0" w:space="0" w:color="auto"/>
        <w:right w:val="none" w:sz="0" w:space="0" w:color="auto"/>
      </w:divBdr>
    </w:div>
    <w:div w:id="1215655027">
      <w:marLeft w:val="0"/>
      <w:marRight w:val="0"/>
      <w:marTop w:val="0"/>
      <w:marBottom w:val="0"/>
      <w:divBdr>
        <w:top w:val="none" w:sz="0" w:space="0" w:color="auto"/>
        <w:left w:val="none" w:sz="0" w:space="0" w:color="auto"/>
        <w:bottom w:val="none" w:sz="0" w:space="0" w:color="auto"/>
        <w:right w:val="none" w:sz="0" w:space="0" w:color="auto"/>
      </w:divBdr>
    </w:div>
    <w:div w:id="1352754495">
      <w:marLeft w:val="0"/>
      <w:marRight w:val="0"/>
      <w:marTop w:val="0"/>
      <w:marBottom w:val="0"/>
      <w:divBdr>
        <w:top w:val="none" w:sz="0" w:space="0" w:color="auto"/>
        <w:left w:val="none" w:sz="0" w:space="0" w:color="auto"/>
        <w:bottom w:val="none" w:sz="0" w:space="0" w:color="auto"/>
        <w:right w:val="none" w:sz="0" w:space="0" w:color="auto"/>
      </w:divBdr>
    </w:div>
    <w:div w:id="171188191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2337</Words>
  <Characters>13321</Characters>
  <Application>Microsoft Office Word</Application>
  <DocSecurity>0</DocSecurity>
  <Lines>111</Lines>
  <Paragraphs>31</Paragraphs>
  <ScaleCrop>false</ScaleCrop>
  <Company/>
  <LinksUpToDate>false</LinksUpToDate>
  <CharactersWithSpaces>15627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 Christine</dc:creator>
  <cp:keywords/>
  <dc:description/>
  <cp:lastModifiedBy>Knight, Christine</cp:lastModifiedBy>
  <cp:revision>2</cp:revision>
  <cp:lastPrinted>2026-07-01T15:47:00Z</cp:lastPrinted>
  <dcterms:created xsi:type="dcterms:W3CDTF">2026-07-01T16:51:00Z</dcterms:created>
  <dcterms:modified xsi:type="dcterms:W3CDTF">2026-07-01T16:51:00Z</dcterms:modified>
</cp:coreProperties>
</file>