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4D55E" w14:textId="579FA117" w:rsidR="004221DD" w:rsidRPr="004221DD" w:rsidRDefault="004221DD" w:rsidP="004221DD">
      <w:pPr>
        <w:pStyle w:val="Heading1"/>
        <w:rPr>
          <w:szCs w:val="24"/>
        </w:rPr>
      </w:pPr>
      <w:r w:rsidRPr="004221DD">
        <w:rPr>
          <w:szCs w:val="24"/>
        </w:rPr>
        <w:t>ADMINISTRATION</w:t>
      </w:r>
      <w:r w:rsidRPr="004221DD">
        <w:rPr>
          <w:szCs w:val="24"/>
        </w:rPr>
        <w:tab/>
        <w:t>02.4331 AP.1</w:t>
      </w:r>
    </w:p>
    <w:p w14:paraId="5DFA2AFB" w14:textId="77777777" w:rsidR="004221DD" w:rsidRPr="004221DD" w:rsidRDefault="004221DD" w:rsidP="004221DD">
      <w:pPr>
        <w:pStyle w:val="policytitle"/>
      </w:pPr>
      <w:r w:rsidRPr="004221DD">
        <w:t>School Staffing Procedures</w:t>
      </w:r>
    </w:p>
    <w:p w14:paraId="614FB52E" w14:textId="77777777" w:rsidR="004221DD" w:rsidRPr="004221DD" w:rsidRDefault="004221DD" w:rsidP="004221DD">
      <w:pPr>
        <w:pStyle w:val="policytext"/>
        <w:spacing w:after="80"/>
        <w:rPr>
          <w:sz w:val="23"/>
          <w:szCs w:val="23"/>
        </w:rPr>
      </w:pPr>
      <w:r w:rsidRPr="004221DD">
        <w:rPr>
          <w:sz w:val="23"/>
          <w:szCs w:val="23"/>
        </w:rPr>
        <w:t>The Elizabethtown Independent Schools shall assign each school the certified and classified personnel in numbers that meet at least the minimum state requirements.</w:t>
      </w:r>
    </w:p>
    <w:p w14:paraId="49E69B7F" w14:textId="73CBC5E5" w:rsidR="004221DD" w:rsidRPr="004221DD" w:rsidRDefault="00717D20" w:rsidP="004221DD">
      <w:pPr>
        <w:pStyle w:val="policytext"/>
        <w:spacing w:after="80"/>
        <w:rPr>
          <w:sz w:val="23"/>
          <w:szCs w:val="23"/>
        </w:rPr>
      </w:pPr>
      <w:r>
        <w:rPr>
          <w:color w:val="FF0000"/>
          <w:sz w:val="23"/>
          <w:szCs w:val="23"/>
        </w:rPr>
        <w:t xml:space="preserve">Staffing </w:t>
      </w:r>
      <w:r w:rsidR="004221DD" w:rsidRPr="004221DD">
        <w:rPr>
          <w:sz w:val="23"/>
          <w:szCs w:val="23"/>
        </w:rPr>
        <w:t>Calculations are based on projected enrollment.</w:t>
      </w:r>
      <w:r w:rsidR="004221DD">
        <w:rPr>
          <w:sz w:val="23"/>
          <w:szCs w:val="23"/>
        </w:rPr>
        <w:t xml:space="preserve"> </w:t>
      </w:r>
      <w:r w:rsidR="004221DD" w:rsidRPr="004221DD">
        <w:rPr>
          <w:sz w:val="23"/>
          <w:szCs w:val="23"/>
        </w:rPr>
        <w:t>Allocations will be adjusted on the 15</w:t>
      </w:r>
      <w:r w:rsidR="004221DD" w:rsidRPr="00717D20">
        <w:rPr>
          <w:color w:val="FF0000"/>
          <w:sz w:val="23"/>
          <w:szCs w:val="23"/>
          <w:vertAlign w:val="superscript"/>
        </w:rPr>
        <w:t>th</w:t>
      </w:r>
      <w:r w:rsidRPr="00717D20">
        <w:rPr>
          <w:color w:val="FF0000"/>
          <w:sz w:val="23"/>
          <w:szCs w:val="23"/>
        </w:rPr>
        <w:t xml:space="preserve"> </w:t>
      </w:r>
      <w:r w:rsidR="004221DD" w:rsidRPr="004221DD">
        <w:rPr>
          <w:sz w:val="23"/>
          <w:szCs w:val="23"/>
        </w:rPr>
        <w:t>school day and on September 15, based on actual enrollment unless there are sufficient numbers for a full teacher.</w:t>
      </w:r>
      <w:r w:rsidR="004221DD">
        <w:rPr>
          <w:sz w:val="23"/>
          <w:szCs w:val="23"/>
        </w:rPr>
        <w:t xml:space="preserve"> </w:t>
      </w:r>
      <w:r w:rsidR="004221DD" w:rsidRPr="00717D20">
        <w:rPr>
          <w:strike/>
          <w:color w:val="FF0000"/>
          <w:sz w:val="23"/>
          <w:szCs w:val="23"/>
        </w:rPr>
        <w:t xml:space="preserve">The following </w:t>
      </w:r>
      <w:proofErr w:type="spellStart"/>
      <w:r w:rsidR="004221DD" w:rsidRPr="00717D20">
        <w:rPr>
          <w:strike/>
          <w:color w:val="FF0000"/>
          <w:sz w:val="23"/>
          <w:szCs w:val="23"/>
        </w:rPr>
        <w:t>a</w:t>
      </w:r>
      <w:r w:rsidRPr="00717D20">
        <w:rPr>
          <w:color w:val="FF0000"/>
          <w:sz w:val="23"/>
          <w:szCs w:val="23"/>
        </w:rPr>
        <w:t>A</w:t>
      </w:r>
      <w:r w:rsidR="004221DD" w:rsidRPr="00717D20">
        <w:rPr>
          <w:sz w:val="23"/>
          <w:szCs w:val="23"/>
        </w:rPr>
        <w:t>llocation</w:t>
      </w:r>
      <w:proofErr w:type="spellEnd"/>
      <w:r w:rsidR="004221DD" w:rsidRPr="004221DD">
        <w:rPr>
          <w:sz w:val="23"/>
          <w:szCs w:val="23"/>
        </w:rPr>
        <w:t xml:space="preserve"> formulas</w:t>
      </w:r>
      <w:r>
        <w:rPr>
          <w:sz w:val="23"/>
          <w:szCs w:val="23"/>
        </w:rPr>
        <w:t xml:space="preserve"> </w:t>
      </w:r>
      <w:r>
        <w:rPr>
          <w:color w:val="FF0000"/>
          <w:sz w:val="23"/>
          <w:szCs w:val="23"/>
        </w:rPr>
        <w:t>described in this procedure</w:t>
      </w:r>
      <w:r w:rsidR="004221DD" w:rsidRPr="004221DD">
        <w:rPr>
          <w:sz w:val="23"/>
          <w:szCs w:val="23"/>
        </w:rPr>
        <w:t xml:space="preserve"> do not include categorical programs staffed at the school such as special education and Title I.</w:t>
      </w:r>
    </w:p>
    <w:p w14:paraId="2EE845A8" w14:textId="77777777" w:rsidR="004221DD" w:rsidRPr="004221DD" w:rsidRDefault="004221DD" w:rsidP="004221DD">
      <w:pPr>
        <w:pStyle w:val="sideheading"/>
        <w:rPr>
          <w:sz w:val="23"/>
          <w:szCs w:val="23"/>
        </w:rPr>
      </w:pPr>
      <w:r w:rsidRPr="004221DD">
        <w:rPr>
          <w:sz w:val="23"/>
          <w:szCs w:val="23"/>
        </w:rPr>
        <w:t>Certified Staffing</w:t>
      </w:r>
    </w:p>
    <w:p w14:paraId="1FC514CD" w14:textId="6B73E11E" w:rsidR="004221DD" w:rsidRDefault="004221DD" w:rsidP="004221DD">
      <w:pPr>
        <w:pStyle w:val="policytext"/>
        <w:rPr>
          <w:sz w:val="23"/>
          <w:szCs w:val="23"/>
        </w:rPr>
      </w:pPr>
      <w:r w:rsidRPr="004221DD">
        <w:rPr>
          <w:sz w:val="23"/>
          <w:szCs w:val="23"/>
        </w:rPr>
        <w:t>The regular teacher-student staffing ratio will be within the guidelines of the Kentucky Department of Education and will be based upon the individual school enrollment.</w:t>
      </w:r>
      <w:r>
        <w:rPr>
          <w:sz w:val="23"/>
          <w:szCs w:val="23"/>
        </w:rPr>
        <w:t xml:space="preserve"> </w:t>
      </w:r>
      <w:r w:rsidRPr="004221DD">
        <w:rPr>
          <w:sz w:val="23"/>
          <w:szCs w:val="23"/>
        </w:rPr>
        <w:t>Teacher staffing ratios will be rounded to the nearest whole.</w:t>
      </w:r>
    </w:p>
    <w:p w14:paraId="579030B6" w14:textId="1B54E414" w:rsidR="00717D20" w:rsidRPr="00717D20" w:rsidRDefault="00717D20" w:rsidP="004221DD">
      <w:pPr>
        <w:pStyle w:val="policytext"/>
        <w:rPr>
          <w:color w:val="FF0000"/>
          <w:sz w:val="23"/>
          <w:szCs w:val="23"/>
        </w:rPr>
      </w:pPr>
      <w:r w:rsidRPr="00717D20">
        <w:rPr>
          <w:color w:val="FF0000"/>
          <w:sz w:val="23"/>
          <w:szCs w:val="23"/>
        </w:rPr>
        <w:t>Each school shall be staffed with administrative, counseling, library media, and instructional support positions appropriate to its enrollment, grade configuration, and programmatic needs, consistent with KDE minimum requirements and District budget priorities. The Superintendent/designee shall determine specific position allocations annually as part of the budget process and may adjust allocations between schools based on enrollment shifts, programmatic changes, or other operational considerations.</w:t>
      </w:r>
    </w:p>
    <w:p w14:paraId="66BBBCFC" w14:textId="77777777" w:rsidR="004221DD" w:rsidRPr="00717D20" w:rsidRDefault="004221DD" w:rsidP="004221DD">
      <w:pPr>
        <w:pStyle w:val="policytext"/>
        <w:rPr>
          <w:b/>
          <w:strike/>
          <w:color w:val="FF0000"/>
          <w:sz w:val="23"/>
          <w:szCs w:val="23"/>
          <w:u w:val="single"/>
        </w:rPr>
      </w:pPr>
      <w:r w:rsidRPr="00717D20">
        <w:rPr>
          <w:b/>
          <w:strike/>
          <w:color w:val="FF0000"/>
          <w:sz w:val="23"/>
          <w:szCs w:val="23"/>
          <w:u w:val="single"/>
        </w:rPr>
        <w:t>Panther Academy:</w:t>
      </w:r>
    </w:p>
    <w:p w14:paraId="4B4DF872" w14:textId="77777777" w:rsidR="004221DD" w:rsidRPr="00717D20" w:rsidRDefault="004221DD" w:rsidP="004221DD">
      <w:pPr>
        <w:pStyle w:val="List123"/>
        <w:numPr>
          <w:ilvl w:val="0"/>
          <w:numId w:val="6"/>
        </w:numPr>
        <w:spacing w:after="60"/>
        <w:rPr>
          <w:strike/>
          <w:color w:val="FF0000"/>
          <w:sz w:val="23"/>
          <w:szCs w:val="23"/>
        </w:rPr>
      </w:pPr>
      <w:r w:rsidRPr="00717D20">
        <w:rPr>
          <w:strike/>
          <w:color w:val="FF0000"/>
          <w:sz w:val="23"/>
          <w:szCs w:val="23"/>
        </w:rPr>
        <w:t>1 Principal</w:t>
      </w:r>
    </w:p>
    <w:p w14:paraId="094112A5" w14:textId="45F04DEA" w:rsidR="004221DD" w:rsidRPr="00717D20" w:rsidRDefault="005263A4" w:rsidP="004221DD">
      <w:pPr>
        <w:pStyle w:val="List123"/>
        <w:numPr>
          <w:ilvl w:val="0"/>
          <w:numId w:val="6"/>
        </w:numPr>
        <w:spacing w:after="60"/>
        <w:rPr>
          <w:strike/>
          <w:color w:val="FF0000"/>
          <w:sz w:val="23"/>
          <w:szCs w:val="23"/>
        </w:rPr>
      </w:pPr>
      <w:r w:rsidRPr="00717D20">
        <w:rPr>
          <w:strike/>
          <w:color w:val="FF0000"/>
          <w:sz w:val="23"/>
          <w:szCs w:val="23"/>
        </w:rPr>
        <w:t>0</w:t>
      </w:r>
      <w:r w:rsidR="004221DD" w:rsidRPr="00717D20">
        <w:rPr>
          <w:strike/>
          <w:color w:val="FF0000"/>
          <w:sz w:val="23"/>
          <w:szCs w:val="23"/>
        </w:rPr>
        <w:t>.5 Library Media Specialist</w:t>
      </w:r>
    </w:p>
    <w:p w14:paraId="207506A1" w14:textId="2EE9EC6D" w:rsidR="004221DD" w:rsidRPr="00717D20" w:rsidRDefault="005263A4" w:rsidP="004221DD">
      <w:pPr>
        <w:pStyle w:val="List123"/>
        <w:numPr>
          <w:ilvl w:val="0"/>
          <w:numId w:val="6"/>
        </w:numPr>
        <w:spacing w:after="60"/>
        <w:rPr>
          <w:strike/>
          <w:color w:val="FF0000"/>
          <w:sz w:val="23"/>
          <w:szCs w:val="23"/>
        </w:rPr>
      </w:pPr>
      <w:r w:rsidRPr="00717D20">
        <w:rPr>
          <w:strike/>
          <w:color w:val="FF0000"/>
          <w:sz w:val="23"/>
          <w:szCs w:val="23"/>
        </w:rPr>
        <w:t>0</w:t>
      </w:r>
      <w:r w:rsidR="004221DD" w:rsidRPr="00717D20">
        <w:rPr>
          <w:strike/>
          <w:color w:val="FF0000"/>
          <w:sz w:val="23"/>
          <w:szCs w:val="23"/>
        </w:rPr>
        <w:t>.5 Academic Interventionist</w:t>
      </w:r>
    </w:p>
    <w:p w14:paraId="448C1B4A" w14:textId="77777777" w:rsidR="004221DD" w:rsidRPr="00717D20" w:rsidRDefault="004221DD" w:rsidP="004221DD">
      <w:pPr>
        <w:pStyle w:val="List123"/>
        <w:numPr>
          <w:ilvl w:val="0"/>
          <w:numId w:val="6"/>
        </w:numPr>
        <w:spacing w:after="60"/>
        <w:rPr>
          <w:strike/>
          <w:color w:val="FF0000"/>
          <w:sz w:val="23"/>
          <w:szCs w:val="23"/>
        </w:rPr>
      </w:pPr>
      <w:r w:rsidRPr="00717D20">
        <w:rPr>
          <w:strike/>
          <w:color w:val="FF0000"/>
          <w:sz w:val="23"/>
          <w:szCs w:val="23"/>
        </w:rPr>
        <w:t>Preschool Teachers – in accordance with state guidelines</w:t>
      </w:r>
    </w:p>
    <w:p w14:paraId="4DFFC6B1" w14:textId="728F8FE4" w:rsidR="004221DD" w:rsidRPr="00717D20" w:rsidRDefault="004221DD" w:rsidP="004221DD">
      <w:pPr>
        <w:pStyle w:val="List123"/>
        <w:numPr>
          <w:ilvl w:val="0"/>
          <w:numId w:val="6"/>
        </w:numPr>
        <w:spacing w:after="60"/>
        <w:rPr>
          <w:strike/>
          <w:color w:val="FF0000"/>
          <w:sz w:val="23"/>
          <w:szCs w:val="23"/>
        </w:rPr>
      </w:pPr>
      <w:r w:rsidRPr="00717D20">
        <w:rPr>
          <w:strike/>
          <w:color w:val="FF0000"/>
          <w:sz w:val="23"/>
          <w:szCs w:val="23"/>
        </w:rPr>
        <w:t>Kindergarten Teachers – 1:21</w:t>
      </w:r>
      <w:r w:rsidR="002D7FC1" w:rsidRPr="00717D20">
        <w:rPr>
          <w:strike/>
          <w:color w:val="FF0000"/>
          <w:sz w:val="23"/>
          <w:szCs w:val="23"/>
        </w:rPr>
        <w:t xml:space="preserve"> 1:24</w:t>
      </w:r>
    </w:p>
    <w:p w14:paraId="1DF5AB8A" w14:textId="2CAC1CB6" w:rsidR="005263A4" w:rsidRPr="00717D20" w:rsidRDefault="005263A4" w:rsidP="004221DD">
      <w:pPr>
        <w:pStyle w:val="List123"/>
        <w:numPr>
          <w:ilvl w:val="0"/>
          <w:numId w:val="6"/>
        </w:numPr>
        <w:spacing w:after="60"/>
        <w:rPr>
          <w:strike/>
          <w:color w:val="FF0000"/>
          <w:sz w:val="23"/>
          <w:szCs w:val="23"/>
        </w:rPr>
      </w:pPr>
      <w:r w:rsidRPr="00717D20">
        <w:rPr>
          <w:rStyle w:val="ksbanormal"/>
          <w:strike/>
          <w:color w:val="FF0000"/>
        </w:rPr>
        <w:t>1 Special Area Teacher</w:t>
      </w:r>
    </w:p>
    <w:p w14:paraId="687641D9" w14:textId="77777777" w:rsidR="004221DD" w:rsidRPr="00717D20" w:rsidRDefault="004221DD" w:rsidP="004221DD">
      <w:pPr>
        <w:pStyle w:val="policytext"/>
        <w:rPr>
          <w:b/>
          <w:strike/>
          <w:color w:val="FF0000"/>
          <w:sz w:val="23"/>
          <w:szCs w:val="23"/>
          <w:u w:val="single"/>
        </w:rPr>
      </w:pPr>
      <w:r w:rsidRPr="00717D20">
        <w:rPr>
          <w:b/>
          <w:strike/>
          <w:color w:val="FF0000"/>
          <w:sz w:val="23"/>
          <w:szCs w:val="23"/>
          <w:u w:val="single"/>
        </w:rPr>
        <w:t xml:space="preserve">Elementary Schools (Morningside and </w:t>
      </w:r>
      <w:proofErr w:type="spellStart"/>
      <w:r w:rsidRPr="00717D20">
        <w:rPr>
          <w:b/>
          <w:strike/>
          <w:color w:val="FF0000"/>
          <w:sz w:val="23"/>
          <w:szCs w:val="23"/>
          <w:u w:val="single"/>
        </w:rPr>
        <w:t>Helmwood</w:t>
      </w:r>
      <w:proofErr w:type="spellEnd"/>
      <w:r w:rsidRPr="00717D20">
        <w:rPr>
          <w:b/>
          <w:strike/>
          <w:color w:val="FF0000"/>
          <w:sz w:val="23"/>
          <w:szCs w:val="23"/>
          <w:u w:val="single"/>
        </w:rPr>
        <w:t xml:space="preserve"> Heights):</w:t>
      </w:r>
    </w:p>
    <w:p w14:paraId="1BC921F6" w14:textId="2DA2A716" w:rsidR="004221DD" w:rsidRPr="00717D20" w:rsidRDefault="004221DD" w:rsidP="004221DD">
      <w:pPr>
        <w:pStyle w:val="List123"/>
        <w:numPr>
          <w:ilvl w:val="0"/>
          <w:numId w:val="5"/>
        </w:numPr>
        <w:spacing w:after="60"/>
        <w:rPr>
          <w:strike/>
          <w:color w:val="FF0000"/>
          <w:sz w:val="23"/>
          <w:szCs w:val="23"/>
        </w:rPr>
      </w:pPr>
      <w:r w:rsidRPr="00717D20">
        <w:rPr>
          <w:strike/>
          <w:color w:val="FF0000"/>
          <w:sz w:val="23"/>
          <w:szCs w:val="23"/>
        </w:rPr>
        <w:t>1 Principal</w:t>
      </w:r>
    </w:p>
    <w:p w14:paraId="53F0B7CE" w14:textId="1E115FAE" w:rsidR="0007121D" w:rsidRPr="00717D20" w:rsidRDefault="0007121D" w:rsidP="004221DD">
      <w:pPr>
        <w:pStyle w:val="List123"/>
        <w:numPr>
          <w:ilvl w:val="0"/>
          <w:numId w:val="5"/>
        </w:numPr>
        <w:spacing w:after="60"/>
        <w:rPr>
          <w:rStyle w:val="ksbanormal"/>
          <w:strike/>
          <w:color w:val="FF0000"/>
        </w:rPr>
      </w:pPr>
      <w:r w:rsidRPr="00717D20">
        <w:rPr>
          <w:rStyle w:val="ksbanormal"/>
          <w:strike/>
          <w:color w:val="FF0000"/>
        </w:rPr>
        <w:t>0.5 Assistant Principal</w:t>
      </w:r>
    </w:p>
    <w:p w14:paraId="0E28A513" w14:textId="77777777" w:rsidR="004221DD" w:rsidRPr="00717D20" w:rsidRDefault="004221DD" w:rsidP="004221DD">
      <w:pPr>
        <w:pStyle w:val="List123"/>
        <w:numPr>
          <w:ilvl w:val="0"/>
          <w:numId w:val="5"/>
        </w:numPr>
        <w:spacing w:after="60"/>
        <w:rPr>
          <w:strike/>
          <w:color w:val="FF0000"/>
          <w:sz w:val="23"/>
          <w:szCs w:val="23"/>
        </w:rPr>
      </w:pPr>
      <w:r w:rsidRPr="00717D20">
        <w:rPr>
          <w:strike/>
          <w:color w:val="FF0000"/>
          <w:sz w:val="23"/>
          <w:szCs w:val="23"/>
        </w:rPr>
        <w:t>1 Counselor</w:t>
      </w:r>
    </w:p>
    <w:p w14:paraId="4851810D" w14:textId="77777777" w:rsidR="004221DD" w:rsidRPr="00717D20" w:rsidRDefault="004221DD" w:rsidP="004221DD">
      <w:pPr>
        <w:pStyle w:val="List123"/>
        <w:numPr>
          <w:ilvl w:val="0"/>
          <w:numId w:val="5"/>
        </w:numPr>
        <w:spacing w:after="60"/>
        <w:rPr>
          <w:strike/>
          <w:color w:val="FF0000"/>
          <w:sz w:val="23"/>
          <w:szCs w:val="23"/>
        </w:rPr>
      </w:pPr>
      <w:r w:rsidRPr="00717D20">
        <w:rPr>
          <w:strike/>
          <w:color w:val="FF0000"/>
          <w:sz w:val="23"/>
          <w:szCs w:val="23"/>
        </w:rPr>
        <w:t>1 Library Media Specialist</w:t>
      </w:r>
    </w:p>
    <w:p w14:paraId="79D09D92" w14:textId="77777777" w:rsidR="004221DD" w:rsidRPr="00717D20" w:rsidRDefault="004221DD" w:rsidP="004221DD">
      <w:pPr>
        <w:pStyle w:val="List123"/>
        <w:numPr>
          <w:ilvl w:val="0"/>
          <w:numId w:val="5"/>
        </w:numPr>
        <w:spacing w:after="60"/>
        <w:rPr>
          <w:strike/>
          <w:color w:val="FF0000"/>
          <w:sz w:val="23"/>
          <w:szCs w:val="23"/>
        </w:rPr>
      </w:pPr>
      <w:r w:rsidRPr="00717D20">
        <w:rPr>
          <w:strike/>
          <w:color w:val="FF0000"/>
          <w:sz w:val="23"/>
          <w:szCs w:val="23"/>
        </w:rPr>
        <w:t>1 Academic Interventionist</w:t>
      </w:r>
    </w:p>
    <w:p w14:paraId="5339DFAD" w14:textId="59B1FCC5" w:rsidR="004221DD" w:rsidRPr="00717D20" w:rsidRDefault="005263A4" w:rsidP="004221DD">
      <w:pPr>
        <w:pStyle w:val="List123"/>
        <w:numPr>
          <w:ilvl w:val="0"/>
          <w:numId w:val="5"/>
        </w:numPr>
        <w:spacing w:after="60"/>
        <w:rPr>
          <w:strike/>
          <w:color w:val="FF0000"/>
          <w:sz w:val="23"/>
          <w:szCs w:val="23"/>
        </w:rPr>
      </w:pPr>
      <w:r w:rsidRPr="00717D20">
        <w:rPr>
          <w:rStyle w:val="ksbanormal"/>
          <w:strike/>
          <w:color w:val="FF0000"/>
        </w:rPr>
        <w:t xml:space="preserve">Primary </w:t>
      </w:r>
      <w:r w:rsidR="004221DD" w:rsidRPr="00717D20">
        <w:rPr>
          <w:strike/>
          <w:color w:val="FF0000"/>
          <w:sz w:val="23"/>
          <w:szCs w:val="23"/>
        </w:rPr>
        <w:t>Teachers – 1:2</w:t>
      </w:r>
      <w:r w:rsidRPr="00717D20">
        <w:rPr>
          <w:strike/>
          <w:color w:val="FF0000"/>
          <w:sz w:val="23"/>
          <w:szCs w:val="23"/>
        </w:rPr>
        <w:t>4</w:t>
      </w:r>
    </w:p>
    <w:p w14:paraId="6A602480" w14:textId="5B1452F5" w:rsidR="005263A4" w:rsidRPr="00717D20" w:rsidRDefault="005263A4" w:rsidP="004221DD">
      <w:pPr>
        <w:pStyle w:val="List123"/>
        <w:numPr>
          <w:ilvl w:val="0"/>
          <w:numId w:val="5"/>
        </w:numPr>
        <w:spacing w:after="60"/>
        <w:rPr>
          <w:rStyle w:val="ksbanormal"/>
          <w:strike/>
          <w:color w:val="FF0000"/>
        </w:rPr>
      </w:pPr>
      <w:r w:rsidRPr="00717D20">
        <w:rPr>
          <w:rStyle w:val="ksbanormal"/>
          <w:strike/>
          <w:color w:val="FF0000"/>
        </w:rPr>
        <w:t>I</w:t>
      </w:r>
      <w:r w:rsidR="00F42069" w:rsidRPr="00717D20">
        <w:rPr>
          <w:rStyle w:val="ksbanormal"/>
          <w:strike/>
          <w:color w:val="FF0000"/>
        </w:rPr>
        <w:t>nter</w:t>
      </w:r>
      <w:r w:rsidRPr="00717D20">
        <w:rPr>
          <w:rStyle w:val="ksbanormal"/>
          <w:strike/>
          <w:color w:val="FF0000"/>
        </w:rPr>
        <w:t>mediate Teachers – 1.25</w:t>
      </w:r>
      <w:r w:rsidR="002D7FC1" w:rsidRPr="00717D20">
        <w:rPr>
          <w:rStyle w:val="ksbanormal"/>
          <w:strike/>
          <w:color w:val="FF0000"/>
        </w:rPr>
        <w:t xml:space="preserve"> 1:28</w:t>
      </w:r>
    </w:p>
    <w:p w14:paraId="60D165A5" w14:textId="5329D8FE" w:rsidR="005263A4" w:rsidRPr="00717D20" w:rsidRDefault="005263A4" w:rsidP="004221DD">
      <w:pPr>
        <w:pStyle w:val="List123"/>
        <w:numPr>
          <w:ilvl w:val="0"/>
          <w:numId w:val="5"/>
        </w:numPr>
        <w:spacing w:after="60"/>
        <w:rPr>
          <w:strike/>
          <w:color w:val="FF0000"/>
          <w:sz w:val="23"/>
          <w:szCs w:val="23"/>
        </w:rPr>
      </w:pPr>
      <w:r w:rsidRPr="00717D20">
        <w:rPr>
          <w:rStyle w:val="ksbanormal"/>
          <w:strike/>
          <w:color w:val="FF0000"/>
        </w:rPr>
        <w:t>4 Special Area Teachers for elementary music, art, physical education, and STEM</w:t>
      </w:r>
    </w:p>
    <w:p w14:paraId="6E46D094" w14:textId="77777777" w:rsidR="004221DD" w:rsidRPr="00717D20" w:rsidRDefault="004221DD" w:rsidP="004221DD">
      <w:pPr>
        <w:pStyle w:val="policytext"/>
        <w:rPr>
          <w:b/>
          <w:strike/>
          <w:color w:val="FF0000"/>
          <w:sz w:val="23"/>
          <w:szCs w:val="23"/>
          <w:u w:val="single"/>
        </w:rPr>
      </w:pPr>
      <w:r w:rsidRPr="00717D20">
        <w:rPr>
          <w:b/>
          <w:strike/>
          <w:color w:val="FF0000"/>
          <w:sz w:val="23"/>
          <w:szCs w:val="23"/>
          <w:u w:val="single"/>
        </w:rPr>
        <w:t>T.K. Stone Middle School:</w:t>
      </w:r>
    </w:p>
    <w:p w14:paraId="2DBCAAB6" w14:textId="77777777" w:rsidR="004221DD" w:rsidRPr="00717D20" w:rsidRDefault="004221DD" w:rsidP="004221DD">
      <w:pPr>
        <w:pStyle w:val="List123"/>
        <w:numPr>
          <w:ilvl w:val="0"/>
          <w:numId w:val="4"/>
        </w:numPr>
        <w:spacing w:after="60"/>
        <w:rPr>
          <w:strike/>
          <w:color w:val="FF0000"/>
          <w:sz w:val="23"/>
          <w:szCs w:val="23"/>
        </w:rPr>
      </w:pPr>
      <w:r w:rsidRPr="00717D20">
        <w:rPr>
          <w:strike/>
          <w:color w:val="FF0000"/>
          <w:sz w:val="23"/>
          <w:szCs w:val="23"/>
        </w:rPr>
        <w:t>1 Principal</w:t>
      </w:r>
    </w:p>
    <w:p w14:paraId="39EDE627" w14:textId="77777777" w:rsidR="004221DD" w:rsidRPr="00717D20" w:rsidRDefault="004221DD" w:rsidP="004221DD">
      <w:pPr>
        <w:pStyle w:val="List123"/>
        <w:numPr>
          <w:ilvl w:val="0"/>
          <w:numId w:val="4"/>
        </w:numPr>
        <w:spacing w:after="60"/>
        <w:rPr>
          <w:strike/>
          <w:color w:val="FF0000"/>
          <w:sz w:val="23"/>
          <w:szCs w:val="23"/>
        </w:rPr>
      </w:pPr>
      <w:r w:rsidRPr="00717D20">
        <w:rPr>
          <w:strike/>
          <w:color w:val="FF0000"/>
          <w:sz w:val="23"/>
          <w:szCs w:val="23"/>
        </w:rPr>
        <w:t>1 Assistant Principal</w:t>
      </w:r>
    </w:p>
    <w:p w14:paraId="76A33E6E" w14:textId="77777777" w:rsidR="004221DD" w:rsidRPr="00717D20" w:rsidRDefault="004221DD" w:rsidP="004221DD">
      <w:pPr>
        <w:pStyle w:val="List123"/>
        <w:numPr>
          <w:ilvl w:val="0"/>
          <w:numId w:val="4"/>
        </w:numPr>
        <w:spacing w:after="60"/>
        <w:rPr>
          <w:strike/>
          <w:color w:val="FF0000"/>
          <w:sz w:val="23"/>
          <w:szCs w:val="23"/>
        </w:rPr>
      </w:pPr>
      <w:r w:rsidRPr="00717D20">
        <w:rPr>
          <w:strike/>
          <w:color w:val="FF0000"/>
          <w:sz w:val="23"/>
          <w:szCs w:val="23"/>
        </w:rPr>
        <w:t>1 Counselor</w:t>
      </w:r>
    </w:p>
    <w:p w14:paraId="409CE225" w14:textId="77777777" w:rsidR="002D7FC1" w:rsidRPr="00717D20" w:rsidRDefault="004221DD" w:rsidP="002D7FC1">
      <w:pPr>
        <w:pStyle w:val="List123"/>
        <w:numPr>
          <w:ilvl w:val="0"/>
          <w:numId w:val="4"/>
        </w:numPr>
        <w:spacing w:after="60"/>
        <w:rPr>
          <w:strike/>
          <w:color w:val="FF0000"/>
          <w:sz w:val="23"/>
          <w:szCs w:val="23"/>
        </w:rPr>
      </w:pPr>
      <w:r w:rsidRPr="00717D20">
        <w:rPr>
          <w:strike/>
          <w:color w:val="FF0000"/>
          <w:sz w:val="23"/>
          <w:szCs w:val="23"/>
        </w:rPr>
        <w:t>1 Library Media Specialist</w:t>
      </w:r>
    </w:p>
    <w:p w14:paraId="45C55754" w14:textId="11ECB308" w:rsidR="004221DD" w:rsidRPr="00717D20" w:rsidRDefault="004221DD" w:rsidP="002D7FC1">
      <w:pPr>
        <w:pStyle w:val="List123"/>
        <w:numPr>
          <w:ilvl w:val="0"/>
          <w:numId w:val="4"/>
        </w:numPr>
        <w:spacing w:after="60"/>
        <w:rPr>
          <w:strike/>
          <w:color w:val="FF0000"/>
          <w:sz w:val="23"/>
          <w:szCs w:val="23"/>
        </w:rPr>
      </w:pPr>
      <w:r w:rsidRPr="00717D20">
        <w:rPr>
          <w:strike/>
          <w:color w:val="FF0000"/>
          <w:sz w:val="23"/>
          <w:szCs w:val="23"/>
        </w:rPr>
        <w:t>Teachers – 1:2</w:t>
      </w:r>
      <w:r w:rsidR="005263A4" w:rsidRPr="00717D20">
        <w:rPr>
          <w:strike/>
          <w:color w:val="FF0000"/>
          <w:sz w:val="23"/>
          <w:szCs w:val="23"/>
        </w:rPr>
        <w:t>4</w:t>
      </w:r>
      <w:r w:rsidR="002D7FC1" w:rsidRPr="00717D20">
        <w:rPr>
          <w:strike/>
          <w:color w:val="FF0000"/>
          <w:sz w:val="23"/>
          <w:szCs w:val="23"/>
        </w:rPr>
        <w:t xml:space="preserve"> 1:31</w:t>
      </w:r>
    </w:p>
    <w:p w14:paraId="3EB3FD58" w14:textId="1E6543ED" w:rsidR="004221DD" w:rsidRPr="00717D20" w:rsidRDefault="004221DD" w:rsidP="004221DD">
      <w:pPr>
        <w:pStyle w:val="List123"/>
        <w:numPr>
          <w:ilvl w:val="0"/>
          <w:numId w:val="4"/>
        </w:numPr>
        <w:spacing w:after="60"/>
        <w:rPr>
          <w:strike/>
          <w:color w:val="FF0000"/>
          <w:sz w:val="23"/>
          <w:szCs w:val="23"/>
        </w:rPr>
      </w:pPr>
      <w:r w:rsidRPr="00717D20">
        <w:rPr>
          <w:strike/>
          <w:color w:val="FF0000"/>
          <w:sz w:val="23"/>
          <w:szCs w:val="23"/>
        </w:rPr>
        <w:t>Instrumental Choral Music</w:t>
      </w:r>
      <w:r w:rsidR="005263A4" w:rsidRPr="00717D20">
        <w:rPr>
          <w:strike/>
          <w:color w:val="FF0000"/>
          <w:sz w:val="23"/>
          <w:szCs w:val="23"/>
        </w:rPr>
        <w:t xml:space="preserve">, </w:t>
      </w:r>
      <w:r w:rsidR="005263A4" w:rsidRPr="00717D20">
        <w:rPr>
          <w:rStyle w:val="ksbanormal"/>
          <w:strike/>
          <w:color w:val="FF0000"/>
        </w:rPr>
        <w:t>and Theatre</w:t>
      </w:r>
      <w:r w:rsidRPr="00717D20">
        <w:rPr>
          <w:strike/>
          <w:color w:val="FF0000"/>
          <w:sz w:val="23"/>
          <w:szCs w:val="23"/>
        </w:rPr>
        <w:t xml:space="preserve"> Teachers – one each, shared with the high school</w:t>
      </w:r>
    </w:p>
    <w:p w14:paraId="1A0AEBEB" w14:textId="21F3E2F9" w:rsidR="004221DD" w:rsidRDefault="004221DD" w:rsidP="004221DD">
      <w:pPr>
        <w:pStyle w:val="Heading1"/>
        <w:rPr>
          <w:szCs w:val="24"/>
        </w:rPr>
      </w:pPr>
      <w:r>
        <w:rPr>
          <w:b/>
          <w:sz w:val="23"/>
          <w:szCs w:val="23"/>
          <w:u w:val="single"/>
        </w:rPr>
        <w:br w:type="page"/>
      </w:r>
      <w:r w:rsidRPr="004221DD">
        <w:rPr>
          <w:szCs w:val="24"/>
        </w:rPr>
        <w:lastRenderedPageBreak/>
        <w:t>ADMINISTRATION</w:t>
      </w:r>
      <w:r w:rsidRPr="004221DD">
        <w:rPr>
          <w:szCs w:val="24"/>
        </w:rPr>
        <w:tab/>
        <w:t>02.4331 AP.1</w:t>
      </w:r>
    </w:p>
    <w:p w14:paraId="30094CC5" w14:textId="77777777" w:rsidR="004221DD" w:rsidRPr="004221DD" w:rsidRDefault="004221DD" w:rsidP="004221DD">
      <w:pPr>
        <w:pStyle w:val="Heading1"/>
        <w:rPr>
          <w:szCs w:val="24"/>
        </w:rPr>
      </w:pPr>
      <w:r>
        <w:rPr>
          <w:szCs w:val="24"/>
        </w:rPr>
        <w:tab/>
      </w:r>
      <w:r w:rsidRPr="004221DD">
        <w:rPr>
          <w:szCs w:val="24"/>
        </w:rPr>
        <w:t>(Continued)</w:t>
      </w:r>
    </w:p>
    <w:p w14:paraId="6FD2F675" w14:textId="77777777" w:rsidR="004221DD" w:rsidRPr="004221DD" w:rsidRDefault="004221DD" w:rsidP="004221DD">
      <w:pPr>
        <w:pStyle w:val="policytitle"/>
      </w:pPr>
      <w:r w:rsidRPr="004221DD">
        <w:t>School Staffing Procedures</w:t>
      </w:r>
    </w:p>
    <w:p w14:paraId="0B45DEFE" w14:textId="77777777" w:rsidR="004221DD" w:rsidRPr="00717D20" w:rsidRDefault="004221DD" w:rsidP="004221DD">
      <w:pPr>
        <w:pStyle w:val="sideheading"/>
        <w:rPr>
          <w:strike/>
          <w:color w:val="FF0000"/>
          <w:sz w:val="23"/>
          <w:szCs w:val="23"/>
        </w:rPr>
      </w:pPr>
      <w:r w:rsidRPr="00717D20">
        <w:rPr>
          <w:strike/>
          <w:color w:val="FF0000"/>
          <w:sz w:val="23"/>
          <w:szCs w:val="23"/>
        </w:rPr>
        <w:t>Certified Staffing (continued)</w:t>
      </w:r>
    </w:p>
    <w:p w14:paraId="12886CC0" w14:textId="3E192D60" w:rsidR="004221DD" w:rsidRPr="00717D20" w:rsidRDefault="004221DD" w:rsidP="004221DD">
      <w:pPr>
        <w:pStyle w:val="policytext"/>
        <w:rPr>
          <w:b/>
          <w:strike/>
          <w:color w:val="FF0000"/>
          <w:sz w:val="23"/>
          <w:szCs w:val="23"/>
          <w:u w:val="single"/>
        </w:rPr>
      </w:pPr>
      <w:r w:rsidRPr="00717D20">
        <w:rPr>
          <w:b/>
          <w:strike/>
          <w:color w:val="FF0000"/>
          <w:sz w:val="23"/>
          <w:szCs w:val="23"/>
          <w:u w:val="single"/>
        </w:rPr>
        <w:t>Elizabethtown High School:</w:t>
      </w:r>
    </w:p>
    <w:p w14:paraId="16C0B740" w14:textId="77777777" w:rsidR="004221DD" w:rsidRPr="00717D20" w:rsidRDefault="004221DD" w:rsidP="004221DD">
      <w:pPr>
        <w:pStyle w:val="List123"/>
        <w:numPr>
          <w:ilvl w:val="0"/>
          <w:numId w:val="8"/>
        </w:numPr>
        <w:spacing w:after="60"/>
        <w:rPr>
          <w:strike/>
          <w:color w:val="FF0000"/>
          <w:sz w:val="23"/>
          <w:szCs w:val="23"/>
        </w:rPr>
      </w:pPr>
      <w:r w:rsidRPr="00717D20">
        <w:rPr>
          <w:strike/>
          <w:color w:val="FF0000"/>
          <w:sz w:val="23"/>
          <w:szCs w:val="23"/>
        </w:rPr>
        <w:tab/>
        <w:t>1 Principal</w:t>
      </w:r>
    </w:p>
    <w:p w14:paraId="7A42E03F" w14:textId="77777777" w:rsidR="004221DD" w:rsidRPr="00717D20" w:rsidRDefault="004221DD" w:rsidP="004221DD">
      <w:pPr>
        <w:pStyle w:val="List123"/>
        <w:numPr>
          <w:ilvl w:val="0"/>
          <w:numId w:val="8"/>
        </w:numPr>
        <w:spacing w:after="60"/>
        <w:rPr>
          <w:strike/>
          <w:color w:val="FF0000"/>
          <w:sz w:val="23"/>
          <w:szCs w:val="23"/>
        </w:rPr>
      </w:pPr>
      <w:r w:rsidRPr="00717D20">
        <w:rPr>
          <w:strike/>
          <w:color w:val="FF0000"/>
          <w:sz w:val="23"/>
          <w:szCs w:val="23"/>
        </w:rPr>
        <w:tab/>
        <w:t>2 Assistant Principals</w:t>
      </w:r>
    </w:p>
    <w:p w14:paraId="72A1D475" w14:textId="77777777" w:rsidR="004221DD" w:rsidRPr="00717D20" w:rsidRDefault="004221DD" w:rsidP="004221DD">
      <w:pPr>
        <w:pStyle w:val="List123"/>
        <w:numPr>
          <w:ilvl w:val="0"/>
          <w:numId w:val="8"/>
        </w:numPr>
        <w:spacing w:after="60"/>
        <w:rPr>
          <w:strike/>
          <w:color w:val="FF0000"/>
          <w:sz w:val="23"/>
          <w:szCs w:val="23"/>
        </w:rPr>
      </w:pPr>
      <w:r w:rsidRPr="00717D20">
        <w:rPr>
          <w:strike/>
          <w:color w:val="FF0000"/>
          <w:sz w:val="23"/>
          <w:szCs w:val="23"/>
        </w:rPr>
        <w:tab/>
        <w:t>2 Counselors</w:t>
      </w:r>
    </w:p>
    <w:p w14:paraId="23C95017" w14:textId="17AA1963" w:rsidR="004221DD" w:rsidRPr="00717D20" w:rsidRDefault="004221DD" w:rsidP="002D7FC1">
      <w:pPr>
        <w:pStyle w:val="List123"/>
        <w:numPr>
          <w:ilvl w:val="0"/>
          <w:numId w:val="8"/>
        </w:numPr>
        <w:spacing w:after="60"/>
        <w:rPr>
          <w:strike/>
          <w:color w:val="FF0000"/>
          <w:sz w:val="23"/>
          <w:szCs w:val="23"/>
        </w:rPr>
      </w:pPr>
      <w:r w:rsidRPr="00717D20">
        <w:rPr>
          <w:strike/>
          <w:color w:val="FF0000"/>
          <w:sz w:val="23"/>
          <w:szCs w:val="23"/>
        </w:rPr>
        <w:tab/>
        <w:t>1 Media Specialist</w:t>
      </w:r>
    </w:p>
    <w:p w14:paraId="7D12420B" w14:textId="1D65D0F9" w:rsidR="004221DD" w:rsidRPr="00717D20" w:rsidRDefault="004221DD" w:rsidP="004221DD">
      <w:pPr>
        <w:pStyle w:val="List123"/>
        <w:numPr>
          <w:ilvl w:val="0"/>
          <w:numId w:val="8"/>
        </w:numPr>
        <w:spacing w:after="60"/>
        <w:rPr>
          <w:strike/>
          <w:color w:val="FF0000"/>
          <w:sz w:val="23"/>
          <w:szCs w:val="23"/>
        </w:rPr>
      </w:pPr>
      <w:r w:rsidRPr="00717D20">
        <w:rPr>
          <w:strike/>
          <w:color w:val="FF0000"/>
          <w:sz w:val="23"/>
          <w:szCs w:val="23"/>
        </w:rPr>
        <w:tab/>
        <w:t xml:space="preserve">Teachers – </w:t>
      </w:r>
      <w:r w:rsidR="002D7FC1" w:rsidRPr="00717D20">
        <w:rPr>
          <w:strike/>
          <w:color w:val="FF0000"/>
          <w:sz w:val="23"/>
          <w:szCs w:val="23"/>
        </w:rPr>
        <w:t>1:24 1:31</w:t>
      </w:r>
    </w:p>
    <w:p w14:paraId="407C88F9" w14:textId="2BE5F621" w:rsidR="004221DD" w:rsidRPr="00717D20" w:rsidRDefault="004221DD" w:rsidP="004221DD">
      <w:pPr>
        <w:pStyle w:val="List123"/>
        <w:numPr>
          <w:ilvl w:val="0"/>
          <w:numId w:val="8"/>
        </w:numPr>
        <w:spacing w:after="60"/>
        <w:rPr>
          <w:strike/>
          <w:color w:val="FF0000"/>
          <w:sz w:val="23"/>
          <w:szCs w:val="23"/>
        </w:rPr>
      </w:pPr>
      <w:r w:rsidRPr="00717D20">
        <w:rPr>
          <w:strike/>
          <w:color w:val="FF0000"/>
          <w:sz w:val="23"/>
          <w:szCs w:val="23"/>
        </w:rPr>
        <w:tab/>
        <w:t>Instrumental Choral Music</w:t>
      </w:r>
      <w:r w:rsidR="005263A4" w:rsidRPr="00717D20">
        <w:rPr>
          <w:rStyle w:val="ksbanormal"/>
          <w:strike/>
          <w:color w:val="FF0000"/>
        </w:rPr>
        <w:t>, and Theatre</w:t>
      </w:r>
      <w:r w:rsidRPr="00717D20">
        <w:rPr>
          <w:strike/>
          <w:color w:val="FF0000"/>
          <w:sz w:val="23"/>
          <w:szCs w:val="23"/>
        </w:rPr>
        <w:t xml:space="preserve"> Teachers – one each, shared with the middle school</w:t>
      </w:r>
    </w:p>
    <w:p w14:paraId="049F7E5E" w14:textId="66EE8CB9" w:rsidR="004221DD" w:rsidRPr="00717D20" w:rsidRDefault="004221DD" w:rsidP="004221DD">
      <w:pPr>
        <w:pStyle w:val="policytext"/>
        <w:rPr>
          <w:b/>
          <w:strike/>
          <w:color w:val="FF0000"/>
          <w:sz w:val="23"/>
          <w:szCs w:val="23"/>
          <w:u w:val="single"/>
        </w:rPr>
      </w:pPr>
      <w:r w:rsidRPr="00717D20">
        <w:rPr>
          <w:b/>
          <w:strike/>
          <w:color w:val="FF0000"/>
          <w:sz w:val="23"/>
          <w:szCs w:val="23"/>
          <w:u w:val="single"/>
        </w:rPr>
        <w:t>Valley View Education Center:</w:t>
      </w:r>
    </w:p>
    <w:p w14:paraId="75BFA1AE" w14:textId="2226D74B" w:rsidR="004221DD" w:rsidRPr="00717D20" w:rsidRDefault="00F42069" w:rsidP="004221DD">
      <w:pPr>
        <w:pStyle w:val="List123"/>
        <w:numPr>
          <w:ilvl w:val="0"/>
          <w:numId w:val="11"/>
        </w:numPr>
        <w:spacing w:after="60"/>
        <w:rPr>
          <w:strike/>
          <w:color w:val="FF0000"/>
          <w:sz w:val="23"/>
          <w:szCs w:val="23"/>
        </w:rPr>
      </w:pPr>
      <w:r w:rsidRPr="00717D20">
        <w:rPr>
          <w:strike/>
          <w:color w:val="FF0000"/>
          <w:sz w:val="23"/>
          <w:szCs w:val="23"/>
        </w:rPr>
        <w:t>3</w:t>
      </w:r>
      <w:r w:rsidR="004221DD" w:rsidRPr="00717D20">
        <w:rPr>
          <w:strike/>
          <w:color w:val="FF0000"/>
          <w:sz w:val="23"/>
          <w:szCs w:val="23"/>
        </w:rPr>
        <w:t xml:space="preserve"> Alternative Center Teachers</w:t>
      </w:r>
    </w:p>
    <w:p w14:paraId="4EEF2139" w14:textId="689985AC" w:rsidR="004221DD" w:rsidRPr="00717D20" w:rsidRDefault="004221DD" w:rsidP="004221DD">
      <w:pPr>
        <w:pStyle w:val="policytext"/>
        <w:rPr>
          <w:b/>
          <w:strike/>
          <w:color w:val="FF0000"/>
          <w:sz w:val="23"/>
          <w:szCs w:val="23"/>
          <w:u w:val="single"/>
        </w:rPr>
      </w:pPr>
      <w:r w:rsidRPr="00717D20">
        <w:rPr>
          <w:b/>
          <w:strike/>
          <w:color w:val="FF0000"/>
          <w:sz w:val="23"/>
          <w:szCs w:val="23"/>
          <w:u w:val="single"/>
        </w:rPr>
        <w:t>Glen Dale Center:</w:t>
      </w:r>
    </w:p>
    <w:p w14:paraId="46DA6A76" w14:textId="471E15E9" w:rsidR="004221DD" w:rsidRPr="00717D20" w:rsidRDefault="00F42069" w:rsidP="004221DD">
      <w:pPr>
        <w:pStyle w:val="List123"/>
        <w:numPr>
          <w:ilvl w:val="0"/>
          <w:numId w:val="13"/>
        </w:numPr>
        <w:rPr>
          <w:strike/>
          <w:color w:val="FF0000"/>
          <w:sz w:val="23"/>
          <w:szCs w:val="23"/>
        </w:rPr>
      </w:pPr>
      <w:r w:rsidRPr="00717D20">
        <w:rPr>
          <w:strike/>
          <w:color w:val="FF0000"/>
          <w:sz w:val="23"/>
          <w:szCs w:val="23"/>
        </w:rPr>
        <w:t>1</w:t>
      </w:r>
      <w:r w:rsidR="004221DD" w:rsidRPr="00717D20">
        <w:rPr>
          <w:strike/>
          <w:color w:val="FF0000"/>
          <w:sz w:val="23"/>
          <w:szCs w:val="23"/>
        </w:rPr>
        <w:t xml:space="preserve"> Teacher</w:t>
      </w:r>
    </w:p>
    <w:p w14:paraId="44331A24" w14:textId="77777777" w:rsidR="004221DD" w:rsidRPr="004221DD" w:rsidRDefault="004221DD" w:rsidP="004221DD">
      <w:pPr>
        <w:pStyle w:val="sideheading"/>
        <w:rPr>
          <w:sz w:val="23"/>
          <w:szCs w:val="23"/>
        </w:rPr>
      </w:pPr>
      <w:r w:rsidRPr="004221DD">
        <w:rPr>
          <w:sz w:val="23"/>
          <w:szCs w:val="23"/>
        </w:rPr>
        <w:t>Classified Staffing:</w:t>
      </w:r>
    </w:p>
    <w:p w14:paraId="777EB8C8" w14:textId="25BC8481" w:rsidR="004221DD" w:rsidRPr="004221DD" w:rsidRDefault="004221DD" w:rsidP="004221DD">
      <w:pPr>
        <w:pStyle w:val="policytext"/>
        <w:rPr>
          <w:sz w:val="23"/>
          <w:szCs w:val="23"/>
        </w:rPr>
      </w:pPr>
      <w:r w:rsidRPr="004221DD">
        <w:rPr>
          <w:sz w:val="23"/>
          <w:szCs w:val="23"/>
        </w:rPr>
        <w:t xml:space="preserve">Classified Staffing will be allocated </w:t>
      </w:r>
      <w:r w:rsidRPr="00717D20">
        <w:rPr>
          <w:strike/>
          <w:color w:val="FF0000"/>
          <w:sz w:val="23"/>
          <w:szCs w:val="23"/>
        </w:rPr>
        <w:t>as follows.</w:t>
      </w:r>
      <w:r w:rsidR="00717D20" w:rsidRPr="00717D20">
        <w:rPr>
          <w:color w:val="FF0000"/>
          <w:sz w:val="23"/>
          <w:szCs w:val="23"/>
        </w:rPr>
        <w:t> to each school based on enrollment, building size, and programmatic needs, consistent with District budget priorities. The Superintendent/designee shall determine specific position allocations annually as part of the budget process.</w:t>
      </w:r>
    </w:p>
    <w:p w14:paraId="5383CB76" w14:textId="77777777" w:rsidR="004221DD" w:rsidRPr="00717D20" w:rsidRDefault="004221DD" w:rsidP="004221DD">
      <w:pPr>
        <w:pStyle w:val="policytext"/>
        <w:rPr>
          <w:b/>
          <w:strike/>
          <w:color w:val="FF0000"/>
          <w:sz w:val="23"/>
          <w:szCs w:val="23"/>
          <w:u w:val="single"/>
        </w:rPr>
      </w:pPr>
      <w:r w:rsidRPr="00717D20">
        <w:rPr>
          <w:b/>
          <w:strike/>
          <w:color w:val="FF0000"/>
          <w:sz w:val="23"/>
          <w:szCs w:val="23"/>
          <w:u w:val="single"/>
        </w:rPr>
        <w:t>Panther Academy:</w:t>
      </w:r>
    </w:p>
    <w:p w14:paraId="022162FC" w14:textId="7EC3EF67" w:rsidR="004221DD" w:rsidRPr="00717D20" w:rsidRDefault="004221DD" w:rsidP="004221DD">
      <w:pPr>
        <w:pStyle w:val="List123"/>
        <w:numPr>
          <w:ilvl w:val="0"/>
          <w:numId w:val="15"/>
        </w:numPr>
        <w:spacing w:after="60"/>
        <w:rPr>
          <w:strike/>
          <w:color w:val="FF0000"/>
          <w:sz w:val="23"/>
          <w:szCs w:val="23"/>
        </w:rPr>
      </w:pPr>
      <w:r w:rsidRPr="00717D20">
        <w:rPr>
          <w:strike/>
          <w:color w:val="FF0000"/>
          <w:sz w:val="23"/>
          <w:szCs w:val="23"/>
        </w:rPr>
        <w:t>1 Secretaries</w:t>
      </w:r>
    </w:p>
    <w:p w14:paraId="55DF0D5A" w14:textId="01338F4E" w:rsidR="004221DD" w:rsidRPr="00717D20" w:rsidRDefault="005263A4" w:rsidP="004221DD">
      <w:pPr>
        <w:pStyle w:val="List123"/>
        <w:numPr>
          <w:ilvl w:val="0"/>
          <w:numId w:val="15"/>
        </w:numPr>
        <w:spacing w:after="60"/>
        <w:rPr>
          <w:strike/>
          <w:color w:val="FF0000"/>
          <w:sz w:val="23"/>
          <w:szCs w:val="23"/>
        </w:rPr>
      </w:pPr>
      <w:r w:rsidRPr="00717D20">
        <w:rPr>
          <w:strike/>
          <w:color w:val="FF0000"/>
          <w:sz w:val="23"/>
          <w:szCs w:val="23"/>
        </w:rPr>
        <w:t>0.5</w:t>
      </w:r>
      <w:r w:rsidR="004221DD" w:rsidRPr="00717D20">
        <w:rPr>
          <w:strike/>
          <w:color w:val="FF0000"/>
          <w:sz w:val="23"/>
          <w:szCs w:val="23"/>
        </w:rPr>
        <w:t xml:space="preserve"> Behavior Interventionist</w:t>
      </w:r>
    </w:p>
    <w:p w14:paraId="69100B30" w14:textId="77777777" w:rsidR="004221DD" w:rsidRPr="00717D20" w:rsidRDefault="004221DD" w:rsidP="004221DD">
      <w:pPr>
        <w:pStyle w:val="List123"/>
        <w:numPr>
          <w:ilvl w:val="0"/>
          <w:numId w:val="15"/>
        </w:numPr>
        <w:spacing w:after="60"/>
        <w:rPr>
          <w:strike/>
          <w:color w:val="FF0000"/>
          <w:sz w:val="23"/>
          <w:szCs w:val="23"/>
        </w:rPr>
      </w:pPr>
      <w:r w:rsidRPr="00717D20">
        <w:rPr>
          <w:strike/>
          <w:color w:val="FF0000"/>
          <w:sz w:val="23"/>
          <w:szCs w:val="23"/>
        </w:rPr>
        <w:t>1 Preschool Instructional Assistant per teacher, plus one for the program in general</w:t>
      </w:r>
    </w:p>
    <w:p w14:paraId="278A2AF2" w14:textId="77777777" w:rsidR="004221DD" w:rsidRPr="00717D20" w:rsidRDefault="004221DD" w:rsidP="004221DD">
      <w:pPr>
        <w:pStyle w:val="List123"/>
        <w:numPr>
          <w:ilvl w:val="0"/>
          <w:numId w:val="15"/>
        </w:numPr>
        <w:spacing w:after="60"/>
        <w:rPr>
          <w:strike/>
          <w:color w:val="FF0000"/>
          <w:sz w:val="23"/>
          <w:szCs w:val="23"/>
        </w:rPr>
      </w:pPr>
      <w:r w:rsidRPr="00717D20">
        <w:rPr>
          <w:strike/>
          <w:color w:val="FF0000"/>
          <w:sz w:val="23"/>
          <w:szCs w:val="23"/>
        </w:rPr>
        <w:t>1 Kindergarten Instructional Assistant per teacher</w:t>
      </w:r>
    </w:p>
    <w:p w14:paraId="7A9E5F13" w14:textId="2C5F498B" w:rsidR="004221DD" w:rsidRPr="00717D20" w:rsidRDefault="004221DD" w:rsidP="004221DD">
      <w:pPr>
        <w:pStyle w:val="List123"/>
        <w:numPr>
          <w:ilvl w:val="0"/>
          <w:numId w:val="15"/>
        </w:numPr>
        <w:spacing w:after="60"/>
        <w:rPr>
          <w:strike/>
          <w:color w:val="FF0000"/>
          <w:sz w:val="23"/>
          <w:szCs w:val="23"/>
        </w:rPr>
      </w:pPr>
      <w:r w:rsidRPr="00717D20">
        <w:rPr>
          <w:strike/>
          <w:color w:val="FF0000"/>
          <w:sz w:val="23"/>
          <w:szCs w:val="23"/>
        </w:rPr>
        <w:t>1 Custodians</w:t>
      </w:r>
    </w:p>
    <w:p w14:paraId="28B261F3" w14:textId="77777777" w:rsidR="004221DD" w:rsidRPr="00717D20" w:rsidRDefault="004221DD" w:rsidP="004221DD">
      <w:pPr>
        <w:pStyle w:val="policytext"/>
        <w:rPr>
          <w:b/>
          <w:strike/>
          <w:color w:val="FF0000"/>
          <w:sz w:val="23"/>
          <w:szCs w:val="23"/>
          <w:u w:val="single"/>
        </w:rPr>
      </w:pPr>
      <w:r w:rsidRPr="00717D20">
        <w:rPr>
          <w:b/>
          <w:strike/>
          <w:color w:val="FF0000"/>
          <w:sz w:val="23"/>
          <w:szCs w:val="23"/>
          <w:u w:val="single"/>
        </w:rPr>
        <w:t xml:space="preserve">Elementary Schools (Morningside and </w:t>
      </w:r>
      <w:proofErr w:type="spellStart"/>
      <w:r w:rsidRPr="00717D20">
        <w:rPr>
          <w:b/>
          <w:strike/>
          <w:color w:val="FF0000"/>
          <w:sz w:val="23"/>
          <w:szCs w:val="23"/>
          <w:u w:val="single"/>
        </w:rPr>
        <w:t>Helmwood</w:t>
      </w:r>
      <w:proofErr w:type="spellEnd"/>
      <w:r w:rsidRPr="00717D20">
        <w:rPr>
          <w:b/>
          <w:strike/>
          <w:color w:val="FF0000"/>
          <w:sz w:val="23"/>
          <w:szCs w:val="23"/>
          <w:u w:val="single"/>
        </w:rPr>
        <w:t xml:space="preserve"> Heights):</w:t>
      </w:r>
    </w:p>
    <w:p w14:paraId="5E647F77" w14:textId="77777777" w:rsidR="004221DD" w:rsidRPr="00717D20" w:rsidRDefault="004221DD" w:rsidP="004221DD">
      <w:pPr>
        <w:pStyle w:val="List123"/>
        <w:numPr>
          <w:ilvl w:val="0"/>
          <w:numId w:val="17"/>
        </w:numPr>
        <w:spacing w:after="60"/>
        <w:rPr>
          <w:strike/>
          <w:color w:val="FF0000"/>
          <w:sz w:val="23"/>
          <w:szCs w:val="23"/>
        </w:rPr>
      </w:pPr>
      <w:r w:rsidRPr="00717D20">
        <w:rPr>
          <w:strike/>
          <w:color w:val="FF0000"/>
          <w:sz w:val="23"/>
          <w:szCs w:val="23"/>
        </w:rPr>
        <w:t>1 Secretary</w:t>
      </w:r>
    </w:p>
    <w:p w14:paraId="507AF06A" w14:textId="77777777" w:rsidR="004221DD" w:rsidRPr="00717D20" w:rsidRDefault="004221DD" w:rsidP="004221DD">
      <w:pPr>
        <w:pStyle w:val="List123"/>
        <w:numPr>
          <w:ilvl w:val="0"/>
          <w:numId w:val="17"/>
        </w:numPr>
        <w:spacing w:after="60"/>
        <w:rPr>
          <w:strike/>
          <w:color w:val="FF0000"/>
          <w:sz w:val="23"/>
          <w:szCs w:val="23"/>
        </w:rPr>
      </w:pPr>
      <w:r w:rsidRPr="00717D20">
        <w:rPr>
          <w:strike/>
          <w:color w:val="FF0000"/>
          <w:sz w:val="23"/>
          <w:szCs w:val="23"/>
        </w:rPr>
        <w:t>1 Attendance Clerk</w:t>
      </w:r>
    </w:p>
    <w:p w14:paraId="4C006357" w14:textId="133BB904" w:rsidR="005263A4" w:rsidRPr="00717D20" w:rsidRDefault="005263A4" w:rsidP="004221DD">
      <w:pPr>
        <w:pStyle w:val="List123"/>
        <w:numPr>
          <w:ilvl w:val="0"/>
          <w:numId w:val="17"/>
        </w:numPr>
        <w:spacing w:after="60"/>
        <w:rPr>
          <w:strike/>
          <w:color w:val="FF0000"/>
          <w:sz w:val="23"/>
          <w:szCs w:val="23"/>
        </w:rPr>
      </w:pPr>
      <w:r w:rsidRPr="00717D20">
        <w:rPr>
          <w:rStyle w:val="ksbanormal"/>
          <w:strike/>
          <w:color w:val="FF0000"/>
        </w:rPr>
        <w:t>Primary Instructional Assistants – 1 to every 3 primary teachers</w:t>
      </w:r>
    </w:p>
    <w:p w14:paraId="3E2E4CBA" w14:textId="01BD81C0" w:rsidR="004221DD" w:rsidRPr="00717D20" w:rsidRDefault="004221DD" w:rsidP="004221DD">
      <w:pPr>
        <w:pStyle w:val="List123"/>
        <w:numPr>
          <w:ilvl w:val="0"/>
          <w:numId w:val="17"/>
        </w:numPr>
        <w:spacing w:after="60"/>
        <w:rPr>
          <w:strike/>
          <w:color w:val="FF0000"/>
          <w:sz w:val="23"/>
          <w:szCs w:val="23"/>
        </w:rPr>
      </w:pPr>
      <w:r w:rsidRPr="00717D20">
        <w:rPr>
          <w:strike/>
          <w:color w:val="FF0000"/>
          <w:sz w:val="23"/>
          <w:szCs w:val="23"/>
        </w:rPr>
        <w:t>Instructional Assistants - 1:75</w:t>
      </w:r>
      <w:r w:rsidR="002D7FC1" w:rsidRPr="00717D20">
        <w:rPr>
          <w:strike/>
          <w:color w:val="FF0000"/>
          <w:sz w:val="23"/>
          <w:szCs w:val="23"/>
        </w:rPr>
        <w:t xml:space="preserve"> 1:90</w:t>
      </w:r>
      <w:r w:rsidRPr="00717D20">
        <w:rPr>
          <w:strike/>
          <w:color w:val="FF0000"/>
          <w:sz w:val="23"/>
          <w:szCs w:val="23"/>
        </w:rPr>
        <w:t>, rounded to the nearest half</w:t>
      </w:r>
      <w:r w:rsidR="002D7FC1" w:rsidRPr="00717D20">
        <w:rPr>
          <w:strike/>
          <w:color w:val="FF0000"/>
          <w:sz w:val="23"/>
          <w:szCs w:val="23"/>
        </w:rPr>
        <w:t xml:space="preserve"> whole</w:t>
      </w:r>
      <w:r w:rsidRPr="00717D20">
        <w:rPr>
          <w:strike/>
          <w:color w:val="FF0000"/>
          <w:sz w:val="23"/>
          <w:szCs w:val="23"/>
        </w:rPr>
        <w:t>.</w:t>
      </w:r>
    </w:p>
    <w:p w14:paraId="11424813" w14:textId="77777777" w:rsidR="004221DD" w:rsidRPr="00717D20" w:rsidRDefault="004221DD" w:rsidP="004221DD">
      <w:pPr>
        <w:pStyle w:val="List123"/>
        <w:numPr>
          <w:ilvl w:val="0"/>
          <w:numId w:val="17"/>
        </w:numPr>
        <w:spacing w:after="60"/>
        <w:rPr>
          <w:strike/>
          <w:color w:val="FF0000"/>
          <w:sz w:val="23"/>
          <w:szCs w:val="23"/>
        </w:rPr>
      </w:pPr>
      <w:r w:rsidRPr="00717D20">
        <w:rPr>
          <w:strike/>
          <w:color w:val="FF0000"/>
          <w:sz w:val="23"/>
          <w:szCs w:val="23"/>
        </w:rPr>
        <w:t>2.5 Custodians</w:t>
      </w:r>
    </w:p>
    <w:p w14:paraId="36D3C5D6" w14:textId="77777777" w:rsidR="004221DD" w:rsidRPr="00717D20" w:rsidRDefault="004221DD" w:rsidP="004221DD">
      <w:pPr>
        <w:pStyle w:val="policytext"/>
        <w:rPr>
          <w:b/>
          <w:strike/>
          <w:color w:val="FF0000"/>
          <w:sz w:val="23"/>
          <w:szCs w:val="23"/>
          <w:u w:val="single"/>
        </w:rPr>
      </w:pPr>
      <w:r w:rsidRPr="00717D20">
        <w:rPr>
          <w:b/>
          <w:strike/>
          <w:color w:val="FF0000"/>
          <w:sz w:val="23"/>
          <w:szCs w:val="23"/>
          <w:u w:val="single"/>
        </w:rPr>
        <w:t>T.K. Stone Middle School:</w:t>
      </w:r>
    </w:p>
    <w:p w14:paraId="755980C6" w14:textId="77777777" w:rsidR="004221DD" w:rsidRPr="00717D20" w:rsidRDefault="004221DD" w:rsidP="004221DD">
      <w:pPr>
        <w:pStyle w:val="List123"/>
        <w:numPr>
          <w:ilvl w:val="0"/>
          <w:numId w:val="19"/>
        </w:numPr>
        <w:spacing w:after="60"/>
        <w:rPr>
          <w:strike/>
          <w:color w:val="FF0000"/>
          <w:sz w:val="23"/>
          <w:szCs w:val="23"/>
        </w:rPr>
      </w:pPr>
      <w:r w:rsidRPr="00717D20">
        <w:rPr>
          <w:strike/>
          <w:color w:val="FF0000"/>
          <w:sz w:val="23"/>
          <w:szCs w:val="23"/>
        </w:rPr>
        <w:t>1 Secretary</w:t>
      </w:r>
    </w:p>
    <w:p w14:paraId="05AE2A90" w14:textId="77777777" w:rsidR="004221DD" w:rsidRPr="00717D20" w:rsidRDefault="004221DD" w:rsidP="004221DD">
      <w:pPr>
        <w:pStyle w:val="List123"/>
        <w:numPr>
          <w:ilvl w:val="0"/>
          <w:numId w:val="19"/>
        </w:numPr>
        <w:spacing w:after="60"/>
        <w:rPr>
          <w:strike/>
          <w:color w:val="FF0000"/>
          <w:sz w:val="23"/>
          <w:szCs w:val="23"/>
        </w:rPr>
      </w:pPr>
      <w:r w:rsidRPr="00717D20">
        <w:rPr>
          <w:strike/>
          <w:color w:val="FF0000"/>
          <w:sz w:val="23"/>
          <w:szCs w:val="23"/>
        </w:rPr>
        <w:t>1 Attendance Clerk</w:t>
      </w:r>
    </w:p>
    <w:p w14:paraId="05A388E5" w14:textId="77777777" w:rsidR="004221DD" w:rsidRPr="00717D20" w:rsidRDefault="004221DD" w:rsidP="004221DD">
      <w:pPr>
        <w:pStyle w:val="List123"/>
        <w:numPr>
          <w:ilvl w:val="0"/>
          <w:numId w:val="19"/>
        </w:numPr>
        <w:spacing w:after="60"/>
        <w:rPr>
          <w:strike/>
          <w:color w:val="FF0000"/>
          <w:sz w:val="23"/>
          <w:szCs w:val="23"/>
        </w:rPr>
      </w:pPr>
      <w:r w:rsidRPr="00717D20">
        <w:rPr>
          <w:strike/>
          <w:color w:val="FF0000"/>
          <w:sz w:val="23"/>
          <w:szCs w:val="23"/>
        </w:rPr>
        <w:t>3 Instructional Assistants</w:t>
      </w:r>
    </w:p>
    <w:p w14:paraId="6DC75D9B" w14:textId="1AB474E0" w:rsidR="004221DD" w:rsidRPr="00717D20" w:rsidRDefault="005263A4" w:rsidP="004221DD">
      <w:pPr>
        <w:pStyle w:val="List123"/>
        <w:numPr>
          <w:ilvl w:val="0"/>
          <w:numId w:val="19"/>
        </w:numPr>
        <w:spacing w:after="60"/>
        <w:rPr>
          <w:strike/>
          <w:color w:val="FF0000"/>
          <w:sz w:val="23"/>
          <w:szCs w:val="23"/>
        </w:rPr>
      </w:pPr>
      <w:r w:rsidRPr="00717D20">
        <w:rPr>
          <w:strike/>
          <w:color w:val="FF0000"/>
          <w:sz w:val="23"/>
          <w:szCs w:val="23"/>
        </w:rPr>
        <w:t>2</w:t>
      </w:r>
      <w:r w:rsidR="004221DD" w:rsidRPr="00717D20">
        <w:rPr>
          <w:strike/>
          <w:color w:val="FF0000"/>
          <w:sz w:val="23"/>
          <w:szCs w:val="23"/>
        </w:rPr>
        <w:t xml:space="preserve"> Custodians</w:t>
      </w:r>
    </w:p>
    <w:p w14:paraId="145EE7CA" w14:textId="2457285A" w:rsidR="004221DD" w:rsidRDefault="004221DD" w:rsidP="004221DD">
      <w:pPr>
        <w:pStyle w:val="Heading1"/>
        <w:rPr>
          <w:szCs w:val="24"/>
        </w:rPr>
      </w:pPr>
      <w:r w:rsidRPr="00717D20">
        <w:rPr>
          <w:b/>
          <w:strike/>
          <w:color w:val="FF0000"/>
          <w:sz w:val="23"/>
          <w:szCs w:val="23"/>
          <w:u w:val="single"/>
        </w:rPr>
        <w:br w:type="page"/>
      </w:r>
      <w:r w:rsidRPr="004221DD">
        <w:rPr>
          <w:szCs w:val="24"/>
        </w:rPr>
        <w:lastRenderedPageBreak/>
        <w:t>ADMINISTRATION</w:t>
      </w:r>
      <w:r w:rsidRPr="004221DD">
        <w:rPr>
          <w:szCs w:val="24"/>
        </w:rPr>
        <w:tab/>
        <w:t>02.4331 AP.1</w:t>
      </w:r>
    </w:p>
    <w:p w14:paraId="17EEFA31" w14:textId="77777777" w:rsidR="004221DD" w:rsidRPr="004221DD" w:rsidRDefault="004221DD" w:rsidP="004221DD">
      <w:pPr>
        <w:pStyle w:val="Heading1"/>
        <w:rPr>
          <w:szCs w:val="24"/>
        </w:rPr>
      </w:pPr>
      <w:r>
        <w:rPr>
          <w:szCs w:val="24"/>
        </w:rPr>
        <w:tab/>
      </w:r>
      <w:r w:rsidRPr="004221DD">
        <w:rPr>
          <w:szCs w:val="24"/>
        </w:rPr>
        <w:t>(Continued)</w:t>
      </w:r>
    </w:p>
    <w:p w14:paraId="4600DA0E" w14:textId="77777777" w:rsidR="004221DD" w:rsidRPr="004221DD" w:rsidRDefault="004221DD" w:rsidP="004221DD">
      <w:pPr>
        <w:pStyle w:val="policytitle"/>
      </w:pPr>
      <w:r w:rsidRPr="004221DD">
        <w:t>School Staffing Procedures</w:t>
      </w:r>
    </w:p>
    <w:p w14:paraId="29BA2407" w14:textId="77777777" w:rsidR="004221DD" w:rsidRPr="00717D20" w:rsidRDefault="004221DD" w:rsidP="004221DD">
      <w:pPr>
        <w:pStyle w:val="sideheading"/>
        <w:rPr>
          <w:strike/>
          <w:color w:val="FF0000"/>
          <w:sz w:val="23"/>
          <w:szCs w:val="23"/>
        </w:rPr>
      </w:pPr>
      <w:r w:rsidRPr="00717D20">
        <w:rPr>
          <w:strike/>
          <w:color w:val="FF0000"/>
          <w:sz w:val="23"/>
          <w:szCs w:val="23"/>
        </w:rPr>
        <w:t>Classified Staffing (continued)</w:t>
      </w:r>
    </w:p>
    <w:p w14:paraId="6504EB52" w14:textId="64AA09F9" w:rsidR="004221DD" w:rsidRPr="00717D20" w:rsidRDefault="004221DD" w:rsidP="004221DD">
      <w:pPr>
        <w:pStyle w:val="policytext"/>
        <w:rPr>
          <w:b/>
          <w:strike/>
          <w:color w:val="FF0000"/>
          <w:sz w:val="23"/>
          <w:szCs w:val="23"/>
          <w:u w:val="single"/>
        </w:rPr>
      </w:pPr>
      <w:r w:rsidRPr="00717D20">
        <w:rPr>
          <w:b/>
          <w:strike/>
          <w:color w:val="FF0000"/>
          <w:sz w:val="23"/>
          <w:szCs w:val="23"/>
          <w:u w:val="single"/>
        </w:rPr>
        <w:t>Elizabethtown High School:</w:t>
      </w:r>
    </w:p>
    <w:p w14:paraId="08C48D46" w14:textId="77777777" w:rsidR="004221DD" w:rsidRPr="00717D20" w:rsidRDefault="004221DD" w:rsidP="004221DD">
      <w:pPr>
        <w:pStyle w:val="List123"/>
        <w:numPr>
          <w:ilvl w:val="0"/>
          <w:numId w:val="21"/>
        </w:numPr>
        <w:spacing w:after="60"/>
        <w:rPr>
          <w:strike/>
          <w:color w:val="FF0000"/>
          <w:sz w:val="23"/>
          <w:szCs w:val="23"/>
        </w:rPr>
      </w:pPr>
      <w:r w:rsidRPr="00717D20">
        <w:rPr>
          <w:strike/>
          <w:color w:val="FF0000"/>
          <w:sz w:val="23"/>
          <w:szCs w:val="23"/>
        </w:rPr>
        <w:t>1 Secretary</w:t>
      </w:r>
    </w:p>
    <w:p w14:paraId="776C59CB" w14:textId="77777777" w:rsidR="004221DD" w:rsidRPr="00717D20" w:rsidRDefault="004221DD" w:rsidP="004221DD">
      <w:pPr>
        <w:pStyle w:val="List123"/>
        <w:numPr>
          <w:ilvl w:val="0"/>
          <w:numId w:val="21"/>
        </w:numPr>
        <w:spacing w:after="60"/>
        <w:rPr>
          <w:strike/>
          <w:color w:val="FF0000"/>
          <w:sz w:val="23"/>
          <w:szCs w:val="23"/>
        </w:rPr>
      </w:pPr>
      <w:r w:rsidRPr="00717D20">
        <w:rPr>
          <w:strike/>
          <w:color w:val="FF0000"/>
          <w:sz w:val="23"/>
          <w:szCs w:val="23"/>
        </w:rPr>
        <w:t>1 Bookkeeper</w:t>
      </w:r>
    </w:p>
    <w:p w14:paraId="12BDB6C3" w14:textId="77777777" w:rsidR="004221DD" w:rsidRPr="00717D20" w:rsidRDefault="004221DD" w:rsidP="004221DD">
      <w:pPr>
        <w:pStyle w:val="List123"/>
        <w:numPr>
          <w:ilvl w:val="0"/>
          <w:numId w:val="21"/>
        </w:numPr>
        <w:spacing w:after="60"/>
        <w:rPr>
          <w:strike/>
          <w:color w:val="FF0000"/>
          <w:sz w:val="23"/>
          <w:szCs w:val="23"/>
        </w:rPr>
      </w:pPr>
      <w:r w:rsidRPr="00717D20">
        <w:rPr>
          <w:strike/>
          <w:color w:val="FF0000"/>
          <w:sz w:val="23"/>
          <w:szCs w:val="23"/>
        </w:rPr>
        <w:t>1 Attendance Clerk</w:t>
      </w:r>
    </w:p>
    <w:p w14:paraId="13190D9E" w14:textId="77777777" w:rsidR="004221DD" w:rsidRPr="00717D20" w:rsidRDefault="004221DD" w:rsidP="004221DD">
      <w:pPr>
        <w:pStyle w:val="List123"/>
        <w:numPr>
          <w:ilvl w:val="0"/>
          <w:numId w:val="21"/>
        </w:numPr>
        <w:spacing w:after="60"/>
        <w:rPr>
          <w:strike/>
          <w:color w:val="FF0000"/>
          <w:sz w:val="23"/>
          <w:szCs w:val="23"/>
        </w:rPr>
      </w:pPr>
      <w:r w:rsidRPr="00717D20">
        <w:rPr>
          <w:strike/>
          <w:color w:val="FF0000"/>
          <w:sz w:val="23"/>
          <w:szCs w:val="23"/>
        </w:rPr>
        <w:t>1 Guidance Secretary</w:t>
      </w:r>
    </w:p>
    <w:p w14:paraId="0CA4A6AA" w14:textId="1A8BF526" w:rsidR="004221DD" w:rsidRPr="00717D20" w:rsidRDefault="005263A4" w:rsidP="004221DD">
      <w:pPr>
        <w:pStyle w:val="List123"/>
        <w:numPr>
          <w:ilvl w:val="0"/>
          <w:numId w:val="21"/>
        </w:numPr>
        <w:spacing w:after="60"/>
        <w:rPr>
          <w:strike/>
          <w:color w:val="FF0000"/>
          <w:sz w:val="23"/>
          <w:szCs w:val="23"/>
        </w:rPr>
      </w:pPr>
      <w:r w:rsidRPr="00717D20">
        <w:rPr>
          <w:strike/>
          <w:color w:val="FF0000"/>
          <w:sz w:val="23"/>
          <w:szCs w:val="23"/>
        </w:rPr>
        <w:t>2</w:t>
      </w:r>
      <w:r w:rsidR="004221DD" w:rsidRPr="00717D20">
        <w:rPr>
          <w:strike/>
          <w:color w:val="FF0000"/>
          <w:sz w:val="23"/>
          <w:szCs w:val="23"/>
        </w:rPr>
        <w:t xml:space="preserve"> Custodians</w:t>
      </w:r>
      <w:bookmarkStart w:id="0" w:name="_GoBack"/>
      <w:bookmarkEnd w:id="0"/>
    </w:p>
    <w:p w14:paraId="239A801B" w14:textId="77777777" w:rsidR="004221DD" w:rsidRPr="00717D20" w:rsidRDefault="004221DD" w:rsidP="004221DD">
      <w:pPr>
        <w:pStyle w:val="policytext"/>
        <w:rPr>
          <w:b/>
          <w:strike/>
          <w:color w:val="FF0000"/>
          <w:sz w:val="23"/>
          <w:szCs w:val="23"/>
          <w:u w:val="single"/>
        </w:rPr>
      </w:pPr>
      <w:r w:rsidRPr="00717D20">
        <w:rPr>
          <w:b/>
          <w:strike/>
          <w:color w:val="FF0000"/>
          <w:sz w:val="23"/>
          <w:szCs w:val="23"/>
          <w:u w:val="single"/>
        </w:rPr>
        <w:t>Valley View Education Center:</w:t>
      </w:r>
    </w:p>
    <w:p w14:paraId="74BF7DE0" w14:textId="320D5E88" w:rsidR="004221DD" w:rsidRPr="00717D20" w:rsidRDefault="005263A4" w:rsidP="004221DD">
      <w:pPr>
        <w:pStyle w:val="List123"/>
        <w:numPr>
          <w:ilvl w:val="0"/>
          <w:numId w:val="23"/>
        </w:numPr>
        <w:spacing w:after="60"/>
        <w:rPr>
          <w:strike/>
          <w:color w:val="FF0000"/>
          <w:sz w:val="23"/>
          <w:szCs w:val="23"/>
        </w:rPr>
      </w:pPr>
      <w:r w:rsidRPr="00717D20">
        <w:rPr>
          <w:strike/>
          <w:color w:val="FF0000"/>
          <w:sz w:val="23"/>
          <w:szCs w:val="23"/>
        </w:rPr>
        <w:t>0</w:t>
      </w:r>
      <w:r w:rsidR="004221DD" w:rsidRPr="00717D20">
        <w:rPr>
          <w:strike/>
          <w:color w:val="FF0000"/>
          <w:sz w:val="23"/>
          <w:szCs w:val="23"/>
        </w:rPr>
        <w:t>.5 Custodian</w:t>
      </w:r>
    </w:p>
    <w:p w14:paraId="714CE119" w14:textId="77777777" w:rsidR="004221DD" w:rsidRPr="003F1606" w:rsidRDefault="004221DD" w:rsidP="004221DD">
      <w:pPr>
        <w:pStyle w:val="policytext"/>
        <w:rPr>
          <w:b/>
          <w:strike/>
          <w:color w:val="FF0000"/>
          <w:sz w:val="23"/>
          <w:szCs w:val="23"/>
          <w:u w:val="single"/>
        </w:rPr>
      </w:pPr>
      <w:r w:rsidRPr="003F1606">
        <w:rPr>
          <w:b/>
          <w:strike/>
          <w:color w:val="FF0000"/>
          <w:sz w:val="23"/>
          <w:szCs w:val="23"/>
          <w:u w:val="single"/>
        </w:rPr>
        <w:t>Glen Dale Center:</w:t>
      </w:r>
    </w:p>
    <w:p w14:paraId="2D8DC39B" w14:textId="768BB268" w:rsidR="00F42069" w:rsidRPr="003F1606" w:rsidRDefault="00F42069" w:rsidP="004221DD">
      <w:pPr>
        <w:pStyle w:val="List123"/>
        <w:numPr>
          <w:ilvl w:val="0"/>
          <w:numId w:val="23"/>
        </w:numPr>
        <w:spacing w:after="60"/>
        <w:rPr>
          <w:strike/>
          <w:color w:val="FF0000"/>
          <w:sz w:val="23"/>
          <w:szCs w:val="23"/>
        </w:rPr>
      </w:pPr>
      <w:r w:rsidRPr="003F1606">
        <w:rPr>
          <w:strike/>
          <w:color w:val="FF0000"/>
          <w:sz w:val="23"/>
          <w:szCs w:val="23"/>
        </w:rPr>
        <w:t>1 Instructional Assistant</w:t>
      </w:r>
    </w:p>
    <w:p w14:paraId="032ECC33" w14:textId="6C214B99" w:rsidR="001F4340" w:rsidRPr="006136CB" w:rsidRDefault="00A26112" w:rsidP="00E82D64">
      <w:pPr>
        <w:pStyle w:val="policytextright"/>
      </w:pPr>
      <w:r>
        <w:t>Review/Revised:</w:t>
      </w:r>
      <w:r w:rsidRPr="006136CB">
        <w:rPr>
          <w:strike/>
          <w:color w:val="FF0000"/>
        </w:rPr>
        <w:t>4/21/2025</w:t>
      </w:r>
      <w:r w:rsidR="006136CB">
        <w:rPr>
          <w:strike/>
          <w:color w:val="FF0000"/>
        </w:rPr>
        <w:t xml:space="preserve"> </w:t>
      </w:r>
      <w:r w:rsidR="006136CB">
        <w:rPr>
          <w:color w:val="FF0000"/>
        </w:rPr>
        <w:t>7/20/2026</w:t>
      </w:r>
    </w:p>
    <w:p w14:paraId="355C8550" w14:textId="45B01574" w:rsidR="001F4340" w:rsidRDefault="001F4340" w:rsidP="00E82D64">
      <w:pPr>
        <w:pStyle w:val="policytextright"/>
      </w:pPr>
    </w:p>
    <w:sectPr w:rsidR="001F4340" w:rsidSect="0083648D">
      <w:footerReference w:type="default" r:id="rId7"/>
      <w:type w:val="continuous"/>
      <w:pgSz w:w="12240" w:h="15840" w:code="1"/>
      <w:pgMar w:top="1008" w:right="1080" w:bottom="720" w:left="1800" w:header="0"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320C" w14:textId="77777777" w:rsidR="00AF52B1" w:rsidRDefault="00AF52B1">
      <w:r>
        <w:separator/>
      </w:r>
    </w:p>
  </w:endnote>
  <w:endnote w:type="continuationSeparator" w:id="0">
    <w:p w14:paraId="1D78E422" w14:textId="77777777" w:rsidR="00AF52B1" w:rsidRDefault="00AF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07274" w14:textId="77777777" w:rsidR="00D76CDF" w:rsidRPr="004221DD" w:rsidRDefault="004221DD" w:rsidP="004221DD">
    <w:pPr>
      <w:pStyle w:val="Footer"/>
      <w:rPr>
        <w:sz w:val="23"/>
        <w:szCs w:val="23"/>
      </w:rPr>
    </w:pPr>
    <w:r w:rsidRPr="004221DD">
      <w:rPr>
        <w:sz w:val="23"/>
        <w:szCs w:val="23"/>
      </w:rPr>
      <w:t xml:space="preserve">Page </w:t>
    </w:r>
    <w:r w:rsidRPr="004221DD">
      <w:rPr>
        <w:sz w:val="23"/>
        <w:szCs w:val="23"/>
      </w:rPr>
      <w:fldChar w:fldCharType="begin"/>
    </w:r>
    <w:r w:rsidRPr="004221DD">
      <w:rPr>
        <w:sz w:val="23"/>
        <w:szCs w:val="23"/>
      </w:rPr>
      <w:instrText xml:space="preserve"> PAGE </w:instrText>
    </w:r>
    <w:r w:rsidRPr="004221DD">
      <w:rPr>
        <w:sz w:val="23"/>
        <w:szCs w:val="23"/>
      </w:rPr>
      <w:fldChar w:fldCharType="separate"/>
    </w:r>
    <w:r w:rsidR="004A2EA5">
      <w:rPr>
        <w:noProof/>
        <w:sz w:val="23"/>
        <w:szCs w:val="23"/>
      </w:rPr>
      <w:t>3</w:t>
    </w:r>
    <w:r w:rsidRPr="004221DD">
      <w:rPr>
        <w:sz w:val="23"/>
        <w:szCs w:val="23"/>
      </w:rPr>
      <w:fldChar w:fldCharType="end"/>
    </w:r>
    <w:r w:rsidRPr="004221DD">
      <w:rPr>
        <w:sz w:val="23"/>
        <w:szCs w:val="23"/>
      </w:rPr>
      <w:t xml:space="preserve"> of </w:t>
    </w:r>
    <w:r w:rsidRPr="004221DD">
      <w:rPr>
        <w:sz w:val="23"/>
        <w:szCs w:val="23"/>
      </w:rPr>
      <w:fldChar w:fldCharType="begin"/>
    </w:r>
    <w:r w:rsidRPr="004221DD">
      <w:rPr>
        <w:sz w:val="23"/>
        <w:szCs w:val="23"/>
      </w:rPr>
      <w:instrText xml:space="preserve"> NUMPAGES </w:instrText>
    </w:r>
    <w:r w:rsidRPr="004221DD">
      <w:rPr>
        <w:sz w:val="23"/>
        <w:szCs w:val="23"/>
      </w:rPr>
      <w:fldChar w:fldCharType="separate"/>
    </w:r>
    <w:r w:rsidR="004A2EA5">
      <w:rPr>
        <w:noProof/>
        <w:sz w:val="23"/>
        <w:szCs w:val="23"/>
      </w:rPr>
      <w:t>3</w:t>
    </w:r>
    <w:r w:rsidRPr="004221DD">
      <w:rPr>
        <w:sz w:val="23"/>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68847" w14:textId="77777777" w:rsidR="00AF52B1" w:rsidRDefault="00AF52B1">
      <w:r>
        <w:separator/>
      </w:r>
    </w:p>
  </w:footnote>
  <w:footnote w:type="continuationSeparator" w:id="0">
    <w:p w14:paraId="04D42A52" w14:textId="77777777" w:rsidR="00AF52B1" w:rsidRDefault="00AF5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020E"/>
    <w:multiLevelType w:val="hybridMultilevel"/>
    <w:tmpl w:val="1AD815F6"/>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ADB2439"/>
    <w:multiLevelType w:val="hybridMultilevel"/>
    <w:tmpl w:val="A6A466BE"/>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 w15:restartNumberingAfterBreak="0">
    <w:nsid w:val="0C2F0734"/>
    <w:multiLevelType w:val="hybridMultilevel"/>
    <w:tmpl w:val="1B54C404"/>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15046ECC"/>
    <w:multiLevelType w:val="singleLevel"/>
    <w:tmpl w:val="2154EC90"/>
    <w:lvl w:ilvl="0">
      <w:start w:val="1"/>
      <w:numFmt w:val="decimal"/>
      <w:lvlText w:val="%1."/>
      <w:legacy w:legacy="1" w:legacySpace="0" w:legacyIndent="360"/>
      <w:lvlJc w:val="left"/>
      <w:pPr>
        <w:ind w:left="936" w:hanging="360"/>
      </w:pPr>
    </w:lvl>
  </w:abstractNum>
  <w:abstractNum w:abstractNumId="4" w15:restartNumberingAfterBreak="0">
    <w:nsid w:val="187D171B"/>
    <w:multiLevelType w:val="hybridMultilevel"/>
    <w:tmpl w:val="30CA060E"/>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1C1E585A"/>
    <w:multiLevelType w:val="hybridMultilevel"/>
    <w:tmpl w:val="6864387E"/>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24AD3272"/>
    <w:multiLevelType w:val="hybridMultilevel"/>
    <w:tmpl w:val="E52A355E"/>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26A53538"/>
    <w:multiLevelType w:val="hybridMultilevel"/>
    <w:tmpl w:val="E0E2D0C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2B6A2AAA"/>
    <w:multiLevelType w:val="singleLevel"/>
    <w:tmpl w:val="2154EC90"/>
    <w:lvl w:ilvl="0">
      <w:start w:val="1"/>
      <w:numFmt w:val="decimal"/>
      <w:lvlText w:val="%1."/>
      <w:legacy w:legacy="1" w:legacySpace="0" w:legacyIndent="360"/>
      <w:lvlJc w:val="left"/>
      <w:pPr>
        <w:ind w:left="936" w:hanging="360"/>
      </w:pPr>
    </w:lvl>
  </w:abstractNum>
  <w:abstractNum w:abstractNumId="9" w15:restartNumberingAfterBreak="0">
    <w:nsid w:val="3D1C0D0B"/>
    <w:multiLevelType w:val="singleLevel"/>
    <w:tmpl w:val="2154EC90"/>
    <w:lvl w:ilvl="0">
      <w:start w:val="1"/>
      <w:numFmt w:val="decimal"/>
      <w:lvlText w:val="%1."/>
      <w:legacy w:legacy="1" w:legacySpace="0" w:legacyIndent="360"/>
      <w:lvlJc w:val="left"/>
      <w:pPr>
        <w:ind w:left="936" w:hanging="360"/>
      </w:pPr>
    </w:lvl>
  </w:abstractNum>
  <w:abstractNum w:abstractNumId="10" w15:restartNumberingAfterBreak="0">
    <w:nsid w:val="45841957"/>
    <w:multiLevelType w:val="singleLevel"/>
    <w:tmpl w:val="2154EC90"/>
    <w:lvl w:ilvl="0">
      <w:start w:val="1"/>
      <w:numFmt w:val="decimal"/>
      <w:lvlText w:val="%1."/>
      <w:legacy w:legacy="1" w:legacySpace="0" w:legacyIndent="360"/>
      <w:lvlJc w:val="left"/>
      <w:pPr>
        <w:ind w:left="936" w:hanging="360"/>
      </w:pPr>
    </w:lvl>
  </w:abstractNum>
  <w:abstractNum w:abstractNumId="11" w15:restartNumberingAfterBreak="0">
    <w:nsid w:val="46C82663"/>
    <w:multiLevelType w:val="hybridMultilevel"/>
    <w:tmpl w:val="97F2B96C"/>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2" w15:restartNumberingAfterBreak="0">
    <w:nsid w:val="498078E1"/>
    <w:multiLevelType w:val="hybridMultilevel"/>
    <w:tmpl w:val="41828214"/>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3" w15:restartNumberingAfterBreak="0">
    <w:nsid w:val="4B4977D7"/>
    <w:multiLevelType w:val="hybridMultilevel"/>
    <w:tmpl w:val="A18045DE"/>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4" w15:restartNumberingAfterBreak="0">
    <w:nsid w:val="4E293E75"/>
    <w:multiLevelType w:val="singleLevel"/>
    <w:tmpl w:val="2154EC90"/>
    <w:lvl w:ilvl="0">
      <w:start w:val="1"/>
      <w:numFmt w:val="decimal"/>
      <w:lvlText w:val="%1."/>
      <w:legacy w:legacy="1" w:legacySpace="0" w:legacyIndent="360"/>
      <w:lvlJc w:val="left"/>
      <w:pPr>
        <w:ind w:left="936" w:hanging="360"/>
      </w:pPr>
    </w:lvl>
  </w:abstractNum>
  <w:abstractNum w:abstractNumId="15" w15:restartNumberingAfterBreak="0">
    <w:nsid w:val="57AD5823"/>
    <w:multiLevelType w:val="singleLevel"/>
    <w:tmpl w:val="2154EC90"/>
    <w:lvl w:ilvl="0">
      <w:start w:val="1"/>
      <w:numFmt w:val="decimal"/>
      <w:lvlText w:val="%1."/>
      <w:legacy w:legacy="1" w:legacySpace="0" w:legacyIndent="360"/>
      <w:lvlJc w:val="left"/>
      <w:pPr>
        <w:ind w:left="936" w:hanging="360"/>
      </w:pPr>
    </w:lvl>
  </w:abstractNum>
  <w:abstractNum w:abstractNumId="16" w15:restartNumberingAfterBreak="0">
    <w:nsid w:val="5B785707"/>
    <w:multiLevelType w:val="singleLevel"/>
    <w:tmpl w:val="2154EC90"/>
    <w:lvl w:ilvl="0">
      <w:start w:val="1"/>
      <w:numFmt w:val="decimal"/>
      <w:lvlText w:val="%1."/>
      <w:legacy w:legacy="1" w:legacySpace="0" w:legacyIndent="360"/>
      <w:lvlJc w:val="left"/>
      <w:pPr>
        <w:ind w:left="936" w:hanging="360"/>
      </w:pPr>
    </w:lvl>
  </w:abstractNum>
  <w:abstractNum w:abstractNumId="17" w15:restartNumberingAfterBreak="0">
    <w:nsid w:val="5C3E0F70"/>
    <w:multiLevelType w:val="hybridMultilevel"/>
    <w:tmpl w:val="EA70594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8" w15:restartNumberingAfterBreak="0">
    <w:nsid w:val="6914654D"/>
    <w:multiLevelType w:val="singleLevel"/>
    <w:tmpl w:val="2154EC90"/>
    <w:lvl w:ilvl="0">
      <w:start w:val="1"/>
      <w:numFmt w:val="decimal"/>
      <w:lvlText w:val="%1."/>
      <w:legacy w:legacy="1" w:legacySpace="0" w:legacyIndent="360"/>
      <w:lvlJc w:val="left"/>
      <w:pPr>
        <w:ind w:left="936" w:hanging="360"/>
      </w:pPr>
    </w:lvl>
  </w:abstractNum>
  <w:abstractNum w:abstractNumId="19" w15:restartNumberingAfterBreak="0">
    <w:nsid w:val="696351DC"/>
    <w:multiLevelType w:val="hybridMultilevel"/>
    <w:tmpl w:val="3C224B36"/>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0" w15:restartNumberingAfterBreak="0">
    <w:nsid w:val="6A74326C"/>
    <w:multiLevelType w:val="singleLevel"/>
    <w:tmpl w:val="2154EC90"/>
    <w:lvl w:ilvl="0">
      <w:start w:val="1"/>
      <w:numFmt w:val="decimal"/>
      <w:lvlText w:val="%1."/>
      <w:legacy w:legacy="1" w:legacySpace="0" w:legacyIndent="360"/>
      <w:lvlJc w:val="left"/>
      <w:pPr>
        <w:ind w:left="936" w:hanging="360"/>
      </w:pPr>
    </w:lvl>
  </w:abstractNum>
  <w:abstractNum w:abstractNumId="21" w15:restartNumberingAfterBreak="0">
    <w:nsid w:val="719B28E2"/>
    <w:multiLevelType w:val="singleLevel"/>
    <w:tmpl w:val="2154EC90"/>
    <w:lvl w:ilvl="0">
      <w:start w:val="1"/>
      <w:numFmt w:val="decimal"/>
      <w:lvlText w:val="%1."/>
      <w:legacy w:legacy="1" w:legacySpace="0" w:legacyIndent="360"/>
      <w:lvlJc w:val="left"/>
      <w:pPr>
        <w:ind w:left="936" w:hanging="360"/>
      </w:pPr>
    </w:lvl>
  </w:abstractNum>
  <w:abstractNum w:abstractNumId="22" w15:restartNumberingAfterBreak="0">
    <w:nsid w:val="745061D7"/>
    <w:multiLevelType w:val="singleLevel"/>
    <w:tmpl w:val="2154EC90"/>
    <w:lvl w:ilvl="0">
      <w:start w:val="1"/>
      <w:numFmt w:val="decimal"/>
      <w:lvlText w:val="%1."/>
      <w:legacy w:legacy="1" w:legacySpace="0" w:legacyIndent="360"/>
      <w:lvlJc w:val="left"/>
      <w:pPr>
        <w:ind w:left="936" w:hanging="360"/>
      </w:pPr>
    </w:lvl>
  </w:abstractNum>
  <w:abstractNum w:abstractNumId="23" w15:restartNumberingAfterBreak="0">
    <w:nsid w:val="7E734DE0"/>
    <w:multiLevelType w:val="singleLevel"/>
    <w:tmpl w:val="2154EC90"/>
    <w:lvl w:ilvl="0">
      <w:start w:val="1"/>
      <w:numFmt w:val="decimal"/>
      <w:lvlText w:val="%1."/>
      <w:legacy w:legacy="1" w:legacySpace="0" w:legacyIndent="360"/>
      <w:lvlJc w:val="left"/>
      <w:pPr>
        <w:ind w:left="936" w:hanging="360"/>
      </w:pPr>
    </w:lvl>
  </w:abstractNum>
  <w:abstractNum w:abstractNumId="24" w15:restartNumberingAfterBreak="0">
    <w:nsid w:val="7F3025A8"/>
    <w:multiLevelType w:val="singleLevel"/>
    <w:tmpl w:val="2154EC90"/>
    <w:lvl w:ilvl="0">
      <w:start w:val="1"/>
      <w:numFmt w:val="decimal"/>
      <w:lvlText w:val="%1."/>
      <w:legacy w:legacy="1" w:legacySpace="0" w:legacyIndent="360"/>
      <w:lvlJc w:val="left"/>
      <w:pPr>
        <w:ind w:left="936" w:hanging="360"/>
      </w:pPr>
    </w:lvl>
  </w:abstractNum>
  <w:num w:numId="1">
    <w:abstractNumId w:val="9"/>
  </w:num>
  <w:num w:numId="2">
    <w:abstractNumId w:val="24"/>
  </w:num>
  <w:num w:numId="3">
    <w:abstractNumId w:val="23"/>
  </w:num>
  <w:num w:numId="4">
    <w:abstractNumId w:val="1"/>
  </w:num>
  <w:num w:numId="5">
    <w:abstractNumId w:val="0"/>
  </w:num>
  <w:num w:numId="6">
    <w:abstractNumId w:val="19"/>
  </w:num>
  <w:num w:numId="7">
    <w:abstractNumId w:val="22"/>
  </w:num>
  <w:num w:numId="8">
    <w:abstractNumId w:val="11"/>
  </w:num>
  <w:num w:numId="9">
    <w:abstractNumId w:val="18"/>
  </w:num>
  <w:num w:numId="10">
    <w:abstractNumId w:val="3"/>
  </w:num>
  <w:num w:numId="11">
    <w:abstractNumId w:val="17"/>
  </w:num>
  <w:num w:numId="12">
    <w:abstractNumId w:val="16"/>
  </w:num>
  <w:num w:numId="13">
    <w:abstractNumId w:val="5"/>
  </w:num>
  <w:num w:numId="14">
    <w:abstractNumId w:val="14"/>
  </w:num>
  <w:num w:numId="15">
    <w:abstractNumId w:val="2"/>
  </w:num>
  <w:num w:numId="16">
    <w:abstractNumId w:val="8"/>
  </w:num>
  <w:num w:numId="17">
    <w:abstractNumId w:val="12"/>
  </w:num>
  <w:num w:numId="18">
    <w:abstractNumId w:val="20"/>
  </w:num>
  <w:num w:numId="19">
    <w:abstractNumId w:val="13"/>
  </w:num>
  <w:num w:numId="20">
    <w:abstractNumId w:val="15"/>
  </w:num>
  <w:num w:numId="21">
    <w:abstractNumId w:val="7"/>
  </w:num>
  <w:num w:numId="22">
    <w:abstractNumId w:val="10"/>
  </w:num>
  <w:num w:numId="23">
    <w:abstractNumId w:val="6"/>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40"/>
    <w:rsid w:val="000566DC"/>
    <w:rsid w:val="0007121D"/>
    <w:rsid w:val="00115B26"/>
    <w:rsid w:val="001A6598"/>
    <w:rsid w:val="001F4340"/>
    <w:rsid w:val="001F55E6"/>
    <w:rsid w:val="002A4809"/>
    <w:rsid w:val="002D7FC1"/>
    <w:rsid w:val="003F1606"/>
    <w:rsid w:val="004221DD"/>
    <w:rsid w:val="004A2EA5"/>
    <w:rsid w:val="005263A4"/>
    <w:rsid w:val="00563A40"/>
    <w:rsid w:val="006136CB"/>
    <w:rsid w:val="00717D20"/>
    <w:rsid w:val="0083648D"/>
    <w:rsid w:val="00851C1C"/>
    <w:rsid w:val="009013FD"/>
    <w:rsid w:val="00945898"/>
    <w:rsid w:val="00A26112"/>
    <w:rsid w:val="00AF52B1"/>
    <w:rsid w:val="00BC1E97"/>
    <w:rsid w:val="00C36143"/>
    <w:rsid w:val="00C94DBF"/>
    <w:rsid w:val="00CE6FDD"/>
    <w:rsid w:val="00CF213F"/>
    <w:rsid w:val="00D76CDF"/>
    <w:rsid w:val="00DE420D"/>
    <w:rsid w:val="00E50C76"/>
    <w:rsid w:val="00E82D64"/>
    <w:rsid w:val="00E85EDD"/>
    <w:rsid w:val="00F42069"/>
    <w:rsid w:val="00F8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7B789"/>
  <w15:chartTrackingRefBased/>
  <w15:docId w15:val="{2E8E1F3A-BF1F-4AFC-9C2B-7A2E5D49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D64"/>
    <w:pPr>
      <w:overflowPunct w:val="0"/>
      <w:autoSpaceDE w:val="0"/>
      <w:autoSpaceDN w:val="0"/>
      <w:adjustRightInd w:val="0"/>
      <w:textAlignment w:val="baseline"/>
    </w:pPr>
    <w:rPr>
      <w:sz w:val="24"/>
    </w:rPr>
  </w:style>
  <w:style w:type="paragraph" w:styleId="Heading1">
    <w:name w:val="heading 1"/>
    <w:basedOn w:val="top"/>
    <w:next w:val="policytext"/>
    <w:qFormat/>
    <w:rsid w:val="00E82D64"/>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E82D64"/>
    <w:pPr>
      <w:tabs>
        <w:tab w:val="right" w:pos="9216"/>
      </w:tabs>
      <w:jc w:val="both"/>
    </w:pPr>
    <w:rPr>
      <w:smallCaps/>
    </w:rPr>
  </w:style>
  <w:style w:type="paragraph" w:customStyle="1" w:styleId="policytitle">
    <w:name w:val="policytitle"/>
    <w:basedOn w:val="top"/>
    <w:rsid w:val="00E82D64"/>
    <w:pPr>
      <w:tabs>
        <w:tab w:val="clear" w:pos="9216"/>
      </w:tabs>
      <w:spacing w:before="120" w:after="240"/>
      <w:jc w:val="center"/>
    </w:pPr>
    <w:rPr>
      <w:b/>
      <w:smallCaps w:val="0"/>
      <w:sz w:val="28"/>
      <w:u w:val="words"/>
    </w:rPr>
  </w:style>
  <w:style w:type="paragraph" w:customStyle="1" w:styleId="policytext">
    <w:name w:val="policytext"/>
    <w:rsid w:val="00E82D64"/>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E82D64"/>
    <w:rPr>
      <w:b/>
      <w:smallCaps/>
    </w:rPr>
  </w:style>
  <w:style w:type="paragraph" w:customStyle="1" w:styleId="indent1">
    <w:name w:val="indent1"/>
    <w:basedOn w:val="policytext"/>
    <w:rsid w:val="00E82D64"/>
    <w:pPr>
      <w:ind w:left="432"/>
    </w:pPr>
  </w:style>
  <w:style w:type="character" w:customStyle="1" w:styleId="ksbabold">
    <w:name w:val="ksba bold"/>
    <w:rsid w:val="00E82D64"/>
    <w:rPr>
      <w:rFonts w:ascii="Times New Roman" w:hAnsi="Times New Roman"/>
      <w:b/>
      <w:sz w:val="24"/>
    </w:rPr>
  </w:style>
  <w:style w:type="character" w:customStyle="1" w:styleId="ksbanormal">
    <w:name w:val="ksba normal"/>
    <w:rsid w:val="00E82D64"/>
    <w:rPr>
      <w:rFonts w:ascii="Times New Roman" w:hAnsi="Times New Roman"/>
      <w:sz w:val="24"/>
    </w:rPr>
  </w:style>
  <w:style w:type="paragraph" w:customStyle="1" w:styleId="List123">
    <w:name w:val="List123"/>
    <w:basedOn w:val="policytext"/>
    <w:rsid w:val="00E82D64"/>
    <w:pPr>
      <w:ind w:left="936" w:hanging="360"/>
    </w:pPr>
  </w:style>
  <w:style w:type="paragraph" w:customStyle="1" w:styleId="Listabc">
    <w:name w:val="Listabc"/>
    <w:basedOn w:val="policytext"/>
    <w:rsid w:val="00E82D64"/>
    <w:pPr>
      <w:ind w:left="1224" w:hanging="360"/>
    </w:pPr>
  </w:style>
  <w:style w:type="paragraph" w:customStyle="1" w:styleId="Reference">
    <w:name w:val="Reference"/>
    <w:basedOn w:val="policytext"/>
    <w:next w:val="policytext"/>
    <w:rsid w:val="00E82D64"/>
    <w:pPr>
      <w:spacing w:after="0"/>
      <w:ind w:left="432"/>
    </w:pPr>
  </w:style>
  <w:style w:type="paragraph" w:customStyle="1" w:styleId="EndHeading">
    <w:name w:val="EndHeading"/>
    <w:basedOn w:val="sideheading"/>
    <w:rsid w:val="00E82D64"/>
    <w:pPr>
      <w:spacing w:before="120"/>
    </w:pPr>
  </w:style>
  <w:style w:type="paragraph" w:customStyle="1" w:styleId="relatedsideheading">
    <w:name w:val="related sideheading"/>
    <w:basedOn w:val="sideheading"/>
    <w:rsid w:val="00E82D64"/>
    <w:pPr>
      <w:spacing w:before="120"/>
    </w:pPr>
  </w:style>
  <w:style w:type="paragraph" w:styleId="MacroText">
    <w:name w:val="macro"/>
    <w:semiHidden/>
    <w:rsid w:val="00E82D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E82D64"/>
    <w:pPr>
      <w:ind w:left="360" w:hanging="360"/>
    </w:pPr>
  </w:style>
  <w:style w:type="paragraph" w:customStyle="1" w:styleId="certstyle">
    <w:name w:val="certstyle"/>
    <w:basedOn w:val="policytitle"/>
    <w:next w:val="policytitle"/>
    <w:rsid w:val="00E82D64"/>
    <w:pPr>
      <w:spacing w:before="160" w:after="0"/>
      <w:jc w:val="left"/>
    </w:pPr>
    <w:rPr>
      <w:smallCaps/>
      <w:sz w:val="24"/>
      <w:u w:val="none"/>
    </w:rPr>
  </w:style>
  <w:style w:type="paragraph" w:customStyle="1" w:styleId="expnote">
    <w:name w:val="expnote"/>
    <w:basedOn w:val="Heading1"/>
    <w:rsid w:val="00E82D64"/>
    <w:pPr>
      <w:widowControl/>
      <w:outlineLvl w:val="9"/>
    </w:pPr>
    <w:rPr>
      <w:caps/>
      <w:smallCaps w:val="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olicytextright">
    <w:name w:val="policytext+right"/>
    <w:basedOn w:val="policytext"/>
    <w:qFormat/>
    <w:rsid w:val="00E82D64"/>
    <w:pPr>
      <w:spacing w:after="0"/>
      <w:jc w:val="right"/>
    </w:pPr>
  </w:style>
  <w:style w:type="paragraph" w:styleId="Revision">
    <w:name w:val="Revision"/>
    <w:hidden/>
    <w:uiPriority w:val="99"/>
    <w:semiHidden/>
    <w:rsid w:val="000712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ADMINISTRATION</vt:lpstr>
    </vt:vector>
  </TitlesOfParts>
  <Company>KSBA</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dc:title>
  <dc:subject/>
  <dc:creator>Rhonda Eversole</dc:creator>
  <cp:keywords/>
  <cp:lastModifiedBy>Nora Gocking</cp:lastModifiedBy>
  <cp:revision>3</cp:revision>
  <cp:lastPrinted>1900-01-01T05:00:00Z</cp:lastPrinted>
  <dcterms:created xsi:type="dcterms:W3CDTF">2026-06-18T14:08:00Z</dcterms:created>
  <dcterms:modified xsi:type="dcterms:W3CDTF">2026-06-18T14:12:00Z</dcterms:modified>
</cp:coreProperties>
</file>