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53CC9DA" w:rsidR="00A25FD0" w:rsidRPr="005D3A3D" w:rsidRDefault="005D3A3D" w:rsidP="005D3A3D">
      <w:pPr>
        <w:pStyle w:val="Heading1"/>
        <w:keepNext w:val="0"/>
        <w:keepLines w:val="0"/>
        <w:jc w:val="left"/>
        <w:rPr>
          <w:rFonts w:ascii="Times New Roman" w:eastAsia="Roboto" w:hAnsi="Times New Roman" w:cs="Times New Roman"/>
          <w:sz w:val="24"/>
          <w:szCs w:val="24"/>
          <w:u w:val="single"/>
        </w:rPr>
      </w:pPr>
      <w:bookmarkStart w:id="0" w:name="_hvo7czkxkemy" w:colFirst="0" w:colLast="0"/>
      <w:bookmarkEnd w:id="0"/>
      <w:r w:rsidRPr="005D3A3D">
        <w:rPr>
          <w:rFonts w:ascii="Times New Roman" w:eastAsia="Roboto" w:hAnsi="Times New Roman" w:cs="Times New Roman"/>
          <w:sz w:val="24"/>
          <w:szCs w:val="24"/>
          <w:u w:val="single"/>
        </w:rPr>
        <w:t>THIS IS A DECISION PAPER.</w:t>
      </w:r>
    </w:p>
    <w:p w14:paraId="00000003" w14:textId="77777777" w:rsidR="00A25FD0" w:rsidRPr="005D3A3D" w:rsidRDefault="005D3A3D">
      <w:pPr>
        <w:pStyle w:val="Heading2"/>
        <w:keepNext w:val="0"/>
        <w:keepLines w:val="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  <w:bookmarkStart w:id="1" w:name="_bygb93dkuho8" w:colFirst="0" w:colLast="0"/>
      <w:bookmarkEnd w:id="1"/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TO:         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ab/>
        <w:t xml:space="preserve"> Hardin County Board of Education             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ab/>
      </w:r>
    </w:p>
    <w:p w14:paraId="00000004" w14:textId="77777777" w:rsidR="00A25FD0" w:rsidRPr="005D3A3D" w:rsidRDefault="005D3A3D">
      <w:pPr>
        <w:spacing w:before="240" w:after="24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FROM:    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ab/>
        <w:t xml:space="preserve"> Teresa Morgan, Superintendent</w:t>
      </w:r>
    </w:p>
    <w:p w14:paraId="00000005" w14:textId="77777777" w:rsidR="00A25FD0" w:rsidRPr="005D3A3D" w:rsidRDefault="005D3A3D">
      <w:pPr>
        <w:spacing w:before="240" w:after="24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DATE:            June 24, 2026</w:t>
      </w:r>
    </w:p>
    <w:p w14:paraId="00000006" w14:textId="77777777" w:rsidR="00A25FD0" w:rsidRPr="005D3A3D" w:rsidRDefault="005D3A3D">
      <w:pPr>
        <w:spacing w:before="240" w:after="24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RE:                 MOA for Special Education with Central Kentucky Head Start</w:t>
      </w:r>
    </w:p>
    <w:p w14:paraId="00000007" w14:textId="77777777" w:rsidR="00A25FD0" w:rsidRPr="005D3A3D" w:rsidRDefault="00A25FD0">
      <w:pPr>
        <w:spacing w:before="240" w:after="24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</w:p>
    <w:p w14:paraId="00000008" w14:textId="77777777" w:rsidR="00A25FD0" w:rsidRPr="005D3A3D" w:rsidRDefault="005D3A3D" w:rsidP="005D3A3D">
      <w:pPr>
        <w:spacing w:before="240" w:after="240"/>
        <w:jc w:val="left"/>
        <w:rPr>
          <w:rFonts w:ascii="Times New Roman" w:eastAsia="Roboto" w:hAnsi="Times New Roman" w:cs="Times New Roman"/>
          <w:sz w:val="24"/>
          <w:szCs w:val="24"/>
        </w:rPr>
      </w:pPr>
      <w:r w:rsidRPr="005D3A3D">
        <w:rPr>
          <w:rFonts w:ascii="Times New Roman" w:eastAsia="Roboto" w:hAnsi="Times New Roman" w:cs="Times New Roman"/>
          <w:sz w:val="24"/>
          <w:szCs w:val="24"/>
        </w:rPr>
        <w:t>SUBJECT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: 2026-27 Memorandum of Agreement for Special Education Services between the Hardin County Board of Education and Central Kentucky Head Start</w:t>
      </w:r>
      <w:r w:rsidRPr="005D3A3D">
        <w:rPr>
          <w:rFonts w:ascii="Times New Roman" w:eastAsia="Roboto" w:hAnsi="Times New Roman" w:cs="Times New Roman"/>
          <w:sz w:val="24"/>
          <w:szCs w:val="24"/>
        </w:rPr>
        <w:t xml:space="preserve">. </w:t>
      </w:r>
    </w:p>
    <w:p w14:paraId="00000009" w14:textId="77777777" w:rsidR="00A25FD0" w:rsidRPr="005D3A3D" w:rsidRDefault="005D3A3D" w:rsidP="005D3A3D">
      <w:pPr>
        <w:spacing w:before="240" w:after="240"/>
        <w:jc w:val="left"/>
        <w:rPr>
          <w:rFonts w:ascii="Times New Roman" w:eastAsia="Roboto" w:hAnsi="Times New Roman" w:cs="Times New Roman"/>
          <w:sz w:val="24"/>
          <w:szCs w:val="24"/>
          <w:u w:val="single"/>
        </w:rPr>
      </w:pPr>
      <w:r w:rsidRPr="005D3A3D">
        <w:rPr>
          <w:rFonts w:ascii="Times New Roman" w:eastAsia="Roboto" w:hAnsi="Times New Roman" w:cs="Times New Roman"/>
          <w:sz w:val="24"/>
          <w:szCs w:val="24"/>
        </w:rPr>
        <w:t xml:space="preserve">REQUEST: 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To approve the 2026-27 MOA for Special Education Services between the Hardin County Board of Education and Central Kentucky Head Start, attached</w:t>
      </w:r>
      <w:r w:rsidRPr="005D3A3D">
        <w:rPr>
          <w:rFonts w:ascii="Times New Roman" w:eastAsia="Roboto" w:hAnsi="Times New Roman" w:cs="Times New Roman"/>
          <w:sz w:val="24"/>
          <w:szCs w:val="24"/>
        </w:rPr>
        <w:t>.</w:t>
      </w:r>
    </w:p>
    <w:p w14:paraId="0000000A" w14:textId="3AA50D2B" w:rsidR="00A25FD0" w:rsidRPr="005D3A3D" w:rsidRDefault="005D3A3D" w:rsidP="005D3A3D">
      <w:pPr>
        <w:spacing w:before="240" w:after="240"/>
        <w:jc w:val="left"/>
        <w:rPr>
          <w:rFonts w:ascii="Times New Roman" w:eastAsia="Roboto" w:hAnsi="Times New Roman" w:cs="Times New Roman"/>
          <w:b w:val="0"/>
          <w:bCs w:val="0"/>
          <w:sz w:val="24"/>
          <w:szCs w:val="24"/>
        </w:rPr>
      </w:pPr>
      <w:r w:rsidRPr="005D3A3D">
        <w:rPr>
          <w:rFonts w:ascii="Times New Roman" w:eastAsia="Roboto" w:hAnsi="Times New Roman" w:cs="Times New Roman"/>
          <w:sz w:val="24"/>
          <w:szCs w:val="24"/>
        </w:rPr>
        <w:t xml:space="preserve">DISCUSSION: 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Roboto" w:hAnsi="Times New Roman" w:cs="Times New Roman"/>
          <w:b w:val="0"/>
          <w:bCs w:val="0"/>
          <w:sz w:val="24"/>
          <w:szCs w:val="24"/>
        </w:rPr>
        <w:br/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This agreement describes the shared responsibilities for providing special education services for students residing in the Hardin County Schools area and attending Central KY Head Start.</w:t>
      </w:r>
    </w:p>
    <w:p w14:paraId="0000000B" w14:textId="1FD7A363" w:rsidR="00A25FD0" w:rsidRPr="005D3A3D" w:rsidRDefault="005D3A3D" w:rsidP="005D3A3D">
      <w:pPr>
        <w:spacing w:before="240" w:after="240"/>
        <w:jc w:val="left"/>
        <w:rPr>
          <w:rFonts w:ascii="Times New Roman" w:eastAsia="Roboto" w:hAnsi="Times New Roman" w:cs="Times New Roman"/>
          <w:sz w:val="24"/>
          <w:szCs w:val="24"/>
        </w:rPr>
      </w:pPr>
      <w:r w:rsidRPr="005D3A3D">
        <w:rPr>
          <w:rFonts w:ascii="Times New Roman" w:eastAsia="Roboto" w:hAnsi="Times New Roman" w:cs="Times New Roman"/>
          <w:sz w:val="24"/>
          <w:szCs w:val="24"/>
        </w:rPr>
        <w:t xml:space="preserve">RECOMMENDATION: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eastAsia="Roboto" w:hAnsi="Times New Roman" w:cs="Times New Roman"/>
          <w:b w:val="0"/>
          <w:bCs w:val="0"/>
          <w:sz w:val="24"/>
          <w:szCs w:val="24"/>
        </w:rPr>
        <w:br/>
        <w:t xml:space="preserve">I recommend the Hardin County Board of Education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approve 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the MOA for Special </w:t>
      </w:r>
      <w:proofErr w:type="gramStart"/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Education  Services</w:t>
      </w:r>
      <w:proofErr w:type="gramEnd"/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 Agreement between Hardin County Board of Education and Central Kentucky Head Start.</w:t>
      </w:r>
    </w:p>
    <w:p w14:paraId="0000000C" w14:textId="699E4C1A" w:rsidR="00A25FD0" w:rsidRPr="005D3A3D" w:rsidRDefault="005D3A3D" w:rsidP="005D3A3D">
      <w:pPr>
        <w:spacing w:before="240" w:after="240"/>
        <w:jc w:val="left"/>
        <w:rPr>
          <w:rFonts w:ascii="Times New Roman" w:eastAsia="Roboto" w:hAnsi="Times New Roman" w:cs="Times New Roman"/>
          <w:sz w:val="24"/>
          <w:szCs w:val="24"/>
        </w:rPr>
      </w:pPr>
      <w:r w:rsidRPr="005D3A3D">
        <w:rPr>
          <w:rFonts w:ascii="Times New Roman" w:eastAsia="Roboto" w:hAnsi="Times New Roman" w:cs="Times New Roman"/>
          <w:sz w:val="24"/>
          <w:szCs w:val="24"/>
        </w:rPr>
        <w:t xml:space="preserve">RECOMMENDED MOTION:  </w:t>
      </w:r>
      <w:r>
        <w:rPr>
          <w:rFonts w:ascii="Times New Roman" w:eastAsia="Roboto" w:hAnsi="Times New Roman" w:cs="Times New Roman"/>
          <w:sz w:val="24"/>
          <w:szCs w:val="24"/>
        </w:rPr>
        <w:br/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I move that </w:t>
      </w:r>
      <w:r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>the Hardin County Board of Education approve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 the MOA for Special Education Services Agreement between Hardin County Board of Education and Central Kentucky Head Start</w:t>
      </w:r>
      <w:r w:rsidRPr="005D3A3D">
        <w:rPr>
          <w:rFonts w:ascii="Times New Roman" w:eastAsia="Roboto" w:hAnsi="Times New Roman" w:cs="Times New Roman"/>
          <w:b w:val="0"/>
          <w:bCs w:val="0"/>
          <w:sz w:val="24"/>
          <w:szCs w:val="24"/>
        </w:rPr>
        <w:t xml:space="preserve">.  </w:t>
      </w:r>
    </w:p>
    <w:sectPr w:rsidR="00A25FD0" w:rsidRPr="005D3A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  <w:embedBold r:id="rId1" w:fontKey="{C905A7A5-CE2A-4293-8692-758019D06A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Italic r:id="rId2" w:fontKey="{DBF56FA0-86E0-4972-87DD-C35B72C7F94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7492A4CD-3EF6-418B-BC3C-F0C068B75DE3}"/>
    <w:embedBold r:id="rId4" w:fontKey="{C2A5897B-B0E0-4939-82CA-4310D0CFC2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6E317C4-529E-4CF5-9A4F-DA53D5C311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27CEA00-6A07-497B-A217-33667465EF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FD0"/>
    <w:rsid w:val="005D3A3D"/>
    <w:rsid w:val="00A25FD0"/>
    <w:rsid w:val="00A3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75EC"/>
  <w15:docId w15:val="{26A63876-0E9A-454F-8A44-FDB9430F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="Lato" w:hAnsi="Lato" w:cs="Lato"/>
        <w:b/>
        <w:bCs/>
        <w:sz w:val="48"/>
        <w:szCs w:val="48"/>
        <w:lang w:val="e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Pawley, Kaycie</dc:creator>
  <cp:lastModifiedBy>Pawley, Kaycie</cp:lastModifiedBy>
  <cp:revision>2</cp:revision>
  <dcterms:created xsi:type="dcterms:W3CDTF">2026-06-17T15:05:00Z</dcterms:created>
  <dcterms:modified xsi:type="dcterms:W3CDTF">2026-06-17T15:05:00Z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109fb61b-be5a-49c1-9243-13f8ba0b8709</vt:lpwstr>
  </property>
</Properties>
</file>