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8E4D" w14:textId="77777777" w:rsidR="00FE1D4B" w:rsidRPr="00AB43AE" w:rsidRDefault="00AB43AE" w:rsidP="00AB43AE">
      <w:pPr>
        <w:spacing w:line="240" w:lineRule="auto"/>
        <w:jc w:val="center"/>
        <w:rPr>
          <w:b/>
          <w:sz w:val="32"/>
          <w:szCs w:val="32"/>
        </w:rPr>
      </w:pPr>
      <w:r w:rsidRPr="00AB43AE">
        <w:rPr>
          <w:b/>
          <w:sz w:val="32"/>
          <w:szCs w:val="32"/>
        </w:rPr>
        <w:t>Meadow View Elementary School</w:t>
      </w:r>
    </w:p>
    <w:p w14:paraId="520EF0D2" w14:textId="77777777" w:rsidR="00AB43AE" w:rsidRPr="00AB43AE" w:rsidRDefault="00AB43AE" w:rsidP="00AB43AE">
      <w:pPr>
        <w:spacing w:line="240" w:lineRule="auto"/>
        <w:jc w:val="center"/>
        <w:rPr>
          <w:b/>
          <w:sz w:val="32"/>
          <w:szCs w:val="32"/>
        </w:rPr>
      </w:pPr>
      <w:r w:rsidRPr="00AB43AE">
        <w:rPr>
          <w:b/>
          <w:sz w:val="32"/>
          <w:szCs w:val="32"/>
        </w:rPr>
        <w:t>SBDM Principal Selection Special Meeting Agenda</w:t>
      </w:r>
    </w:p>
    <w:p w14:paraId="223981C1" w14:textId="77777777" w:rsidR="00AB43AE" w:rsidRPr="00AB43AE" w:rsidRDefault="00AB43AE" w:rsidP="00AB43AE">
      <w:pPr>
        <w:spacing w:line="240" w:lineRule="auto"/>
        <w:jc w:val="center"/>
        <w:rPr>
          <w:b/>
          <w:sz w:val="32"/>
          <w:szCs w:val="32"/>
        </w:rPr>
      </w:pPr>
      <w:r w:rsidRPr="00AB43AE">
        <w:rPr>
          <w:b/>
          <w:sz w:val="32"/>
          <w:szCs w:val="32"/>
        </w:rPr>
        <w:t xml:space="preserve">April 15, </w:t>
      </w:r>
      <w:r w:rsidR="00C422AC">
        <w:rPr>
          <w:b/>
          <w:sz w:val="32"/>
          <w:szCs w:val="32"/>
        </w:rPr>
        <w:t>2</w:t>
      </w:r>
      <w:r w:rsidRPr="00AB43AE">
        <w:rPr>
          <w:b/>
          <w:sz w:val="32"/>
          <w:szCs w:val="32"/>
        </w:rPr>
        <w:t>026</w:t>
      </w:r>
    </w:p>
    <w:p w14:paraId="13339E4F" w14:textId="77777777" w:rsidR="00AB43AE" w:rsidRDefault="00AB43AE" w:rsidP="00AB43AE">
      <w:pPr>
        <w:jc w:val="center"/>
        <w:rPr>
          <w:b/>
          <w:sz w:val="28"/>
          <w:szCs w:val="28"/>
        </w:rPr>
      </w:pPr>
    </w:p>
    <w:p w14:paraId="3E4D0455" w14:textId="77777777" w:rsidR="00AB43AE" w:rsidRDefault="00AB43AE" w:rsidP="00AB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2:30 PM – Meadow View Elementary School</w:t>
      </w:r>
    </w:p>
    <w:p w14:paraId="2BABFD3B" w14:textId="77777777" w:rsidR="00AB43AE" w:rsidRDefault="00AB43AE" w:rsidP="00AB43AE">
      <w:pPr>
        <w:jc w:val="center"/>
        <w:rPr>
          <w:b/>
          <w:sz w:val="28"/>
          <w:szCs w:val="28"/>
        </w:rPr>
      </w:pPr>
    </w:p>
    <w:p w14:paraId="001E9DCC" w14:textId="77777777" w:rsidR="00AB43AE" w:rsidRDefault="00AB43AE" w:rsidP="00AB43A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1985B06" w14:textId="77777777" w:rsidR="007A4372" w:rsidRDefault="007A4372" w:rsidP="007A4372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Superintendent Teresa Morgan called the meeting to order</w:t>
      </w:r>
    </w:p>
    <w:p w14:paraId="3CE8CCB3" w14:textId="77777777" w:rsidR="00AB43AE" w:rsidRDefault="00AB43AE" w:rsidP="00AB43AE">
      <w:pPr>
        <w:pStyle w:val="ListParagraph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Members Present</w:t>
      </w:r>
      <w:r w:rsidR="007A4372">
        <w:rPr>
          <w:b/>
          <w:sz w:val="28"/>
          <w:szCs w:val="28"/>
        </w:rPr>
        <w:t>:</w:t>
      </w:r>
    </w:p>
    <w:p w14:paraId="4A01B6E2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Melanie Crady, Jessica Russo, Grace Doan, Kristina Gonzales, Gretchen Beard, Deborah Carver, Michelle Watson</w:t>
      </w:r>
    </w:p>
    <w:p w14:paraId="3ED1DD5C" w14:textId="77777777" w:rsidR="00AB43AE" w:rsidRDefault="00AB43AE" w:rsidP="00AB43AE">
      <w:pPr>
        <w:pStyle w:val="ListParagraph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 w:rsidR="007A4372">
        <w:rPr>
          <w:b/>
          <w:sz w:val="28"/>
          <w:szCs w:val="28"/>
        </w:rPr>
        <w:t xml:space="preserve"> Present:</w:t>
      </w:r>
    </w:p>
    <w:p w14:paraId="1425E36C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Kimberly Durrance, Christine Carman, Erica Scott, Tiffany Fruth, Angela Quillin, Shirley Andrews</w:t>
      </w:r>
    </w:p>
    <w:p w14:paraId="0C926747" w14:textId="77777777" w:rsidR="00AB43AE" w:rsidRDefault="00AB43AE" w:rsidP="00AB43A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Review MVES Principal Selection Policy and Process</w:t>
      </w:r>
    </w:p>
    <w:p w14:paraId="6790B561" w14:textId="77777777" w:rsidR="00AB43AE" w:rsidRDefault="00AB43AE" w:rsidP="00AB43A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Determine Next Steps and Timeline</w:t>
      </w:r>
    </w:p>
    <w:p w14:paraId="358B38FC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Developed rubric for selecting applicants</w:t>
      </w:r>
    </w:p>
    <w:p w14:paraId="3915E0DB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Select applicants for interviews on 5/4/2026</w:t>
      </w:r>
    </w:p>
    <w:p w14:paraId="17600C13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Conduct interviews on 5/11/2026 and 5/13/2026</w:t>
      </w:r>
    </w:p>
    <w:p w14:paraId="5ABBF890" w14:textId="77777777" w:rsidR="00AB43AE" w:rsidRDefault="00AB43AE" w:rsidP="00AB43A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Tentative date for selection announcement: 5/27/2026</w:t>
      </w:r>
    </w:p>
    <w:p w14:paraId="783B86F9" w14:textId="77777777" w:rsidR="00AB43AE" w:rsidRDefault="00AB43AE" w:rsidP="00AB43A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14:paraId="1EB5F66B" w14:textId="77777777" w:rsidR="007A4372" w:rsidRPr="00AB43AE" w:rsidRDefault="007A4372" w:rsidP="007A4372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With there being no further business, Superintendent Morgan adjourned the meeting</w:t>
      </w:r>
    </w:p>
    <w:sectPr w:rsidR="007A4372" w:rsidRPr="00AB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FF7"/>
    <w:multiLevelType w:val="hybridMultilevel"/>
    <w:tmpl w:val="B7386EB4"/>
    <w:lvl w:ilvl="0" w:tplc="ECD89B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090EEA"/>
    <w:multiLevelType w:val="hybridMultilevel"/>
    <w:tmpl w:val="B3F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1575">
    <w:abstractNumId w:val="1"/>
  </w:num>
  <w:num w:numId="2" w16cid:durableId="7865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6B"/>
    <w:rsid w:val="005240AD"/>
    <w:rsid w:val="00547809"/>
    <w:rsid w:val="007A4372"/>
    <w:rsid w:val="00AB43AE"/>
    <w:rsid w:val="00BA7C6B"/>
    <w:rsid w:val="00C422AC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307C"/>
  <w15:docId w15:val="{F098B4BA-4788-4540-A8AF-30E53194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Hardin County Schools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Geesing, Natalie</dc:creator>
  <cp:lastModifiedBy>Pawley, Kaycie</cp:lastModifiedBy>
  <cp:revision>2</cp:revision>
  <dcterms:created xsi:type="dcterms:W3CDTF">2026-04-23T17:21:00Z</dcterms:created>
  <dcterms:modified xsi:type="dcterms:W3CDTF">2026-04-23T17:21:00Z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030664be-e9df-4cbd-bc44-ebfbec262a30</vt:lpwstr>
  </property>
</Properties>
</file>