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1A4AE5" w:rsidRPr="0056050B" w:rsidRDefault="00ED29D2">
      <w:pPr>
        <w:jc w:val="left"/>
        <w:rPr>
          <w:rFonts w:ascii="Times New Roman" w:eastAsia="Didact Gothic" w:hAnsi="Times New Roman" w:cs="Times New Roman"/>
          <w:b w:val="0"/>
          <w:bCs w:val="0"/>
          <w:sz w:val="24"/>
          <w:szCs w:val="24"/>
        </w:rPr>
      </w:pPr>
      <w:r w:rsidRPr="0056050B">
        <w:rPr>
          <w:rFonts w:ascii="Times New Roman" w:eastAsia="Didact Gothic" w:hAnsi="Times New Roman" w:cs="Times New Roman"/>
          <w:sz w:val="24"/>
          <w:szCs w:val="24"/>
          <w:u w:val="single"/>
        </w:rPr>
        <w:t>This is a decision paper</w:t>
      </w:r>
      <w:r w:rsidRPr="0056050B">
        <w:rPr>
          <w:rFonts w:ascii="Times New Roman" w:eastAsia="Didact Gothic" w:hAnsi="Times New Roman" w:cs="Times New Roman"/>
          <w:b w:val="0"/>
          <w:bCs w:val="0"/>
          <w:sz w:val="24"/>
          <w:szCs w:val="24"/>
        </w:rPr>
        <w:t>.</w:t>
      </w:r>
    </w:p>
    <w:p w14:paraId="00000002" w14:textId="77777777" w:rsidR="001A4AE5" w:rsidRPr="0056050B" w:rsidRDefault="001A4AE5">
      <w:pPr>
        <w:jc w:val="left"/>
        <w:rPr>
          <w:rFonts w:ascii="Times New Roman" w:eastAsia="Didact Gothic" w:hAnsi="Times New Roman" w:cs="Times New Roman"/>
          <w:b w:val="0"/>
          <w:bCs w:val="0"/>
          <w:sz w:val="24"/>
          <w:szCs w:val="24"/>
        </w:rPr>
      </w:pPr>
    </w:p>
    <w:p w14:paraId="00000004" w14:textId="7C83EFF1" w:rsidR="001A4AE5" w:rsidRPr="0056050B" w:rsidRDefault="00ED29D2">
      <w:pPr>
        <w:jc w:val="left"/>
        <w:rPr>
          <w:rFonts w:ascii="Times New Roman" w:eastAsia="Didact Gothic" w:hAnsi="Times New Roman" w:cs="Times New Roman"/>
          <w:b w:val="0"/>
          <w:bCs w:val="0"/>
          <w:sz w:val="24"/>
          <w:szCs w:val="24"/>
        </w:rPr>
      </w:pPr>
      <w:r w:rsidRPr="0056050B">
        <w:rPr>
          <w:rFonts w:ascii="Times New Roman" w:eastAsia="Didact Gothic" w:hAnsi="Times New Roman" w:cs="Times New Roman"/>
          <w:b w:val="0"/>
          <w:bCs w:val="0"/>
          <w:sz w:val="24"/>
          <w:szCs w:val="24"/>
        </w:rPr>
        <w:t xml:space="preserve">To:  </w:t>
      </w:r>
      <w:r w:rsidR="0056050B" w:rsidRPr="0056050B">
        <w:rPr>
          <w:rFonts w:ascii="Times New Roman" w:eastAsia="Didact Gothic" w:hAnsi="Times New Roman" w:cs="Times New Roman"/>
          <w:b w:val="0"/>
          <w:bCs w:val="0"/>
          <w:sz w:val="24"/>
          <w:szCs w:val="24"/>
        </w:rPr>
        <w:tab/>
      </w:r>
      <w:r w:rsidR="0056050B" w:rsidRPr="0056050B">
        <w:rPr>
          <w:rFonts w:ascii="Times New Roman" w:eastAsia="Didact Gothic" w:hAnsi="Times New Roman" w:cs="Times New Roman"/>
          <w:b w:val="0"/>
          <w:bCs w:val="0"/>
          <w:sz w:val="24"/>
          <w:szCs w:val="24"/>
        </w:rPr>
        <w:tab/>
      </w:r>
      <w:r w:rsidRPr="0056050B">
        <w:rPr>
          <w:rFonts w:ascii="Times New Roman" w:eastAsia="Didact Gothic" w:hAnsi="Times New Roman" w:cs="Times New Roman"/>
          <w:b w:val="0"/>
          <w:bCs w:val="0"/>
          <w:sz w:val="24"/>
          <w:szCs w:val="24"/>
        </w:rPr>
        <w:t>Members of the Hardin County Board of Education</w:t>
      </w:r>
      <w:r w:rsidR="0056050B">
        <w:rPr>
          <w:rFonts w:ascii="Times New Roman" w:eastAsia="Didact Gothic" w:hAnsi="Times New Roman" w:cs="Times New Roman"/>
          <w:b w:val="0"/>
          <w:bCs w:val="0"/>
          <w:sz w:val="24"/>
          <w:szCs w:val="24"/>
        </w:rPr>
        <w:br/>
      </w:r>
    </w:p>
    <w:p w14:paraId="00000005" w14:textId="6C98E031" w:rsidR="001A4AE5" w:rsidRPr="0056050B" w:rsidRDefault="00ED29D2">
      <w:pPr>
        <w:jc w:val="left"/>
        <w:rPr>
          <w:rFonts w:ascii="Times New Roman" w:eastAsia="Didact Gothic" w:hAnsi="Times New Roman" w:cs="Times New Roman"/>
          <w:b w:val="0"/>
          <w:bCs w:val="0"/>
          <w:sz w:val="24"/>
          <w:szCs w:val="24"/>
        </w:rPr>
      </w:pPr>
      <w:r w:rsidRPr="0056050B">
        <w:rPr>
          <w:rFonts w:ascii="Times New Roman" w:eastAsia="Didact Gothic" w:hAnsi="Times New Roman" w:cs="Times New Roman"/>
          <w:b w:val="0"/>
          <w:bCs w:val="0"/>
          <w:sz w:val="24"/>
          <w:szCs w:val="24"/>
        </w:rPr>
        <w:t xml:space="preserve">From:  </w:t>
      </w:r>
      <w:r w:rsidR="0056050B">
        <w:rPr>
          <w:rFonts w:ascii="Times New Roman" w:eastAsia="Didact Gothic" w:hAnsi="Times New Roman" w:cs="Times New Roman"/>
          <w:b w:val="0"/>
          <w:bCs w:val="0"/>
          <w:sz w:val="24"/>
          <w:szCs w:val="24"/>
        </w:rPr>
        <w:tab/>
      </w:r>
      <w:r w:rsidR="0056050B" w:rsidRPr="0056050B">
        <w:rPr>
          <w:rFonts w:ascii="Times New Roman" w:eastAsia="Didact Gothic" w:hAnsi="Times New Roman" w:cs="Times New Roman"/>
          <w:b w:val="0"/>
          <w:bCs w:val="0"/>
          <w:sz w:val="24"/>
          <w:szCs w:val="24"/>
        </w:rPr>
        <w:tab/>
        <w:t>Teresa Morgan, Superintendent</w:t>
      </w:r>
      <w:r w:rsidR="0056050B">
        <w:rPr>
          <w:rFonts w:ascii="Times New Roman" w:eastAsia="Didact Gothic" w:hAnsi="Times New Roman" w:cs="Times New Roman"/>
          <w:b w:val="0"/>
          <w:bCs w:val="0"/>
          <w:sz w:val="24"/>
          <w:szCs w:val="24"/>
        </w:rPr>
        <w:br/>
      </w:r>
    </w:p>
    <w:p w14:paraId="063796C7" w14:textId="3FDDAA84" w:rsidR="0056050B" w:rsidRPr="0056050B" w:rsidRDefault="0056050B">
      <w:pPr>
        <w:jc w:val="left"/>
        <w:rPr>
          <w:rFonts w:ascii="Times New Roman" w:eastAsia="Didact Gothic" w:hAnsi="Times New Roman" w:cs="Times New Roman"/>
          <w:b w:val="0"/>
          <w:bCs w:val="0"/>
          <w:sz w:val="24"/>
          <w:szCs w:val="24"/>
        </w:rPr>
      </w:pPr>
      <w:r w:rsidRPr="0056050B">
        <w:rPr>
          <w:rFonts w:ascii="Times New Roman" w:eastAsia="Didact Gothic" w:hAnsi="Times New Roman" w:cs="Times New Roman"/>
          <w:b w:val="0"/>
          <w:bCs w:val="0"/>
          <w:sz w:val="24"/>
          <w:szCs w:val="24"/>
        </w:rPr>
        <w:t>Date:</w:t>
      </w:r>
      <w:r w:rsidRPr="0056050B">
        <w:rPr>
          <w:rFonts w:ascii="Times New Roman" w:eastAsia="Didact Gothic" w:hAnsi="Times New Roman" w:cs="Times New Roman"/>
          <w:b w:val="0"/>
          <w:bCs w:val="0"/>
          <w:sz w:val="24"/>
          <w:szCs w:val="24"/>
        </w:rPr>
        <w:tab/>
      </w:r>
      <w:r w:rsidRPr="0056050B">
        <w:rPr>
          <w:rFonts w:ascii="Times New Roman" w:eastAsia="Didact Gothic" w:hAnsi="Times New Roman" w:cs="Times New Roman"/>
          <w:b w:val="0"/>
          <w:bCs w:val="0"/>
          <w:sz w:val="24"/>
          <w:szCs w:val="24"/>
        </w:rPr>
        <w:tab/>
        <w:t>May 14, 2026</w:t>
      </w:r>
      <w:r>
        <w:rPr>
          <w:rFonts w:ascii="Times New Roman" w:eastAsia="Didact Gothic" w:hAnsi="Times New Roman" w:cs="Times New Roman"/>
          <w:b w:val="0"/>
          <w:bCs w:val="0"/>
          <w:sz w:val="24"/>
          <w:szCs w:val="24"/>
        </w:rPr>
        <w:br/>
      </w:r>
    </w:p>
    <w:p w14:paraId="00000006" w14:textId="536657E8" w:rsidR="001A4AE5" w:rsidRPr="0056050B" w:rsidRDefault="00ED29D2">
      <w:pPr>
        <w:jc w:val="left"/>
        <w:rPr>
          <w:rFonts w:ascii="Times New Roman" w:eastAsia="Didact Gothic" w:hAnsi="Times New Roman" w:cs="Times New Roman"/>
          <w:b w:val="0"/>
          <w:bCs w:val="0"/>
          <w:sz w:val="24"/>
          <w:szCs w:val="24"/>
        </w:rPr>
      </w:pPr>
      <w:r w:rsidRPr="0056050B">
        <w:rPr>
          <w:rFonts w:ascii="Times New Roman" w:eastAsia="Didact Gothic" w:hAnsi="Times New Roman" w:cs="Times New Roman"/>
          <w:b w:val="0"/>
          <w:bCs w:val="0"/>
          <w:sz w:val="24"/>
          <w:szCs w:val="24"/>
        </w:rPr>
        <w:t xml:space="preserve">Subject:  </w:t>
      </w:r>
      <w:r w:rsidR="0056050B" w:rsidRPr="0056050B">
        <w:rPr>
          <w:rFonts w:ascii="Times New Roman" w:eastAsia="Didact Gothic" w:hAnsi="Times New Roman" w:cs="Times New Roman"/>
          <w:b w:val="0"/>
          <w:bCs w:val="0"/>
          <w:sz w:val="24"/>
          <w:szCs w:val="24"/>
        </w:rPr>
        <w:tab/>
      </w:r>
      <w:r w:rsidRPr="0056050B">
        <w:rPr>
          <w:rFonts w:ascii="Times New Roman" w:eastAsia="Didact Gothic" w:hAnsi="Times New Roman" w:cs="Times New Roman"/>
          <w:b w:val="0"/>
          <w:bCs w:val="0"/>
          <w:sz w:val="24"/>
          <w:szCs w:val="24"/>
        </w:rPr>
        <w:t>Tuition</w:t>
      </w:r>
      <w:r w:rsidR="0056050B" w:rsidRPr="0056050B">
        <w:rPr>
          <w:rFonts w:ascii="Times New Roman" w:eastAsia="Didact Gothic" w:hAnsi="Times New Roman" w:cs="Times New Roman"/>
          <w:b w:val="0"/>
          <w:bCs w:val="0"/>
          <w:sz w:val="24"/>
          <w:szCs w:val="24"/>
        </w:rPr>
        <w:t>-</w:t>
      </w:r>
      <w:r w:rsidRPr="0056050B">
        <w:rPr>
          <w:rFonts w:ascii="Times New Roman" w:eastAsia="Didact Gothic" w:hAnsi="Times New Roman" w:cs="Times New Roman"/>
          <w:b w:val="0"/>
          <w:bCs w:val="0"/>
          <w:sz w:val="24"/>
          <w:szCs w:val="24"/>
        </w:rPr>
        <w:t>Based Preschool and Child Care Classroom for 2026-27</w:t>
      </w:r>
    </w:p>
    <w:p w14:paraId="00000007" w14:textId="77777777" w:rsidR="001A4AE5" w:rsidRPr="0056050B" w:rsidRDefault="001A4AE5">
      <w:pPr>
        <w:jc w:val="left"/>
        <w:rPr>
          <w:rFonts w:ascii="Times New Roman" w:eastAsia="Didact Gothic" w:hAnsi="Times New Roman" w:cs="Times New Roman"/>
          <w:b w:val="0"/>
          <w:bCs w:val="0"/>
          <w:sz w:val="24"/>
          <w:szCs w:val="24"/>
        </w:rPr>
      </w:pPr>
    </w:p>
    <w:p w14:paraId="00000008" w14:textId="77777777" w:rsidR="001A4AE5" w:rsidRPr="0056050B" w:rsidRDefault="00ED29D2">
      <w:pPr>
        <w:jc w:val="left"/>
        <w:rPr>
          <w:rFonts w:ascii="Times New Roman" w:eastAsia="Didact Gothic" w:hAnsi="Times New Roman" w:cs="Times New Roman"/>
          <w:b w:val="0"/>
          <w:bCs w:val="0"/>
          <w:sz w:val="24"/>
          <w:szCs w:val="24"/>
          <w:u w:val="single"/>
        </w:rPr>
      </w:pPr>
      <w:r w:rsidRPr="0056050B">
        <w:rPr>
          <w:rFonts w:ascii="Times New Roman" w:eastAsia="Didact Gothic" w:hAnsi="Times New Roman" w:cs="Times New Roman"/>
          <w:sz w:val="24"/>
          <w:szCs w:val="24"/>
          <w:u w:val="single"/>
        </w:rPr>
        <w:t>Issue:</w:t>
      </w:r>
    </w:p>
    <w:p w14:paraId="00000009" w14:textId="77777777" w:rsidR="001A4AE5" w:rsidRPr="0056050B" w:rsidRDefault="00ED29D2">
      <w:pPr>
        <w:jc w:val="left"/>
        <w:rPr>
          <w:rFonts w:ascii="Times New Roman" w:eastAsia="Didact Gothic" w:hAnsi="Times New Roman" w:cs="Times New Roman"/>
          <w:b w:val="0"/>
          <w:bCs w:val="0"/>
          <w:color w:val="222222"/>
          <w:sz w:val="24"/>
          <w:szCs w:val="24"/>
          <w:highlight w:val="white"/>
        </w:rPr>
      </w:pPr>
      <w:r w:rsidRPr="0056050B">
        <w:rPr>
          <w:rFonts w:ascii="Times New Roman" w:eastAsia="Didact Gothic" w:hAnsi="Times New Roman" w:cs="Times New Roman"/>
          <w:b w:val="0"/>
          <w:bCs w:val="0"/>
          <w:color w:val="222222"/>
          <w:sz w:val="24"/>
          <w:szCs w:val="24"/>
          <w:highlight w:val="white"/>
        </w:rPr>
        <w:t>As our community continues to grow and evolve, so does the need for accessible, high-quality early childhood education. Research consistently shows that early learning experiences play a critical role in a child’s academic success, social development, and long-term well-being. By offering a tuition-based preschool program within our public school system, we have an opportunity to better prepare our youngest learners while also strengthening connections between families and our schools from the very beginnin</w:t>
      </w:r>
      <w:r w:rsidRPr="0056050B">
        <w:rPr>
          <w:rFonts w:ascii="Times New Roman" w:eastAsia="Didact Gothic" w:hAnsi="Times New Roman" w:cs="Times New Roman"/>
          <w:b w:val="0"/>
          <w:bCs w:val="0"/>
          <w:color w:val="222222"/>
          <w:sz w:val="24"/>
          <w:szCs w:val="24"/>
          <w:highlight w:val="white"/>
        </w:rPr>
        <w:t xml:space="preserve">g. </w:t>
      </w:r>
    </w:p>
    <w:p w14:paraId="0000000A" w14:textId="77777777" w:rsidR="001A4AE5" w:rsidRPr="0056050B" w:rsidRDefault="001A4AE5">
      <w:pPr>
        <w:jc w:val="left"/>
        <w:rPr>
          <w:rFonts w:ascii="Times New Roman" w:eastAsia="Didact Gothic" w:hAnsi="Times New Roman" w:cs="Times New Roman"/>
          <w:b w:val="0"/>
          <w:bCs w:val="0"/>
          <w:color w:val="222222"/>
          <w:sz w:val="24"/>
          <w:szCs w:val="24"/>
          <w:highlight w:val="white"/>
        </w:rPr>
      </w:pPr>
    </w:p>
    <w:p w14:paraId="0000000B" w14:textId="77777777" w:rsidR="001A4AE5" w:rsidRPr="0056050B" w:rsidRDefault="00ED29D2">
      <w:pPr>
        <w:jc w:val="left"/>
        <w:rPr>
          <w:rFonts w:ascii="Times New Roman" w:eastAsia="Didact Gothic" w:hAnsi="Times New Roman" w:cs="Times New Roman"/>
          <w:b w:val="0"/>
          <w:bCs w:val="0"/>
          <w:color w:val="222222"/>
          <w:sz w:val="24"/>
          <w:szCs w:val="24"/>
          <w:highlight w:val="white"/>
        </w:rPr>
      </w:pPr>
      <w:r w:rsidRPr="0056050B">
        <w:rPr>
          <w:rFonts w:ascii="Times New Roman" w:eastAsia="Didact Gothic" w:hAnsi="Times New Roman" w:cs="Times New Roman"/>
          <w:b w:val="0"/>
          <w:bCs w:val="0"/>
          <w:color w:val="222222"/>
          <w:sz w:val="24"/>
          <w:szCs w:val="24"/>
          <w:highlight w:val="white"/>
        </w:rPr>
        <w:t xml:space="preserve">Kentucky does not offer a variety of options for public preschool as you must be eligible by income or by a disability. We have looked for ways to help families and expand options. </w:t>
      </w:r>
    </w:p>
    <w:p w14:paraId="0000000C" w14:textId="77777777" w:rsidR="001A4AE5" w:rsidRPr="0056050B" w:rsidRDefault="001A4AE5">
      <w:pPr>
        <w:jc w:val="left"/>
        <w:rPr>
          <w:rFonts w:ascii="Times New Roman" w:eastAsia="Didact Gothic" w:hAnsi="Times New Roman" w:cs="Times New Roman"/>
          <w:b w:val="0"/>
          <w:bCs w:val="0"/>
          <w:color w:val="222222"/>
          <w:sz w:val="24"/>
          <w:szCs w:val="24"/>
          <w:highlight w:val="white"/>
        </w:rPr>
      </w:pPr>
    </w:p>
    <w:p w14:paraId="0000000D" w14:textId="77777777" w:rsidR="001A4AE5" w:rsidRPr="0056050B" w:rsidRDefault="00ED29D2">
      <w:pPr>
        <w:jc w:val="left"/>
        <w:rPr>
          <w:rFonts w:ascii="Times New Roman" w:eastAsia="Didact Gothic" w:hAnsi="Times New Roman" w:cs="Times New Roman"/>
          <w:b w:val="0"/>
          <w:bCs w:val="0"/>
          <w:color w:val="222222"/>
          <w:sz w:val="24"/>
          <w:szCs w:val="24"/>
          <w:highlight w:val="white"/>
        </w:rPr>
      </w:pPr>
      <w:r w:rsidRPr="0056050B">
        <w:rPr>
          <w:rFonts w:ascii="Times New Roman" w:eastAsia="Didact Gothic" w:hAnsi="Times New Roman" w:cs="Times New Roman"/>
          <w:b w:val="0"/>
          <w:bCs w:val="0"/>
          <w:color w:val="222222"/>
          <w:sz w:val="24"/>
          <w:szCs w:val="24"/>
          <w:highlight w:val="white"/>
        </w:rPr>
        <w:t xml:space="preserve">The area around Creekside Elementary School has limited opportunities for child care centers with a preschool option. </w:t>
      </w:r>
    </w:p>
    <w:p w14:paraId="0000000E" w14:textId="77777777" w:rsidR="001A4AE5" w:rsidRPr="0056050B" w:rsidRDefault="001A4AE5">
      <w:pPr>
        <w:jc w:val="left"/>
        <w:rPr>
          <w:rFonts w:ascii="Times New Roman" w:eastAsia="Didact Gothic" w:hAnsi="Times New Roman" w:cs="Times New Roman"/>
          <w:b w:val="0"/>
          <w:bCs w:val="0"/>
          <w:color w:val="222222"/>
          <w:sz w:val="24"/>
          <w:szCs w:val="24"/>
          <w:highlight w:val="white"/>
        </w:rPr>
      </w:pPr>
    </w:p>
    <w:p w14:paraId="00000012" w14:textId="70022E35" w:rsidR="001A4AE5" w:rsidRPr="0056050B" w:rsidRDefault="00ED29D2">
      <w:pPr>
        <w:jc w:val="left"/>
        <w:rPr>
          <w:rFonts w:ascii="Times New Roman" w:eastAsia="Didact Gothic" w:hAnsi="Times New Roman" w:cs="Times New Roman"/>
          <w:b w:val="0"/>
          <w:bCs w:val="0"/>
          <w:color w:val="222222"/>
          <w:sz w:val="24"/>
          <w:szCs w:val="24"/>
          <w:highlight w:val="white"/>
        </w:rPr>
      </w:pPr>
      <w:r w:rsidRPr="0056050B">
        <w:rPr>
          <w:rFonts w:ascii="Times New Roman" w:eastAsia="Didact Gothic" w:hAnsi="Times New Roman" w:cs="Times New Roman"/>
          <w:b w:val="0"/>
          <w:bCs w:val="0"/>
          <w:color w:val="222222"/>
          <w:sz w:val="24"/>
          <w:szCs w:val="24"/>
          <w:highlight w:val="white"/>
        </w:rPr>
        <w:t xml:space="preserve">A tuition-based model would allow HCS </w:t>
      </w:r>
      <w:r w:rsidRPr="0056050B">
        <w:rPr>
          <w:rFonts w:ascii="Times New Roman" w:eastAsia="Didact Gothic" w:hAnsi="Times New Roman" w:cs="Times New Roman"/>
          <w:b w:val="0"/>
          <w:bCs w:val="0"/>
          <w:color w:val="222222"/>
          <w:sz w:val="24"/>
          <w:szCs w:val="24"/>
          <w:highlight w:val="white"/>
        </w:rPr>
        <w:t>to expand early childhood offerings without placing additional strain on the general operating budget. It would also provide families who may not qualify for publicly funded preschool programs with a trusted, high-quality option within the district they will eventually attend.</w:t>
      </w:r>
    </w:p>
    <w:p w14:paraId="00000013" w14:textId="77777777" w:rsidR="001A4AE5" w:rsidRPr="0056050B" w:rsidRDefault="001A4AE5">
      <w:pPr>
        <w:jc w:val="left"/>
        <w:rPr>
          <w:rFonts w:ascii="Times New Roman" w:eastAsia="Didact Gothic" w:hAnsi="Times New Roman" w:cs="Times New Roman"/>
          <w:b w:val="0"/>
          <w:bCs w:val="0"/>
          <w:sz w:val="24"/>
          <w:szCs w:val="24"/>
        </w:rPr>
      </w:pPr>
    </w:p>
    <w:p w14:paraId="00000015" w14:textId="1EB3A104" w:rsidR="001A4AE5" w:rsidRPr="0056050B" w:rsidRDefault="00ED29D2">
      <w:pPr>
        <w:jc w:val="left"/>
        <w:rPr>
          <w:rFonts w:ascii="Times New Roman" w:eastAsia="Didact Gothic" w:hAnsi="Times New Roman" w:cs="Times New Roman"/>
          <w:b w:val="0"/>
          <w:bCs w:val="0"/>
          <w:sz w:val="24"/>
          <w:szCs w:val="24"/>
          <w:u w:val="single"/>
        </w:rPr>
      </w:pPr>
      <w:r w:rsidRPr="0056050B">
        <w:rPr>
          <w:rFonts w:ascii="Times New Roman" w:eastAsia="Didact Gothic" w:hAnsi="Times New Roman" w:cs="Times New Roman"/>
          <w:sz w:val="24"/>
          <w:szCs w:val="24"/>
          <w:u w:val="single"/>
        </w:rPr>
        <w:t>Facts:</w:t>
      </w:r>
    </w:p>
    <w:p w14:paraId="00000016" w14:textId="77777777" w:rsidR="001A4AE5" w:rsidRPr="0056050B" w:rsidRDefault="00ED29D2">
      <w:pPr>
        <w:numPr>
          <w:ilvl w:val="0"/>
          <w:numId w:val="1"/>
        </w:numPr>
        <w:jc w:val="left"/>
        <w:rPr>
          <w:rFonts w:ascii="Times New Roman" w:hAnsi="Times New Roman" w:cs="Times New Roman"/>
          <w:b w:val="0"/>
          <w:bCs w:val="0"/>
          <w:sz w:val="24"/>
          <w:szCs w:val="24"/>
        </w:rPr>
      </w:pPr>
      <w:r w:rsidRPr="0056050B">
        <w:rPr>
          <w:rFonts w:ascii="Times New Roman" w:eastAsia="Didact Gothic" w:hAnsi="Times New Roman" w:cs="Times New Roman"/>
          <w:b w:val="0"/>
          <w:bCs w:val="0"/>
          <w:sz w:val="24"/>
          <w:szCs w:val="24"/>
        </w:rPr>
        <w:t xml:space="preserve"> </w:t>
      </w:r>
      <w:r w:rsidRPr="0056050B">
        <w:rPr>
          <w:rFonts w:ascii="Times New Roman" w:eastAsia="Didact Gothic" w:hAnsi="Times New Roman" w:cs="Times New Roman"/>
          <w:b w:val="0"/>
          <w:bCs w:val="0"/>
          <w:color w:val="222222"/>
          <w:sz w:val="24"/>
          <w:szCs w:val="24"/>
        </w:rPr>
        <w:t xml:space="preserve">Support kindergarten readiness by building foundational   </w:t>
      </w:r>
    </w:p>
    <w:p w14:paraId="1E956157" w14:textId="77777777" w:rsidR="0056050B" w:rsidRDefault="00ED29D2" w:rsidP="0056050B">
      <w:pPr>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t xml:space="preserve">            academic and social skills</w:t>
      </w:r>
    </w:p>
    <w:p w14:paraId="00000018" w14:textId="412AB603" w:rsidR="001A4AE5" w:rsidRPr="0056050B" w:rsidRDefault="00ED29D2" w:rsidP="0056050B">
      <w:pPr>
        <w:pStyle w:val="ListParagraph"/>
        <w:numPr>
          <w:ilvl w:val="0"/>
          <w:numId w:val="2"/>
        </w:numPr>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t>Foster early relationships between families and school staff</w:t>
      </w:r>
    </w:p>
    <w:p w14:paraId="00000019" w14:textId="77777777" w:rsidR="001A4AE5" w:rsidRPr="0056050B" w:rsidRDefault="00ED29D2">
      <w:pPr>
        <w:numPr>
          <w:ilvl w:val="0"/>
          <w:numId w:val="1"/>
        </w:numPr>
        <w:shd w:val="clear" w:color="auto" w:fill="FFFFFF"/>
        <w:jc w:val="left"/>
        <w:rPr>
          <w:rFonts w:ascii="Times New Roman" w:eastAsia="Didact Gothic" w:hAnsi="Times New Roman" w:cs="Times New Roman"/>
          <w:b w:val="0"/>
          <w:bCs w:val="0"/>
          <w:sz w:val="24"/>
          <w:szCs w:val="24"/>
        </w:rPr>
      </w:pPr>
      <w:r w:rsidRPr="0056050B">
        <w:rPr>
          <w:rFonts w:ascii="Times New Roman" w:eastAsia="Didact Gothic" w:hAnsi="Times New Roman" w:cs="Times New Roman"/>
          <w:b w:val="0"/>
          <w:bCs w:val="0"/>
          <w:color w:val="222222"/>
          <w:sz w:val="24"/>
          <w:szCs w:val="24"/>
        </w:rPr>
        <w:t>Increase enrollment and long-term student retention within the district</w:t>
      </w:r>
    </w:p>
    <w:p w14:paraId="0000001A" w14:textId="77777777" w:rsidR="001A4AE5" w:rsidRPr="0056050B" w:rsidRDefault="00ED29D2">
      <w:pPr>
        <w:numPr>
          <w:ilvl w:val="0"/>
          <w:numId w:val="1"/>
        </w:numPr>
        <w:shd w:val="clear" w:color="auto" w:fill="FFFFFF"/>
        <w:jc w:val="left"/>
        <w:rPr>
          <w:rFonts w:ascii="Times New Roman" w:eastAsia="Didact Gothic" w:hAnsi="Times New Roman" w:cs="Times New Roman"/>
          <w:b w:val="0"/>
          <w:bCs w:val="0"/>
          <w:sz w:val="24"/>
          <w:szCs w:val="24"/>
        </w:rPr>
      </w:pPr>
      <w:r w:rsidRPr="0056050B">
        <w:rPr>
          <w:rFonts w:ascii="Times New Roman" w:eastAsia="Didact Gothic" w:hAnsi="Times New Roman" w:cs="Times New Roman"/>
          <w:b w:val="0"/>
          <w:bCs w:val="0"/>
          <w:color w:val="222222"/>
          <w:sz w:val="24"/>
          <w:szCs w:val="24"/>
        </w:rPr>
        <w:t>Utilize existing facilities and resources efficiently</w:t>
      </w:r>
    </w:p>
    <w:p w14:paraId="0000001B" w14:textId="77777777" w:rsidR="001A4AE5" w:rsidRPr="0056050B" w:rsidRDefault="00ED29D2">
      <w:pPr>
        <w:numPr>
          <w:ilvl w:val="0"/>
          <w:numId w:val="1"/>
        </w:numPr>
        <w:shd w:val="clear" w:color="auto" w:fill="FFFFFF"/>
        <w:jc w:val="left"/>
        <w:rPr>
          <w:rFonts w:ascii="Times New Roman" w:eastAsia="Didact Gothic" w:hAnsi="Times New Roman" w:cs="Times New Roman"/>
          <w:b w:val="0"/>
          <w:bCs w:val="0"/>
          <w:sz w:val="24"/>
          <w:szCs w:val="24"/>
        </w:rPr>
      </w:pPr>
      <w:r w:rsidRPr="0056050B">
        <w:rPr>
          <w:rFonts w:ascii="Times New Roman" w:eastAsia="Didact Gothic" w:hAnsi="Times New Roman" w:cs="Times New Roman"/>
          <w:b w:val="0"/>
          <w:bCs w:val="0"/>
          <w:color w:val="222222"/>
          <w:sz w:val="24"/>
          <w:szCs w:val="24"/>
        </w:rPr>
        <w:t>Potentially generate revenue that can be reinvested into early learning initiatives.</w:t>
      </w:r>
    </w:p>
    <w:p w14:paraId="0000001C" w14:textId="66D60BC2" w:rsidR="001A4AE5" w:rsidRPr="0056050B" w:rsidRDefault="00ED29D2">
      <w:pPr>
        <w:numPr>
          <w:ilvl w:val="0"/>
          <w:numId w:val="1"/>
        </w:numPr>
        <w:shd w:val="clear" w:color="auto" w:fill="FFFFFF"/>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t xml:space="preserve">Creekside Elementary has the classroom space already filled with </w:t>
      </w:r>
      <w:r w:rsidR="0056050B">
        <w:rPr>
          <w:rFonts w:ascii="Times New Roman" w:eastAsia="Didact Gothic" w:hAnsi="Times New Roman" w:cs="Times New Roman"/>
          <w:b w:val="0"/>
          <w:bCs w:val="0"/>
          <w:color w:val="222222"/>
          <w:sz w:val="24"/>
          <w:szCs w:val="24"/>
        </w:rPr>
        <w:t>preschool-appropriate</w:t>
      </w:r>
      <w:r w:rsidRPr="0056050B">
        <w:rPr>
          <w:rFonts w:ascii="Times New Roman" w:eastAsia="Didact Gothic" w:hAnsi="Times New Roman" w:cs="Times New Roman"/>
          <w:b w:val="0"/>
          <w:bCs w:val="0"/>
          <w:color w:val="222222"/>
          <w:sz w:val="24"/>
          <w:szCs w:val="24"/>
        </w:rPr>
        <w:t xml:space="preserve"> furniture.</w:t>
      </w:r>
    </w:p>
    <w:p w14:paraId="0000001D" w14:textId="531B8184" w:rsidR="001A4AE5" w:rsidRPr="0056050B" w:rsidRDefault="00ED29D2">
      <w:pPr>
        <w:numPr>
          <w:ilvl w:val="0"/>
          <w:numId w:val="1"/>
        </w:numPr>
        <w:shd w:val="clear" w:color="auto" w:fill="FFFFFF"/>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t xml:space="preserve">Creekside Elementary has a preschool team </w:t>
      </w:r>
      <w:r w:rsidR="0056050B">
        <w:rPr>
          <w:rFonts w:ascii="Times New Roman" w:eastAsia="Didact Gothic" w:hAnsi="Times New Roman" w:cs="Times New Roman"/>
          <w:b w:val="0"/>
          <w:bCs w:val="0"/>
          <w:color w:val="222222"/>
          <w:sz w:val="24"/>
          <w:szCs w:val="24"/>
        </w:rPr>
        <w:t>that</w:t>
      </w:r>
      <w:r w:rsidRPr="0056050B">
        <w:rPr>
          <w:rFonts w:ascii="Times New Roman" w:eastAsia="Didact Gothic" w:hAnsi="Times New Roman" w:cs="Times New Roman"/>
          <w:b w:val="0"/>
          <w:bCs w:val="0"/>
          <w:color w:val="222222"/>
          <w:sz w:val="24"/>
          <w:szCs w:val="24"/>
        </w:rPr>
        <w:t xml:space="preserve"> taught this year and could lead this initiative in 2026-27.</w:t>
      </w:r>
    </w:p>
    <w:p w14:paraId="0000001E" w14:textId="4608A865" w:rsidR="001A4AE5" w:rsidRPr="0056050B" w:rsidRDefault="00ED29D2">
      <w:pPr>
        <w:numPr>
          <w:ilvl w:val="0"/>
          <w:numId w:val="1"/>
        </w:numPr>
        <w:shd w:val="clear" w:color="auto" w:fill="FFFFFF"/>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t xml:space="preserve">Creekside Elementary has the </w:t>
      </w:r>
      <w:r w:rsidR="0056050B">
        <w:rPr>
          <w:rFonts w:ascii="Times New Roman" w:eastAsia="Didact Gothic" w:hAnsi="Times New Roman" w:cs="Times New Roman"/>
          <w:b w:val="0"/>
          <w:bCs w:val="0"/>
          <w:color w:val="222222"/>
          <w:sz w:val="24"/>
          <w:szCs w:val="24"/>
        </w:rPr>
        <w:t>educational</w:t>
      </w:r>
      <w:r w:rsidRPr="0056050B">
        <w:rPr>
          <w:rFonts w:ascii="Times New Roman" w:eastAsia="Didact Gothic" w:hAnsi="Times New Roman" w:cs="Times New Roman"/>
          <w:b w:val="0"/>
          <w:bCs w:val="0"/>
          <w:color w:val="222222"/>
          <w:sz w:val="24"/>
          <w:szCs w:val="24"/>
        </w:rPr>
        <w:t xml:space="preserve"> resources for opening a preschool classroom.</w:t>
      </w:r>
    </w:p>
    <w:p w14:paraId="0000001F" w14:textId="77777777" w:rsidR="001A4AE5" w:rsidRPr="0056050B" w:rsidRDefault="00ED29D2">
      <w:pPr>
        <w:numPr>
          <w:ilvl w:val="0"/>
          <w:numId w:val="1"/>
        </w:numPr>
        <w:shd w:val="clear" w:color="auto" w:fill="FFFFFF"/>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t>Amy Wood has the system to receive payments for preschool and child care services.</w:t>
      </w:r>
    </w:p>
    <w:p w14:paraId="00000020" w14:textId="77777777" w:rsidR="001A4AE5" w:rsidRPr="0056050B" w:rsidRDefault="00ED29D2">
      <w:pPr>
        <w:numPr>
          <w:ilvl w:val="0"/>
          <w:numId w:val="1"/>
        </w:numPr>
        <w:shd w:val="clear" w:color="auto" w:fill="FFFFFF"/>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t>Students would attend preschool from 7:15 AM-1:00 PM. They would transition to child care services until picked up by a parent by 4:30 PM.</w:t>
      </w:r>
    </w:p>
    <w:p w14:paraId="00000021" w14:textId="77777777" w:rsidR="001A4AE5" w:rsidRPr="0056050B" w:rsidRDefault="00ED29D2">
      <w:pPr>
        <w:numPr>
          <w:ilvl w:val="0"/>
          <w:numId w:val="1"/>
        </w:numPr>
        <w:shd w:val="clear" w:color="auto" w:fill="FFFFFF"/>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t xml:space="preserve">HCS would fund 1 preschool teacher and 1 IA2 for this initiative. </w:t>
      </w:r>
    </w:p>
    <w:p w14:paraId="00000022" w14:textId="77777777" w:rsidR="001A4AE5" w:rsidRPr="0056050B" w:rsidRDefault="00ED29D2">
      <w:pPr>
        <w:numPr>
          <w:ilvl w:val="0"/>
          <w:numId w:val="1"/>
        </w:numPr>
        <w:shd w:val="clear" w:color="auto" w:fill="FFFFFF"/>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t xml:space="preserve">Our current cost for a teacher and an IA is </w:t>
      </w:r>
      <w:r w:rsidRPr="0056050B">
        <w:rPr>
          <w:rFonts w:ascii="Times New Roman" w:eastAsia="Didact Gothic" w:hAnsi="Times New Roman" w:cs="Times New Roman"/>
          <w:b w:val="0"/>
          <w:bCs w:val="0"/>
          <w:color w:val="222222"/>
          <w:sz w:val="24"/>
          <w:szCs w:val="24"/>
          <w:highlight w:val="white"/>
        </w:rPr>
        <w:t>$73,406.00.</w:t>
      </w:r>
    </w:p>
    <w:p w14:paraId="00000023" w14:textId="77777777" w:rsidR="001A4AE5" w:rsidRPr="0056050B" w:rsidRDefault="00ED29D2">
      <w:pPr>
        <w:numPr>
          <w:ilvl w:val="0"/>
          <w:numId w:val="1"/>
        </w:numPr>
        <w:shd w:val="clear" w:color="auto" w:fill="FFFFFF"/>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lastRenderedPageBreak/>
        <w:t xml:space="preserve">The amount charged per child for 1 week of preschool plus child care would be $190.00. </w:t>
      </w:r>
    </w:p>
    <w:p w14:paraId="00000024" w14:textId="77777777" w:rsidR="001A4AE5" w:rsidRPr="0056050B" w:rsidRDefault="00ED29D2">
      <w:pPr>
        <w:numPr>
          <w:ilvl w:val="0"/>
          <w:numId w:val="1"/>
        </w:numPr>
        <w:shd w:val="clear" w:color="auto" w:fill="FFFFFF"/>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t xml:space="preserve">The goal would be to find at least 15 children for the school year. The projected amount based on 15 students starting at the beginning of the year is $105,450.00. As they start later in the school year, the take-in amount would be lower than projected due to prorating. </w:t>
      </w:r>
    </w:p>
    <w:p w14:paraId="00000026" w14:textId="1CDD9A97" w:rsidR="001A4AE5" w:rsidRPr="0056050B" w:rsidRDefault="00ED29D2" w:rsidP="0056050B">
      <w:pPr>
        <w:numPr>
          <w:ilvl w:val="0"/>
          <w:numId w:val="1"/>
        </w:numPr>
        <w:shd w:val="clear" w:color="auto" w:fill="FFFFFF"/>
        <w:spacing w:after="380"/>
        <w:jc w:val="left"/>
        <w:rPr>
          <w:rFonts w:ascii="Times New Roman" w:eastAsia="Didact Gothic" w:hAnsi="Times New Roman" w:cs="Times New Roman"/>
          <w:b w:val="0"/>
          <w:bCs w:val="0"/>
          <w:color w:val="222222"/>
          <w:sz w:val="24"/>
          <w:szCs w:val="24"/>
        </w:rPr>
      </w:pPr>
      <w:r w:rsidRPr="0056050B">
        <w:rPr>
          <w:rFonts w:ascii="Times New Roman" w:eastAsia="Didact Gothic" w:hAnsi="Times New Roman" w:cs="Times New Roman"/>
          <w:b w:val="0"/>
          <w:bCs w:val="0"/>
          <w:color w:val="222222"/>
          <w:sz w:val="24"/>
          <w:szCs w:val="24"/>
        </w:rPr>
        <w:t xml:space="preserve">The services will be offered to all schools in Hardin County. </w:t>
      </w:r>
    </w:p>
    <w:p w14:paraId="00000027" w14:textId="77777777" w:rsidR="001A4AE5" w:rsidRPr="0056050B" w:rsidRDefault="001A4AE5">
      <w:pPr>
        <w:jc w:val="left"/>
        <w:rPr>
          <w:rFonts w:ascii="Times New Roman" w:eastAsia="Didact Gothic" w:hAnsi="Times New Roman" w:cs="Times New Roman"/>
          <w:b w:val="0"/>
          <w:bCs w:val="0"/>
          <w:sz w:val="24"/>
          <w:szCs w:val="24"/>
        </w:rPr>
      </w:pPr>
    </w:p>
    <w:p w14:paraId="00000028" w14:textId="16A140FB" w:rsidR="001A4AE5" w:rsidRPr="0056050B" w:rsidRDefault="00ED29D2">
      <w:pPr>
        <w:jc w:val="left"/>
        <w:rPr>
          <w:rFonts w:ascii="Times New Roman" w:eastAsia="Didact Gothic" w:hAnsi="Times New Roman" w:cs="Times New Roman"/>
          <w:b w:val="0"/>
          <w:bCs w:val="0"/>
          <w:sz w:val="24"/>
          <w:szCs w:val="24"/>
          <w:u w:val="single"/>
        </w:rPr>
      </w:pPr>
      <w:r w:rsidRPr="0056050B">
        <w:rPr>
          <w:rFonts w:ascii="Times New Roman" w:eastAsia="Didact Gothic" w:hAnsi="Times New Roman" w:cs="Times New Roman"/>
          <w:sz w:val="24"/>
          <w:szCs w:val="24"/>
          <w:u w:val="single"/>
        </w:rPr>
        <w:t>Recommended Motion</w:t>
      </w:r>
      <w:r w:rsidRPr="0056050B">
        <w:rPr>
          <w:rFonts w:ascii="Times New Roman" w:eastAsia="Didact Gothic" w:hAnsi="Times New Roman" w:cs="Times New Roman"/>
          <w:sz w:val="24"/>
          <w:szCs w:val="24"/>
          <w:u w:val="single"/>
        </w:rPr>
        <w:t>:</w:t>
      </w:r>
    </w:p>
    <w:p w14:paraId="0000002A" w14:textId="69F06FBC" w:rsidR="001A4AE5" w:rsidRPr="0056050B" w:rsidRDefault="0056050B">
      <w:pPr>
        <w:jc w:val="left"/>
        <w:rPr>
          <w:rFonts w:ascii="Times New Roman" w:eastAsia="Didact Gothic" w:hAnsi="Times New Roman" w:cs="Times New Roman"/>
          <w:b w:val="0"/>
          <w:bCs w:val="0"/>
          <w:sz w:val="24"/>
          <w:szCs w:val="24"/>
        </w:rPr>
      </w:pPr>
      <w:r w:rsidRPr="0056050B">
        <w:rPr>
          <w:rFonts w:ascii="Times New Roman" w:eastAsia="Didact Gothic" w:hAnsi="Times New Roman" w:cs="Times New Roman"/>
          <w:b w:val="0"/>
          <w:bCs w:val="0"/>
          <w:sz w:val="24"/>
          <w:szCs w:val="24"/>
        </w:rPr>
        <w:t xml:space="preserve">I recommend </w:t>
      </w:r>
      <w:bookmarkStart w:id="0" w:name="_Hlk226378570"/>
      <w:r w:rsidRPr="0056050B">
        <w:rPr>
          <w:rFonts w:ascii="Times New Roman" w:eastAsia="Didact Gothic" w:hAnsi="Times New Roman" w:cs="Times New Roman"/>
          <w:b w:val="0"/>
          <w:bCs w:val="0"/>
          <w:sz w:val="24"/>
          <w:szCs w:val="24"/>
        </w:rPr>
        <w:t>that the Hardin County Board of Education approve</w:t>
      </w:r>
      <w:r w:rsidR="00ED29D2" w:rsidRPr="0056050B">
        <w:rPr>
          <w:rFonts w:ascii="Times New Roman" w:eastAsia="Didact Gothic" w:hAnsi="Times New Roman" w:cs="Times New Roman"/>
          <w:b w:val="0"/>
          <w:bCs w:val="0"/>
          <w:sz w:val="24"/>
          <w:szCs w:val="24"/>
        </w:rPr>
        <w:t xml:space="preserve"> </w:t>
      </w:r>
      <w:r w:rsidR="00ED29D2" w:rsidRPr="0056050B">
        <w:rPr>
          <w:rFonts w:ascii="Times New Roman" w:eastAsia="Didact Gothic" w:hAnsi="Times New Roman" w:cs="Times New Roman"/>
          <w:b w:val="0"/>
          <w:bCs w:val="0"/>
          <w:sz w:val="24"/>
          <w:szCs w:val="24"/>
        </w:rPr>
        <w:t xml:space="preserve">a </w:t>
      </w:r>
      <w:r w:rsidRPr="0056050B">
        <w:rPr>
          <w:rFonts w:ascii="Times New Roman" w:eastAsia="Didact Gothic" w:hAnsi="Times New Roman" w:cs="Times New Roman"/>
          <w:b w:val="0"/>
          <w:bCs w:val="0"/>
          <w:sz w:val="24"/>
          <w:szCs w:val="24"/>
        </w:rPr>
        <w:t xml:space="preserve">tuition-based </w:t>
      </w:r>
      <w:r w:rsidR="00ED29D2" w:rsidRPr="0056050B">
        <w:rPr>
          <w:rFonts w:ascii="Times New Roman" w:eastAsia="Didact Gothic" w:hAnsi="Times New Roman" w:cs="Times New Roman"/>
          <w:b w:val="0"/>
          <w:bCs w:val="0"/>
          <w:sz w:val="24"/>
          <w:szCs w:val="24"/>
        </w:rPr>
        <w:t>preschool classroom for 4-year-olds at Creekside Elementary</w:t>
      </w:r>
      <w:r w:rsidRPr="0056050B">
        <w:rPr>
          <w:rFonts w:ascii="Times New Roman" w:eastAsia="Didact Gothic" w:hAnsi="Times New Roman" w:cs="Times New Roman"/>
          <w:b w:val="0"/>
          <w:bCs w:val="0"/>
          <w:sz w:val="24"/>
          <w:szCs w:val="24"/>
        </w:rPr>
        <w:t xml:space="preserve">, </w:t>
      </w:r>
      <w:r w:rsidR="00ED29D2" w:rsidRPr="0056050B">
        <w:rPr>
          <w:rFonts w:ascii="Times New Roman" w:eastAsia="Didact Gothic" w:hAnsi="Times New Roman" w:cs="Times New Roman"/>
          <w:b w:val="0"/>
          <w:bCs w:val="0"/>
          <w:sz w:val="24"/>
          <w:szCs w:val="24"/>
        </w:rPr>
        <w:t>with students attending preschool from 7:15 AM until 1:00 PM</w:t>
      </w:r>
      <w:r w:rsidRPr="0056050B">
        <w:rPr>
          <w:rFonts w:ascii="Times New Roman" w:eastAsia="Didact Gothic" w:hAnsi="Times New Roman" w:cs="Times New Roman"/>
          <w:b w:val="0"/>
          <w:bCs w:val="0"/>
          <w:sz w:val="24"/>
          <w:szCs w:val="24"/>
        </w:rPr>
        <w:t>,</w:t>
      </w:r>
      <w:r w:rsidR="00ED29D2" w:rsidRPr="0056050B">
        <w:rPr>
          <w:rFonts w:ascii="Times New Roman" w:eastAsia="Didact Gothic" w:hAnsi="Times New Roman" w:cs="Times New Roman"/>
          <w:b w:val="0"/>
          <w:bCs w:val="0"/>
          <w:sz w:val="24"/>
          <w:szCs w:val="24"/>
        </w:rPr>
        <w:t xml:space="preserve"> all day for five days per week</w:t>
      </w:r>
      <w:r w:rsidRPr="0056050B">
        <w:rPr>
          <w:rFonts w:ascii="Times New Roman" w:eastAsia="Didact Gothic" w:hAnsi="Times New Roman" w:cs="Times New Roman"/>
          <w:b w:val="0"/>
          <w:bCs w:val="0"/>
          <w:sz w:val="24"/>
          <w:szCs w:val="24"/>
        </w:rPr>
        <w:t>,</w:t>
      </w:r>
      <w:r w:rsidR="00ED29D2" w:rsidRPr="0056050B">
        <w:rPr>
          <w:rFonts w:ascii="Times New Roman" w:eastAsia="Didact Gothic" w:hAnsi="Times New Roman" w:cs="Times New Roman"/>
          <w:b w:val="0"/>
          <w:bCs w:val="0"/>
          <w:sz w:val="24"/>
          <w:szCs w:val="24"/>
        </w:rPr>
        <w:t xml:space="preserve"> with child care services starting at 1:00 PM until 4:30 PM</w:t>
      </w:r>
      <w:r w:rsidRPr="0056050B">
        <w:rPr>
          <w:rFonts w:ascii="Times New Roman" w:eastAsia="Didact Gothic" w:hAnsi="Times New Roman" w:cs="Times New Roman"/>
          <w:b w:val="0"/>
          <w:bCs w:val="0"/>
          <w:sz w:val="24"/>
          <w:szCs w:val="24"/>
        </w:rPr>
        <w:t xml:space="preserve"> beginning the 2026-27 school year.</w:t>
      </w:r>
      <w:r w:rsidR="00ED29D2" w:rsidRPr="0056050B">
        <w:rPr>
          <w:rFonts w:ascii="Times New Roman" w:eastAsia="Didact Gothic" w:hAnsi="Times New Roman" w:cs="Times New Roman"/>
          <w:b w:val="0"/>
          <w:bCs w:val="0"/>
          <w:sz w:val="24"/>
          <w:szCs w:val="24"/>
        </w:rPr>
        <w:t xml:space="preserve"> </w:t>
      </w:r>
      <w:bookmarkEnd w:id="0"/>
    </w:p>
    <w:p w14:paraId="0000002B" w14:textId="77777777" w:rsidR="001A4AE5" w:rsidRPr="0056050B" w:rsidRDefault="001A4AE5">
      <w:pPr>
        <w:jc w:val="left"/>
        <w:rPr>
          <w:rFonts w:ascii="Times New Roman" w:eastAsia="Didact Gothic" w:hAnsi="Times New Roman" w:cs="Times New Roman"/>
          <w:b w:val="0"/>
          <w:bCs w:val="0"/>
          <w:sz w:val="24"/>
          <w:szCs w:val="24"/>
          <w:u w:val="single"/>
        </w:rPr>
      </w:pPr>
    </w:p>
    <w:p w14:paraId="0000002C" w14:textId="77777777" w:rsidR="001A4AE5" w:rsidRPr="0056050B" w:rsidRDefault="00ED29D2">
      <w:pPr>
        <w:jc w:val="left"/>
        <w:rPr>
          <w:rFonts w:ascii="Times New Roman" w:eastAsia="Didact Gothic" w:hAnsi="Times New Roman" w:cs="Times New Roman"/>
          <w:b w:val="0"/>
          <w:bCs w:val="0"/>
          <w:sz w:val="24"/>
          <w:szCs w:val="24"/>
          <w:u w:val="single"/>
        </w:rPr>
      </w:pPr>
      <w:r w:rsidRPr="0056050B">
        <w:rPr>
          <w:rFonts w:ascii="Times New Roman" w:eastAsia="Didact Gothic" w:hAnsi="Times New Roman" w:cs="Times New Roman"/>
          <w:sz w:val="24"/>
          <w:szCs w:val="24"/>
          <w:u w:val="single"/>
        </w:rPr>
        <w:t>Motion:</w:t>
      </w:r>
    </w:p>
    <w:p w14:paraId="0000002D" w14:textId="4E7963CA" w:rsidR="001A4AE5" w:rsidRPr="0056050B" w:rsidRDefault="00ED29D2">
      <w:pPr>
        <w:jc w:val="left"/>
        <w:rPr>
          <w:rFonts w:ascii="Times New Roman" w:eastAsia="Didact Gothic" w:hAnsi="Times New Roman" w:cs="Times New Roman"/>
          <w:sz w:val="24"/>
          <w:szCs w:val="24"/>
        </w:rPr>
      </w:pPr>
      <w:r w:rsidRPr="0056050B">
        <w:rPr>
          <w:rFonts w:ascii="Times New Roman" w:eastAsia="Didact Gothic" w:hAnsi="Times New Roman" w:cs="Times New Roman"/>
          <w:b w:val="0"/>
          <w:bCs w:val="0"/>
          <w:sz w:val="24"/>
          <w:szCs w:val="24"/>
        </w:rPr>
        <w:t xml:space="preserve">I move that </w:t>
      </w:r>
      <w:r w:rsidR="0056050B" w:rsidRPr="0056050B">
        <w:rPr>
          <w:rFonts w:ascii="Times New Roman" w:eastAsia="Didact Gothic" w:hAnsi="Times New Roman" w:cs="Times New Roman"/>
          <w:b w:val="0"/>
          <w:bCs w:val="0"/>
          <w:sz w:val="24"/>
          <w:szCs w:val="24"/>
        </w:rPr>
        <w:t>the Hardin County Board of Education approve a tuition-based preschool classroom for 4-year-olds at Creekside Elementary, with students attending preschool from 7:15 AM until 1:00 PM, all day for five days per week, with child care services starting at 1:00 PM until 4:30 PM beginning the 2026-27 school year.</w:t>
      </w:r>
    </w:p>
    <w:sectPr w:rsidR="001A4AE5" w:rsidRPr="0056050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charset w:val="00"/>
    <w:family w:val="swiss"/>
    <w:pitch w:val="variable"/>
    <w:sig w:usb0="E10002FF" w:usb1="5000ECFF" w:usb2="00000021" w:usb3="00000000" w:csb0="0000019F" w:csb1="00000000"/>
    <w:embedRegular r:id="rId1" w:fontKey="{D3BC7114-F15B-45BA-89B5-BE9D43871063}"/>
    <w:embedBold r:id="rId2" w:fontKey="{5D5A224A-5DD3-4851-8934-B751DFBD078A}"/>
  </w:font>
  <w:font w:name="Georgia">
    <w:panose1 w:val="02040502050405020303"/>
    <w:charset w:val="00"/>
    <w:family w:val="roman"/>
    <w:pitch w:val="variable"/>
    <w:sig w:usb0="00000287" w:usb1="00000000" w:usb2="00000000" w:usb3="00000000" w:csb0="0000009F" w:csb1="00000000"/>
    <w:embedBoldItalic r:id="rId3" w:fontKey="{B2253FAE-2B6D-4AA4-80AA-A6924097D7CB}"/>
  </w:font>
  <w:font w:name="Didact Gothic">
    <w:charset w:val="00"/>
    <w:family w:val="auto"/>
    <w:pitch w:val="variable"/>
    <w:sig w:usb0="600002CF" w:usb1="00000002" w:usb2="00000000" w:usb3="00000000" w:csb0="0000019F" w:csb1="00000000"/>
    <w:embedRegular r:id="rId4" w:fontKey="{4CECC48E-3F24-4528-956B-0617FE7EEFA8}"/>
    <w:embedBold r:id="rId5" w:fontKey="{B1FF369B-E936-4BCC-BEB5-D5980F809DDA}"/>
  </w:font>
  <w:font w:name="Calibri">
    <w:panose1 w:val="020F0502020204030204"/>
    <w:charset w:val="00"/>
    <w:family w:val="swiss"/>
    <w:pitch w:val="variable"/>
    <w:sig w:usb0="E4002EFF" w:usb1="C200247B" w:usb2="00000009" w:usb3="00000000" w:csb0="000001FF" w:csb1="00000000"/>
    <w:embedRegular r:id="rId6" w:fontKey="{2862E3E7-E646-450E-AD3C-A78E7CE1C951}"/>
  </w:font>
  <w:font w:name="Cambria">
    <w:panose1 w:val="02040503050406030204"/>
    <w:charset w:val="00"/>
    <w:family w:val="roman"/>
    <w:pitch w:val="variable"/>
    <w:sig w:usb0="E00006FF" w:usb1="420024FF" w:usb2="02000000" w:usb3="00000000" w:csb0="0000019F" w:csb1="00000000"/>
    <w:embedRegular r:id="rId7" w:fontKey="{94023147-471B-4663-A588-558DD2E176A3}"/>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0068DD"/>
    <w:multiLevelType w:val="multilevel"/>
    <w:tmpl w:val="7EDE9E68"/>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0D83A91"/>
    <w:multiLevelType w:val="hybridMultilevel"/>
    <w:tmpl w:val="0AB41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8476064">
    <w:abstractNumId w:val="0"/>
  </w:num>
  <w:num w:numId="2" w16cid:durableId="13193079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4"/>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AE5"/>
    <w:rsid w:val="001A4AE5"/>
    <w:rsid w:val="0056050B"/>
    <w:rsid w:val="00783D63"/>
    <w:rsid w:val="00ED2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004D6"/>
  <w15:docId w15:val="{B9A3A3B7-09E3-4ACE-9BF3-92FF8A2B2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Lato" w:hAnsi="Lato" w:cs="Lato"/>
        <w:b/>
        <w:bCs/>
        <w:sz w:val="48"/>
        <w:szCs w:val="48"/>
        <w:lang w:val="en"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style>
  <w:style w:type="paragraph" w:styleId="Heading2">
    <w:name w:val="heading 2"/>
    <w:basedOn w:val="Normal"/>
    <w:next w:val="Normal"/>
    <w:uiPriority w:val="9"/>
    <w:semiHidden/>
    <w:unhideWhenUsed/>
    <w:qFormat/>
    <w:pPr>
      <w:keepNext/>
      <w:keepLines/>
      <w:spacing w:before="360" w:after="80"/>
      <w:outlineLvl w:val="1"/>
    </w:pPr>
    <w:rPr>
      <w:sz w:val="36"/>
      <w:szCs w:val="36"/>
    </w:rPr>
  </w:style>
  <w:style w:type="paragraph" w:styleId="Heading3">
    <w:name w:val="heading 3"/>
    <w:basedOn w:val="Normal"/>
    <w:next w:val="Normal"/>
    <w:uiPriority w:val="9"/>
    <w:semiHidden/>
    <w:unhideWhenUsed/>
    <w:qFormat/>
    <w:pPr>
      <w:keepNext/>
      <w:keepLines/>
      <w:spacing w:before="280" w:after="80"/>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rPr>
      <w:sz w:val="24"/>
      <w:szCs w:val="24"/>
    </w:rPr>
  </w:style>
  <w:style w:type="paragraph" w:styleId="Heading5">
    <w:name w:val="heading 5"/>
    <w:basedOn w:val="Normal"/>
    <w:next w:val="Normal"/>
    <w:uiPriority w:val="9"/>
    <w:semiHidden/>
    <w:unhideWhenUsed/>
    <w:qFormat/>
    <w:pPr>
      <w:keepNext/>
      <w:keepLines/>
      <w:spacing w:before="220" w:after="40"/>
      <w:outlineLvl w:val="4"/>
    </w:pPr>
    <w:rPr>
      <w:sz w:val="22"/>
      <w:szCs w:val="22"/>
    </w:rPr>
  </w:style>
  <w:style w:type="paragraph" w:styleId="Heading6">
    <w:name w:val="heading 6"/>
    <w:basedOn w:val="Normal"/>
    <w:next w:val="Normal"/>
    <w:uiPriority w:val="9"/>
    <w:semiHidden/>
    <w:unhideWhenUsed/>
    <w:qFormat/>
    <w:pPr>
      <w:keepNext/>
      <w:keepLines/>
      <w:spacing w:before="200" w:after="40"/>
      <w:outlineLvl w:val="5"/>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rPr>
  </w:style>
  <w:style w:type="paragraph" w:styleId="ListParagraph">
    <w:name w:val="List Paragraph"/>
    <w:basedOn w:val="Normal"/>
    <w:uiPriority w:val="34"/>
    <w:qFormat/>
    <w:rsid w:val="005605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519</Words>
  <Characters>2959</Characters>
  <Application>Microsoft Office Word</Application>
  <DocSecurity>0</DocSecurity>
  <Lines>24</Lines>
  <Paragraphs>6</Paragraphs>
  <ScaleCrop>false</ScaleCrop>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3</cp:revision>
  <dcterms:created xsi:type="dcterms:W3CDTF">2026-04-06T18:38:00Z</dcterms:created>
  <dcterms:modified xsi:type="dcterms:W3CDTF">2026-04-06T18:38:00Z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c15a6e3c-f87e-41c4-8199-230bf3edfa35</vt:lpwstr>
  </property>
</Properties>
</file>