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Pr="00207D00" w:rsidRDefault="00F07D18" w:rsidP="00A13FFC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Members: Dr. Jerry Browning; Ken Hurt; Dr. Connie Lamb; Mary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>Adrianne Davis; Ethan</w:t>
      </w:r>
    </w:p>
    <w:p w14:paraId="3D038E35" w14:textId="2A0B21F0" w:rsidR="00F07D18" w:rsidRPr="00207D00" w:rsidRDefault="00F07D18" w:rsidP="00A13FF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Smith</w:t>
      </w:r>
    </w:p>
    <w:p w14:paraId="4C734A9D" w14:textId="6BCC2D64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 Board Members: Ava Maxwell</w:t>
      </w:r>
      <w:r w:rsidR="004E17CE" w:rsidRPr="00207D00">
        <w:rPr>
          <w:rFonts w:ascii="Times New Roman" w:eastAsia="Times New Roman" w:hAnsi="Times New Roman" w:cs="Times New Roman"/>
          <w:sz w:val="23"/>
          <w:szCs w:val="23"/>
        </w:rPr>
        <w:t>; Claire Weaver</w:t>
      </w:r>
    </w:p>
    <w:p w14:paraId="7E024E2F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97E6985" w14:textId="26FFB3B8" w:rsidR="00F07D18" w:rsidRPr="00207D00" w:rsidRDefault="00F07D18" w:rsidP="00F07D18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Our mission is students</w:t>
      </w:r>
      <w:r w:rsidR="00687233"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Empowered</w:t>
      </w: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11DB877" w14:textId="1BBD44B2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Call Meeting to Order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C3A7A2F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Moment of Silence</w:t>
      </w:r>
    </w:p>
    <w:p w14:paraId="3A6E2575" w14:textId="15AE7532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Pledge </w:t>
      </w:r>
      <w:r w:rsidR="002A0F68" w:rsidRPr="00207D00">
        <w:rPr>
          <w:rFonts w:ascii="Times New Roman" w:eastAsia="Times New Roman" w:hAnsi="Times New Roman" w:cs="Times New Roman"/>
          <w:sz w:val="23"/>
          <w:szCs w:val="23"/>
        </w:rPr>
        <w:t>to the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American Flag</w:t>
      </w:r>
    </w:p>
    <w:p w14:paraId="2E9FBED0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Adopt Agenda</w:t>
      </w:r>
    </w:p>
    <w:p w14:paraId="66E3A11B" w14:textId="3FA0DDC3" w:rsidR="00F07D18" w:rsidRPr="00207D00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Communications</w:t>
      </w:r>
    </w:p>
    <w:p w14:paraId="6207DEC1" w14:textId="732C935A" w:rsidR="00CE3194" w:rsidRPr="00207D00" w:rsidRDefault="00B05249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Recognitions</w:t>
      </w:r>
    </w:p>
    <w:p w14:paraId="5F84D2A2" w14:textId="2873E347" w:rsidR="00E94154" w:rsidRPr="00207D00" w:rsidRDefault="00CE319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</w:t>
      </w:r>
      <w:r w:rsidR="003232D8" w:rsidRPr="00207D00">
        <w:rPr>
          <w:rFonts w:ascii="Times New Roman" w:eastAsia="Times New Roman" w:hAnsi="Times New Roman" w:cs="Times New Roman"/>
          <w:sz w:val="23"/>
          <w:szCs w:val="23"/>
        </w:rPr>
        <w:t xml:space="preserve"> Recognition</w:t>
      </w:r>
    </w:p>
    <w:p w14:paraId="65218748" w14:textId="6A9BCBE7" w:rsidR="00933ADE" w:rsidRPr="00207D00" w:rsidRDefault="00933ADE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Friends of Garrard County Schools</w:t>
      </w:r>
    </w:p>
    <w:p w14:paraId="45A88185" w14:textId="48F7676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SBDM Minutes</w:t>
      </w:r>
    </w:p>
    <w:p w14:paraId="6C7D96B1" w14:textId="4B59B92A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CDR –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2/10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90AFA2A" w14:textId="33B59276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LES –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2/12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52BEC75" w14:textId="0B2E7F69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PLES –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2/19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11B1E1F" w14:textId="3F6A7859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GMS –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2/</w:t>
      </w:r>
      <w:r w:rsidR="007170CD" w:rsidRPr="00207D00">
        <w:rPr>
          <w:rFonts w:ascii="Times New Roman" w:eastAsia="Times New Roman" w:hAnsi="Times New Roman" w:cs="Times New Roman"/>
          <w:sz w:val="23"/>
          <w:szCs w:val="23"/>
        </w:rPr>
        <w:t>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85F4808" w14:textId="5E1D9FA3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GCHS –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2/9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6A5B1A4B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Audience Comments</w:t>
      </w:r>
    </w:p>
    <w:p w14:paraId="46E56A90" w14:textId="31476AB5" w:rsidR="00170228" w:rsidRPr="00207D00" w:rsidRDefault="00F07D18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</w:t>
      </w:r>
    </w:p>
    <w:p w14:paraId="0D346861" w14:textId="5C590083" w:rsidR="00F07D18" w:rsidRPr="00207D00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Superintendent</w:t>
      </w:r>
    </w:p>
    <w:p w14:paraId="22AE2DCF" w14:textId="44ED82D5" w:rsidR="00921F3E" w:rsidRPr="00207D00" w:rsidRDefault="001A387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Bonding Capacity</w:t>
      </w:r>
    </w:p>
    <w:p w14:paraId="149889C0" w14:textId="53D2ACDF" w:rsidR="0036346C" w:rsidRPr="00207D00" w:rsidRDefault="00170228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Garrard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County High</w:t>
      </w:r>
      <w:r w:rsidR="0036346C" w:rsidRPr="00207D00">
        <w:rPr>
          <w:rFonts w:ascii="Times New Roman" w:eastAsia="Times New Roman" w:hAnsi="Times New Roman" w:cs="Times New Roman"/>
          <w:sz w:val="23"/>
          <w:szCs w:val="23"/>
        </w:rPr>
        <w:t xml:space="preserve"> School Update</w:t>
      </w:r>
    </w:p>
    <w:p w14:paraId="2C588A1F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Reports</w:t>
      </w:r>
    </w:p>
    <w:p w14:paraId="5BB77F02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Treasurer’s Report</w:t>
      </w:r>
    </w:p>
    <w:p w14:paraId="3B79063B" w14:textId="221B992B" w:rsidR="004E17CE" w:rsidRPr="00207D00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Bills as Presented</w:t>
      </w:r>
    </w:p>
    <w:p w14:paraId="2032080A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Consent Agenda</w:t>
      </w:r>
    </w:p>
    <w:p w14:paraId="3A6B24DA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Minutes of Previous Meetings</w:t>
      </w:r>
    </w:p>
    <w:p w14:paraId="17EEB14A" w14:textId="0C06224B" w:rsidR="00AF7F53" w:rsidRPr="00207D00" w:rsidRDefault="00933ADE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March 19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>, 202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6</w:t>
      </w:r>
      <w:r w:rsidR="00F07D18" w:rsidRPr="00207D00">
        <w:rPr>
          <w:rFonts w:ascii="Times New Roman" w:eastAsia="Times New Roman" w:hAnsi="Times New Roman" w:cs="Times New Roman"/>
          <w:sz w:val="23"/>
          <w:szCs w:val="23"/>
        </w:rPr>
        <w:t xml:space="preserve"> – Regular Meeti</w:t>
      </w:r>
      <w:r w:rsidR="00F52717" w:rsidRPr="00207D00">
        <w:rPr>
          <w:rFonts w:ascii="Times New Roman" w:eastAsia="Times New Roman" w:hAnsi="Times New Roman" w:cs="Times New Roman"/>
          <w:sz w:val="23"/>
          <w:szCs w:val="23"/>
        </w:rPr>
        <w:t>ng</w:t>
      </w:r>
    </w:p>
    <w:p w14:paraId="20F58FB9" w14:textId="7140F582" w:rsidR="00F52717" w:rsidRPr="00207D00" w:rsidRDefault="00170228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March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30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 xml:space="preserve">, 2026 – Special Called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Board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Meeting</w:t>
      </w:r>
    </w:p>
    <w:p w14:paraId="5077803F" w14:textId="375DA8CE" w:rsidR="00F52717" w:rsidRPr="00207D00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Treasurer’s Report</w:t>
      </w:r>
    </w:p>
    <w:p w14:paraId="48CB3F53" w14:textId="12F09765" w:rsidR="00170228" w:rsidRPr="00207D00" w:rsidRDefault="00F52717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Approve Personnel Changes Since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March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Board Meeting</w:t>
      </w:r>
    </w:p>
    <w:p w14:paraId="32ECB896" w14:textId="20760BE1" w:rsidR="00BE608C" w:rsidRPr="00207D00" w:rsidRDefault="00BE608C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$1,000 Donation to Project Graduation from Alcohol Wellness &amp; Responsibility</w:t>
      </w:r>
    </w:p>
    <w:p w14:paraId="07EA285D" w14:textId="7A00D92E" w:rsidR="00AF7F53" w:rsidRPr="00207D00" w:rsidRDefault="00F07D1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Field Trips Approved by Principals &amp; Superintendent</w:t>
      </w:r>
    </w:p>
    <w:p w14:paraId="603F7BF0" w14:textId="3EAB9032" w:rsidR="00207D00" w:rsidRPr="00207D00" w:rsidRDefault="00207D00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GMS – Odyssey of the Mind </w:t>
      </w:r>
      <w:proofErr w:type="gramStart"/>
      <w:r w:rsidRPr="00207D00">
        <w:rPr>
          <w:rFonts w:ascii="Times New Roman" w:eastAsia="Times New Roman" w:hAnsi="Times New Roman" w:cs="Times New Roman"/>
          <w:sz w:val="23"/>
          <w:szCs w:val="23"/>
        </w:rPr>
        <w:t>–  World</w:t>
      </w:r>
      <w:proofErr w:type="gramEnd"/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Competition - May 26-31, 2026 – Ames, Iowa</w:t>
      </w:r>
    </w:p>
    <w:p w14:paraId="0D98BA11" w14:textId="4F613BC9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GCHS Girls Basketball – Team Camp – June 9-11, 2026 – Campbellsville University</w:t>
      </w:r>
    </w:p>
    <w:p w14:paraId="6D02D523" w14:textId="3078A4FF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GMS Girls Basketball – Team Camp – June 9-11, 2026 – Campbellsville University</w:t>
      </w:r>
    </w:p>
    <w:p w14:paraId="1F5E99B0" w14:textId="2114F7F4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CDR Archery – World Championship Tournament – June 18-20, 2026 – Daytona Beach, FL</w:t>
      </w:r>
    </w:p>
    <w:p w14:paraId="3C791BD0" w14:textId="013052EA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GCHS Girls Soccer – Team Camp – July 10-12, 2026 – Wilmore, KY</w:t>
      </w:r>
    </w:p>
    <w:p w14:paraId="35E991DB" w14:textId="56549866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GCHS Family Consumer Science – FCCLA National Conference – July 6-10, 2026 – Washington, D.C.</w:t>
      </w:r>
    </w:p>
    <w:p w14:paraId="5CFE6C03" w14:textId="7ED46C89" w:rsidR="00B05249" w:rsidRPr="00207D00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Action Agenda</w:t>
      </w:r>
    </w:p>
    <w:p w14:paraId="16441271" w14:textId="342F4DF5" w:rsidR="0036346C" w:rsidRPr="00207D00" w:rsidRDefault="0006184A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Related Services Contracts for the 2026-27 School Year</w:t>
      </w:r>
    </w:p>
    <w:p w14:paraId="15CE73E4" w14:textId="35322A18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OT/PT – ARK Rehab</w:t>
      </w:r>
    </w:p>
    <w:p w14:paraId="608597DC" w14:textId="056B888B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Vision Impairment – Laura Hash</w:t>
      </w:r>
    </w:p>
    <w:p w14:paraId="0961F0CD" w14:textId="6BEA7EF5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Orientation and Mobility – Tracey French</w:t>
      </w:r>
    </w:p>
    <w:p w14:paraId="0B0F5F09" w14:textId="4FC3955D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CAFCA – Susan Campbell Turner</w:t>
      </w:r>
    </w:p>
    <w:p w14:paraId="1D45ECE0" w14:textId="3BF4149C" w:rsidR="00933ADE" w:rsidRPr="00207D00" w:rsidRDefault="00933ADE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ABA – Chris George</w:t>
      </w:r>
    </w:p>
    <w:p w14:paraId="1DC77CF1" w14:textId="26E96954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SBDM Allocations for the 2026-27 School Year</w:t>
      </w:r>
    </w:p>
    <w:p w14:paraId="637A8AA3" w14:textId="2DCE42C5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Part-Time School Psychologist for August-November 2026</w:t>
      </w:r>
    </w:p>
    <w:p w14:paraId="5CE44C84" w14:textId="1D6BCA4F" w:rsidR="004D1A3C" w:rsidRPr="00207D00" w:rsidRDefault="004D1A3C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Special Education Procedures Update</w:t>
      </w:r>
    </w:p>
    <w:p w14:paraId="4095313A" w14:textId="182C0031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ARC Chairpersons for the 2026-27 School Year</w:t>
      </w:r>
    </w:p>
    <w:p w14:paraId="6B102234" w14:textId="1A6E070C" w:rsidR="00083320" w:rsidRPr="00207D00" w:rsidRDefault="00083320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a Shortened School Day for an LES Student</w:t>
      </w:r>
    </w:p>
    <w:p w14:paraId="7C0F8DEA" w14:textId="1062BC8F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Contract with Family Health Care Associates for the 2026-27 School Year</w:t>
      </w:r>
    </w:p>
    <w:p w14:paraId="36E87C1D" w14:textId="19ED879F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Calendar Amendment for the 2026 School Year</w:t>
      </w:r>
    </w:p>
    <w:p w14:paraId="48789A41" w14:textId="44500CBF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Salary Schedule Update for Water Treatment Plant Monitor Effective April 1, 2026</w:t>
      </w:r>
    </w:p>
    <w:p w14:paraId="4E05E350" w14:textId="41C6091C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Approve Non-renewal of Contract with Paramount Dental &amp; </w:t>
      </w:r>
      <w:proofErr w:type="spellStart"/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Eyemed</w:t>
      </w:r>
      <w:proofErr w:type="spellEnd"/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and Switch to Anthem Dental/Vision</w:t>
      </w:r>
    </w:p>
    <w:p w14:paraId="65585DAC" w14:textId="04DFF77E" w:rsidR="00933ADE" w:rsidRPr="00207D00" w:rsidRDefault="00933ADE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Agreement with KY Science &amp; Technology Corporation &amp; GMS to Implement Access Algebra</w:t>
      </w:r>
    </w:p>
    <w:p w14:paraId="1F26471C" w14:textId="7B7194AA" w:rsidR="00207D00" w:rsidRPr="00207D00" w:rsidRDefault="00207D00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Groundskeeping Contract for 2026-27</w:t>
      </w:r>
    </w:p>
    <w:p w14:paraId="7C6E128B" w14:textId="27BF4886" w:rsidR="00F93E5F" w:rsidRPr="00207D00" w:rsidRDefault="00F93E5F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Surplus of Senior Chromebooks</w:t>
      </w:r>
    </w:p>
    <w:p w14:paraId="39654F22" w14:textId="1EF2A1EB" w:rsidR="00D514BF" w:rsidRPr="00207D00" w:rsidRDefault="00D514BF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Agreement with G&amp;J Pepsi-Cola Bottlers, Inc. – May 2026 – April 2033</w:t>
      </w:r>
    </w:p>
    <w:p w14:paraId="5D3A6A05" w14:textId="0973C6A0" w:rsidR="00860E10" w:rsidRPr="00207D00" w:rsidRDefault="00860E10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Moving to Executive Session – KRS 61.810(1)(f)</w:t>
      </w:r>
    </w:p>
    <w:p w14:paraId="39979828" w14:textId="55D547C1" w:rsidR="00860E10" w:rsidRPr="00207D00" w:rsidRDefault="00860E10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 Return from Executive Session</w:t>
      </w:r>
    </w:p>
    <w:p w14:paraId="758CC21C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Adjournment</w:t>
      </w:r>
    </w:p>
    <w:p w14:paraId="33FF984B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D003051" w14:textId="58E5B1A1" w:rsidR="00340585" w:rsidRPr="00207D00" w:rsidRDefault="0074684C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Next Meeting</w:t>
      </w:r>
      <w:r w:rsid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 w:rsidR="00933ADE"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May 21</w:t>
      </w:r>
      <w:r w:rsidR="0036346C"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, 2026</w:t>
      </w:r>
      <w:r w:rsidR="006A78AE"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– Garrard Education Center – 6:00 p.m.</w:t>
      </w:r>
      <w:bookmarkStart w:id="0" w:name="_GoBack"/>
      <w:bookmarkEnd w:id="0"/>
    </w:p>
    <w:sectPr w:rsidR="00340585" w:rsidRPr="00207D00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766BD" w14:textId="77777777" w:rsidR="00EB7B9D" w:rsidRDefault="00EB7B9D" w:rsidP="00F07D18">
      <w:pPr>
        <w:spacing w:line="240" w:lineRule="auto"/>
      </w:pPr>
      <w:r>
        <w:separator/>
      </w:r>
    </w:p>
  </w:endnote>
  <w:endnote w:type="continuationSeparator" w:id="0">
    <w:p w14:paraId="099EB1E7" w14:textId="77777777" w:rsidR="00EB7B9D" w:rsidRDefault="00EB7B9D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78A47" w14:textId="77777777" w:rsidR="00EB7B9D" w:rsidRDefault="00EB7B9D" w:rsidP="00F07D18">
      <w:pPr>
        <w:spacing w:line="240" w:lineRule="auto"/>
      </w:pPr>
      <w:r>
        <w:separator/>
      </w:r>
    </w:p>
  </w:footnote>
  <w:footnote w:type="continuationSeparator" w:id="0">
    <w:p w14:paraId="132EFE98" w14:textId="77777777" w:rsidR="00EB7B9D" w:rsidRDefault="00EB7B9D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32C6871F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933ADE">
      <w:rPr>
        <w:rFonts w:ascii="Times New Roman" w:eastAsia="Times New Roman" w:hAnsi="Times New Roman" w:cs="Times New Roman"/>
        <w:sz w:val="24"/>
        <w:szCs w:val="24"/>
      </w:rPr>
      <w:t>April 16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05CE3"/>
    <w:rsid w:val="00024436"/>
    <w:rsid w:val="000262DB"/>
    <w:rsid w:val="00026350"/>
    <w:rsid w:val="00037EE8"/>
    <w:rsid w:val="00041590"/>
    <w:rsid w:val="00057B9A"/>
    <w:rsid w:val="0006184A"/>
    <w:rsid w:val="0007119B"/>
    <w:rsid w:val="000762A9"/>
    <w:rsid w:val="00080332"/>
    <w:rsid w:val="00083320"/>
    <w:rsid w:val="00083631"/>
    <w:rsid w:val="00086E14"/>
    <w:rsid w:val="000E0A2D"/>
    <w:rsid w:val="000E4866"/>
    <w:rsid w:val="0010306A"/>
    <w:rsid w:val="001051FE"/>
    <w:rsid w:val="00117C45"/>
    <w:rsid w:val="001272E4"/>
    <w:rsid w:val="00154C25"/>
    <w:rsid w:val="00170228"/>
    <w:rsid w:val="00174C4D"/>
    <w:rsid w:val="00175947"/>
    <w:rsid w:val="001905D4"/>
    <w:rsid w:val="00190E43"/>
    <w:rsid w:val="001A31EC"/>
    <w:rsid w:val="001A3874"/>
    <w:rsid w:val="001A3E36"/>
    <w:rsid w:val="001A5E87"/>
    <w:rsid w:val="001B5D7A"/>
    <w:rsid w:val="001C0086"/>
    <w:rsid w:val="001C380E"/>
    <w:rsid w:val="001D35C4"/>
    <w:rsid w:val="001F6B19"/>
    <w:rsid w:val="00207D00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32D8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A5BFD"/>
    <w:rsid w:val="004B04CA"/>
    <w:rsid w:val="004C00AD"/>
    <w:rsid w:val="004C4CEF"/>
    <w:rsid w:val="004C54F8"/>
    <w:rsid w:val="004D1A3C"/>
    <w:rsid w:val="004E17CE"/>
    <w:rsid w:val="004E2C52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816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170CD"/>
    <w:rsid w:val="00730E37"/>
    <w:rsid w:val="0074684C"/>
    <w:rsid w:val="007611DD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60E10"/>
    <w:rsid w:val="0087783C"/>
    <w:rsid w:val="0089253D"/>
    <w:rsid w:val="008961FD"/>
    <w:rsid w:val="008A5BBD"/>
    <w:rsid w:val="008B2276"/>
    <w:rsid w:val="008B4518"/>
    <w:rsid w:val="008C0CA3"/>
    <w:rsid w:val="008E02B1"/>
    <w:rsid w:val="00901D01"/>
    <w:rsid w:val="00906800"/>
    <w:rsid w:val="00921F3E"/>
    <w:rsid w:val="009335A3"/>
    <w:rsid w:val="00933ADE"/>
    <w:rsid w:val="00942D9B"/>
    <w:rsid w:val="0094675A"/>
    <w:rsid w:val="0095224D"/>
    <w:rsid w:val="00956267"/>
    <w:rsid w:val="00963760"/>
    <w:rsid w:val="00963DA3"/>
    <w:rsid w:val="009755A4"/>
    <w:rsid w:val="009866DA"/>
    <w:rsid w:val="009874A3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AF7F53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608C"/>
    <w:rsid w:val="00BE7B89"/>
    <w:rsid w:val="00C07ACE"/>
    <w:rsid w:val="00C14CE3"/>
    <w:rsid w:val="00C219B3"/>
    <w:rsid w:val="00C27A90"/>
    <w:rsid w:val="00C37C56"/>
    <w:rsid w:val="00C42624"/>
    <w:rsid w:val="00C42C73"/>
    <w:rsid w:val="00C46438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514BF"/>
    <w:rsid w:val="00D67B9B"/>
    <w:rsid w:val="00D87DAA"/>
    <w:rsid w:val="00D911E6"/>
    <w:rsid w:val="00D97D44"/>
    <w:rsid w:val="00DB2F06"/>
    <w:rsid w:val="00DC0BE3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B7B9D"/>
    <w:rsid w:val="00ED583D"/>
    <w:rsid w:val="00EF0E24"/>
    <w:rsid w:val="00F02818"/>
    <w:rsid w:val="00F062F5"/>
    <w:rsid w:val="00F07D18"/>
    <w:rsid w:val="00F52389"/>
    <w:rsid w:val="00F52717"/>
    <w:rsid w:val="00F55D95"/>
    <w:rsid w:val="00F729A6"/>
    <w:rsid w:val="00F93E5F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11</cp:revision>
  <cp:lastPrinted>2026-04-08T08:54:00Z</cp:lastPrinted>
  <dcterms:created xsi:type="dcterms:W3CDTF">2026-04-08T08:54:00Z</dcterms:created>
  <dcterms:modified xsi:type="dcterms:W3CDTF">2026-04-16T14:07:00Z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