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C2952" w:rsidRDefault="005B6B64">
      <w:pPr>
        <w:widowControl w:val="0"/>
        <w:pBdr>
          <w:top w:val="nil"/>
          <w:left w:val="nil"/>
          <w:bottom w:val="nil"/>
          <w:right w:val="nil"/>
          <w:between w:val="nil"/>
        </w:pBdr>
        <w:spacing w:line="240" w:lineRule="auto"/>
        <w:rPr>
          <w:rFonts w:ascii="Calibri" w:eastAsia="Calibri" w:hAnsi="Calibri" w:cs="Calibri"/>
          <w:b/>
          <w:color w:val="000000"/>
          <w:u w:val="single"/>
        </w:rPr>
      </w:pPr>
      <w:r>
        <w:rPr>
          <w:rFonts w:ascii="Calibri" w:eastAsia="Calibri" w:hAnsi="Calibri" w:cs="Calibri"/>
          <w:b/>
          <w:color w:val="000000"/>
          <w:u w:val="single"/>
        </w:rPr>
        <w:t xml:space="preserve">THIS IS A DECISION PAPER </w:t>
      </w:r>
    </w:p>
    <w:p w14:paraId="00000002" w14:textId="2B694DB3" w:rsidR="003C2952" w:rsidRDefault="005B6B64">
      <w:pPr>
        <w:widowControl w:val="0"/>
        <w:pBdr>
          <w:top w:val="nil"/>
          <w:left w:val="nil"/>
          <w:bottom w:val="nil"/>
          <w:right w:val="nil"/>
          <w:between w:val="nil"/>
        </w:pBdr>
        <w:spacing w:before="248" w:line="240" w:lineRule="auto"/>
        <w:rPr>
          <w:rFonts w:ascii="Calibri" w:eastAsia="Calibri" w:hAnsi="Calibri" w:cs="Calibri"/>
          <w:color w:val="000000"/>
        </w:rPr>
      </w:pPr>
      <w:r>
        <w:rPr>
          <w:rFonts w:ascii="Calibri" w:eastAsia="Calibri" w:hAnsi="Calibri" w:cs="Calibri"/>
          <w:color w:val="000000"/>
        </w:rPr>
        <w:t xml:space="preserve">TO: </w:t>
      </w:r>
      <w:r w:rsidR="006A5219">
        <w:rPr>
          <w:rFonts w:ascii="Calibri" w:eastAsia="Calibri" w:hAnsi="Calibri" w:cs="Calibri"/>
          <w:color w:val="000000"/>
        </w:rPr>
        <w:tab/>
      </w:r>
      <w:r w:rsidR="006A5219">
        <w:rPr>
          <w:rFonts w:ascii="Calibri" w:eastAsia="Calibri" w:hAnsi="Calibri" w:cs="Calibri"/>
          <w:color w:val="000000"/>
        </w:rPr>
        <w:tab/>
      </w:r>
      <w:r>
        <w:rPr>
          <w:rFonts w:ascii="Calibri" w:eastAsia="Calibri" w:hAnsi="Calibri" w:cs="Calibri"/>
          <w:color w:val="000000"/>
        </w:rPr>
        <w:t xml:space="preserve">Members of the Hardin County Board of Education </w:t>
      </w:r>
    </w:p>
    <w:p w14:paraId="00000003" w14:textId="22330C7F" w:rsidR="003C2952" w:rsidRDefault="005B6B64">
      <w:pPr>
        <w:widowControl w:val="0"/>
        <w:pBdr>
          <w:top w:val="nil"/>
          <w:left w:val="nil"/>
          <w:bottom w:val="nil"/>
          <w:right w:val="nil"/>
          <w:between w:val="nil"/>
        </w:pBdr>
        <w:spacing w:before="52" w:line="240" w:lineRule="auto"/>
        <w:ind w:left="17"/>
        <w:rPr>
          <w:rFonts w:ascii="Calibri" w:eastAsia="Calibri" w:hAnsi="Calibri" w:cs="Calibri"/>
          <w:color w:val="000000"/>
        </w:rPr>
      </w:pPr>
      <w:r>
        <w:rPr>
          <w:rFonts w:ascii="Calibri" w:eastAsia="Calibri" w:hAnsi="Calibri" w:cs="Calibri"/>
          <w:color w:val="000000"/>
        </w:rPr>
        <w:t xml:space="preserve">FROM: </w:t>
      </w:r>
      <w:r w:rsidR="006A5219">
        <w:rPr>
          <w:rFonts w:ascii="Calibri" w:eastAsia="Calibri" w:hAnsi="Calibri" w:cs="Calibri"/>
          <w:color w:val="000000"/>
        </w:rPr>
        <w:tab/>
      </w:r>
      <w:r w:rsidR="006A5219">
        <w:rPr>
          <w:rFonts w:ascii="Calibri" w:eastAsia="Calibri" w:hAnsi="Calibri" w:cs="Calibri"/>
          <w:color w:val="000000"/>
        </w:rPr>
        <w:tab/>
      </w:r>
      <w:r>
        <w:rPr>
          <w:rFonts w:ascii="Calibri" w:eastAsia="Calibri" w:hAnsi="Calibri" w:cs="Calibri"/>
          <w:color w:val="000000"/>
        </w:rPr>
        <w:t xml:space="preserve">Teresa Morgan, Superintendent.  </w:t>
      </w:r>
    </w:p>
    <w:p w14:paraId="6E12000F" w14:textId="37A0D4AC" w:rsidR="006A5219" w:rsidRDefault="005B6B64">
      <w:pPr>
        <w:widowControl w:val="0"/>
        <w:pBdr>
          <w:top w:val="nil"/>
          <w:left w:val="nil"/>
          <w:bottom w:val="nil"/>
          <w:right w:val="nil"/>
          <w:between w:val="nil"/>
        </w:pBdr>
        <w:spacing w:before="49" w:line="240" w:lineRule="auto"/>
        <w:ind w:left="17"/>
        <w:rPr>
          <w:rFonts w:ascii="Calibri" w:eastAsia="Calibri" w:hAnsi="Calibri" w:cs="Calibri"/>
          <w:color w:val="000000"/>
        </w:rPr>
      </w:pPr>
      <w:r>
        <w:rPr>
          <w:rFonts w:ascii="Calibri" w:eastAsia="Calibri" w:hAnsi="Calibri" w:cs="Calibri"/>
          <w:color w:val="000000"/>
        </w:rPr>
        <w:t xml:space="preserve">DATE: </w:t>
      </w:r>
      <w:r w:rsidR="006A5219">
        <w:rPr>
          <w:rFonts w:ascii="Calibri" w:eastAsia="Calibri" w:hAnsi="Calibri" w:cs="Calibri"/>
          <w:color w:val="000000"/>
        </w:rPr>
        <w:tab/>
      </w:r>
      <w:r w:rsidR="006A5219">
        <w:rPr>
          <w:rFonts w:ascii="Calibri" w:eastAsia="Calibri" w:hAnsi="Calibri" w:cs="Calibri"/>
          <w:color w:val="000000"/>
        </w:rPr>
        <w:tab/>
      </w:r>
      <w:r w:rsidR="00C335A3">
        <w:rPr>
          <w:rFonts w:ascii="Calibri" w:eastAsia="Calibri" w:hAnsi="Calibri" w:cs="Calibri"/>
          <w:color w:val="000000"/>
        </w:rPr>
        <w:t>March 19, 2026</w:t>
      </w:r>
    </w:p>
    <w:p w14:paraId="00000004" w14:textId="1D296170" w:rsidR="003C2952" w:rsidRDefault="006A5219">
      <w:pPr>
        <w:widowControl w:val="0"/>
        <w:pBdr>
          <w:top w:val="nil"/>
          <w:left w:val="nil"/>
          <w:bottom w:val="nil"/>
          <w:right w:val="nil"/>
          <w:between w:val="nil"/>
        </w:pBdr>
        <w:spacing w:before="49" w:line="240" w:lineRule="auto"/>
        <w:ind w:left="17"/>
        <w:rPr>
          <w:rFonts w:ascii="Calibri" w:eastAsia="Calibri" w:hAnsi="Calibri" w:cs="Calibri"/>
          <w:color w:val="000000"/>
        </w:rPr>
      </w:pPr>
      <w:r>
        <w:rPr>
          <w:rFonts w:ascii="Calibri" w:eastAsia="Calibri" w:hAnsi="Calibri" w:cs="Calibri"/>
          <w:color w:val="000000"/>
        </w:rPr>
        <w:t xml:space="preserve">SUBJECT: </w:t>
      </w:r>
      <w:r w:rsidR="005B6B64">
        <w:rPr>
          <w:rFonts w:ascii="Calibri" w:eastAsia="Calibri" w:hAnsi="Calibri" w:cs="Calibri"/>
          <w:color w:val="000000"/>
        </w:rPr>
        <w:t xml:space="preserve"> </w:t>
      </w:r>
      <w:r>
        <w:rPr>
          <w:rFonts w:ascii="Calibri" w:eastAsia="Calibri" w:hAnsi="Calibri" w:cs="Calibri"/>
          <w:color w:val="000000"/>
        </w:rPr>
        <w:tab/>
        <w:t>North Middle School 8</w:t>
      </w:r>
      <w:r w:rsidRPr="006A5219">
        <w:rPr>
          <w:rFonts w:ascii="Calibri" w:eastAsia="Calibri" w:hAnsi="Calibri" w:cs="Calibri"/>
          <w:color w:val="000000"/>
          <w:vertAlign w:val="superscript"/>
        </w:rPr>
        <w:t>th</w:t>
      </w:r>
      <w:r>
        <w:rPr>
          <w:rFonts w:ascii="Calibri" w:eastAsia="Calibri" w:hAnsi="Calibri" w:cs="Calibri"/>
          <w:color w:val="000000"/>
        </w:rPr>
        <w:t xml:space="preserve"> Graders to Washington, D.C., via commercial carrier from </w:t>
      </w:r>
      <w:r w:rsidR="00C335A3">
        <w:rPr>
          <w:rFonts w:ascii="Calibri" w:eastAsia="Calibri" w:hAnsi="Calibri" w:cs="Calibri"/>
          <w:color w:val="000000"/>
        </w:rPr>
        <w:t>June 1-5, 2027</w:t>
      </w:r>
    </w:p>
    <w:p w14:paraId="00000005" w14:textId="77777777" w:rsidR="003C2952" w:rsidRDefault="005B6B64">
      <w:pPr>
        <w:widowControl w:val="0"/>
        <w:pBdr>
          <w:top w:val="nil"/>
          <w:left w:val="nil"/>
          <w:bottom w:val="nil"/>
          <w:right w:val="nil"/>
          <w:between w:val="nil"/>
        </w:pBdr>
        <w:spacing w:before="361" w:line="240" w:lineRule="auto"/>
        <w:ind w:left="13"/>
        <w:rPr>
          <w:rFonts w:ascii="Calibri" w:eastAsia="Calibri" w:hAnsi="Calibri" w:cs="Calibri"/>
          <w:b/>
          <w:color w:val="000000"/>
        </w:rPr>
      </w:pPr>
      <w:r>
        <w:rPr>
          <w:rFonts w:ascii="Calibri" w:eastAsia="Calibri" w:hAnsi="Calibri" w:cs="Calibri"/>
          <w:b/>
          <w:color w:val="000000"/>
          <w:u w:val="single"/>
        </w:rPr>
        <w:t>REQUEST:</w:t>
      </w:r>
      <w:r>
        <w:rPr>
          <w:rFonts w:ascii="Calibri" w:eastAsia="Calibri" w:hAnsi="Calibri" w:cs="Calibri"/>
          <w:b/>
          <w:color w:val="000000"/>
        </w:rPr>
        <w:t xml:space="preserve"> </w:t>
      </w:r>
    </w:p>
    <w:p w14:paraId="6F89950C" w14:textId="4D88C2A9" w:rsidR="005B6B64" w:rsidRDefault="005B6B64" w:rsidP="005B6B64">
      <w:pPr>
        <w:widowControl w:val="0"/>
        <w:pBdr>
          <w:top w:val="nil"/>
          <w:left w:val="nil"/>
          <w:bottom w:val="nil"/>
          <w:right w:val="nil"/>
          <w:between w:val="nil"/>
        </w:pBdr>
        <w:spacing w:line="274" w:lineRule="auto"/>
        <w:ind w:left="5" w:right="77"/>
        <w:rPr>
          <w:rFonts w:ascii="Calibri" w:eastAsia="Calibri" w:hAnsi="Calibri" w:cs="Calibri"/>
          <w:color w:val="000000"/>
        </w:rPr>
      </w:pPr>
      <w:r>
        <w:rPr>
          <w:rFonts w:ascii="Calibri" w:eastAsia="Calibri" w:hAnsi="Calibri" w:cs="Calibri"/>
          <w:color w:val="000000"/>
        </w:rPr>
        <w:t xml:space="preserve">We seek approval for the transportation of </w:t>
      </w:r>
      <w:r w:rsidR="00C335A3">
        <w:rPr>
          <w:rFonts w:ascii="Calibri" w:eastAsia="Calibri" w:hAnsi="Calibri" w:cs="Calibri"/>
          <w:color w:val="000000"/>
        </w:rPr>
        <w:t>approximate 50</w:t>
      </w:r>
      <w:r>
        <w:rPr>
          <w:rFonts w:ascii="Calibri" w:eastAsia="Calibri" w:hAnsi="Calibri" w:cs="Calibri"/>
          <w:color w:val="000000"/>
        </w:rPr>
        <w:t xml:space="preserve"> 8th-grade students for the 202</w:t>
      </w:r>
      <w:r w:rsidR="00C335A3">
        <w:rPr>
          <w:rFonts w:ascii="Calibri" w:eastAsia="Calibri" w:hAnsi="Calibri" w:cs="Calibri"/>
          <w:color w:val="000000"/>
        </w:rPr>
        <w:t>6</w:t>
      </w:r>
      <w:r>
        <w:rPr>
          <w:rFonts w:ascii="Calibri" w:eastAsia="Calibri" w:hAnsi="Calibri" w:cs="Calibri"/>
          <w:color w:val="000000"/>
        </w:rPr>
        <w:t>-2</w:t>
      </w:r>
      <w:r w:rsidR="00C335A3">
        <w:rPr>
          <w:rFonts w:ascii="Calibri" w:eastAsia="Calibri" w:hAnsi="Calibri" w:cs="Calibri"/>
          <w:color w:val="000000"/>
        </w:rPr>
        <w:t>7</w:t>
      </w:r>
      <w:r>
        <w:rPr>
          <w:rFonts w:ascii="Calibri" w:eastAsia="Calibri" w:hAnsi="Calibri" w:cs="Calibri"/>
          <w:color w:val="000000"/>
        </w:rPr>
        <w:t xml:space="preserve"> class along with North Middle School staff and </w:t>
      </w:r>
      <w:r w:rsidR="00C335A3">
        <w:rPr>
          <w:rFonts w:ascii="Calibri" w:eastAsia="Calibri" w:hAnsi="Calibri" w:cs="Calibri"/>
          <w:color w:val="000000"/>
        </w:rPr>
        <w:t xml:space="preserve">approved </w:t>
      </w:r>
      <w:r>
        <w:rPr>
          <w:rFonts w:ascii="Calibri" w:eastAsia="Calibri" w:hAnsi="Calibri" w:cs="Calibri"/>
          <w:color w:val="000000"/>
        </w:rPr>
        <w:t>chaperones, via a commercial carrier</w:t>
      </w:r>
      <w:r w:rsidR="006A5219">
        <w:rPr>
          <w:rFonts w:ascii="Calibri" w:eastAsia="Calibri" w:hAnsi="Calibri" w:cs="Calibri"/>
          <w:color w:val="000000"/>
        </w:rPr>
        <w:t xml:space="preserve"> for cost and time efficiency </w:t>
      </w:r>
      <w:r>
        <w:rPr>
          <w:rFonts w:ascii="Calibri" w:eastAsia="Calibri" w:hAnsi="Calibri" w:cs="Calibri"/>
          <w:color w:val="000000"/>
        </w:rPr>
        <w:t xml:space="preserve">provided by World Strides Education Travel and Experiences </w:t>
      </w:r>
      <w:proofErr w:type="gramStart"/>
      <w:r>
        <w:rPr>
          <w:rFonts w:ascii="Calibri" w:eastAsia="Calibri" w:hAnsi="Calibri" w:cs="Calibri"/>
          <w:color w:val="000000"/>
        </w:rPr>
        <w:t>to  Washington</w:t>
      </w:r>
      <w:proofErr w:type="gramEnd"/>
      <w:r w:rsidR="006A5219">
        <w:rPr>
          <w:rFonts w:ascii="Calibri" w:eastAsia="Calibri" w:hAnsi="Calibri" w:cs="Calibri"/>
          <w:color w:val="000000"/>
        </w:rPr>
        <w:t>,</w:t>
      </w:r>
      <w:r>
        <w:rPr>
          <w:rFonts w:ascii="Calibri" w:eastAsia="Calibri" w:hAnsi="Calibri" w:cs="Calibri"/>
          <w:color w:val="000000"/>
        </w:rPr>
        <w:t xml:space="preserve"> D</w:t>
      </w:r>
      <w:r w:rsidR="006A5219">
        <w:rPr>
          <w:rFonts w:ascii="Calibri" w:eastAsia="Calibri" w:hAnsi="Calibri" w:cs="Calibri"/>
          <w:color w:val="000000"/>
        </w:rPr>
        <w:t>.</w:t>
      </w:r>
      <w:r>
        <w:rPr>
          <w:rFonts w:ascii="Calibri" w:eastAsia="Calibri" w:hAnsi="Calibri" w:cs="Calibri"/>
          <w:color w:val="000000"/>
        </w:rPr>
        <w:t>C</w:t>
      </w:r>
      <w:r w:rsidR="006A5219">
        <w:rPr>
          <w:rFonts w:ascii="Calibri" w:eastAsia="Calibri" w:hAnsi="Calibri" w:cs="Calibri"/>
          <w:color w:val="000000"/>
        </w:rPr>
        <w:t>.</w:t>
      </w:r>
      <w:r>
        <w:rPr>
          <w:rFonts w:ascii="Calibri" w:eastAsia="Calibri" w:hAnsi="Calibri" w:cs="Calibri"/>
          <w:color w:val="000000"/>
        </w:rPr>
        <w:t xml:space="preserve"> from </w:t>
      </w:r>
      <w:r w:rsidR="00C335A3">
        <w:rPr>
          <w:rFonts w:ascii="Calibri" w:eastAsia="Calibri" w:hAnsi="Calibri" w:cs="Calibri"/>
          <w:color w:val="000000"/>
        </w:rPr>
        <w:t>June 1-5, 2027</w:t>
      </w:r>
      <w:r>
        <w:rPr>
          <w:rFonts w:ascii="Calibri" w:eastAsia="Calibri" w:hAnsi="Calibri" w:cs="Calibri"/>
          <w:color w:val="000000"/>
        </w:rPr>
        <w:t xml:space="preserve">, coinciding with the end of the school year. We have also identified potential snow dates in June if necessary. Our preparations are underway to ensure students have ample time to explore available financial scholarships and payment options for this trip.  </w:t>
      </w:r>
    </w:p>
    <w:p w14:paraId="709858AA" w14:textId="77777777" w:rsidR="005B6B64" w:rsidRDefault="005B6B64" w:rsidP="005B6B64">
      <w:pPr>
        <w:widowControl w:val="0"/>
        <w:pBdr>
          <w:top w:val="nil"/>
          <w:left w:val="nil"/>
          <w:bottom w:val="nil"/>
          <w:right w:val="nil"/>
          <w:between w:val="nil"/>
        </w:pBdr>
        <w:spacing w:line="274" w:lineRule="auto"/>
        <w:ind w:left="5" w:right="77"/>
        <w:rPr>
          <w:rFonts w:ascii="Calibri" w:eastAsia="Calibri" w:hAnsi="Calibri" w:cs="Calibri"/>
          <w:color w:val="000000"/>
        </w:rPr>
      </w:pPr>
    </w:p>
    <w:p w14:paraId="00000008" w14:textId="2F0A6D81" w:rsidR="003C2952" w:rsidRDefault="005B6B64">
      <w:pPr>
        <w:widowControl w:val="0"/>
        <w:pBdr>
          <w:top w:val="nil"/>
          <w:left w:val="nil"/>
          <w:bottom w:val="nil"/>
          <w:right w:val="nil"/>
          <w:between w:val="nil"/>
        </w:pBdr>
        <w:spacing w:line="269" w:lineRule="auto"/>
        <w:ind w:left="4" w:right="105" w:hanging="4"/>
        <w:rPr>
          <w:rFonts w:ascii="Calibri" w:eastAsia="Calibri" w:hAnsi="Calibri" w:cs="Calibri"/>
          <w:color w:val="000000"/>
        </w:rPr>
      </w:pPr>
      <w:r>
        <w:rPr>
          <w:rFonts w:ascii="Calibri" w:eastAsia="Calibri" w:hAnsi="Calibri" w:cs="Calibri"/>
          <w:color w:val="000000"/>
        </w:rPr>
        <w:t>This journey is designed to offer a comprehensive experience for our 8th-grade students for the 202</w:t>
      </w:r>
      <w:r w:rsidR="00C335A3">
        <w:rPr>
          <w:rFonts w:ascii="Calibri" w:eastAsia="Calibri" w:hAnsi="Calibri" w:cs="Calibri"/>
          <w:color w:val="000000"/>
        </w:rPr>
        <w:t>6</w:t>
      </w:r>
      <w:r>
        <w:rPr>
          <w:rFonts w:ascii="Calibri" w:eastAsia="Calibri" w:hAnsi="Calibri" w:cs="Calibri"/>
          <w:color w:val="000000"/>
        </w:rPr>
        <w:t>-2</w:t>
      </w:r>
      <w:r w:rsidR="00C335A3">
        <w:rPr>
          <w:rFonts w:ascii="Calibri" w:eastAsia="Calibri" w:hAnsi="Calibri" w:cs="Calibri"/>
          <w:color w:val="000000"/>
        </w:rPr>
        <w:t>7</w:t>
      </w:r>
      <w:r>
        <w:rPr>
          <w:rFonts w:ascii="Calibri" w:eastAsia="Calibri" w:hAnsi="Calibri" w:cs="Calibri"/>
          <w:color w:val="000000"/>
        </w:rPr>
        <w:t xml:space="preserve"> school year. It will allow them to apply the life skills they have learned, serve as their inaugural trip outside the state, and deepen their comprehension of the social studies curriculum they will study.  </w:t>
      </w:r>
    </w:p>
    <w:p w14:paraId="00000009" w14:textId="542D7325" w:rsidR="003C2952" w:rsidRDefault="005B6B64">
      <w:pPr>
        <w:widowControl w:val="0"/>
        <w:pBdr>
          <w:top w:val="nil"/>
          <w:left w:val="nil"/>
          <w:bottom w:val="nil"/>
          <w:right w:val="nil"/>
          <w:between w:val="nil"/>
        </w:pBdr>
        <w:spacing w:before="323" w:line="279" w:lineRule="auto"/>
        <w:ind w:left="8" w:right="79" w:hanging="8"/>
        <w:rPr>
          <w:rFonts w:ascii="Calibri" w:eastAsia="Calibri" w:hAnsi="Calibri" w:cs="Calibri"/>
          <w:color w:val="000000"/>
        </w:rPr>
      </w:pPr>
      <w:r>
        <w:rPr>
          <w:rFonts w:ascii="Calibri" w:eastAsia="Calibri" w:hAnsi="Calibri" w:cs="Calibri"/>
          <w:color w:val="000000"/>
        </w:rPr>
        <w:t>Th</w:t>
      </w:r>
      <w:r w:rsidR="00C335A3">
        <w:rPr>
          <w:rFonts w:ascii="Calibri" w:eastAsia="Calibri" w:hAnsi="Calibri" w:cs="Calibri"/>
          <w:color w:val="000000"/>
        </w:rPr>
        <w:t xml:space="preserve">e total cost of the trip </w:t>
      </w:r>
      <w:r>
        <w:rPr>
          <w:rFonts w:ascii="Calibri" w:eastAsia="Calibri" w:hAnsi="Calibri" w:cs="Calibri"/>
          <w:color w:val="000000"/>
        </w:rPr>
        <w:t xml:space="preserve">is $1160.00, which encompasses 4 days and 3 nights, along with all transportation, accommodations, entrance fees, </w:t>
      </w:r>
      <w:r w:rsidR="00C335A3">
        <w:rPr>
          <w:rFonts w:ascii="Calibri" w:eastAsia="Calibri" w:hAnsi="Calibri" w:cs="Calibri"/>
          <w:color w:val="000000"/>
        </w:rPr>
        <w:t xml:space="preserve">scheduled tours, </w:t>
      </w:r>
      <w:r>
        <w:rPr>
          <w:rFonts w:ascii="Calibri" w:eastAsia="Calibri" w:hAnsi="Calibri" w:cs="Calibri"/>
          <w:color w:val="000000"/>
        </w:rPr>
        <w:t xml:space="preserve">and meals. </w:t>
      </w:r>
      <w:r w:rsidRPr="001917EB">
        <w:rPr>
          <w:rFonts w:ascii="Calibri" w:eastAsia="Calibri" w:hAnsi="Calibri" w:cs="Calibri"/>
          <w:color w:val="000000"/>
        </w:rPr>
        <w:t>Families also have the option to purchase trip insurance for an additional $1</w:t>
      </w:r>
      <w:r w:rsidR="001917EB" w:rsidRPr="001917EB">
        <w:rPr>
          <w:rFonts w:ascii="Calibri" w:eastAsia="Calibri" w:hAnsi="Calibri" w:cs="Calibri"/>
          <w:color w:val="000000"/>
        </w:rPr>
        <w:t>6</w:t>
      </w:r>
      <w:r w:rsidRPr="001917EB">
        <w:rPr>
          <w:rFonts w:ascii="Calibri" w:eastAsia="Calibri" w:hAnsi="Calibri" w:cs="Calibri"/>
          <w:color w:val="000000"/>
        </w:rPr>
        <w:t>9.</w:t>
      </w:r>
      <w:r>
        <w:rPr>
          <w:rFonts w:ascii="Calibri" w:eastAsia="Calibri" w:hAnsi="Calibri" w:cs="Calibri"/>
          <w:color w:val="000000"/>
        </w:rPr>
        <w:t xml:space="preserve"> Since our trip falls outside the school calendar, fee waivers will not be necessary. We will ensure a chaperone-to-student ratio of 1:10 that includes administrators, teachers, and parents. By organizing this trip in advance, we provide our students the opportunity to pay for their trip in smaller installments, thus making it more financially manageable for them.  </w:t>
      </w:r>
    </w:p>
    <w:p w14:paraId="0000000A" w14:textId="3187D9E9" w:rsidR="003C2952" w:rsidRDefault="003233A9">
      <w:pPr>
        <w:widowControl w:val="0"/>
        <w:pBdr>
          <w:top w:val="nil"/>
          <w:left w:val="nil"/>
          <w:bottom w:val="nil"/>
          <w:right w:val="nil"/>
          <w:between w:val="nil"/>
        </w:pBdr>
        <w:spacing w:before="322" w:line="280" w:lineRule="auto"/>
        <w:ind w:left="17" w:right="180" w:hanging="11"/>
        <w:rPr>
          <w:rFonts w:ascii="Calibri" w:eastAsia="Calibri" w:hAnsi="Calibri" w:cs="Calibri"/>
          <w:color w:val="000000"/>
        </w:rPr>
      </w:pPr>
      <w:r>
        <w:rPr>
          <w:rFonts w:ascii="Calibri" w:eastAsia="Calibri" w:hAnsi="Calibri" w:cs="Calibri"/>
          <w:color w:val="000000"/>
        </w:rPr>
        <w:t>The proposed itinerary includes visits to the White House, US Capitol, Arlington National Cemetery, Smithsonian Institution, United States Holocaust Memorial Museum, and the National Mall.</w:t>
      </w:r>
    </w:p>
    <w:p w14:paraId="0000000C" w14:textId="7D9101D1" w:rsidR="003C2952" w:rsidRDefault="005B6B64" w:rsidP="005B6B64">
      <w:pPr>
        <w:widowControl w:val="0"/>
        <w:pBdr>
          <w:top w:val="nil"/>
          <w:left w:val="nil"/>
          <w:bottom w:val="nil"/>
          <w:right w:val="nil"/>
          <w:between w:val="nil"/>
        </w:pBdr>
        <w:spacing w:before="322" w:line="280" w:lineRule="auto"/>
        <w:ind w:left="4" w:right="201"/>
        <w:rPr>
          <w:rFonts w:ascii="Calibri" w:eastAsia="Calibri" w:hAnsi="Calibri" w:cs="Calibri"/>
          <w:color w:val="000000"/>
        </w:rPr>
      </w:pPr>
      <w:r>
        <w:rPr>
          <w:rFonts w:ascii="Calibri" w:eastAsia="Calibri" w:hAnsi="Calibri" w:cs="Calibri"/>
          <w:color w:val="000000"/>
        </w:rPr>
        <w:t xml:space="preserve">Approving this trip at this time will give </w:t>
      </w:r>
      <w:r w:rsidR="003233A9">
        <w:rPr>
          <w:rFonts w:ascii="Calibri" w:eastAsia="Calibri" w:hAnsi="Calibri" w:cs="Calibri"/>
          <w:color w:val="000000"/>
        </w:rPr>
        <w:t>North Middle School</w:t>
      </w:r>
      <w:r>
        <w:rPr>
          <w:rFonts w:ascii="Calibri" w:eastAsia="Calibri" w:hAnsi="Calibri" w:cs="Calibri"/>
          <w:color w:val="000000"/>
        </w:rPr>
        <w:t xml:space="preserve"> students and their families ample opportunity to </w:t>
      </w:r>
      <w:r w:rsidR="003233A9">
        <w:rPr>
          <w:rFonts w:ascii="Calibri" w:eastAsia="Calibri" w:hAnsi="Calibri" w:cs="Calibri"/>
          <w:color w:val="000000"/>
        </w:rPr>
        <w:t>prepare financially and logistically for this meaningful educational experience.</w:t>
      </w:r>
    </w:p>
    <w:p w14:paraId="0000000D" w14:textId="77777777" w:rsidR="003C2952" w:rsidRDefault="005B6B64">
      <w:pPr>
        <w:widowControl w:val="0"/>
        <w:pBdr>
          <w:top w:val="nil"/>
          <w:left w:val="nil"/>
          <w:bottom w:val="nil"/>
          <w:right w:val="nil"/>
          <w:between w:val="nil"/>
        </w:pBdr>
        <w:spacing w:before="322" w:line="240" w:lineRule="auto"/>
        <w:ind w:left="13"/>
        <w:rPr>
          <w:rFonts w:ascii="Calibri" w:eastAsia="Calibri" w:hAnsi="Calibri" w:cs="Calibri"/>
          <w:b/>
          <w:color w:val="000000"/>
        </w:rPr>
      </w:pPr>
      <w:r>
        <w:rPr>
          <w:rFonts w:ascii="Calibri" w:eastAsia="Calibri" w:hAnsi="Calibri" w:cs="Calibri"/>
          <w:b/>
          <w:color w:val="000000"/>
          <w:u w:val="single"/>
        </w:rPr>
        <w:t>RECOMMENDATION:</w:t>
      </w:r>
      <w:r>
        <w:rPr>
          <w:rFonts w:ascii="Calibri" w:eastAsia="Calibri" w:hAnsi="Calibri" w:cs="Calibri"/>
          <w:b/>
          <w:color w:val="000000"/>
        </w:rPr>
        <w:t xml:space="preserve"> </w:t>
      </w:r>
    </w:p>
    <w:p w14:paraId="0000000E" w14:textId="4C020F50" w:rsidR="003C2952" w:rsidRDefault="005B6B64">
      <w:pPr>
        <w:widowControl w:val="0"/>
        <w:pBdr>
          <w:top w:val="nil"/>
          <w:left w:val="nil"/>
          <w:bottom w:val="nil"/>
          <w:right w:val="nil"/>
          <w:between w:val="nil"/>
        </w:pBdr>
        <w:spacing w:line="263" w:lineRule="auto"/>
        <w:ind w:left="5" w:firstLine="11"/>
        <w:rPr>
          <w:rFonts w:ascii="Calibri" w:eastAsia="Calibri" w:hAnsi="Calibri" w:cs="Calibri"/>
          <w:color w:val="000000"/>
        </w:rPr>
      </w:pPr>
      <w:r>
        <w:rPr>
          <w:rFonts w:ascii="Calibri" w:eastAsia="Calibri" w:hAnsi="Calibri" w:cs="Calibri"/>
          <w:color w:val="000000"/>
        </w:rPr>
        <w:t>I recommend that the Hardin County Board of Education approve the trip for the 202</w:t>
      </w:r>
      <w:r w:rsidR="003233A9">
        <w:rPr>
          <w:rFonts w:ascii="Calibri" w:eastAsia="Calibri" w:hAnsi="Calibri" w:cs="Calibri"/>
          <w:color w:val="000000"/>
        </w:rPr>
        <w:t>6</w:t>
      </w:r>
      <w:r>
        <w:rPr>
          <w:rFonts w:ascii="Calibri" w:eastAsia="Calibri" w:hAnsi="Calibri" w:cs="Calibri"/>
          <w:color w:val="000000"/>
        </w:rPr>
        <w:t>-2</w:t>
      </w:r>
      <w:r w:rsidR="003233A9">
        <w:rPr>
          <w:rFonts w:ascii="Calibri" w:eastAsia="Calibri" w:hAnsi="Calibri" w:cs="Calibri"/>
          <w:color w:val="000000"/>
        </w:rPr>
        <w:t>7</w:t>
      </w:r>
      <w:r>
        <w:rPr>
          <w:rFonts w:ascii="Calibri" w:eastAsia="Calibri" w:hAnsi="Calibri" w:cs="Calibri"/>
          <w:color w:val="000000"/>
        </w:rPr>
        <w:t xml:space="preserve"> NMS 8</w:t>
      </w:r>
      <w:r>
        <w:rPr>
          <w:rFonts w:ascii="Calibri" w:eastAsia="Calibri" w:hAnsi="Calibri" w:cs="Calibri"/>
          <w:color w:val="000000"/>
          <w:sz w:val="23"/>
          <w:szCs w:val="23"/>
          <w:vertAlign w:val="superscript"/>
        </w:rPr>
        <w:t xml:space="preserve">th </w:t>
      </w:r>
      <w:r>
        <w:rPr>
          <w:rFonts w:ascii="Calibri" w:eastAsia="Calibri" w:hAnsi="Calibri" w:cs="Calibri"/>
          <w:color w:val="000000"/>
        </w:rPr>
        <w:t xml:space="preserve">grade class to travel to Washington D.C., scheduled from </w:t>
      </w:r>
      <w:r w:rsidR="003233A9">
        <w:rPr>
          <w:rFonts w:ascii="Calibri" w:eastAsia="Calibri" w:hAnsi="Calibri" w:cs="Calibri"/>
          <w:color w:val="000000"/>
        </w:rPr>
        <w:t>June 1-5, 2027</w:t>
      </w:r>
      <w:r>
        <w:rPr>
          <w:rFonts w:ascii="Calibri" w:eastAsia="Calibri" w:hAnsi="Calibri" w:cs="Calibri"/>
          <w:color w:val="000000"/>
        </w:rPr>
        <w:t xml:space="preserve">, using a commercial carrier for cost and time efficiency.  </w:t>
      </w:r>
    </w:p>
    <w:p w14:paraId="00000010" w14:textId="4B9209E5" w:rsidR="003C2952" w:rsidRPr="005B6B64" w:rsidRDefault="005B6B64" w:rsidP="005B6B64">
      <w:pPr>
        <w:widowControl w:val="0"/>
        <w:pBdr>
          <w:top w:val="nil"/>
          <w:left w:val="nil"/>
          <w:bottom w:val="nil"/>
          <w:right w:val="nil"/>
          <w:between w:val="nil"/>
        </w:pBdr>
        <w:spacing w:before="321" w:line="240" w:lineRule="auto"/>
        <w:ind w:left="13"/>
        <w:rPr>
          <w:rFonts w:ascii="Calibri" w:eastAsia="Calibri" w:hAnsi="Calibri" w:cs="Calibri"/>
          <w:b/>
          <w:color w:val="000000"/>
        </w:rPr>
      </w:pPr>
      <w:r>
        <w:rPr>
          <w:rFonts w:ascii="Calibri" w:eastAsia="Calibri" w:hAnsi="Calibri" w:cs="Calibri"/>
          <w:b/>
          <w:color w:val="000000"/>
          <w:u w:val="single"/>
        </w:rPr>
        <w:t>MOTION:</w:t>
      </w:r>
      <w:r>
        <w:rPr>
          <w:rFonts w:ascii="Calibri" w:eastAsia="Calibri" w:hAnsi="Calibri" w:cs="Calibri"/>
          <w:b/>
          <w:color w:val="000000"/>
        </w:rPr>
        <w:t xml:space="preserve"> </w:t>
      </w:r>
      <w:r>
        <w:rPr>
          <w:rFonts w:ascii="Calibri" w:eastAsia="Calibri" w:hAnsi="Calibri" w:cs="Calibri"/>
          <w:color w:val="000000"/>
        </w:rPr>
        <w:t>I move that the Hardin County Board of Education approve the trip for the 202</w:t>
      </w:r>
      <w:r w:rsidR="003233A9">
        <w:rPr>
          <w:rFonts w:ascii="Calibri" w:eastAsia="Calibri" w:hAnsi="Calibri" w:cs="Calibri"/>
          <w:color w:val="000000"/>
        </w:rPr>
        <w:t>6</w:t>
      </w:r>
      <w:r>
        <w:rPr>
          <w:rFonts w:ascii="Calibri" w:eastAsia="Calibri" w:hAnsi="Calibri" w:cs="Calibri"/>
          <w:color w:val="000000"/>
        </w:rPr>
        <w:t>-2</w:t>
      </w:r>
      <w:r w:rsidR="003233A9">
        <w:rPr>
          <w:rFonts w:ascii="Calibri" w:eastAsia="Calibri" w:hAnsi="Calibri" w:cs="Calibri"/>
          <w:color w:val="000000"/>
        </w:rPr>
        <w:t>7</w:t>
      </w:r>
      <w:r>
        <w:rPr>
          <w:rFonts w:ascii="Calibri" w:eastAsia="Calibri" w:hAnsi="Calibri" w:cs="Calibri"/>
          <w:color w:val="000000"/>
        </w:rPr>
        <w:t xml:space="preserve"> NMS 8</w:t>
      </w:r>
      <w:r>
        <w:rPr>
          <w:rFonts w:ascii="Calibri" w:eastAsia="Calibri" w:hAnsi="Calibri" w:cs="Calibri"/>
          <w:color w:val="000000"/>
          <w:sz w:val="23"/>
          <w:szCs w:val="23"/>
          <w:vertAlign w:val="superscript"/>
        </w:rPr>
        <w:t xml:space="preserve">th </w:t>
      </w:r>
      <w:r>
        <w:rPr>
          <w:rFonts w:ascii="Calibri" w:eastAsia="Calibri" w:hAnsi="Calibri" w:cs="Calibri"/>
          <w:color w:val="000000"/>
        </w:rPr>
        <w:t xml:space="preserve">grade class to travel to </w:t>
      </w:r>
      <w:proofErr w:type="gramStart"/>
      <w:r>
        <w:rPr>
          <w:rFonts w:ascii="Calibri" w:eastAsia="Calibri" w:hAnsi="Calibri" w:cs="Calibri"/>
          <w:color w:val="000000"/>
        </w:rPr>
        <w:t>Washington  D.C.</w:t>
      </w:r>
      <w:proofErr w:type="gramEnd"/>
      <w:r>
        <w:rPr>
          <w:rFonts w:ascii="Calibri" w:eastAsia="Calibri" w:hAnsi="Calibri" w:cs="Calibri"/>
          <w:color w:val="000000"/>
        </w:rPr>
        <w:t xml:space="preserve">, scheduled from </w:t>
      </w:r>
      <w:r w:rsidR="003233A9">
        <w:rPr>
          <w:rFonts w:ascii="Calibri" w:eastAsia="Calibri" w:hAnsi="Calibri" w:cs="Calibri"/>
          <w:color w:val="000000"/>
        </w:rPr>
        <w:t>June 1-5, 2027</w:t>
      </w:r>
      <w:r>
        <w:rPr>
          <w:rFonts w:ascii="Calibri" w:eastAsia="Calibri" w:hAnsi="Calibri" w:cs="Calibri"/>
          <w:color w:val="000000"/>
        </w:rPr>
        <w:t xml:space="preserve">, using a commercial carrier for cost and time efficiency. </w:t>
      </w:r>
    </w:p>
    <w:sectPr w:rsidR="003C2952" w:rsidRPr="005B6B64">
      <w:pgSz w:w="12240" w:h="15840"/>
      <w:pgMar w:top="708" w:right="704" w:bottom="2467" w:left="72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52"/>
    <w:rsid w:val="001917EB"/>
    <w:rsid w:val="003233A9"/>
    <w:rsid w:val="003C2952"/>
    <w:rsid w:val="005B6B64"/>
    <w:rsid w:val="006A5219"/>
    <w:rsid w:val="00B45EB6"/>
    <w:rsid w:val="00C33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E2B186"/>
  <w15:docId w15:val="{7A451E38-1057-4D73-AD94-26C8F98D0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402</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Pawley, Kaycie</dc:creator>
  <cp:lastModifiedBy>Pawley, Kaycie</cp:lastModifiedBy>
  <cp:revision>3</cp:revision>
  <dcterms:created xsi:type="dcterms:W3CDTF">2026-03-12T17:27:00Z</dcterms:created>
  <dcterms:modified xsi:type="dcterms:W3CDTF">2026-03-12T17:34:00Z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497a180512b39458fcf4216f91221d6a4b5a83022b2860af9078b2e94a395ab1</vt:lpwstr>
  </property>
</Properties>
</file>