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C4" w:rsidRDefault="00A6543C">
      <w:r>
        <w:t>DECISION PAPER</w:t>
      </w:r>
    </w:p>
    <w:p w:rsidR="00A6543C" w:rsidRDefault="00A6543C"/>
    <w:p w:rsidR="00A6543C" w:rsidRDefault="00A6543C">
      <w:r>
        <w:t>TO:</w:t>
      </w:r>
      <w:r>
        <w:tab/>
      </w:r>
      <w:r>
        <w:tab/>
        <w:t>MEMBERS OF THE NELSON COUNTY BOARD OF EDUCATION</w:t>
      </w:r>
    </w:p>
    <w:p w:rsidR="00A6543C" w:rsidRDefault="00A6543C">
      <w:r>
        <w:t>FROM:</w:t>
      </w:r>
      <w:r>
        <w:tab/>
      </w:r>
      <w:r>
        <w:tab/>
        <w:t>Charles Thompson, Construction and Maintenance Director/DPP</w:t>
      </w:r>
    </w:p>
    <w:p w:rsidR="00A6543C" w:rsidRDefault="00A6543C">
      <w:r>
        <w:t>CC:</w:t>
      </w:r>
      <w:r>
        <w:tab/>
      </w:r>
      <w:r>
        <w:tab/>
        <w:t>Anthony Orr, Superintendent</w:t>
      </w:r>
    </w:p>
    <w:p w:rsidR="00A6543C" w:rsidRDefault="00A6543C">
      <w:r>
        <w:t>SUBJECT:</w:t>
      </w:r>
      <w:r>
        <w:tab/>
      </w:r>
      <w:r w:rsidR="00556933">
        <w:t>Change Order # 8 for Nelson County High School athletic renovation</w:t>
      </w:r>
    </w:p>
    <w:p w:rsidR="00556933" w:rsidRDefault="00556933">
      <w:r>
        <w:t>DATE:</w:t>
      </w:r>
      <w:r>
        <w:tab/>
      </w:r>
      <w:r>
        <w:tab/>
        <w:t>March</w:t>
      </w:r>
      <w:r w:rsidR="007D384D">
        <w:t xml:space="preserve"> 15</w:t>
      </w:r>
      <w:r>
        <w:t>, 2011</w:t>
      </w:r>
    </w:p>
    <w:p w:rsidR="00556933" w:rsidRDefault="00556933" w:rsidP="00357846">
      <w:pPr>
        <w:ind w:left="1440" w:hanging="1440"/>
      </w:pPr>
      <w:r>
        <w:t>ISSUE:</w:t>
      </w:r>
      <w:r>
        <w:tab/>
      </w:r>
      <w:r w:rsidR="00357846">
        <w:t>Claunch Construction encountered rock while excavating for storm drainage.  Yardage removed was confirmed by project manager and paid by contract unit prices.  Total cost for rock removal was $3891.60.</w:t>
      </w:r>
    </w:p>
    <w:p w:rsidR="00357846" w:rsidRDefault="00357846" w:rsidP="00357846">
      <w:pPr>
        <w:ind w:left="1440" w:hanging="1440"/>
      </w:pPr>
      <w:r>
        <w:t>RECOMMENDATION: Approval of Change Order #8 for renovation of athletic facilities at Nelson County High School.</w:t>
      </w:r>
    </w:p>
    <w:p w:rsidR="00357846" w:rsidRDefault="00357846" w:rsidP="00357846">
      <w:pPr>
        <w:ind w:left="1440" w:hanging="1440"/>
      </w:pPr>
      <w:r>
        <w:t>RECOMMENDED MOTION: I move that the Nelson County Board of Education approve Change Order #8 for athletic renovation at Nelson County High School.</w:t>
      </w:r>
    </w:p>
    <w:sectPr w:rsidR="00357846" w:rsidSect="00B5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543C"/>
    <w:rsid w:val="00357846"/>
    <w:rsid w:val="00556933"/>
    <w:rsid w:val="007D384D"/>
    <w:rsid w:val="00A6543C"/>
    <w:rsid w:val="00B502C4"/>
    <w:rsid w:val="00F6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2011-02-28T14:51:00Z</cp:lastPrinted>
  <dcterms:created xsi:type="dcterms:W3CDTF">2011-02-28T14:23:00Z</dcterms:created>
  <dcterms:modified xsi:type="dcterms:W3CDTF">2011-02-28T15:10:00Z</dcterms:modified>
</cp:coreProperties>
</file>