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0762F3A2" w:rsidR="000B5F08" w:rsidRDefault="000B5F08">
      <w:pPr>
        <w:rPr>
          <w:sz w:val="24"/>
          <w:szCs w:val="24"/>
        </w:rPr>
      </w:pPr>
      <w:r>
        <w:rPr>
          <w:sz w:val="24"/>
          <w:szCs w:val="24"/>
        </w:rPr>
        <w:t>Safety/Athletics/Transportation Report</w:t>
      </w:r>
      <w:r w:rsidR="003D217A" w:rsidRPr="00A92F26">
        <w:rPr>
          <w:sz w:val="24"/>
          <w:szCs w:val="24"/>
        </w:rPr>
        <w:t>-</w:t>
      </w:r>
      <w:r w:rsidR="003465D7">
        <w:rPr>
          <w:sz w:val="24"/>
          <w:szCs w:val="24"/>
        </w:rPr>
        <w:t>March</w:t>
      </w:r>
      <w:r w:rsidR="00FE5496" w:rsidRPr="00A92F26">
        <w:rPr>
          <w:sz w:val="24"/>
          <w:szCs w:val="24"/>
        </w:rPr>
        <w:t xml:space="preserve"> 202</w:t>
      </w:r>
      <w:r w:rsidR="00F70BBF">
        <w:rPr>
          <w:sz w:val="24"/>
          <w:szCs w:val="24"/>
        </w:rPr>
        <w:t>6</w:t>
      </w:r>
    </w:p>
    <w:p w14:paraId="17D70200" w14:textId="77777777" w:rsidR="00B14A30" w:rsidRDefault="00B14A30">
      <w:pPr>
        <w:rPr>
          <w:sz w:val="24"/>
          <w:szCs w:val="24"/>
        </w:rPr>
      </w:pPr>
    </w:p>
    <w:p w14:paraId="60A39096" w14:textId="22DFD2D6" w:rsidR="00840615" w:rsidRDefault="000B5F08">
      <w:pPr>
        <w:rPr>
          <w:sz w:val="24"/>
          <w:szCs w:val="24"/>
        </w:rPr>
      </w:pPr>
      <w:r>
        <w:rPr>
          <w:sz w:val="24"/>
          <w:szCs w:val="24"/>
        </w:rPr>
        <w:t xml:space="preserve">Safety: </w:t>
      </w:r>
      <w:r w:rsidR="00560EEF">
        <w:rPr>
          <w:sz w:val="24"/>
          <w:szCs w:val="24"/>
        </w:rPr>
        <w:t xml:space="preserve"> </w:t>
      </w:r>
      <w:r w:rsidR="00840615">
        <w:rPr>
          <w:sz w:val="24"/>
          <w:szCs w:val="24"/>
        </w:rPr>
        <w:t xml:space="preserve">We conducted all our safety drills as required by the state of Kentucky.  </w:t>
      </w:r>
    </w:p>
    <w:p w14:paraId="10BAD469" w14:textId="0FE27E17" w:rsidR="00B71EC8" w:rsidRDefault="00B71EC8">
      <w:pPr>
        <w:rPr>
          <w:sz w:val="24"/>
          <w:szCs w:val="24"/>
        </w:rPr>
      </w:pPr>
      <w:r>
        <w:rPr>
          <w:sz w:val="24"/>
          <w:szCs w:val="24"/>
        </w:rPr>
        <w:t xml:space="preserve">The Kentucky Center for School Safety will be conducting a safety audit of Grandview Elementary, Bellevue Middle/High School, Ben Flora </w:t>
      </w:r>
      <w:r w:rsidR="00A51F64">
        <w:rPr>
          <w:sz w:val="24"/>
          <w:szCs w:val="24"/>
        </w:rPr>
        <w:t>Gym,</w:t>
      </w:r>
      <w:r>
        <w:rPr>
          <w:sz w:val="24"/>
          <w:szCs w:val="24"/>
        </w:rPr>
        <w:t xml:space="preserve"> and the athletic complex</w:t>
      </w:r>
      <w:r w:rsidR="00640991">
        <w:rPr>
          <w:sz w:val="24"/>
          <w:szCs w:val="24"/>
        </w:rPr>
        <w:t xml:space="preserve"> on March 10</w:t>
      </w:r>
      <w:r>
        <w:rPr>
          <w:sz w:val="24"/>
          <w:szCs w:val="24"/>
        </w:rPr>
        <w:t xml:space="preserve">.  </w:t>
      </w:r>
    </w:p>
    <w:p w14:paraId="12073E41" w14:textId="509179A5" w:rsidR="008C1CF7" w:rsidRDefault="00B71EC8" w:rsidP="00B71EC8">
      <w:pPr>
        <w:rPr>
          <w:sz w:val="24"/>
          <w:szCs w:val="24"/>
        </w:rPr>
      </w:pPr>
      <w:r>
        <w:rPr>
          <w:sz w:val="24"/>
          <w:szCs w:val="24"/>
        </w:rPr>
        <w:t xml:space="preserve">This will be done at zero cost to us.  While they are here, they will </w:t>
      </w:r>
      <w:r w:rsidR="008C1CF7">
        <w:rPr>
          <w:sz w:val="24"/>
          <w:szCs w:val="24"/>
        </w:rPr>
        <w:t>observe</w:t>
      </w:r>
      <w:r>
        <w:rPr>
          <w:sz w:val="24"/>
          <w:szCs w:val="24"/>
        </w:rPr>
        <w:t xml:space="preserve"> arrivals and dismissals</w:t>
      </w:r>
      <w:r w:rsidR="008C1CF7">
        <w:rPr>
          <w:sz w:val="24"/>
          <w:szCs w:val="24"/>
        </w:rPr>
        <w:t xml:space="preserve">, observe breakfast and lunch in our cafes, observe class changes and transitions, and interview students, </w:t>
      </w:r>
      <w:r w:rsidR="00A51F64">
        <w:rPr>
          <w:sz w:val="24"/>
          <w:szCs w:val="24"/>
        </w:rPr>
        <w:t>staff,</w:t>
      </w:r>
      <w:r w:rsidR="008C1CF7">
        <w:rPr>
          <w:sz w:val="24"/>
          <w:szCs w:val="24"/>
        </w:rPr>
        <w:t xml:space="preserve"> and parent/guardians.  They will also do a comprehensive walk-through of all facilities.  At the end of the </w:t>
      </w:r>
      <w:r w:rsidR="00A51F64">
        <w:rPr>
          <w:sz w:val="24"/>
          <w:szCs w:val="24"/>
        </w:rPr>
        <w:t>day,</w:t>
      </w:r>
      <w:r w:rsidR="008C1CF7">
        <w:rPr>
          <w:sz w:val="24"/>
          <w:szCs w:val="24"/>
        </w:rPr>
        <w:t xml:space="preserve"> they will meet with our district administration to go over their preliminary findings.  About six to eight weeks after the assessment, they will send a comprehensive report.  </w:t>
      </w:r>
    </w:p>
    <w:p w14:paraId="528331C7" w14:textId="5F789790" w:rsidR="008C1CF7" w:rsidRDefault="00640991" w:rsidP="00B71EC8">
      <w:pPr>
        <w:rPr>
          <w:sz w:val="24"/>
          <w:szCs w:val="24"/>
        </w:rPr>
      </w:pPr>
      <w:r>
        <w:rPr>
          <w:sz w:val="24"/>
          <w:szCs w:val="24"/>
        </w:rPr>
        <w:t>Dan Orman with the Kentucky Center for School Safety will be conducting a regional meeting of all School Safety Coordinators this month</w:t>
      </w:r>
      <w:r w:rsidR="00CA76FD">
        <w:rPr>
          <w:sz w:val="24"/>
          <w:szCs w:val="24"/>
        </w:rPr>
        <w:t xml:space="preserve"> which I will be attending</w:t>
      </w:r>
      <w:r>
        <w:rPr>
          <w:sz w:val="24"/>
          <w:szCs w:val="24"/>
        </w:rPr>
        <w:t xml:space="preserve">.  This is an opportunity to talk and listen to other coordinators </w:t>
      </w:r>
      <w:r w:rsidR="00CA76FD">
        <w:rPr>
          <w:sz w:val="24"/>
          <w:szCs w:val="24"/>
        </w:rPr>
        <w:t>discuss</w:t>
      </w:r>
      <w:r>
        <w:rPr>
          <w:sz w:val="24"/>
          <w:szCs w:val="24"/>
        </w:rPr>
        <w:t xml:space="preserve"> some of the issues they are facing.  </w:t>
      </w:r>
      <w:r w:rsidR="00F1032D">
        <w:rPr>
          <w:sz w:val="24"/>
          <w:szCs w:val="24"/>
        </w:rPr>
        <w:t xml:space="preserve">This is the first time they have held one of these </w:t>
      </w:r>
      <w:r w:rsidR="00CA76FD">
        <w:rPr>
          <w:sz w:val="24"/>
          <w:szCs w:val="24"/>
        </w:rPr>
        <w:t xml:space="preserve">events </w:t>
      </w:r>
      <w:r w:rsidR="00F1032D">
        <w:rPr>
          <w:sz w:val="24"/>
          <w:szCs w:val="24"/>
        </w:rPr>
        <w:t xml:space="preserve">and it should be a great learning experience.  </w:t>
      </w:r>
    </w:p>
    <w:p w14:paraId="4B920851" w14:textId="39516BFF" w:rsidR="00F1032D" w:rsidRDefault="00F1032D" w:rsidP="00B71EC8">
      <w:pPr>
        <w:rPr>
          <w:sz w:val="24"/>
          <w:szCs w:val="24"/>
        </w:rPr>
      </w:pPr>
      <w:r>
        <w:rPr>
          <w:sz w:val="24"/>
          <w:szCs w:val="24"/>
        </w:rPr>
        <w:t xml:space="preserve">I will also be meeting with Bluegrass Risk Management and their loss control department this month. </w:t>
      </w:r>
      <w:r w:rsidRPr="00F1032D">
        <w:rPr>
          <w:sz w:val="24"/>
          <w:szCs w:val="24"/>
        </w:rPr>
        <w:t xml:space="preserve"> </w:t>
      </w:r>
      <w:r w:rsidR="00CA76FD">
        <w:rPr>
          <w:sz w:val="24"/>
          <w:szCs w:val="24"/>
        </w:rPr>
        <w:t>The meeting</w:t>
      </w:r>
      <w:r w:rsidRPr="00F1032D">
        <w:rPr>
          <w:sz w:val="24"/>
          <w:szCs w:val="24"/>
        </w:rPr>
        <w:t xml:space="preserve"> will cover the loss control practices related to Property, Fleet/Auto, and Liability insurance coverages provided by Bluegrass Risk Management.</w:t>
      </w:r>
      <w:r>
        <w:rPr>
          <w:sz w:val="22"/>
          <w:szCs w:val="22"/>
        </w:rPr>
        <w:t> </w:t>
      </w:r>
    </w:p>
    <w:p w14:paraId="38655316" w14:textId="4E5FD534" w:rsidR="00457730" w:rsidRDefault="00457730">
      <w:pPr>
        <w:rPr>
          <w:sz w:val="24"/>
          <w:szCs w:val="24"/>
        </w:rPr>
      </w:pPr>
    </w:p>
    <w:p w14:paraId="3F6120BE" w14:textId="1035564F" w:rsidR="005C1279" w:rsidRDefault="00457730">
      <w:pPr>
        <w:rPr>
          <w:sz w:val="24"/>
          <w:szCs w:val="24"/>
        </w:rPr>
      </w:pPr>
      <w:r>
        <w:rPr>
          <w:sz w:val="24"/>
          <w:szCs w:val="24"/>
        </w:rPr>
        <w:t xml:space="preserve">Athletics: </w:t>
      </w:r>
      <w:r w:rsidR="00F176ED">
        <w:rPr>
          <w:sz w:val="24"/>
          <w:szCs w:val="24"/>
        </w:rPr>
        <w:t xml:space="preserve"> </w:t>
      </w:r>
      <w:r w:rsidR="00F1032D">
        <w:rPr>
          <w:sz w:val="24"/>
          <w:szCs w:val="24"/>
        </w:rPr>
        <w:t xml:space="preserve">Our winter sports have </w:t>
      </w:r>
      <w:r w:rsidR="00CD1B53">
        <w:rPr>
          <w:sz w:val="24"/>
          <w:szCs w:val="24"/>
        </w:rPr>
        <w:t>concluded,</w:t>
      </w:r>
      <w:r w:rsidR="00F1032D">
        <w:rPr>
          <w:sz w:val="24"/>
          <w:szCs w:val="24"/>
        </w:rPr>
        <w:t xml:space="preserve"> and teams are scheduling their end of year banquets. </w:t>
      </w:r>
    </w:p>
    <w:p w14:paraId="56E0B955" w14:textId="6921E1EB" w:rsidR="00F1032D" w:rsidRDefault="00F1032D">
      <w:pPr>
        <w:rPr>
          <w:sz w:val="24"/>
          <w:szCs w:val="24"/>
        </w:rPr>
      </w:pPr>
      <w:r>
        <w:rPr>
          <w:sz w:val="24"/>
          <w:szCs w:val="24"/>
        </w:rPr>
        <w:t>Our indoor track team had the most success as they had 14 individuals qualify for the state indoor meet which was held on March 3.</w:t>
      </w:r>
      <w:r w:rsidR="00AF2249">
        <w:rPr>
          <w:sz w:val="24"/>
          <w:szCs w:val="24"/>
        </w:rPr>
        <w:t xml:space="preserve">  We had two relay teams and two individuals place at the state meet.  </w:t>
      </w:r>
    </w:p>
    <w:p w14:paraId="53E4D0C2" w14:textId="7D36AE6C" w:rsidR="00AF2249" w:rsidRDefault="00AF2249">
      <w:pPr>
        <w:rPr>
          <w:sz w:val="24"/>
          <w:szCs w:val="24"/>
        </w:rPr>
      </w:pPr>
      <w:r>
        <w:rPr>
          <w:sz w:val="24"/>
          <w:szCs w:val="24"/>
        </w:rPr>
        <w:t xml:space="preserve">Our </w:t>
      </w:r>
      <w:r w:rsidR="00CA76FD">
        <w:rPr>
          <w:sz w:val="24"/>
          <w:szCs w:val="24"/>
        </w:rPr>
        <w:t>girls’ basketball</w:t>
      </w:r>
      <w:r>
        <w:rPr>
          <w:sz w:val="24"/>
          <w:szCs w:val="24"/>
        </w:rPr>
        <w:t xml:space="preserve"> team finished the season with 11 wins against 14 losses.  The eleven wins is a great accomplishment as they did not have anyone returning with significant varsity experience.  We lose three seniors this year but had a lot of underclassmen get significant playing time.  </w:t>
      </w:r>
    </w:p>
    <w:p w14:paraId="6329B0D2" w14:textId="56BC1A2C" w:rsidR="00B735C9" w:rsidRDefault="00B735C9">
      <w:pPr>
        <w:rPr>
          <w:sz w:val="24"/>
          <w:szCs w:val="24"/>
        </w:rPr>
      </w:pPr>
      <w:r>
        <w:rPr>
          <w:sz w:val="24"/>
          <w:szCs w:val="24"/>
        </w:rPr>
        <w:t xml:space="preserve">The </w:t>
      </w:r>
      <w:r w:rsidR="00CA76FD">
        <w:rPr>
          <w:sz w:val="24"/>
          <w:szCs w:val="24"/>
        </w:rPr>
        <w:t>boys’ basketball</w:t>
      </w:r>
      <w:r>
        <w:rPr>
          <w:sz w:val="24"/>
          <w:szCs w:val="24"/>
        </w:rPr>
        <w:t xml:space="preserve"> team finished the season with ten wins against </w:t>
      </w:r>
      <w:r w:rsidR="00CD1B53">
        <w:rPr>
          <w:sz w:val="24"/>
          <w:szCs w:val="24"/>
        </w:rPr>
        <w:t>seventeen</w:t>
      </w:r>
      <w:r>
        <w:rPr>
          <w:sz w:val="24"/>
          <w:szCs w:val="24"/>
        </w:rPr>
        <w:t xml:space="preserve"> losses</w:t>
      </w:r>
      <w:r w:rsidR="00CD1B53">
        <w:rPr>
          <w:sz w:val="24"/>
          <w:szCs w:val="24"/>
        </w:rPr>
        <w:t>.  They will lose eight seniors so next year will have a lot of fresh faces at the varsity level.</w:t>
      </w:r>
    </w:p>
    <w:p w14:paraId="71BDAB49" w14:textId="77777777" w:rsidR="005C1279" w:rsidRDefault="005C1279">
      <w:pPr>
        <w:rPr>
          <w:sz w:val="24"/>
          <w:szCs w:val="24"/>
        </w:rPr>
      </w:pPr>
    </w:p>
    <w:p w14:paraId="3D5B2560" w14:textId="6E470B42" w:rsidR="008C1CF7" w:rsidRDefault="00CD1B53">
      <w:pPr>
        <w:rPr>
          <w:sz w:val="24"/>
          <w:szCs w:val="24"/>
        </w:rPr>
      </w:pPr>
      <w:r>
        <w:rPr>
          <w:sz w:val="24"/>
          <w:szCs w:val="24"/>
        </w:rPr>
        <w:t>Grandview is once again playing in the Norther Kentucky Elementary Volleyball League.  This will be the second year playing in the league.  We had fifteen girls sign up and the games take place on Saturday mornings at either Tichenor Middle School or Lloyd High School.</w:t>
      </w:r>
    </w:p>
    <w:p w14:paraId="3687C5CF" w14:textId="624BF7ED" w:rsidR="00CD1B53" w:rsidRDefault="00CD1B53">
      <w:pPr>
        <w:rPr>
          <w:sz w:val="24"/>
          <w:szCs w:val="24"/>
        </w:rPr>
      </w:pPr>
      <w:r>
        <w:rPr>
          <w:sz w:val="24"/>
          <w:szCs w:val="24"/>
        </w:rPr>
        <w:lastRenderedPageBreak/>
        <w:t xml:space="preserve">Grandview will also have an elementary track team that competes on Sundays beginning in April.  This is in addition to the Girls on the Run program the Tiffany oversees.  </w:t>
      </w:r>
    </w:p>
    <w:p w14:paraId="46E5CCF8" w14:textId="76DCE8F7" w:rsidR="00B14A30" w:rsidRPr="00A92F26" w:rsidRDefault="00B14A30">
      <w:pPr>
        <w:rPr>
          <w:sz w:val="24"/>
          <w:szCs w:val="24"/>
        </w:rPr>
      </w:pPr>
    </w:p>
    <w:p w14:paraId="5D689B5B" w14:textId="1099C9BC"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We are continuing to add students and make adjustments to our preschool route</w:t>
      </w:r>
      <w:r w:rsidR="00CA76FD">
        <w:rPr>
          <w:sz w:val="24"/>
          <w:szCs w:val="24"/>
        </w:rPr>
        <w:t xml:space="preserve"> as well as our RSP route.  We currently transport four kids to and from RSP in one of the vans.</w:t>
      </w:r>
    </w:p>
    <w:p w14:paraId="63485D58" w14:textId="2527E068" w:rsidR="00816578" w:rsidRDefault="00816578">
      <w:pPr>
        <w:rPr>
          <w:sz w:val="24"/>
          <w:szCs w:val="24"/>
        </w:rPr>
      </w:pPr>
      <w:r>
        <w:rPr>
          <w:sz w:val="24"/>
          <w:szCs w:val="24"/>
        </w:rPr>
        <w:t>The routes we are running are:</w:t>
      </w:r>
    </w:p>
    <w:p w14:paraId="05D8BE8A" w14:textId="485779B6" w:rsidR="00816578" w:rsidRDefault="00816578">
      <w:pPr>
        <w:rPr>
          <w:sz w:val="24"/>
          <w:szCs w:val="24"/>
        </w:rPr>
      </w:pPr>
      <w:r>
        <w:rPr>
          <w:sz w:val="24"/>
          <w:szCs w:val="24"/>
        </w:rPr>
        <w:t xml:space="preserve">Morning: RSP, Southgate, Preschool, </w:t>
      </w:r>
      <w:r w:rsidR="00E53BA8">
        <w:rPr>
          <w:sz w:val="24"/>
          <w:szCs w:val="24"/>
        </w:rPr>
        <w:t>Special Preschool,</w:t>
      </w:r>
      <w:r w:rsidR="00CD1B53">
        <w:rPr>
          <w:sz w:val="24"/>
          <w:szCs w:val="24"/>
        </w:rPr>
        <w:t xml:space="preserve"> and</w:t>
      </w:r>
      <w:r w:rsidR="00E53BA8">
        <w:rPr>
          <w:sz w:val="24"/>
          <w:szCs w:val="24"/>
        </w:rPr>
        <w:t xml:space="preserve"> </w:t>
      </w:r>
      <w:r>
        <w:rPr>
          <w:sz w:val="24"/>
          <w:szCs w:val="24"/>
        </w:rPr>
        <w:t>Gateway</w:t>
      </w:r>
      <w:r w:rsidR="00CD1B53">
        <w:rPr>
          <w:sz w:val="24"/>
          <w:szCs w:val="24"/>
        </w:rPr>
        <w:t>.</w:t>
      </w:r>
    </w:p>
    <w:p w14:paraId="03CD7CB9" w14:textId="3235AD97" w:rsidR="00816578" w:rsidRDefault="00816578">
      <w:pPr>
        <w:rPr>
          <w:sz w:val="24"/>
          <w:szCs w:val="24"/>
        </w:rPr>
      </w:pPr>
      <w:r>
        <w:rPr>
          <w:sz w:val="24"/>
          <w:szCs w:val="24"/>
        </w:rPr>
        <w:t>Midday:  Preschool</w:t>
      </w:r>
      <w:r w:rsidR="00CA76FD">
        <w:rPr>
          <w:sz w:val="24"/>
          <w:szCs w:val="24"/>
        </w:rPr>
        <w:t xml:space="preserve"> and </w:t>
      </w:r>
      <w:r w:rsidR="00E53BA8">
        <w:rPr>
          <w:sz w:val="24"/>
          <w:szCs w:val="24"/>
        </w:rPr>
        <w:t>Special Preschool</w:t>
      </w:r>
      <w:r w:rsidR="00CA76FD">
        <w:rPr>
          <w:sz w:val="24"/>
          <w:szCs w:val="24"/>
        </w:rPr>
        <w:t>.</w:t>
      </w:r>
    </w:p>
    <w:p w14:paraId="046F1A0B" w14:textId="17B23825" w:rsidR="00816578" w:rsidRDefault="00816578">
      <w:pPr>
        <w:rPr>
          <w:sz w:val="24"/>
          <w:szCs w:val="24"/>
        </w:rPr>
      </w:pPr>
      <w:r>
        <w:rPr>
          <w:sz w:val="24"/>
          <w:szCs w:val="24"/>
        </w:rPr>
        <w:t>Afternoon:  ATC, Southgate</w:t>
      </w:r>
      <w:r w:rsidR="00764095">
        <w:rPr>
          <w:sz w:val="24"/>
          <w:szCs w:val="24"/>
        </w:rPr>
        <w:t>, Preschool</w:t>
      </w:r>
      <w:r w:rsidR="00CD1B53">
        <w:rPr>
          <w:sz w:val="24"/>
          <w:szCs w:val="24"/>
        </w:rPr>
        <w:t>, and RSP.</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16D2B"/>
    <w:multiLevelType w:val="multilevel"/>
    <w:tmpl w:val="C68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831B5"/>
    <w:rsid w:val="00091F4D"/>
    <w:rsid w:val="000B5F08"/>
    <w:rsid w:val="000E3BFF"/>
    <w:rsid w:val="00106155"/>
    <w:rsid w:val="00114423"/>
    <w:rsid w:val="00131AA0"/>
    <w:rsid w:val="001445B7"/>
    <w:rsid w:val="0015409E"/>
    <w:rsid w:val="00181219"/>
    <w:rsid w:val="001A0EEA"/>
    <w:rsid w:val="001B692A"/>
    <w:rsid w:val="001C0D3F"/>
    <w:rsid w:val="001C3D7B"/>
    <w:rsid w:val="00204C1A"/>
    <w:rsid w:val="00220B5C"/>
    <w:rsid w:val="00235CF6"/>
    <w:rsid w:val="00236E4B"/>
    <w:rsid w:val="00243EDC"/>
    <w:rsid w:val="00244807"/>
    <w:rsid w:val="00254F9E"/>
    <w:rsid w:val="00271FEF"/>
    <w:rsid w:val="00275DE9"/>
    <w:rsid w:val="00290C86"/>
    <w:rsid w:val="002930F6"/>
    <w:rsid w:val="002A073E"/>
    <w:rsid w:val="002C6C24"/>
    <w:rsid w:val="002D1E7E"/>
    <w:rsid w:val="002D3F46"/>
    <w:rsid w:val="002E297A"/>
    <w:rsid w:val="00300ECE"/>
    <w:rsid w:val="00334A77"/>
    <w:rsid w:val="00335AC5"/>
    <w:rsid w:val="003465D7"/>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1279"/>
    <w:rsid w:val="005C3CA0"/>
    <w:rsid w:val="005C58A8"/>
    <w:rsid w:val="005D4C41"/>
    <w:rsid w:val="005D61F8"/>
    <w:rsid w:val="005F387A"/>
    <w:rsid w:val="0063297C"/>
    <w:rsid w:val="00640991"/>
    <w:rsid w:val="006510CB"/>
    <w:rsid w:val="00664A4F"/>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40615"/>
    <w:rsid w:val="00851D86"/>
    <w:rsid w:val="0086117B"/>
    <w:rsid w:val="00862199"/>
    <w:rsid w:val="0087164A"/>
    <w:rsid w:val="00872A34"/>
    <w:rsid w:val="008731A0"/>
    <w:rsid w:val="008823DF"/>
    <w:rsid w:val="0089150D"/>
    <w:rsid w:val="00892F00"/>
    <w:rsid w:val="00895EED"/>
    <w:rsid w:val="008A1006"/>
    <w:rsid w:val="008A2C9E"/>
    <w:rsid w:val="008C1CF7"/>
    <w:rsid w:val="008E54E1"/>
    <w:rsid w:val="008E7DD1"/>
    <w:rsid w:val="00905D89"/>
    <w:rsid w:val="009116D1"/>
    <w:rsid w:val="00912E27"/>
    <w:rsid w:val="0093626A"/>
    <w:rsid w:val="00946DF4"/>
    <w:rsid w:val="00953129"/>
    <w:rsid w:val="009838B7"/>
    <w:rsid w:val="009921EF"/>
    <w:rsid w:val="00994114"/>
    <w:rsid w:val="009A41BB"/>
    <w:rsid w:val="009B485E"/>
    <w:rsid w:val="009E6D88"/>
    <w:rsid w:val="00A1327C"/>
    <w:rsid w:val="00A30926"/>
    <w:rsid w:val="00A515CF"/>
    <w:rsid w:val="00A51F64"/>
    <w:rsid w:val="00A73523"/>
    <w:rsid w:val="00A73A4B"/>
    <w:rsid w:val="00A872AF"/>
    <w:rsid w:val="00A91B79"/>
    <w:rsid w:val="00A92F26"/>
    <w:rsid w:val="00AA3C46"/>
    <w:rsid w:val="00AB46E4"/>
    <w:rsid w:val="00AE0EED"/>
    <w:rsid w:val="00AF06ED"/>
    <w:rsid w:val="00AF2249"/>
    <w:rsid w:val="00B1358E"/>
    <w:rsid w:val="00B14A0E"/>
    <w:rsid w:val="00B14A30"/>
    <w:rsid w:val="00B30DC3"/>
    <w:rsid w:val="00B327B7"/>
    <w:rsid w:val="00B57E44"/>
    <w:rsid w:val="00B71EC8"/>
    <w:rsid w:val="00B735C9"/>
    <w:rsid w:val="00BC0685"/>
    <w:rsid w:val="00BD0134"/>
    <w:rsid w:val="00C14850"/>
    <w:rsid w:val="00C3284D"/>
    <w:rsid w:val="00C34534"/>
    <w:rsid w:val="00C43A6B"/>
    <w:rsid w:val="00C82E01"/>
    <w:rsid w:val="00C837AF"/>
    <w:rsid w:val="00C90E0D"/>
    <w:rsid w:val="00CA76FD"/>
    <w:rsid w:val="00CB6330"/>
    <w:rsid w:val="00CD1B53"/>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F1032D"/>
    <w:rsid w:val="00F176ED"/>
    <w:rsid w:val="00F36694"/>
    <w:rsid w:val="00F448BF"/>
    <w:rsid w:val="00F51547"/>
    <w:rsid w:val="00F57850"/>
    <w:rsid w:val="00F70BBF"/>
    <w:rsid w:val="00F73960"/>
    <w:rsid w:val="00F777E2"/>
    <w:rsid w:val="00F85EAA"/>
    <w:rsid w:val="00F87E14"/>
    <w:rsid w:val="00FA6EAF"/>
    <w:rsid w:val="00FB4EB9"/>
    <w:rsid w:val="00FC13B6"/>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 w:type="paragraph" w:styleId="NormalWeb">
    <w:name w:val="Normal (Web)"/>
    <w:basedOn w:val="Normal"/>
    <w:uiPriority w:val="99"/>
    <w:semiHidden/>
    <w:unhideWhenUsed/>
    <w:rsid w:val="008C1C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4</cp:revision>
  <dcterms:created xsi:type="dcterms:W3CDTF">2026-02-11T15:19:00Z</dcterms:created>
  <dcterms:modified xsi:type="dcterms:W3CDTF">2026-03-09T16:15:00Z</dcterms:modified>
</cp:coreProperties>
</file>