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3/12/2026</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Student Services</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Instructional Time Adjustment for Elementary Schools for the 2026 - 2027 School Year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Date/Term (Beginning and End Dates/Year)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2026 - 2027 School Year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ff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APPLICABLE BOARD POLICY &amp; STRATEGIC PLAN GOAL: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80808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808080"/>
          <w:sz w:val="24"/>
          <w:szCs w:val="24"/>
          <w:u w:val="none"/>
          <w:shd w:fill="auto" w:val="clear"/>
          <w:vertAlign w:val="baseline"/>
          <w:rtl w:val="0"/>
        </w:rPr>
        <w:t xml:space="preserve">Board Policy (s)</w:t>
      </w:r>
      <w:r w:rsidDel="00000000" w:rsidR="00000000" w:rsidRPr="00000000">
        <w:rPr>
          <w:rFonts w:ascii="Times New Roman" w:cs="Times New Roman" w:eastAsia="Times New Roman" w:hAnsi="Times New Roman"/>
          <w:b w:val="0"/>
          <w:bCs w:val="0"/>
          <w:i w:val="0"/>
          <w:iCs w:val="0"/>
          <w:smallCaps w:val="0"/>
          <w:strike w:val="0"/>
          <w:color w:val="808080"/>
          <w:sz w:val="24"/>
          <w:szCs w:val="24"/>
          <w:u w:val="none"/>
          <w:shd w:fill="auto" w:val="clear"/>
          <w:vertAlign w:val="baseline"/>
          <w:rtl w:val="0"/>
        </w:rPr>
        <w:t xml:space="preserve"> 8.31 &amp; 6.31 </w:t>
      </w:r>
      <w:r w:rsidDel="00000000" w:rsidR="00000000" w:rsidRPr="00000000">
        <w:rPr>
          <w:rFonts w:ascii="Times New Roman" w:cs="Times New Roman" w:eastAsia="Times New Roman" w:hAnsi="Times New Roman"/>
          <w:b w:val="1"/>
          <w:bCs w:val="1"/>
          <w:i w:val="0"/>
          <w:iCs w:val="0"/>
          <w:smallCaps w:val="0"/>
          <w:strike w:val="0"/>
          <w:color w:val="808080"/>
          <w:sz w:val="24"/>
          <w:szCs w:val="24"/>
          <w:u w:val="none"/>
          <w:shd w:fill="auto" w:val="clear"/>
          <w:vertAlign w:val="baseline"/>
          <w:rtl w:val="0"/>
        </w:rPr>
        <w:t xml:space="preserve">Strategic Plan Connection-</w:t>
      </w:r>
      <w:r w:rsidDel="00000000" w:rsidR="00000000" w:rsidRPr="00000000">
        <w:rPr>
          <w:rFonts w:ascii="Times New Roman" w:cs="Times New Roman" w:eastAsia="Times New Roman" w:hAnsi="Times New Roman"/>
          <w:b w:val="0"/>
          <w:bCs w:val="0"/>
          <w:i w:val="0"/>
          <w:iCs w:val="0"/>
          <w:smallCaps w:val="0"/>
          <w:strike w:val="0"/>
          <w:color w:val="808080"/>
          <w:sz w:val="24"/>
          <w:szCs w:val="24"/>
          <w:u w:val="none"/>
          <w:shd w:fill="auto" w:val="clear"/>
          <w:vertAlign w:val="baseline"/>
          <w:rtl w:val="0"/>
        </w:rPr>
        <w:t xml:space="preserve">World Class Education 1A &amp; 1B</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80808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DESCRIBE USE OF CONTRACT/PURCHASE/AGREEMENT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All elementary school administrators have requested an adjustment in the daily instructional time.  Increasing the instructional day at each of the elementary schools will allow for more instructional time for the students during the school day. However, each of the elementary schools will continue to be governed by the 2026 - 2027 School Year Calendar adopted by the Board of Education. The elementary schools requesting this extension in their school days for the 2026-2027 school year are: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Burlington Elementary</w:t>
        <w:tab/>
        <w:t xml:space="preserve">Adding 10 minutes</w:t>
        <w:tab/>
        <w:tab/>
        <w:t xml:space="preserve">8:45-3:40</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Collins Elementary</w:t>
        <w:tab/>
        <w:tab/>
        <w:t xml:space="preserve">Adding 15 minutes</w:t>
        <w:tab/>
        <w:tab/>
        <w:t xml:space="preserve">8:40-3:40</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Erpenbeck Elementary</w:t>
        <w:tab/>
        <w:t xml:space="preserve">Adding 10 minutes</w:t>
        <w:tab/>
        <w:tab/>
        <w:t xml:space="preserve">8:45-3:40</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Florence Elementary</w:t>
        <w:tab/>
        <w:tab/>
        <w:t xml:space="preserve">Adding 15 minutes </w:t>
        <w:tab/>
        <w:tab/>
        <w:t xml:space="preserve">8:40-3:40</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Goodridge Elementary</w:t>
        <w:tab/>
        <w:t xml:space="preserve">Adding 10 minutes</w:t>
        <w:tab/>
        <w:tab/>
        <w:t xml:space="preserve">8:45-3:40</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Kelly Elementary</w:t>
        <w:tab/>
        <w:tab/>
        <w:t xml:space="preserve">Adding 10 minutes</w:t>
        <w:tab/>
        <w:tab/>
        <w:t xml:space="preserve">8:45-3:40</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Longbranch Elementary</w:t>
        <w:tab/>
        <w:t xml:space="preserve">Adding 15 minutes</w:t>
        <w:tab/>
        <w:tab/>
        <w:t xml:space="preserve">8:40-3:40</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Mann Elementary</w:t>
        <w:tab/>
        <w:tab/>
        <w:t xml:space="preserve">Adding 10 minutes</w:t>
        <w:tab/>
        <w:tab/>
        <w:t xml:space="preserve">8:45-3:40</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New Haven Elementary </w:t>
        <w:tab/>
        <w:t xml:space="preserve">Adding 15 minutes</w:t>
        <w:tab/>
        <w:tab/>
        <w:t xml:space="preserve">8:40-3:40</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North Pointe Elementary</w:t>
        <w:tab/>
        <w:t xml:space="preserve">Adding 5 minutes</w:t>
        <w:tab/>
        <w:tab/>
        <w:t xml:space="preserve">8:45-3:35</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Ockerman Elementary </w:t>
        <w:tab/>
        <w:t xml:space="preserve">Adding 15 minutes</w:t>
        <w:tab/>
        <w:tab/>
        <w:t xml:space="preserve">8:40-3:40</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Steeplechase Elementary</w:t>
        <w:tab/>
        <w:t xml:space="preserve">Adding 15 minutes</w:t>
        <w:tab/>
        <w:tab/>
        <w:t xml:space="preserve">8:40-3:40</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Stephens Elementary</w:t>
        <w:tab/>
        <w:tab/>
        <w:t xml:space="preserve">Adding 15 minutes</w:t>
        <w:tab/>
        <w:tab/>
        <w:t xml:space="preserve">8:40-3:40</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Thornwilde Elementary</w:t>
        <w:tab/>
        <w:t xml:space="preserve">Adding 15 minutes</w:t>
        <w:tab/>
        <w:tab/>
        <w:t xml:space="preserve">8:40-3:40</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Yealey Elementary</w:t>
        <w:tab/>
        <w:tab/>
        <w:t xml:space="preserve">Adding 15 minutes</w:t>
        <w:tab/>
        <w:tab/>
        <w:t xml:space="preserve">8:40-3:40</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Funding Source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IF THIS IS A GRANT, ENTER AMOUNT TO BE AWARDED:</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I recommend that the board approve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Instructional Time Adjustment for Elementary Schools for the 2026-2027 School Year, as presented.</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Dr. James Detwiler, Deputy Superintendent / CAO</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CONTACT PERSON: (submitter)</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16"/>
          <w:szCs w:val="16"/>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Christopher Brauch, Director of Pupil Personnel</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Kathleen G Reutman, Executive Director, Student/Community Services</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435"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ind w:left="3600" w:hanging="3600"/>
      <w:rPr>
        <w:rFonts w:ascii="Arial Black" w:cs="Arial Black" w:eastAsia="Arial Black" w:hAnsi="Arial Black"/>
        <w:b w:val="1"/>
        <w:bCs w:val="1"/>
        <w:color w:val="1f497d"/>
        <w:sz w:val="22"/>
        <w:szCs w:val="22"/>
      </w:rPr>
    </w:pPr>
    <w:r w:rsidDel="00000000" w:rsidR="00000000" w:rsidRPr="00000000">
      <w:rPr>
        <w:rFonts w:ascii="Arial Black" w:cs="Arial Black" w:eastAsia="Arial Black" w:hAnsi="Arial Black"/>
        <w:b w:val="1"/>
        <w:bCs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Ms. Karen Byrd</w:t>
      <w:tab/>
      <w:tab/>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Ms. Julie Maddox</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 Jesse Parks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40">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bCs w:val="1"/>
        <w:i w:val="0"/>
        <w:iCs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-260349</wp:posOffset>
              </wp:positionH>
              <wp:positionV relativeFrom="paragraph">
                <wp:posOffset>53340</wp:posOffset>
              </wp:positionV>
              <wp:extent cx="635" cy="12700"/>
              <wp:effectExtent b="0" l="0" r="0" t="0"/>
              <wp:wrapNone/>
              <wp:docPr id="7"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-260349</wp:posOffset>
              </wp:positionH>
              <wp:positionV relativeFrom="paragraph">
                <wp:posOffset>53340</wp:posOffset>
              </wp:positionV>
              <wp:extent cx="635" cy="12700"/>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rPr>
      <w:sz w:val="24"/>
    </w:rPr>
  </w:style>
  <w:style w:type="character" w:styleId="PlaceholderText">
    <w:name w:val="Placeholder Text"/>
    <w:basedOn w:val="DefaultParagraphFont"/>
    <w:uiPriority w:val="99"/>
    <w:semiHidden w:val="1"/>
    <w:rsid w:val="008A2749"/>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cSR/uiLmiRqRyBAWoVpzdPzAaA==">CgMxLjA4AHIhMTQ0SUdRX2Z6Z0lIQkdMU1NKb05fVDZ3ek5WQWJ4OEV3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2026-02-19T14:40:00Z</dcterms:created>
  <dc:creator>Staff</dc:creator>
</cp:coreProperties>
</file>