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98890A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5931CD">
            <w:rPr>
              <w:rFonts w:asciiTheme="minorHAnsi" w:hAnsiTheme="minorHAnsi" w:cstheme="minorHAnsi"/>
            </w:rPr>
            <w:t>3/12/2026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BE0C33" w:rsidR="006F0552" w:rsidRPr="0071011D" w:rsidRDefault="005931CD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/ Community Services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BB66C52" w:rsidR="00DE0B82" w:rsidRPr="0071011D" w:rsidRDefault="005931C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Prodigal Counseling Services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795AAB3" w:rsidR="00DE0B82" w:rsidRPr="0071011D" w:rsidRDefault="005931C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Memorandum of Understanding for School-Based Services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FA37101" w:rsidR="008A2749" w:rsidRPr="0071011D" w:rsidRDefault="005931C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12, 2026 – June 30,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CF39BE1" w:rsidR="00D072A8" w:rsidRPr="0071011D" w:rsidRDefault="005931CD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5931CD">
            <w:rPr>
              <w:rStyle w:val="PlaceholderText"/>
              <w:rFonts w:asciiTheme="minorHAnsi" w:hAnsiTheme="minorHAnsi" w:cstheme="minorHAnsi"/>
            </w:rPr>
            <w:t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C233602" w:rsidR="00D072A8" w:rsidRPr="0071011D" w:rsidRDefault="005931CD" w:rsidP="00D072A8">
          <w:pPr>
            <w:pStyle w:val="NoSpacing"/>
            <w:rPr>
              <w:rFonts w:asciiTheme="minorHAnsi" w:hAnsiTheme="minorHAnsi" w:cstheme="minorHAnsi"/>
            </w:rPr>
          </w:pPr>
          <w:r w:rsidRPr="005931CD">
            <w:rPr>
              <w:rFonts w:asciiTheme="minorHAnsi" w:hAnsiTheme="minorHAnsi" w:cstheme="minorHAnsi"/>
            </w:rPr>
            <w:t>Provision of individual and group therapy sessions, on site at schools within Boone County School District. Services will be based on teacher or school counselor referral.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6BD6AD6" w:rsidR="00D072A8" w:rsidRPr="0071011D" w:rsidRDefault="005931C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$0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4D702E5" w:rsidR="00DE0B82" w:rsidRPr="0071011D" w:rsidRDefault="005931C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A823AEC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this </w:t>
          </w:r>
          <w:r w:rsidR="005931CD">
            <w:rPr>
              <w:rFonts w:asciiTheme="minorHAnsi" w:hAnsiTheme="minorHAnsi" w:cstheme="minorHAnsi"/>
            </w:rPr>
            <w:t xml:space="preserve">Memorandum of Understanding </w:t>
          </w:r>
          <w:r>
            <w:rPr>
              <w:rFonts w:asciiTheme="minorHAnsi" w:hAnsiTheme="minorHAnsi" w:cstheme="minorHAnsi"/>
            </w:rPr>
            <w:t xml:space="preserve">between Boone County Schools and </w:t>
          </w:r>
          <w:r w:rsidR="005931CD">
            <w:rPr>
              <w:rFonts w:asciiTheme="minorHAnsi" w:hAnsiTheme="minorHAnsi" w:cstheme="minorHAnsi"/>
            </w:rPr>
            <w:t>Prodigal Counseling Services</w:t>
          </w:r>
          <w:r>
            <w:rPr>
              <w:rFonts w:asciiTheme="minorHAnsi" w:hAnsiTheme="minorHAnsi" w:cstheme="minorHAnsi"/>
            </w:rPr>
            <w:t>, as presented.</w:t>
          </w:r>
        </w:p>
        <w:p w14:paraId="04688B24" w14:textId="77777777" w:rsidR="000D4D2E" w:rsidRPr="000D4D2E" w:rsidRDefault="000D4D2E" w:rsidP="00D072A8">
          <w:pPr>
            <w:pStyle w:val="NoSpacing"/>
            <w:rPr>
              <w:rFonts w:asciiTheme="minorHAnsi" w:hAnsiTheme="minorHAnsi" w:cstheme="minorHAnsi"/>
              <w:sz w:val="8"/>
              <w:szCs w:val="8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B7927CD" w:rsidR="00D072A8" w:rsidRPr="0071011D" w:rsidRDefault="005931CD" w:rsidP="00D072A8">
          <w:pPr>
            <w:pStyle w:val="NoSpacing"/>
            <w:rPr>
              <w:rFonts w:asciiTheme="minorHAnsi" w:hAnsiTheme="minorHAnsi" w:cstheme="minorHAnsi"/>
            </w:rPr>
          </w:pPr>
          <w:r w:rsidRPr="005931CD">
            <w:rPr>
              <w:rFonts w:asciiTheme="minorHAnsi" w:hAnsiTheme="minorHAnsi" w:cstheme="minorHAnsi"/>
            </w:rPr>
            <w:t>Kathleen G. Reutman, Executive Director, Student/Community Services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8E7D" w14:textId="77777777" w:rsidR="00DE6ED5" w:rsidRDefault="00DE6ED5">
      <w:r>
        <w:separator/>
      </w:r>
    </w:p>
  </w:endnote>
  <w:endnote w:type="continuationSeparator" w:id="0">
    <w:p w14:paraId="5FD9EB07" w14:textId="77777777" w:rsidR="00DE6ED5" w:rsidRDefault="00D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4606" w14:textId="77777777" w:rsidR="00DE6ED5" w:rsidRDefault="00DE6ED5">
      <w:r>
        <w:separator/>
      </w:r>
    </w:p>
  </w:footnote>
  <w:footnote w:type="continuationSeparator" w:id="0">
    <w:p w14:paraId="5290ED40" w14:textId="77777777" w:rsidR="00DE6ED5" w:rsidRDefault="00D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4AEB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1C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25F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E6ED5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F677E"/>
    <w:rsid w:val="00163A90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9A25FF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2026-02-19T20:36:00Z</dcterms:created>
  <dcterms:modified xsi:type="dcterms:W3CDTF">2026-02-19T20:36:00Z</dcterms:modified>
</cp:coreProperties>
</file>