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872EA6D" w:rsidR="006F0552" w:rsidRPr="00716300" w:rsidRDefault="004760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F21024F" w:rsidR="00DE0B82" w:rsidRPr="00716300" w:rsidRDefault="002E5FA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7641E6">
            <w:rPr>
              <w:rFonts w:asciiTheme="minorHAnsi" w:hAnsiTheme="minorHAnsi" w:cstheme="minorHAnsi"/>
            </w:rPr>
            <w:t xml:space="preserve">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0976D1D" w:rsidR="00AF24EB" w:rsidRDefault="002E5FA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1-July 31, 2026; 6:45am-6:00pm; no program June 29-July 3,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5E16B8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476012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2C3C5F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476012">
            <w:rPr>
              <w:rFonts w:asciiTheme="minorHAnsi" w:hAnsiTheme="minorHAnsi" w:cstheme="minorHAnsi"/>
            </w:rPr>
            <w:t>Erpenbeck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E5FAA">
            <w:rPr>
              <w:rFonts w:asciiTheme="minorHAnsi" w:hAnsiTheme="minorHAnsi" w:cstheme="minorHAnsi"/>
            </w:rPr>
            <w:t>Boone County Parks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6A826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476012">
            <w:rPr>
              <w:rFonts w:asciiTheme="minorHAnsi" w:hAnsiTheme="minorHAnsi" w:cstheme="minorHAnsi"/>
            </w:rPr>
            <w:t>Kim Simpson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FF35" w14:textId="77777777" w:rsidR="008B4EFF" w:rsidRDefault="008B4EFF">
      <w:r>
        <w:separator/>
      </w:r>
    </w:p>
  </w:endnote>
  <w:endnote w:type="continuationSeparator" w:id="0">
    <w:p w14:paraId="021C51CC" w14:textId="77777777" w:rsidR="008B4EFF" w:rsidRDefault="008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96AE" w14:textId="77777777" w:rsidR="008B4EFF" w:rsidRDefault="008B4EFF">
      <w:r>
        <w:separator/>
      </w:r>
    </w:p>
  </w:footnote>
  <w:footnote w:type="continuationSeparator" w:id="0">
    <w:p w14:paraId="206EF656" w14:textId="77777777" w:rsidR="008B4EFF" w:rsidRDefault="008B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2025-12-18T18:37:00Z</cp:lastPrinted>
  <dcterms:created xsi:type="dcterms:W3CDTF">2026-02-23T16:49:00Z</dcterms:created>
  <dcterms:modified xsi:type="dcterms:W3CDTF">2026-02-23T16:49:00Z</dcterms:modified>
</cp:coreProperties>
</file>