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48BF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CB171D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7E94AABD" w14:textId="0530ED04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>February 05, 2026</w:t>
      </w:r>
      <w:r w:rsidR="00CB171D">
        <w:rPr>
          <w:rFonts w:ascii="Times New Roman" w:hAnsi="Times New Roman" w:cs="Times New Roman"/>
          <w:sz w:val="24"/>
          <w:szCs w:val="24"/>
        </w:rPr>
        <w:t>,</w:t>
      </w:r>
      <w:r w:rsidRPr="00CB171D">
        <w:rPr>
          <w:rFonts w:ascii="Times New Roman" w:hAnsi="Times New Roman" w:cs="Times New Roman"/>
          <w:sz w:val="24"/>
          <w:szCs w:val="24"/>
        </w:rPr>
        <w:t xml:space="preserve"> 11:30 AM</w:t>
      </w:r>
    </w:p>
    <w:p w14:paraId="28670F52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14:paraId="14C37D9B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DB86CE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CF5105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CB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BA41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02CA0531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35D769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II. Discussion with Chip Sutherland from Baird about current bonding potential </w:t>
      </w:r>
      <w:r w:rsidRPr="00CB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589DF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D71FBB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III. Approval of the amended bids for the Trojan Way Elementary construction project </w:t>
      </w:r>
      <w:r w:rsidRPr="00CB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2A1F5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No action was taken as this item was approved at the January 15, 2026, regular evening meeting. </w:t>
      </w:r>
    </w:p>
    <w:p w14:paraId="51DC1EA0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8FCC2D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IV. Superintendent's Report </w:t>
      </w:r>
      <w:r w:rsidRPr="00CB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88AFB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186E3D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V. Executive Session </w:t>
      </w:r>
      <w:r w:rsidRPr="00CB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9F6B3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89F104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CB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A46E7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b/>
          <w:sz w:val="24"/>
          <w:szCs w:val="24"/>
        </w:rPr>
        <w:t xml:space="preserve">Order #11387 - Motion Passed: </w:t>
      </w:r>
      <w:r w:rsidRPr="00CB171D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14:paraId="5E7ECBFB" w14:textId="53BD7DA2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CB171D">
        <w:rPr>
          <w:rFonts w:ascii="Times New Roman" w:hAnsi="Times New Roman" w:cs="Times New Roman"/>
          <w:sz w:val="24"/>
          <w:szCs w:val="24"/>
        </w:rPr>
        <w:tab/>
      </w:r>
      <w:r w:rsidRPr="00CB171D">
        <w:rPr>
          <w:rFonts w:ascii="Times New Roman" w:hAnsi="Times New Roman" w:cs="Times New Roman"/>
          <w:sz w:val="24"/>
          <w:szCs w:val="24"/>
        </w:rPr>
        <w:t>Yes</w:t>
      </w:r>
    </w:p>
    <w:p w14:paraId="416441A3" w14:textId="27897FBA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CB171D">
        <w:rPr>
          <w:rFonts w:ascii="Times New Roman" w:hAnsi="Times New Roman" w:cs="Times New Roman"/>
          <w:sz w:val="24"/>
          <w:szCs w:val="24"/>
        </w:rPr>
        <w:tab/>
      </w:r>
      <w:r w:rsidRPr="00CB171D">
        <w:rPr>
          <w:rFonts w:ascii="Times New Roman" w:hAnsi="Times New Roman" w:cs="Times New Roman"/>
          <w:sz w:val="24"/>
          <w:szCs w:val="24"/>
        </w:rPr>
        <w:t>Yes</w:t>
      </w:r>
    </w:p>
    <w:p w14:paraId="3E36E1CE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CB171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5A8182A3" w14:textId="60F5CE2C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CB171D">
        <w:rPr>
          <w:rFonts w:ascii="Times New Roman" w:hAnsi="Times New Roman" w:cs="Times New Roman"/>
          <w:sz w:val="24"/>
          <w:szCs w:val="24"/>
        </w:rPr>
        <w:tab/>
      </w:r>
      <w:r w:rsidRPr="00CB171D">
        <w:rPr>
          <w:rFonts w:ascii="Times New Roman" w:hAnsi="Times New Roman" w:cs="Times New Roman"/>
          <w:sz w:val="24"/>
          <w:szCs w:val="24"/>
        </w:rPr>
        <w:t>Yes</w:t>
      </w:r>
    </w:p>
    <w:p w14:paraId="357D8926" w14:textId="50F35263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CB171D">
        <w:rPr>
          <w:rFonts w:ascii="Times New Roman" w:hAnsi="Times New Roman" w:cs="Times New Roman"/>
          <w:sz w:val="24"/>
          <w:szCs w:val="24"/>
        </w:rPr>
        <w:tab/>
      </w:r>
      <w:r w:rsidRPr="00CB171D">
        <w:rPr>
          <w:rFonts w:ascii="Times New Roman" w:hAnsi="Times New Roman" w:cs="Times New Roman"/>
          <w:sz w:val="24"/>
          <w:szCs w:val="24"/>
        </w:rPr>
        <w:t>Yes</w:t>
      </w:r>
    </w:p>
    <w:p w14:paraId="2C0339CB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CCE310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92F86C5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5228FB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34672E" w14:textId="77777777" w:rsidR="00CB171D" w:rsidRDefault="00CB171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808414" w14:textId="41016960" w:rsidR="00382EFF" w:rsidRPr="00CB171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657DA4A" w14:textId="77777777" w:rsidR="00382EFF" w:rsidRPr="00CB171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>Chairperson</w:t>
      </w:r>
    </w:p>
    <w:p w14:paraId="035E3FB9" w14:textId="77777777"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B692A6" w14:textId="77777777" w:rsidR="00CB171D" w:rsidRDefault="00CB171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EF69E0" w14:textId="77777777" w:rsidR="00CB171D" w:rsidRPr="00CB171D" w:rsidRDefault="00CB171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BF52D4" w14:textId="77777777" w:rsidR="00382EFF" w:rsidRPr="00CB171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3D978D1" w14:textId="77777777" w:rsidR="00382EFF" w:rsidRPr="00CB171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171D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CB171D" w:rsidSect="00CB17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4D3C13"/>
    <w:rsid w:val="00551814"/>
    <w:rsid w:val="00A86BBF"/>
    <w:rsid w:val="00BB42EB"/>
    <w:rsid w:val="00CB171D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71B12"/>
  <w14:defaultImageDpi w14:val="0"/>
  <w15:docId w15:val="{49E8DAB6-D0D7-42CC-88C7-7646F520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2026-02-12T16:14:00Z</dcterms:created>
  <dcterms:modified xsi:type="dcterms:W3CDTF">2026-02-12T16:14:00Z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9778b329-2d0c-47cd-8c07-2ccf5cea8612</vt:lpwstr>
  </property>
</Properties>
</file>