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681B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85525B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F0EE72" w:rsidR="00DE0B82" w:rsidRPr="00716300" w:rsidRDefault="00FD19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Purchase </w:t>
          </w:r>
          <w:r w:rsidR="0085525B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C87DFB9" w:rsidR="00DE0B82" w:rsidRPr="00716300" w:rsidRDefault="00A2693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Purchase of 13 Buses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254733E" w:rsidR="008A2749" w:rsidRPr="008A2749" w:rsidRDefault="00A269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 Fiscal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479EECB" w:rsidR="00D072A8" w:rsidRDefault="00A2693E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Schools Transportation Department is requesting the purchase of 13 buses to replace aging vehicles.  The following are the types of buses:</w:t>
          </w:r>
        </w:p>
        <w:p w14:paraId="2D04A3C6" w14:textId="1ECE88B2" w:rsidR="00A2693E" w:rsidRDefault="00A2693E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 International Buses –</w:t>
          </w:r>
          <w:r w:rsidR="009746F8">
            <w:rPr>
              <w:rFonts w:asciiTheme="minorHAnsi" w:hAnsiTheme="minorHAnsi" w:cstheme="minorHAnsi"/>
            </w:rPr>
            <w:t>$848,790.00</w:t>
          </w:r>
        </w:p>
        <w:p w14:paraId="1CEAA5DF" w14:textId="600C1ECB" w:rsidR="00A2693E" w:rsidRDefault="00A2693E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 Internation</w:t>
          </w:r>
          <w:r w:rsidR="009746F8">
            <w:rPr>
              <w:rFonts w:asciiTheme="minorHAnsi" w:hAnsiTheme="minorHAnsi" w:cstheme="minorHAnsi"/>
            </w:rPr>
            <w:t>al</w:t>
          </w:r>
          <w:r>
            <w:rPr>
              <w:rFonts w:asciiTheme="minorHAnsi" w:hAnsiTheme="minorHAnsi" w:cstheme="minorHAnsi"/>
            </w:rPr>
            <w:t xml:space="preserve"> Special Needs Buses - </w:t>
          </w:r>
          <w:r w:rsidR="009746F8">
            <w:rPr>
              <w:rFonts w:asciiTheme="minorHAnsi" w:hAnsiTheme="minorHAnsi" w:cstheme="minorHAnsi"/>
            </w:rPr>
            <w:t>$541,407.00</w:t>
          </w:r>
        </w:p>
        <w:p w14:paraId="78BE862E" w14:textId="0698AF57" w:rsidR="009746F8" w:rsidRDefault="009746F8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 Thomas Type D Buses - $440,246.00</w:t>
          </w:r>
        </w:p>
        <w:p w14:paraId="07720E0D" w14:textId="0357B8E4" w:rsidR="009746F8" w:rsidRDefault="009746F8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 Thomas Type C Buses - $512,868.00</w:t>
          </w:r>
        </w:p>
        <w:p w14:paraId="390CA478" w14:textId="77777777" w:rsidR="009746F8" w:rsidRPr="006F0552" w:rsidRDefault="00000000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493B037" w:rsidR="00D072A8" w:rsidRPr="006F0552" w:rsidRDefault="00A94D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$2,343,311.00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4742CBA" w:rsidR="00DE0B82" w:rsidRDefault="00A94D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2362DC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A94D49">
            <w:rPr>
              <w:rFonts w:asciiTheme="minorHAnsi" w:hAnsiTheme="minorHAnsi" w:cstheme="minorHAnsi"/>
            </w:rPr>
            <w:t>request from Transportation to purchase 13 new buses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E17B" w14:textId="77777777" w:rsidR="00AC350F" w:rsidRDefault="00AC350F">
      <w:r>
        <w:separator/>
      </w:r>
    </w:p>
  </w:endnote>
  <w:endnote w:type="continuationSeparator" w:id="0">
    <w:p w14:paraId="5603D569" w14:textId="77777777" w:rsidR="00AC350F" w:rsidRDefault="00AC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ABFF" w14:textId="77777777" w:rsidR="00AC350F" w:rsidRDefault="00AC350F">
      <w:r>
        <w:separator/>
      </w:r>
    </w:p>
  </w:footnote>
  <w:footnote w:type="continuationSeparator" w:id="0">
    <w:p w14:paraId="5019D1C7" w14:textId="77777777" w:rsidR="00AC350F" w:rsidRDefault="00AC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C1F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262FD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FA5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39D"/>
    <w:rsid w:val="004E2A51"/>
    <w:rsid w:val="004E2DED"/>
    <w:rsid w:val="005029FD"/>
    <w:rsid w:val="00503719"/>
    <w:rsid w:val="0053271F"/>
    <w:rsid w:val="00537EA5"/>
    <w:rsid w:val="005407B0"/>
    <w:rsid w:val="005429B6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02A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46F8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93E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94D49"/>
    <w:rsid w:val="00AA05C0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50F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68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011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190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1F6B95"/>
    <w:rsid w:val="00212175"/>
    <w:rsid w:val="00244318"/>
    <w:rsid w:val="002550D4"/>
    <w:rsid w:val="003262FD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8E1841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2026-01-27T15:35:00Z</dcterms:created>
  <dcterms:modified xsi:type="dcterms:W3CDTF">2026-01-27T15:35:00Z</dcterms:modified>
</cp:coreProperties>
</file>