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3738" w14:textId="77777777" w:rsidR="00EF4E27" w:rsidRDefault="008A36D1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10A2506A" w14:textId="77777777" w:rsidR="00EF4E27" w:rsidRDefault="00EF4E27"/>
    <w:p w14:paraId="3DF3A9A8" w14:textId="77777777" w:rsidR="00EF4E27" w:rsidRDefault="008A36D1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47C05FE2" w14:textId="77777777" w:rsidR="00EF4E27" w:rsidRDefault="00EF4E27"/>
    <w:p w14:paraId="3A2B3060" w14:textId="77777777" w:rsidR="00EF4E27" w:rsidRDefault="008A36D1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25EBB376" w14:textId="77777777" w:rsidR="00EF4E27" w:rsidRDefault="00EF4E27"/>
    <w:p w14:paraId="5E506E83" w14:textId="77777777" w:rsidR="00EF4E27" w:rsidRDefault="008A36D1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JANUARY 15, 2026</w:t>
      </w:r>
    </w:p>
    <w:p w14:paraId="4EAC7DB7" w14:textId="77777777" w:rsidR="00EF4E27" w:rsidRDefault="00EF4E27"/>
    <w:p w14:paraId="4A5FC56C" w14:textId="77777777" w:rsidR="00EF4E27" w:rsidRDefault="008A36D1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>APPROVAL OF CHANGE ORDER</w:t>
      </w:r>
      <w:r>
        <w:rPr>
          <w:b/>
          <w:bCs/>
        </w:rPr>
        <w:t xml:space="preserve"> 12 </w:t>
      </w:r>
      <w:r>
        <w:rPr>
          <w:b/>
          <w:bCs/>
        </w:rPr>
        <w:t>FOR THE CHILD NUTRITION CONSTRUCTION PROJECT</w:t>
      </w:r>
    </w:p>
    <w:p w14:paraId="5725A84F" w14:textId="77777777" w:rsidR="00EF4E27" w:rsidRDefault="00EF4E27"/>
    <w:p w14:paraId="5AB6C400" w14:textId="77777777" w:rsidR="00EF4E27" w:rsidRDefault="008A36D1">
      <w:r>
        <w:rPr>
          <w:b/>
          <w:bCs/>
        </w:rPr>
        <w:t xml:space="preserve">ISSUE:  </w:t>
      </w:r>
    </w:p>
    <w:p w14:paraId="308A2405" w14:textId="77777777" w:rsidR="00EF4E27" w:rsidRDefault="008A36D1">
      <w:pPr>
        <w:ind w:firstLine="720"/>
      </w:pPr>
      <w:r>
        <w:t xml:space="preserve">Change Order </w:t>
      </w:r>
      <w:r>
        <w:t>12 is an increase of $ 2,762.00 for the installation of required GFI panels and ground fault sensor.</w:t>
      </w:r>
    </w:p>
    <w:p w14:paraId="3E949C7F" w14:textId="77777777" w:rsidR="00EF4E27" w:rsidRDefault="00EF4E27">
      <w:pPr>
        <w:ind w:firstLine="720"/>
      </w:pPr>
    </w:p>
    <w:p w14:paraId="66449551" w14:textId="77777777" w:rsidR="00EF4E27" w:rsidRDefault="008A36D1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702134D1" w14:textId="77777777" w:rsidR="00EF4E27" w:rsidRDefault="00EF4E27"/>
    <w:p w14:paraId="44F42173" w14:textId="77777777" w:rsidR="00EF4E27" w:rsidRDefault="008A36D1">
      <w:pPr>
        <w:rPr>
          <w:b/>
          <w:bCs/>
        </w:rPr>
      </w:pPr>
      <w:r>
        <w:rPr>
          <w:b/>
          <w:bCs/>
        </w:rPr>
        <w:t>CO</w:t>
      </w:r>
      <w:r>
        <w:rPr>
          <w:b/>
          <w:bCs/>
        </w:rPr>
        <w:t xml:space="preserve"> 12</w:t>
      </w:r>
    </w:p>
    <w:p w14:paraId="64B4056D" w14:textId="77777777" w:rsidR="00EF4E27" w:rsidRDefault="00EF4E27">
      <w:pPr>
        <w:rPr>
          <w:b/>
          <w:bCs/>
        </w:rPr>
      </w:pPr>
    </w:p>
    <w:p w14:paraId="69411FD4" w14:textId="77777777" w:rsidR="00EF4E27" w:rsidRDefault="008A36D1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0228EE96" wp14:editId="7755B294">
            <wp:extent cx="6126480" cy="33147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F042D" w14:textId="77777777" w:rsidR="00EF4E27" w:rsidRDefault="00EF4E27"/>
    <w:p w14:paraId="77FFE4FF" w14:textId="77777777" w:rsidR="00EF4E27" w:rsidRDefault="00EF4E27">
      <w:pPr>
        <w:pStyle w:val="Heading1"/>
        <w:rPr>
          <w:sz w:val="20"/>
          <w:szCs w:val="20"/>
        </w:rPr>
      </w:pPr>
    </w:p>
    <w:p w14:paraId="2F0102C0" w14:textId="77777777" w:rsidR="00EF4E27" w:rsidRDefault="008A36D1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54D350BF" w14:textId="2F743FF3" w:rsidR="00EF4E27" w:rsidRDefault="008A36D1">
      <w:r>
        <w:rPr>
          <w:b/>
          <w:bCs/>
        </w:rPr>
        <w:tab/>
        <w:t xml:space="preserve">I </w:t>
      </w:r>
      <w:r>
        <w:rPr>
          <w:b/>
          <w:bCs/>
          <w:smallCaps/>
        </w:rPr>
        <w:t>RECOMMEND THE BOARD APPROVE CHANGE ORDER</w:t>
      </w:r>
      <w:r>
        <w:rPr>
          <w:b/>
          <w:bCs/>
          <w:smallCaps/>
        </w:rPr>
        <w:t xml:space="preserve"> 12 </w:t>
      </w:r>
      <w:r>
        <w:rPr>
          <w:b/>
          <w:bCs/>
          <w:smallCaps/>
        </w:rPr>
        <w:t>FOR THE CHILD NUTRITION CONSTRUCTION PROJECT.</w:t>
      </w:r>
    </w:p>
    <w:p w14:paraId="49CD96CA" w14:textId="77777777" w:rsidR="00EF4E27" w:rsidRDefault="008A36D1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F1E9055" w14:textId="77777777" w:rsidR="00EF4E27" w:rsidRDefault="008A36D1">
      <w:r>
        <w:rPr>
          <w:b/>
          <w:bCs/>
        </w:rPr>
        <w:t>RECOMMENDED MOTION</w:t>
      </w:r>
    </w:p>
    <w:p w14:paraId="0293FBA1" w14:textId="061D5C8D" w:rsidR="00EF4E27" w:rsidRDefault="008A36D1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 xml:space="preserve">THE HARDIN COUNTY </w:t>
      </w:r>
      <w:r>
        <w:rPr>
          <w:b/>
          <w:bCs/>
          <w:smallCaps/>
        </w:rPr>
        <w:t>BOARD OF EDUCATION</w:t>
      </w:r>
      <w:r>
        <w:rPr>
          <w:b/>
          <w:bCs/>
          <w:smallCaps/>
        </w:rPr>
        <w:t xml:space="preserve"> APPROVE </w:t>
      </w:r>
      <w:r>
        <w:rPr>
          <w:b/>
          <w:bCs/>
          <w:smallCaps/>
        </w:rPr>
        <w:t>CHANGE ORDER</w:t>
      </w:r>
      <w:r>
        <w:rPr>
          <w:b/>
          <w:bCs/>
          <w:smallCaps/>
        </w:rPr>
        <w:t xml:space="preserve"> 12 </w:t>
      </w:r>
      <w:r>
        <w:rPr>
          <w:b/>
          <w:bCs/>
          <w:smallCaps/>
        </w:rPr>
        <w:t>FOR THE CHILD NUTRITION CONSTRUCTION PROJECT.</w:t>
      </w:r>
    </w:p>
    <w:sectPr w:rsidR="00EF4E27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DB4DE88-8379-4C62-A774-7EB65692DD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55653DB-BE00-46D6-82BD-6D5C85C76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A91156B-6244-4C0B-A6F8-4968ABB369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E27"/>
    <w:rsid w:val="005675AD"/>
    <w:rsid w:val="008A36D1"/>
    <w:rsid w:val="00E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1291"/>
  <w15:docId w15:val="{FEEB28E0-227C-404D-89B5-8E4BCABB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ol8gSztm/acoiPHNY2yNsrDtg==">CgMxLjA4AHIhMW9COUxPNkUxeUhsajV0d3JGM1ZvMXQ3YWlHNElKa3la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2026-01-14T14:42:00Z</dcterms:created>
  <dcterms:modified xsi:type="dcterms:W3CDTF">2026-01-14T14:42:00Z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c2ad5dae-e3b1-45f2-81ce-bad08e76877f</vt:lpwstr>
  </property>
</Properties>
</file>