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D131" w14:textId="77777777" w:rsidR="00103694" w:rsidRDefault="00D32F41">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sz w:val="28"/>
          <w:szCs w:val="28"/>
          <w:u w:val="single"/>
        </w:rPr>
        <w:t>Board Memo</w:t>
      </w:r>
    </w:p>
    <w:p w14:paraId="4BC5F654" w14:textId="77777777" w:rsidR="00103694" w:rsidRDefault="00D32F41">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          </w:t>
      </w:r>
      <w:r>
        <w:rPr>
          <w:rFonts w:ascii="Calibri" w:eastAsia="Calibri" w:hAnsi="Calibri" w:cs="Calibri"/>
          <w:b/>
          <w:color w:val="000000"/>
        </w:rPr>
        <w:tab/>
        <w:t xml:space="preserve">        </w:t>
      </w:r>
      <w:r>
        <w:rPr>
          <w:rFonts w:ascii="Calibri" w:eastAsia="Calibri" w:hAnsi="Calibri" w:cs="Calibri"/>
          <w:b/>
          <w:color w:val="000000"/>
        </w:rPr>
        <w:tab/>
      </w:r>
      <w:r>
        <w:rPr>
          <w:rFonts w:ascii="Calibri" w:eastAsia="Calibri" w:hAnsi="Calibri" w:cs="Calibri"/>
          <w:b/>
          <w:color w:val="000000"/>
        </w:rPr>
        <w:tab/>
      </w:r>
    </w:p>
    <w:p w14:paraId="0487D0D5" w14:textId="5166F419" w:rsidR="00103694" w:rsidRPr="00D32F41" w:rsidRDefault="00D32F41">
      <w:pPr>
        <w:pBdr>
          <w:top w:val="nil"/>
          <w:left w:val="nil"/>
          <w:bottom w:val="nil"/>
          <w:right w:val="nil"/>
          <w:between w:val="nil"/>
        </w:pBdr>
        <w:rPr>
          <w:rFonts w:ascii="Calibri" w:eastAsia="Calibri" w:hAnsi="Calibri" w:cs="Calibri"/>
        </w:rPr>
      </w:pPr>
      <w:r>
        <w:rPr>
          <w:rFonts w:ascii="Calibri" w:eastAsia="Calibri" w:hAnsi="Calibri" w:cs="Calibri"/>
          <w:b/>
          <w:color w:val="000000"/>
        </w:rPr>
        <w:t>DATE:</w:t>
      </w:r>
      <w:r>
        <w:rPr>
          <w:rFonts w:ascii="Calibri" w:eastAsia="Calibri" w:hAnsi="Calibri" w:cs="Calibri"/>
          <w:color w:val="000000"/>
        </w:rPr>
        <w:t xml:space="preserve">  </w:t>
      </w:r>
      <w:r w:rsidRPr="00D32F41">
        <w:t>1/15/26</w:t>
      </w:r>
    </w:p>
    <w:p w14:paraId="696331ED" w14:textId="77777777" w:rsidR="00103694" w:rsidRPr="00D32F41" w:rsidRDefault="00103694">
      <w:pPr>
        <w:pBdr>
          <w:top w:val="nil"/>
          <w:left w:val="nil"/>
          <w:bottom w:val="nil"/>
          <w:right w:val="nil"/>
          <w:between w:val="nil"/>
        </w:pBdr>
        <w:rPr>
          <w:rFonts w:ascii="Calibri" w:eastAsia="Calibri" w:hAnsi="Calibri" w:cs="Calibri"/>
        </w:rPr>
      </w:pPr>
    </w:p>
    <w:p w14:paraId="1D7F33EE" w14:textId="77777777" w:rsidR="00103694" w:rsidRPr="00D32F41" w:rsidRDefault="00D32F41">
      <w:pPr>
        <w:pBdr>
          <w:top w:val="nil"/>
          <w:left w:val="nil"/>
          <w:bottom w:val="nil"/>
          <w:right w:val="nil"/>
          <w:between w:val="nil"/>
        </w:pBdr>
        <w:rPr>
          <w:rFonts w:ascii="Calibri" w:eastAsia="Calibri" w:hAnsi="Calibri" w:cs="Calibri"/>
        </w:rPr>
      </w:pPr>
      <w:r w:rsidRPr="00D32F41">
        <w:rPr>
          <w:rFonts w:ascii="Calibri" w:eastAsia="Calibri" w:hAnsi="Calibri" w:cs="Calibri"/>
          <w:b/>
        </w:rPr>
        <w:t>AGENDA ITEM DETAILS:</w:t>
      </w:r>
    </w:p>
    <w:p w14:paraId="33F7FB57" w14:textId="77777777" w:rsidR="00103694" w:rsidRPr="00D32F41" w:rsidRDefault="00D32F41">
      <w:pPr>
        <w:pBdr>
          <w:top w:val="nil"/>
          <w:left w:val="nil"/>
          <w:bottom w:val="nil"/>
          <w:right w:val="nil"/>
          <w:between w:val="nil"/>
        </w:pBdr>
        <w:ind w:left="270"/>
        <w:rPr>
          <w:rFonts w:ascii="Calibri" w:eastAsia="Calibri" w:hAnsi="Calibri" w:cs="Calibri"/>
          <w:b/>
        </w:rPr>
      </w:pPr>
      <w:r w:rsidRPr="00D32F41">
        <w:rPr>
          <w:rFonts w:ascii="Calibri" w:eastAsia="Calibri" w:hAnsi="Calibri" w:cs="Calibri"/>
          <w:b/>
        </w:rPr>
        <w:t xml:space="preserve">School/Department </w:t>
      </w:r>
    </w:p>
    <w:p w14:paraId="4B721631" w14:textId="523F18D1" w:rsidR="00103694" w:rsidRPr="00D32F41" w:rsidRDefault="00811AF5">
      <w:pPr>
        <w:pBdr>
          <w:top w:val="nil"/>
          <w:left w:val="nil"/>
          <w:bottom w:val="nil"/>
          <w:right w:val="nil"/>
          <w:between w:val="nil"/>
        </w:pBdr>
        <w:ind w:left="270"/>
      </w:pPr>
      <w:r w:rsidRPr="00D32F41">
        <w:t>Boone County Schools</w:t>
      </w:r>
      <w:r w:rsidR="004D761E" w:rsidRPr="00D32F41">
        <w:t>--Preschool</w:t>
      </w:r>
    </w:p>
    <w:p w14:paraId="72CA2A9E" w14:textId="77777777" w:rsidR="00103694" w:rsidRPr="00D32F41" w:rsidRDefault="00D32F41">
      <w:pPr>
        <w:pBdr>
          <w:top w:val="nil"/>
          <w:left w:val="nil"/>
          <w:bottom w:val="nil"/>
          <w:right w:val="nil"/>
          <w:between w:val="nil"/>
        </w:pBdr>
        <w:ind w:left="270"/>
        <w:rPr>
          <w:rFonts w:ascii="Calibri" w:eastAsia="Calibri" w:hAnsi="Calibri" w:cs="Calibri"/>
          <w:b/>
        </w:rPr>
      </w:pPr>
      <w:r w:rsidRPr="00D32F41">
        <w:rPr>
          <w:rFonts w:ascii="Calibri" w:eastAsia="Calibri" w:hAnsi="Calibri" w:cs="Calibri"/>
          <w:b/>
        </w:rPr>
        <w:t>Product Vendor or Grant Issuer</w:t>
      </w:r>
    </w:p>
    <w:p w14:paraId="50D1E0EA" w14:textId="04A5ADAC" w:rsidR="00103694" w:rsidRPr="00D32F41" w:rsidRDefault="00811AF5">
      <w:pPr>
        <w:pBdr>
          <w:top w:val="nil"/>
          <w:left w:val="nil"/>
          <w:bottom w:val="nil"/>
          <w:right w:val="nil"/>
          <w:between w:val="nil"/>
        </w:pBdr>
        <w:ind w:left="270"/>
        <w:rPr>
          <w:rFonts w:ascii="Calibri" w:eastAsia="Calibri" w:hAnsi="Calibri" w:cs="Calibri"/>
        </w:rPr>
      </w:pPr>
      <w:r w:rsidRPr="00D32F41">
        <w:rPr>
          <w:sz w:val="22"/>
          <w:szCs w:val="22"/>
        </w:rPr>
        <w:t>Alta Fiber</w:t>
      </w:r>
    </w:p>
    <w:p w14:paraId="1EAE520B" w14:textId="77777777" w:rsidR="00103694" w:rsidRPr="00D32F41" w:rsidRDefault="00D32F41">
      <w:pPr>
        <w:pBdr>
          <w:top w:val="nil"/>
          <w:left w:val="nil"/>
          <w:bottom w:val="nil"/>
          <w:right w:val="nil"/>
          <w:between w:val="nil"/>
        </w:pBdr>
        <w:ind w:left="270"/>
        <w:rPr>
          <w:rFonts w:ascii="Calibri" w:eastAsia="Calibri" w:hAnsi="Calibri" w:cs="Calibri"/>
          <w:b/>
        </w:rPr>
      </w:pPr>
      <w:r w:rsidRPr="00D32F41">
        <w:rPr>
          <w:rFonts w:ascii="Calibri" w:eastAsia="Calibri" w:hAnsi="Calibri" w:cs="Calibri"/>
          <w:b/>
        </w:rPr>
        <w:t>Product or Grant Name</w:t>
      </w:r>
    </w:p>
    <w:p w14:paraId="208E2C17" w14:textId="310E904A" w:rsidR="00103694" w:rsidRPr="00D32F41" w:rsidRDefault="005B004B">
      <w:pPr>
        <w:pBdr>
          <w:top w:val="nil"/>
          <w:left w:val="nil"/>
          <w:bottom w:val="nil"/>
          <w:right w:val="nil"/>
          <w:between w:val="nil"/>
        </w:pBdr>
        <w:ind w:left="270"/>
        <w:rPr>
          <w:rFonts w:ascii="Calibri" w:eastAsia="Calibri" w:hAnsi="Calibri" w:cs="Calibri"/>
        </w:rPr>
      </w:pPr>
      <w:r w:rsidRPr="00D32F41">
        <w:rPr>
          <w:sz w:val="22"/>
          <w:szCs w:val="22"/>
        </w:rPr>
        <w:t>District Fiber</w:t>
      </w:r>
    </w:p>
    <w:p w14:paraId="093E3BC3" w14:textId="77777777" w:rsidR="00103694" w:rsidRPr="00D32F41" w:rsidRDefault="00D32F41">
      <w:pPr>
        <w:pBdr>
          <w:top w:val="nil"/>
          <w:left w:val="nil"/>
          <w:bottom w:val="nil"/>
          <w:right w:val="nil"/>
          <w:between w:val="nil"/>
        </w:pBdr>
        <w:ind w:left="270"/>
        <w:rPr>
          <w:rFonts w:ascii="Calibri" w:eastAsia="Calibri" w:hAnsi="Calibri" w:cs="Calibri"/>
          <w:b/>
        </w:rPr>
      </w:pPr>
      <w:r w:rsidRPr="00D32F41">
        <w:rPr>
          <w:rFonts w:ascii="Calibri" w:eastAsia="Calibri" w:hAnsi="Calibri" w:cs="Calibri"/>
          <w:b/>
        </w:rPr>
        <w:t xml:space="preserve">Date/Term (Beginning and End </w:t>
      </w:r>
      <w:r w:rsidRPr="00D32F41">
        <w:rPr>
          <w:rFonts w:ascii="Calibri" w:eastAsia="Calibri" w:hAnsi="Calibri" w:cs="Calibri"/>
          <w:b/>
        </w:rPr>
        <w:t>Dates/Year)</w:t>
      </w:r>
    </w:p>
    <w:p w14:paraId="33874D4E" w14:textId="73FF8E05" w:rsidR="00103694" w:rsidRPr="00D32F41" w:rsidRDefault="00811AF5">
      <w:pPr>
        <w:pBdr>
          <w:top w:val="nil"/>
          <w:left w:val="nil"/>
          <w:bottom w:val="nil"/>
          <w:right w:val="nil"/>
          <w:between w:val="nil"/>
        </w:pBdr>
        <w:ind w:left="270"/>
        <w:rPr>
          <w:rFonts w:ascii="Calibri" w:eastAsia="Calibri" w:hAnsi="Calibri" w:cs="Calibri"/>
        </w:rPr>
      </w:pPr>
      <w:r w:rsidRPr="00D32F41">
        <w:rPr>
          <w:sz w:val="22"/>
          <w:szCs w:val="22"/>
        </w:rPr>
        <w:t>J</w:t>
      </w:r>
      <w:r w:rsidR="00DE170F" w:rsidRPr="00D32F41">
        <w:rPr>
          <w:sz w:val="22"/>
          <w:szCs w:val="22"/>
        </w:rPr>
        <w:t>anuary</w:t>
      </w:r>
      <w:r w:rsidRPr="00D32F41">
        <w:rPr>
          <w:sz w:val="22"/>
          <w:szCs w:val="22"/>
        </w:rPr>
        <w:t xml:space="preserve"> 1, 2026- June 30, 2031</w:t>
      </w:r>
    </w:p>
    <w:p w14:paraId="68AD7C48" w14:textId="77777777" w:rsidR="00103694" w:rsidRPr="00D32F41" w:rsidRDefault="00103694">
      <w:pPr>
        <w:pBdr>
          <w:top w:val="nil"/>
          <w:left w:val="nil"/>
          <w:bottom w:val="nil"/>
          <w:right w:val="nil"/>
          <w:between w:val="nil"/>
        </w:pBdr>
        <w:rPr>
          <w:rFonts w:ascii="Calibri" w:eastAsia="Calibri" w:hAnsi="Calibri" w:cs="Calibri"/>
          <w:b/>
        </w:rPr>
      </w:pPr>
    </w:p>
    <w:p w14:paraId="6285B2EA"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 xml:space="preserve">APPLICABLE BOARD POLICY &amp; STRATEGIC PLAN GOAL:  </w:t>
      </w:r>
    </w:p>
    <w:p w14:paraId="7AB620D2" w14:textId="33455B3F" w:rsidR="00103694" w:rsidRPr="00D32F41" w:rsidRDefault="00811AF5" w:rsidP="00811AF5">
      <w:pPr>
        <w:pBdr>
          <w:top w:val="nil"/>
          <w:left w:val="nil"/>
          <w:bottom w:val="nil"/>
          <w:right w:val="nil"/>
          <w:between w:val="nil"/>
        </w:pBdr>
      </w:pPr>
      <w:r w:rsidRPr="00D32F41">
        <w:rPr>
          <w:rFonts w:ascii="Calibri" w:eastAsia="Calibri" w:hAnsi="Calibri" w:cs="Calibri"/>
          <w:sz w:val="22"/>
          <w:szCs w:val="22"/>
        </w:rPr>
        <w:t xml:space="preserve">Goal 4: Optimizations and Resource Management- Boone County Schools will create an effective operational system that supports the optimization of resources and good stewardship to ensure that tools and resources are available for the execution of teaching and learning for every student in all schools. OBJECTIVE 4B- Boone County Schools will eliminate redundancy in purchasing of services and/or programs </w:t>
      </w:r>
      <w:proofErr w:type="gramStart"/>
      <w:r w:rsidRPr="00D32F41">
        <w:rPr>
          <w:rFonts w:ascii="Calibri" w:eastAsia="Calibri" w:hAnsi="Calibri" w:cs="Calibri"/>
          <w:sz w:val="22"/>
          <w:szCs w:val="22"/>
        </w:rPr>
        <w:t>in order to</w:t>
      </w:r>
      <w:proofErr w:type="gramEnd"/>
      <w:r w:rsidRPr="00D32F41">
        <w:rPr>
          <w:rFonts w:ascii="Calibri" w:eastAsia="Calibri" w:hAnsi="Calibri" w:cs="Calibri"/>
          <w:sz w:val="22"/>
          <w:szCs w:val="22"/>
        </w:rPr>
        <w:t xml:space="preserve"> reduce costs and increase financial resources.</w:t>
      </w:r>
    </w:p>
    <w:p w14:paraId="38161B7D"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DESCRIBE USE OF CONTRACT/PURCHASE/AGREEMENT</w:t>
      </w:r>
    </w:p>
    <w:p w14:paraId="716CB088" w14:textId="2853B79E" w:rsidR="00811AF5" w:rsidRPr="00D32F41" w:rsidRDefault="008C6544">
      <w:pPr>
        <w:pBdr>
          <w:top w:val="nil"/>
          <w:left w:val="nil"/>
          <w:bottom w:val="nil"/>
          <w:right w:val="nil"/>
          <w:between w:val="nil"/>
        </w:pBdr>
        <w:rPr>
          <w:rFonts w:asciiTheme="minorHAnsi" w:eastAsia="Calibri" w:hAnsiTheme="minorHAnsi" w:cstheme="minorHAnsi"/>
        </w:rPr>
      </w:pPr>
      <w:r w:rsidRPr="00D32F41">
        <w:rPr>
          <w:rFonts w:asciiTheme="minorHAnsi" w:hAnsiTheme="minorHAnsi" w:cstheme="minorHAnsi"/>
          <w:sz w:val="22"/>
          <w:szCs w:val="22"/>
        </w:rPr>
        <w:t>A separate five-year fiber internet contract is being established to support the new server and connectivity needs at the new Preschool Center. This connection is required to ensure reliable network performance for systems and services housed at the site. The Preschool Center fiber contract is separate from the district contract because it is not eligible for E-Rate reimbursement. Establishing this standalone agreement ensures the Preschool Center’s connectivity needs are met while keeping funding and compliance requirements properly separated.</w:t>
      </w:r>
    </w:p>
    <w:p w14:paraId="3BCB1810"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FUNDING FOR PURCHASES AND OTHER REQUESTS:</w:t>
      </w:r>
    </w:p>
    <w:p w14:paraId="7966F686" w14:textId="77777777" w:rsidR="00103694" w:rsidRPr="00D32F41" w:rsidRDefault="00D32F41">
      <w:pPr>
        <w:pBdr>
          <w:top w:val="nil"/>
          <w:left w:val="nil"/>
          <w:bottom w:val="nil"/>
          <w:right w:val="nil"/>
          <w:between w:val="nil"/>
        </w:pBdr>
        <w:ind w:left="270"/>
        <w:rPr>
          <w:rFonts w:ascii="Calibri" w:eastAsia="Calibri" w:hAnsi="Calibri" w:cs="Calibri"/>
          <w:b/>
        </w:rPr>
      </w:pPr>
      <w:r w:rsidRPr="00D32F41">
        <w:rPr>
          <w:rFonts w:ascii="Calibri" w:eastAsia="Calibri" w:hAnsi="Calibri" w:cs="Calibri"/>
          <w:b/>
        </w:rPr>
        <w:t>Total Cost</w:t>
      </w:r>
    </w:p>
    <w:p w14:paraId="77119A21" w14:textId="4275EC55" w:rsidR="00DE170F" w:rsidRPr="00D32F41" w:rsidRDefault="00DE170F">
      <w:pPr>
        <w:pBdr>
          <w:top w:val="nil"/>
          <w:left w:val="nil"/>
          <w:bottom w:val="nil"/>
          <w:right w:val="nil"/>
          <w:between w:val="nil"/>
        </w:pBdr>
        <w:ind w:left="270"/>
        <w:rPr>
          <w:rFonts w:ascii="Calibri" w:eastAsia="Calibri" w:hAnsi="Calibri" w:cs="Calibri"/>
          <w:b/>
        </w:rPr>
      </w:pPr>
      <w:r w:rsidRPr="00D32F41">
        <w:rPr>
          <w:sz w:val="22"/>
          <w:szCs w:val="22"/>
        </w:rPr>
        <w:t>$</w:t>
      </w:r>
      <w:r w:rsidR="004D761E" w:rsidRPr="00D32F41">
        <w:rPr>
          <w:sz w:val="22"/>
          <w:szCs w:val="22"/>
        </w:rPr>
        <w:t>40,128.00</w:t>
      </w:r>
    </w:p>
    <w:p w14:paraId="3EFC15B6" w14:textId="45555E5B" w:rsidR="00103694" w:rsidRPr="00D32F41" w:rsidRDefault="00D32F41">
      <w:pPr>
        <w:pBdr>
          <w:top w:val="nil"/>
          <w:left w:val="nil"/>
          <w:bottom w:val="nil"/>
          <w:right w:val="nil"/>
          <w:between w:val="nil"/>
        </w:pBdr>
        <w:ind w:left="270"/>
        <w:rPr>
          <w:rFonts w:ascii="Calibri" w:eastAsia="Calibri" w:hAnsi="Calibri" w:cs="Calibri"/>
          <w:b/>
        </w:rPr>
      </w:pPr>
      <w:r w:rsidRPr="00D32F41">
        <w:rPr>
          <w:rFonts w:ascii="Calibri" w:eastAsia="Calibri" w:hAnsi="Calibri" w:cs="Calibri"/>
          <w:b/>
        </w:rPr>
        <w:t>Funding Source</w:t>
      </w:r>
    </w:p>
    <w:p w14:paraId="67D9B6C4" w14:textId="34CBB223" w:rsidR="00103694" w:rsidRPr="00D32F41" w:rsidRDefault="00DE170F">
      <w:pPr>
        <w:pBdr>
          <w:top w:val="nil"/>
          <w:left w:val="nil"/>
          <w:bottom w:val="nil"/>
          <w:right w:val="nil"/>
          <w:between w:val="nil"/>
        </w:pBdr>
        <w:ind w:left="270"/>
        <w:rPr>
          <w:sz w:val="22"/>
          <w:szCs w:val="22"/>
        </w:rPr>
      </w:pPr>
      <w:r w:rsidRPr="00D32F41">
        <w:rPr>
          <w:sz w:val="22"/>
          <w:szCs w:val="22"/>
        </w:rPr>
        <w:t xml:space="preserve">District </w:t>
      </w:r>
    </w:p>
    <w:p w14:paraId="26455A44"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 xml:space="preserve">     *If more than one funding source, list below along with amount or percent for each source</w:t>
      </w:r>
    </w:p>
    <w:p w14:paraId="4DA4AD1B" w14:textId="77777777" w:rsidR="00103694" w:rsidRPr="00D32F41" w:rsidRDefault="00D32F41">
      <w:pPr>
        <w:pBdr>
          <w:top w:val="nil"/>
          <w:left w:val="nil"/>
          <w:bottom w:val="nil"/>
          <w:right w:val="nil"/>
          <w:between w:val="nil"/>
        </w:pBdr>
        <w:ind w:left="270"/>
        <w:rPr>
          <w:rFonts w:ascii="Calibri" w:eastAsia="Calibri" w:hAnsi="Calibri" w:cs="Calibri"/>
        </w:rPr>
      </w:pPr>
      <w:r w:rsidRPr="00D32F41">
        <w:rPr>
          <w:sz w:val="22"/>
          <w:szCs w:val="22"/>
        </w:rPr>
        <w:t>Click or tap here to enter text.</w:t>
      </w:r>
    </w:p>
    <w:p w14:paraId="4191CCCF" w14:textId="77777777" w:rsidR="00103694" w:rsidRPr="00D32F41" w:rsidRDefault="00103694">
      <w:pPr>
        <w:pBdr>
          <w:top w:val="nil"/>
          <w:left w:val="nil"/>
          <w:bottom w:val="nil"/>
          <w:right w:val="nil"/>
          <w:between w:val="nil"/>
        </w:pBdr>
        <w:rPr>
          <w:rFonts w:ascii="Calibri" w:eastAsia="Calibri" w:hAnsi="Calibri" w:cs="Calibri"/>
          <w:b/>
        </w:rPr>
      </w:pPr>
    </w:p>
    <w:p w14:paraId="116AFF89"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IF THIS IS A GRANT, ENTER AMOUNT TO BE AWARDED:</w:t>
      </w:r>
    </w:p>
    <w:p w14:paraId="50D9F88B" w14:textId="77777777" w:rsidR="00103694" w:rsidRPr="00D32F41" w:rsidRDefault="00D32F41">
      <w:pPr>
        <w:pBdr>
          <w:top w:val="nil"/>
          <w:left w:val="nil"/>
          <w:bottom w:val="nil"/>
          <w:right w:val="nil"/>
          <w:between w:val="nil"/>
        </w:pBdr>
      </w:pPr>
      <w:r w:rsidRPr="00D32F41">
        <w:t>Click or tap here to enter text.</w:t>
      </w:r>
    </w:p>
    <w:p w14:paraId="5520DB2A" w14:textId="77777777" w:rsidR="00103694" w:rsidRPr="00D32F41" w:rsidRDefault="00103694">
      <w:pPr>
        <w:pBdr>
          <w:top w:val="nil"/>
          <w:left w:val="nil"/>
          <w:bottom w:val="nil"/>
          <w:right w:val="nil"/>
          <w:between w:val="nil"/>
        </w:pBdr>
        <w:rPr>
          <w:rFonts w:ascii="Calibri" w:eastAsia="Calibri" w:hAnsi="Calibri" w:cs="Calibri"/>
        </w:rPr>
      </w:pPr>
    </w:p>
    <w:p w14:paraId="6884BEF6"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RECOMMENDATION:</w:t>
      </w:r>
    </w:p>
    <w:p w14:paraId="000751D4" w14:textId="2D34C918" w:rsidR="0036785A" w:rsidRPr="00D32F41" w:rsidRDefault="0036785A" w:rsidP="0036785A">
      <w:pPr>
        <w:pBdr>
          <w:top w:val="nil"/>
          <w:left w:val="nil"/>
          <w:bottom w:val="nil"/>
          <w:right w:val="nil"/>
          <w:between w:val="nil"/>
        </w:pBdr>
        <w:rPr>
          <w:sz w:val="22"/>
          <w:szCs w:val="22"/>
          <w:lang w:val="en-US"/>
        </w:rPr>
      </w:pPr>
      <w:r w:rsidRPr="00D32F41">
        <w:rPr>
          <w:sz w:val="22"/>
          <w:szCs w:val="22"/>
          <w:lang w:val="en-US"/>
        </w:rPr>
        <w:t>I recommend the Board approve this contract between Boone County Schools and Alta Fiber as presented.</w:t>
      </w:r>
    </w:p>
    <w:p w14:paraId="37F799AB" w14:textId="5EBAA0BF" w:rsidR="00811AF5" w:rsidRPr="00D32F41" w:rsidRDefault="0036785A">
      <w:pPr>
        <w:pBdr>
          <w:top w:val="nil"/>
          <w:left w:val="nil"/>
          <w:bottom w:val="nil"/>
          <w:right w:val="nil"/>
          <w:between w:val="nil"/>
        </w:pBdr>
        <w:rPr>
          <w:sz w:val="22"/>
          <w:szCs w:val="22"/>
        </w:rPr>
      </w:pPr>
      <w:r w:rsidRPr="00D32F41">
        <w:rPr>
          <w:sz w:val="22"/>
          <w:szCs w:val="22"/>
        </w:rPr>
        <w:br/>
      </w:r>
      <w:r w:rsidR="00811AF5" w:rsidRPr="00D32F41">
        <w:rPr>
          <w:sz w:val="22"/>
          <w:szCs w:val="22"/>
        </w:rPr>
        <w:t>Eric McArtor, Deputy Superintendent of Operations</w:t>
      </w:r>
    </w:p>
    <w:p w14:paraId="308563A6" w14:textId="77777777" w:rsidR="00103694" w:rsidRPr="00D32F41" w:rsidRDefault="00103694">
      <w:pPr>
        <w:pBdr>
          <w:top w:val="nil"/>
          <w:left w:val="nil"/>
          <w:bottom w:val="nil"/>
          <w:right w:val="nil"/>
          <w:between w:val="nil"/>
        </w:pBdr>
        <w:rPr>
          <w:rFonts w:ascii="Calibri" w:eastAsia="Calibri" w:hAnsi="Calibri" w:cs="Calibri"/>
        </w:rPr>
      </w:pPr>
    </w:p>
    <w:p w14:paraId="084CB57E" w14:textId="77777777" w:rsidR="00103694" w:rsidRPr="00D32F41" w:rsidRDefault="00D32F41">
      <w:pPr>
        <w:pBdr>
          <w:top w:val="nil"/>
          <w:left w:val="nil"/>
          <w:bottom w:val="nil"/>
          <w:right w:val="nil"/>
          <w:between w:val="nil"/>
        </w:pBdr>
        <w:rPr>
          <w:rFonts w:ascii="Calibri" w:eastAsia="Calibri" w:hAnsi="Calibri" w:cs="Calibri"/>
          <w:b/>
        </w:rPr>
      </w:pPr>
      <w:r w:rsidRPr="00D32F41">
        <w:rPr>
          <w:rFonts w:ascii="Calibri" w:eastAsia="Calibri" w:hAnsi="Calibri" w:cs="Calibri"/>
          <w:b/>
        </w:rPr>
        <w:t>CONTACT PERSON: (submitter)</w:t>
      </w:r>
    </w:p>
    <w:p w14:paraId="74C0D83D" w14:textId="3D24C275" w:rsidR="00811AF5" w:rsidRPr="00D32F41" w:rsidRDefault="00811AF5">
      <w:pPr>
        <w:pBdr>
          <w:top w:val="nil"/>
          <w:left w:val="nil"/>
          <w:bottom w:val="nil"/>
          <w:right w:val="nil"/>
          <w:between w:val="nil"/>
        </w:pBdr>
        <w:rPr>
          <w:rFonts w:ascii="Calibri" w:eastAsia="Calibri" w:hAnsi="Calibri" w:cs="Calibri"/>
        </w:rPr>
      </w:pPr>
      <w:r w:rsidRPr="00D32F41">
        <w:rPr>
          <w:sz w:val="22"/>
          <w:szCs w:val="22"/>
        </w:rPr>
        <w:t>Kyle Berberich, Director of Technology</w:t>
      </w:r>
    </w:p>
    <w:sectPr w:rsidR="00811AF5" w:rsidRPr="00D32F41">
      <w:headerReference w:type="even" r:id="rId7"/>
      <w:headerReference w:type="default" r:id="rId8"/>
      <w:footerReference w:type="even" r:id="rId9"/>
      <w:footerReference w:type="default" r:id="rId10"/>
      <w:headerReference w:type="first" r:id="rId11"/>
      <w:footerReference w:type="first" r:id="rId12"/>
      <w:pgSz w:w="12240" w:h="15840"/>
      <w:pgMar w:top="1008" w:right="720" w:bottom="1008"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887C1" w14:textId="77777777" w:rsidR="002252F2" w:rsidRDefault="002252F2">
      <w:r>
        <w:separator/>
      </w:r>
    </w:p>
  </w:endnote>
  <w:endnote w:type="continuationSeparator" w:id="0">
    <w:p w14:paraId="4BE73CDC" w14:textId="77777777" w:rsidR="002252F2" w:rsidRDefault="0022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63C7DF2E-59F0-4D2D-B850-ED5D6B144BCE}"/>
  </w:font>
  <w:font w:name="Georgia">
    <w:panose1 w:val="02040502050405020303"/>
    <w:charset w:val="00"/>
    <w:family w:val="roman"/>
    <w:pitch w:val="variable"/>
    <w:sig w:usb0="00000287" w:usb1="00000000" w:usb2="00000000" w:usb3="00000000" w:csb0="0000009F" w:csb1="00000000"/>
    <w:embedRegular r:id="rId2" w:fontKey="{40529B26-FFC3-4CE4-AE1B-FE3F1E111069}"/>
    <w:embedItalic r:id="rId3" w:fontKey="{BC0A630F-BF13-4DD1-B39E-158EF4D16C11}"/>
  </w:font>
  <w:font w:name="Calibri">
    <w:panose1 w:val="020F0502020204030204"/>
    <w:charset w:val="00"/>
    <w:family w:val="swiss"/>
    <w:pitch w:val="variable"/>
    <w:sig w:usb0="E4002EFF" w:usb1="C200247B" w:usb2="00000009" w:usb3="00000000" w:csb0="000001FF" w:csb1="00000000"/>
    <w:embedRegular r:id="rId4" w:fontKey="{7ED981D6-CE86-486D-8CB7-209385D008F7}"/>
    <w:embedBold r:id="rId5" w:fontKey="{50DBBC6F-B674-4016-87E3-7FD881B921AB}"/>
  </w:font>
  <w:font w:name="Arial Black">
    <w:panose1 w:val="020B0A04020102020204"/>
    <w:charset w:val="00"/>
    <w:family w:val="swiss"/>
    <w:pitch w:val="variable"/>
    <w:sig w:usb0="A00002AF" w:usb1="400078FB" w:usb2="00000000" w:usb3="00000000" w:csb0="0000009F" w:csb1="00000000"/>
    <w:embedRegular r:id="rId6" w:fontKey="{F5AE4F56-A434-42B5-9C81-BA2ADF6332CE}"/>
    <w:embedBold r:id="rId7" w:fontKey="{571295DB-726B-4F59-94E6-34A9E0AECB89}"/>
  </w:font>
  <w:font w:name="Cambria">
    <w:panose1 w:val="02040503050406030204"/>
    <w:charset w:val="00"/>
    <w:family w:val="roman"/>
    <w:pitch w:val="variable"/>
    <w:sig w:usb0="E00006FF" w:usb1="420024FF" w:usb2="02000000" w:usb3="00000000" w:csb0="0000019F" w:csb1="00000000"/>
    <w:embedRegular r:id="rId8" w:fontKey="{38A69D3C-B864-46B7-A380-7EC4C47315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0F10" w14:textId="77777777" w:rsidR="00103694" w:rsidRDefault="00103694">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7D5F" w14:textId="77777777" w:rsidR="00103694" w:rsidRDefault="00103694">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5A5C" w14:textId="77777777" w:rsidR="00103694" w:rsidRDefault="00D32F41">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6AD8" w14:textId="77777777" w:rsidR="002252F2" w:rsidRDefault="002252F2">
      <w:r>
        <w:separator/>
      </w:r>
    </w:p>
  </w:footnote>
  <w:footnote w:type="continuationSeparator" w:id="0">
    <w:p w14:paraId="51A8D9FB" w14:textId="77777777" w:rsidR="002252F2" w:rsidRDefault="00225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0BE1" w14:textId="77777777" w:rsidR="00103694" w:rsidRDefault="0010369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24F6" w14:textId="77777777" w:rsidR="00103694" w:rsidRDefault="0010369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EED7" w14:textId="77777777" w:rsidR="00103694" w:rsidRDefault="00D32F41">
    <w:pPr>
      <w:ind w:left="3600" w:hanging="3600"/>
      <w:rPr>
        <w:rFonts w:ascii="Arial Black" w:eastAsia="Arial Black" w:hAnsi="Arial Black" w:cs="Arial Black"/>
        <w:b/>
        <w:color w:val="1F497D"/>
        <w:sz w:val="22"/>
        <w:szCs w:val="22"/>
      </w:rPr>
    </w:pPr>
    <w:r>
      <w:rPr>
        <w:rFonts w:ascii="Arial Black" w:eastAsia="Arial Black" w:hAnsi="Arial Black" w:cs="Arial Black"/>
        <w:b/>
        <w:color w:val="1F497D"/>
        <w:sz w:val="22"/>
        <w:szCs w:val="22"/>
      </w:rPr>
      <w:t>Boone County Board of Education Members</w:t>
    </w:r>
    <w:r>
      <w:rPr>
        <w:noProof/>
      </w:rPr>
      <w:drawing>
        <wp:anchor distT="0" distB="0" distL="114300" distR="114300" simplePos="0" relativeHeight="251658240" behindDoc="0" locked="0" layoutInCell="1" hidden="0" allowOverlap="1" wp14:anchorId="3B28F323" wp14:editId="2D0469AC">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15E06D6C" w14:textId="77777777" w:rsidR="00103694" w:rsidRDefault="00D32F41">
    <w:pPr>
      <w:pBdr>
        <w:top w:val="nil"/>
        <w:left w:val="nil"/>
        <w:bottom w:val="nil"/>
        <w:right w:val="nil"/>
        <w:between w:val="nil"/>
      </w:pBdr>
      <w:rPr>
        <w:b/>
        <w:color w:val="000000"/>
        <w:sz w:val="20"/>
        <w:szCs w:val="20"/>
      </w:rPr>
    </w:pPr>
    <w:r>
      <w:rPr>
        <w:b/>
        <w:color w:val="000000"/>
        <w:sz w:val="20"/>
        <w:szCs w:val="20"/>
      </w:rPr>
      <w:t>Ms. Karen Byrd</w:t>
    </w:r>
    <w:r>
      <w:rPr>
        <w:b/>
        <w:color w:val="000000"/>
        <w:sz w:val="20"/>
        <w:szCs w:val="20"/>
      </w:rPr>
      <w:tab/>
    </w:r>
    <w:r>
      <w:rPr>
        <w:b/>
        <w:color w:val="000000"/>
        <w:sz w:val="20"/>
        <w:szCs w:val="20"/>
      </w:rPr>
      <w:tab/>
    </w:r>
  </w:p>
  <w:p w14:paraId="5DD28E5E" w14:textId="77777777" w:rsidR="00103694" w:rsidRDefault="00D32F41">
    <w:pPr>
      <w:pBdr>
        <w:top w:val="nil"/>
        <w:left w:val="nil"/>
        <w:bottom w:val="nil"/>
        <w:right w:val="nil"/>
        <w:between w:val="nil"/>
      </w:pBdr>
      <w:rPr>
        <w:b/>
        <w:color w:val="000000"/>
        <w:sz w:val="20"/>
        <w:szCs w:val="20"/>
      </w:rPr>
    </w:pPr>
    <w:r>
      <w:rPr>
        <w:b/>
        <w:color w:val="000000"/>
        <w:sz w:val="20"/>
        <w:szCs w:val="20"/>
      </w:rPr>
      <w:t>Ms. Julie Maddox</w:t>
    </w:r>
  </w:p>
  <w:p w14:paraId="71AC8696" w14:textId="77777777" w:rsidR="00103694" w:rsidRDefault="00D32F41">
    <w:pPr>
      <w:pBdr>
        <w:top w:val="nil"/>
        <w:left w:val="nil"/>
        <w:bottom w:val="nil"/>
        <w:right w:val="nil"/>
        <w:between w:val="nil"/>
      </w:pBdr>
      <w:rPr>
        <w:b/>
        <w:color w:val="000000"/>
        <w:sz w:val="20"/>
        <w:szCs w:val="20"/>
      </w:rPr>
    </w:pPr>
    <w:r>
      <w:rPr>
        <w:b/>
        <w:color w:val="000000"/>
        <w:sz w:val="20"/>
        <w:szCs w:val="20"/>
      </w:rPr>
      <w:t>Mr. Jesse Parks</w:t>
    </w:r>
  </w:p>
  <w:p w14:paraId="02B40B8D" w14:textId="77777777" w:rsidR="00103694" w:rsidRDefault="00D32F41">
    <w:pPr>
      <w:pBdr>
        <w:top w:val="nil"/>
        <w:left w:val="nil"/>
        <w:bottom w:val="nil"/>
        <w:right w:val="nil"/>
        <w:between w:val="nil"/>
      </w:pBdr>
      <w:rPr>
        <w:b/>
        <w:color w:val="000000"/>
        <w:sz w:val="20"/>
        <w:szCs w:val="20"/>
      </w:rPr>
    </w:pPr>
    <w:r>
      <w:rPr>
        <w:b/>
        <w:color w:val="000000"/>
        <w:sz w:val="20"/>
        <w:szCs w:val="20"/>
      </w:rPr>
      <w:t>Mrs. Carolyn Wolfe</w:t>
    </w:r>
    <w:r>
      <w:rPr>
        <w:b/>
        <w:color w:val="000000"/>
        <w:sz w:val="20"/>
        <w:szCs w:val="20"/>
      </w:rPr>
      <w:tab/>
    </w:r>
    <w:r>
      <w:rPr>
        <w:b/>
        <w:color w:val="000000"/>
        <w:sz w:val="22"/>
        <w:szCs w:val="22"/>
      </w:rPr>
      <w:tab/>
    </w:r>
    <w:r>
      <w:rPr>
        <w:b/>
        <w:color w:val="000000"/>
        <w:sz w:val="22"/>
        <w:szCs w:val="22"/>
      </w:rPr>
      <w:tab/>
    </w:r>
    <w:r>
      <w:rPr>
        <w:b/>
        <w:color w:val="000000"/>
        <w:sz w:val="20"/>
        <w:szCs w:val="20"/>
      </w:rPr>
      <w:t xml:space="preserve">     </w:t>
    </w:r>
    <w:r>
      <w:rPr>
        <w:b/>
        <w:color w:val="000000"/>
        <w:sz w:val="20"/>
        <w:szCs w:val="20"/>
      </w:rPr>
      <w:tab/>
      <w:t xml:space="preserve"> </w:t>
    </w:r>
    <w:r>
      <w:rPr>
        <w:b/>
        <w:color w:val="000000"/>
        <w:sz w:val="20"/>
        <w:szCs w:val="20"/>
      </w:rPr>
      <w:tab/>
    </w:r>
    <w:r>
      <w:rPr>
        <w:b/>
        <w:color w:val="000000"/>
        <w:sz w:val="20"/>
        <w:szCs w:val="20"/>
      </w:rPr>
      <w:tab/>
    </w:r>
    <w:r>
      <w:rPr>
        <w:b/>
        <w:color w:val="000000"/>
        <w:sz w:val="20"/>
        <w:szCs w:val="20"/>
      </w:rPr>
      <w:tab/>
    </w:r>
  </w:p>
  <w:p w14:paraId="502BD8CB" w14:textId="77777777" w:rsidR="00103694" w:rsidRDefault="00D32F41">
    <w:pPr>
      <w:pBdr>
        <w:top w:val="nil"/>
        <w:left w:val="nil"/>
        <w:bottom w:val="nil"/>
        <w:right w:val="nil"/>
        <w:between w:val="nil"/>
      </w:pBdr>
      <w:rPr>
        <w:color w:val="1F497D"/>
        <w:sz w:val="20"/>
        <w:szCs w:val="20"/>
      </w:rPr>
    </w:pPr>
    <w:r>
      <w:rPr>
        <w:b/>
        <w:color w:val="000000"/>
        <w:sz w:val="20"/>
        <w:szCs w:val="20"/>
      </w:rPr>
      <w:t>Mrs. Cindy Young</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Dr. Jeff Hauswald, Superintendent</w:t>
    </w:r>
  </w:p>
  <w:p w14:paraId="3D28C2E8" w14:textId="77777777" w:rsidR="00103694" w:rsidRDefault="00103694">
    <w:pPr>
      <w:ind w:left="4680"/>
      <w:jc w:val="right"/>
      <w:rPr>
        <w:rFonts w:ascii="Arial" w:eastAsia="Arial" w:hAnsi="Arial" w:cs="Arial"/>
        <w:color w:val="1F497D"/>
        <w:sz w:val="20"/>
        <w:szCs w:val="20"/>
      </w:rPr>
    </w:pPr>
  </w:p>
  <w:p w14:paraId="5FCA22FC" w14:textId="77777777" w:rsidR="00103694" w:rsidRDefault="00D32F41">
    <w:pPr>
      <w:pBdr>
        <w:top w:val="nil"/>
        <w:left w:val="nil"/>
        <w:bottom w:val="nil"/>
        <w:right w:val="nil"/>
        <w:between w:val="nil"/>
      </w:pBdr>
      <w:tabs>
        <w:tab w:val="center" w:pos="4320"/>
        <w:tab w:val="right" w:pos="8640"/>
      </w:tabs>
      <w:ind w:left="2880" w:hanging="3600"/>
      <w:rPr>
        <w:b/>
        <w:color w:val="800000"/>
        <w:sz w:val="20"/>
        <w:szCs w:val="20"/>
      </w:rPr>
    </w:pPr>
    <w:r>
      <w:rPr>
        <w:b/>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1D56AACD" wp14:editId="20E3409C">
              <wp:simplePos x="0" y="0"/>
              <wp:positionH relativeFrom="column">
                <wp:posOffset>-253999</wp:posOffset>
              </wp:positionH>
              <wp:positionV relativeFrom="paragraph">
                <wp:posOffset>50800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4"/>
    <w:rsid w:val="00103694"/>
    <w:rsid w:val="002252F2"/>
    <w:rsid w:val="0036785A"/>
    <w:rsid w:val="004D761E"/>
    <w:rsid w:val="004E23F7"/>
    <w:rsid w:val="004F7EFA"/>
    <w:rsid w:val="005B004B"/>
    <w:rsid w:val="005C49DC"/>
    <w:rsid w:val="007575CC"/>
    <w:rsid w:val="00811AF5"/>
    <w:rsid w:val="008C6544"/>
    <w:rsid w:val="009C0D52"/>
    <w:rsid w:val="00B0247A"/>
    <w:rsid w:val="00D32F41"/>
    <w:rsid w:val="00DE170F"/>
    <w:rsid w:val="00E64117"/>
    <w:rsid w:val="00E80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0672"/>
  <w15:docId w15:val="{C6942F1C-8399-44D5-96D8-FB1DBBC5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118199">
      <w:bodyDiv w:val="1"/>
      <w:marLeft w:val="0"/>
      <w:marRight w:val="0"/>
      <w:marTop w:val="0"/>
      <w:marBottom w:val="0"/>
      <w:divBdr>
        <w:top w:val="none" w:sz="0" w:space="0" w:color="auto"/>
        <w:left w:val="none" w:sz="0" w:space="0" w:color="auto"/>
        <w:bottom w:val="none" w:sz="0" w:space="0" w:color="auto"/>
        <w:right w:val="none" w:sz="0" w:space="0" w:color="auto"/>
      </w:divBdr>
    </w:div>
    <w:div w:id="1298611003">
      <w:bodyDiv w:val="1"/>
      <w:marLeft w:val="0"/>
      <w:marRight w:val="0"/>
      <w:marTop w:val="0"/>
      <w:marBottom w:val="0"/>
      <w:divBdr>
        <w:top w:val="none" w:sz="0" w:space="0" w:color="auto"/>
        <w:left w:val="none" w:sz="0" w:space="0" w:color="auto"/>
        <w:bottom w:val="none" w:sz="0" w:space="0" w:color="auto"/>
        <w:right w:val="none" w:sz="0" w:space="0" w:color="auto"/>
      </w:divBdr>
    </w:div>
    <w:div w:id="1689602808">
      <w:bodyDiv w:val="1"/>
      <w:marLeft w:val="0"/>
      <w:marRight w:val="0"/>
      <w:marTop w:val="0"/>
      <w:marBottom w:val="0"/>
      <w:divBdr>
        <w:top w:val="none" w:sz="0" w:space="0" w:color="auto"/>
        <w:left w:val="none" w:sz="0" w:space="0" w:color="auto"/>
        <w:bottom w:val="none" w:sz="0" w:space="0" w:color="auto"/>
        <w:right w:val="none" w:sz="0" w:space="0" w:color="auto"/>
      </w:divBdr>
    </w:div>
    <w:div w:id="1767924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slFaASaiLKGmmI6kG3VapasMQ==">CgMxLjA4AHIhMTg2NWIxWW1tSDRJSWdJOWdtWnYzNkV2dDl3bFlJWWxH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Ashley, Michelle</cp:lastModifiedBy>
  <cp:revision>2</cp:revision>
  <cp:lastPrinted>2026-01-06T18:06:00Z</cp:lastPrinted>
  <dcterms:created xsi:type="dcterms:W3CDTF">2026-01-06T18:06:00Z</dcterms:created>
  <dcterms:modified xsi:type="dcterms:W3CDTF">2026-01-06T18:06:00Z</dcterms:modified>
</cp:coreProperties>
</file>