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4A72" w14:textId="77777777" w:rsidR="00FC4975" w:rsidRDefault="00470C74">
      <w:pPr>
        <w:shd w:val="clear" w:color="auto" w:fill="FFFFFF"/>
        <w:spacing w:line="554" w:lineRule="exact"/>
        <w:ind w:left="18"/>
      </w:pPr>
      <w:r>
        <w:rPr>
          <w:b/>
          <w:bCs/>
          <w:color w:val="000000"/>
          <w:spacing w:val="-12"/>
          <w:sz w:val="26"/>
          <w:szCs w:val="26"/>
        </w:rPr>
        <w:t>THIS IS A DECISION PAPER</w:t>
      </w:r>
    </w:p>
    <w:p w14:paraId="7000D7EB" w14:textId="77777777"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8"/>
      </w:pPr>
      <w:r>
        <w:rPr>
          <w:b/>
          <w:bCs/>
          <w:color w:val="000000"/>
          <w:spacing w:val="-23"/>
          <w:sz w:val="26"/>
          <w:szCs w:val="26"/>
        </w:rPr>
        <w:t>TO: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4"/>
          <w:sz w:val="26"/>
          <w:szCs w:val="26"/>
        </w:rPr>
        <w:t>HARDIN COUNTY BOARD OF EDUCATION</w:t>
      </w:r>
    </w:p>
    <w:p w14:paraId="6B6850C6" w14:textId="77777777" w:rsidR="00FC4975" w:rsidRDefault="00470C74">
      <w:pPr>
        <w:shd w:val="clear" w:color="auto" w:fill="FFFFFF"/>
        <w:tabs>
          <w:tab w:val="left" w:pos="1440"/>
        </w:tabs>
        <w:spacing w:line="554" w:lineRule="exact"/>
        <w:ind w:left="14"/>
      </w:pPr>
      <w:r>
        <w:rPr>
          <w:b/>
          <w:bCs/>
          <w:color w:val="000000"/>
          <w:spacing w:val="-20"/>
          <w:sz w:val="26"/>
          <w:szCs w:val="26"/>
        </w:rPr>
        <w:t>FROM: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AF4095">
        <w:rPr>
          <w:b/>
          <w:bCs/>
          <w:color w:val="000000"/>
          <w:spacing w:val="-16"/>
          <w:sz w:val="26"/>
          <w:szCs w:val="26"/>
        </w:rPr>
        <w:t>Teresa Morgan</w:t>
      </w:r>
      <w:r w:rsidR="00335E8A">
        <w:rPr>
          <w:b/>
          <w:bCs/>
          <w:color w:val="000000"/>
          <w:spacing w:val="-16"/>
          <w:sz w:val="26"/>
          <w:szCs w:val="26"/>
        </w:rPr>
        <w:t>, SUPERINTENDENT</w:t>
      </w:r>
    </w:p>
    <w:p w14:paraId="1BEFA641" w14:textId="5AC306B9"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4"/>
      </w:pPr>
      <w:r>
        <w:rPr>
          <w:b/>
          <w:bCs/>
          <w:color w:val="000000"/>
          <w:spacing w:val="-22"/>
          <w:sz w:val="26"/>
          <w:szCs w:val="26"/>
        </w:rPr>
        <w:t>DATE: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812247">
        <w:rPr>
          <w:b/>
          <w:bCs/>
          <w:color w:val="000000"/>
          <w:spacing w:val="-8"/>
          <w:sz w:val="26"/>
          <w:szCs w:val="26"/>
        </w:rPr>
        <w:t>January 15, 2026</w:t>
      </w:r>
    </w:p>
    <w:p w14:paraId="53C9DBDC" w14:textId="77777777" w:rsidR="00FC4975" w:rsidRDefault="00470C74">
      <w:pPr>
        <w:shd w:val="clear" w:color="auto" w:fill="FFFFFF"/>
        <w:spacing w:before="220" w:line="277" w:lineRule="exact"/>
        <w:ind w:left="11" w:right="475"/>
      </w:pPr>
      <w:r>
        <w:rPr>
          <w:b/>
          <w:bCs/>
          <w:color w:val="000000"/>
          <w:spacing w:val="-15"/>
          <w:sz w:val="26"/>
          <w:szCs w:val="26"/>
        </w:rPr>
        <w:t>SUBJECT:   APPROVAL</w:t>
      </w:r>
      <w:r w:rsidR="00C92487">
        <w:rPr>
          <w:b/>
          <w:bCs/>
          <w:color w:val="000000"/>
          <w:spacing w:val="-15"/>
          <w:sz w:val="26"/>
          <w:szCs w:val="26"/>
        </w:rPr>
        <w:t xml:space="preserve"> OF SCHOOL</w:t>
      </w:r>
      <w:r w:rsidR="00AF4095">
        <w:rPr>
          <w:b/>
          <w:bCs/>
          <w:color w:val="000000"/>
          <w:spacing w:val="-15"/>
          <w:sz w:val="26"/>
          <w:szCs w:val="26"/>
        </w:rPr>
        <w:t>WIDE FUNDRAISERS</w:t>
      </w:r>
    </w:p>
    <w:p w14:paraId="0204755F" w14:textId="77777777" w:rsidR="00FC4975" w:rsidRDefault="00470C74">
      <w:pPr>
        <w:shd w:val="clear" w:color="auto" w:fill="FFFFFF"/>
        <w:spacing w:before="263"/>
        <w:ind w:left="14"/>
        <w:rPr>
          <w:b/>
          <w:bCs/>
          <w:color w:val="000000"/>
          <w:spacing w:val="-19"/>
          <w:sz w:val="26"/>
          <w:szCs w:val="26"/>
        </w:rPr>
      </w:pPr>
      <w:r>
        <w:rPr>
          <w:b/>
          <w:bCs/>
          <w:color w:val="000000"/>
          <w:spacing w:val="-19"/>
          <w:sz w:val="26"/>
          <w:szCs w:val="26"/>
        </w:rPr>
        <w:t>FACTS:</w:t>
      </w:r>
    </w:p>
    <w:p w14:paraId="001766F4" w14:textId="77777777" w:rsidR="00906E84" w:rsidRPr="00906E84" w:rsidRDefault="00906E84">
      <w:pPr>
        <w:shd w:val="clear" w:color="auto" w:fill="FFFFFF"/>
        <w:spacing w:before="263"/>
        <w:ind w:left="14"/>
        <w:rPr>
          <w:bCs/>
          <w:color w:val="000000"/>
          <w:spacing w:val="-19"/>
          <w:sz w:val="26"/>
          <w:szCs w:val="26"/>
        </w:rPr>
      </w:pPr>
      <w:r>
        <w:rPr>
          <w:bCs/>
          <w:color w:val="000000"/>
          <w:spacing w:val="-19"/>
          <w:sz w:val="26"/>
          <w:szCs w:val="26"/>
        </w:rPr>
        <w:t>Hardin County Schools utilize appropriate Redbook fundraising practices to procure funds to provide a va</w:t>
      </w:r>
      <w:r w:rsidR="00C92487">
        <w:rPr>
          <w:bCs/>
          <w:color w:val="000000"/>
          <w:spacing w:val="-19"/>
          <w:sz w:val="26"/>
          <w:szCs w:val="26"/>
        </w:rPr>
        <w:t xml:space="preserve">riety of enriching activities. </w:t>
      </w:r>
      <w:r>
        <w:rPr>
          <w:bCs/>
          <w:color w:val="000000"/>
          <w:spacing w:val="-19"/>
          <w:sz w:val="26"/>
          <w:szCs w:val="26"/>
        </w:rPr>
        <w:t>From discovery field trips to athletic equipment, our schools, through their sponsors and community partners, provide valuable and much needed items for students to reach higher and achieve more.</w:t>
      </w:r>
    </w:p>
    <w:p w14:paraId="1CD53CEB" w14:textId="77777777" w:rsidR="00FC4975" w:rsidRDefault="00470C74">
      <w:pPr>
        <w:shd w:val="clear" w:color="auto" w:fill="FFFFFF"/>
        <w:spacing w:before="281" w:line="277" w:lineRule="exact"/>
        <w:ind w:left="4"/>
      </w:pPr>
      <w:r>
        <w:rPr>
          <w:b/>
          <w:bCs/>
          <w:color w:val="000000"/>
          <w:spacing w:val="-15"/>
          <w:sz w:val="26"/>
          <w:szCs w:val="26"/>
        </w:rPr>
        <w:t>RECOMMENDATION</w:t>
      </w:r>
    </w:p>
    <w:p w14:paraId="3B8EB62B" w14:textId="77777777" w:rsidR="00FC4975" w:rsidRDefault="00073874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4"/>
          <w:sz w:val="26"/>
          <w:szCs w:val="26"/>
        </w:rPr>
        <w:t>I RECOMMEND</w:t>
      </w:r>
      <w:r w:rsidR="00C92487">
        <w:rPr>
          <w:b/>
          <w:bCs/>
          <w:color w:val="000000"/>
          <w:spacing w:val="-14"/>
          <w:sz w:val="26"/>
          <w:szCs w:val="26"/>
        </w:rPr>
        <w:t xml:space="preserve"> THE BOARD APPROVE THESE SCHOOL</w:t>
      </w:r>
      <w:r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470C74">
        <w:rPr>
          <w:b/>
          <w:bCs/>
          <w:color w:val="000000"/>
          <w:sz w:val="26"/>
          <w:szCs w:val="26"/>
        </w:rPr>
        <w:t>.</w:t>
      </w:r>
    </w:p>
    <w:p w14:paraId="6CEF5E55" w14:textId="77777777" w:rsidR="00FC4975" w:rsidRDefault="00470C74">
      <w:pPr>
        <w:shd w:val="clear" w:color="auto" w:fill="FFFFFF"/>
        <w:spacing w:before="558" w:line="274" w:lineRule="exact"/>
        <w:ind w:left="11"/>
      </w:pPr>
      <w:r>
        <w:rPr>
          <w:b/>
          <w:bCs/>
          <w:color w:val="000000"/>
          <w:spacing w:val="-14"/>
          <w:sz w:val="26"/>
          <w:szCs w:val="26"/>
        </w:rPr>
        <w:t>RECOMMENDED MOTION</w:t>
      </w:r>
    </w:p>
    <w:p w14:paraId="3602C8C8" w14:textId="77777777" w:rsidR="00470C74" w:rsidRDefault="00470C74">
      <w:pPr>
        <w:shd w:val="clear" w:color="auto" w:fill="FFFFFF"/>
        <w:spacing w:line="274" w:lineRule="exact"/>
        <w:ind w:left="4" w:firstLine="706"/>
      </w:pPr>
      <w:r>
        <w:rPr>
          <w:b/>
          <w:bCs/>
          <w:color w:val="000000"/>
          <w:spacing w:val="-13"/>
          <w:sz w:val="26"/>
          <w:szCs w:val="26"/>
        </w:rPr>
        <w:t xml:space="preserve">I MOVE THE </w:t>
      </w:r>
      <w:r w:rsidR="00C92487">
        <w:rPr>
          <w:b/>
          <w:bCs/>
          <w:color w:val="000000"/>
          <w:spacing w:val="-13"/>
          <w:sz w:val="26"/>
          <w:szCs w:val="26"/>
        </w:rPr>
        <w:t xml:space="preserve">HARDIN COUNTY </w:t>
      </w:r>
      <w:r>
        <w:rPr>
          <w:b/>
          <w:bCs/>
          <w:color w:val="000000"/>
          <w:spacing w:val="-13"/>
          <w:sz w:val="26"/>
          <w:szCs w:val="26"/>
        </w:rPr>
        <w:t>BOARD</w:t>
      </w:r>
      <w:r w:rsidR="00C92487">
        <w:rPr>
          <w:b/>
          <w:bCs/>
          <w:color w:val="000000"/>
          <w:spacing w:val="-13"/>
          <w:sz w:val="26"/>
          <w:szCs w:val="26"/>
        </w:rPr>
        <w:t xml:space="preserve"> OF EDUCATION</w:t>
      </w:r>
      <w:r>
        <w:rPr>
          <w:b/>
          <w:bCs/>
          <w:color w:val="000000"/>
          <w:spacing w:val="-13"/>
          <w:sz w:val="26"/>
          <w:szCs w:val="26"/>
        </w:rPr>
        <w:t xml:space="preserve"> </w:t>
      </w:r>
      <w:r w:rsidR="00073874">
        <w:rPr>
          <w:b/>
          <w:bCs/>
          <w:color w:val="000000"/>
          <w:spacing w:val="-13"/>
          <w:sz w:val="26"/>
          <w:szCs w:val="26"/>
        </w:rPr>
        <w:t>A</w:t>
      </w:r>
      <w:r>
        <w:rPr>
          <w:b/>
          <w:bCs/>
          <w:color w:val="000000"/>
          <w:spacing w:val="-13"/>
          <w:sz w:val="26"/>
          <w:szCs w:val="26"/>
        </w:rPr>
        <w:t xml:space="preserve">PPROVE </w:t>
      </w:r>
      <w:r w:rsidR="00C92487">
        <w:rPr>
          <w:b/>
          <w:bCs/>
          <w:color w:val="000000"/>
          <w:spacing w:val="-14"/>
          <w:sz w:val="26"/>
          <w:szCs w:val="26"/>
        </w:rPr>
        <w:t>THESE SCHOOL</w:t>
      </w:r>
      <w:r w:rsidR="00073874"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073874">
        <w:rPr>
          <w:b/>
          <w:bCs/>
          <w:color w:val="000000"/>
          <w:sz w:val="26"/>
          <w:szCs w:val="26"/>
        </w:rPr>
        <w:t>.</w:t>
      </w:r>
    </w:p>
    <w:sectPr w:rsidR="00470C74" w:rsidSect="00463EB2">
      <w:type w:val="continuous"/>
      <w:pgSz w:w="12240" w:h="15840"/>
      <w:pgMar w:top="1440" w:right="1199" w:bottom="720" w:left="17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74"/>
    <w:rsid w:val="00073874"/>
    <w:rsid w:val="000952F8"/>
    <w:rsid w:val="001C374A"/>
    <w:rsid w:val="001F2B5D"/>
    <w:rsid w:val="001F6283"/>
    <w:rsid w:val="00223054"/>
    <w:rsid w:val="00254DD2"/>
    <w:rsid w:val="00280988"/>
    <w:rsid w:val="002934E7"/>
    <w:rsid w:val="002B4592"/>
    <w:rsid w:val="0032151E"/>
    <w:rsid w:val="00335E8A"/>
    <w:rsid w:val="00351A76"/>
    <w:rsid w:val="00463EB2"/>
    <w:rsid w:val="00470C74"/>
    <w:rsid w:val="00504E7F"/>
    <w:rsid w:val="00547C25"/>
    <w:rsid w:val="005A6DCA"/>
    <w:rsid w:val="0068108B"/>
    <w:rsid w:val="006A4E35"/>
    <w:rsid w:val="00731EFB"/>
    <w:rsid w:val="00812247"/>
    <w:rsid w:val="008908EE"/>
    <w:rsid w:val="008C0FC1"/>
    <w:rsid w:val="008C727C"/>
    <w:rsid w:val="00906E84"/>
    <w:rsid w:val="0096248C"/>
    <w:rsid w:val="009B72B0"/>
    <w:rsid w:val="00A97DA2"/>
    <w:rsid w:val="00AA3B9D"/>
    <w:rsid w:val="00AA7953"/>
    <w:rsid w:val="00AF1E8B"/>
    <w:rsid w:val="00AF4095"/>
    <w:rsid w:val="00AF6D45"/>
    <w:rsid w:val="00B971D9"/>
    <w:rsid w:val="00BD52AF"/>
    <w:rsid w:val="00C12D67"/>
    <w:rsid w:val="00C91020"/>
    <w:rsid w:val="00C92487"/>
    <w:rsid w:val="00E42F41"/>
    <w:rsid w:val="00EB0626"/>
    <w:rsid w:val="00ED15A1"/>
    <w:rsid w:val="00F65922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11BD7"/>
  <w15:docId w15:val="{10FF9AD2-A581-428B-9000-9E94A07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2026-01-08T17:03:00Z</dcterms:created>
  <dcterms:modified xsi:type="dcterms:W3CDTF">2026-01-08T17:03:00Z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8cc8194c-1782-4b7e-8521-7cc29c32bbc3</vt:lpwstr>
  </property>
</Properties>
</file>