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881C25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1913DB">
            <w:rPr>
              <w:rFonts w:asciiTheme="minorHAnsi" w:hAnsiTheme="minorHAnsi" w:cstheme="minorHAnsi"/>
            </w:rPr>
            <w:t>1/15/2026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19188B8" w:rsidR="006F0552" w:rsidRPr="00716300" w:rsidRDefault="00405C1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286C2BA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405C10">
            <w:rPr>
              <w:rFonts w:asciiTheme="minorHAnsi" w:hAnsiTheme="minorHAnsi" w:cstheme="minorHAnsi"/>
            </w:rPr>
            <w:t>Ryle High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405C10">
            <w:rPr>
              <w:rFonts w:asciiTheme="minorHAnsi" w:hAnsiTheme="minorHAnsi" w:cstheme="minorHAnsi"/>
            </w:rPr>
            <w:t>Parking Lot Lighting</w:t>
          </w:r>
          <w:r>
            <w:rPr>
              <w:rFonts w:asciiTheme="minorHAnsi" w:hAnsiTheme="minorHAnsi" w:cstheme="minorHAnsi"/>
            </w:rPr>
            <w:t>, BG 25-</w:t>
          </w:r>
          <w:r w:rsidR="00405C10">
            <w:rPr>
              <w:rFonts w:asciiTheme="minorHAnsi" w:hAnsiTheme="minorHAnsi" w:cstheme="minorHAnsi"/>
            </w:rPr>
            <w:t>416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E8B45DD" w:rsidR="008A2749" w:rsidRPr="008A2749" w:rsidRDefault="001913D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1/15/2026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62EAC97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405C10">
            <w:rPr>
              <w:rFonts w:asciiTheme="minorHAnsi" w:hAnsiTheme="minorHAnsi" w:cstheme="minorHAnsi"/>
            </w:rPr>
            <w:t>Ryle High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405C10">
            <w:rPr>
              <w:rFonts w:asciiTheme="minorHAnsi" w:hAnsiTheme="minorHAnsi" w:cstheme="minorHAnsi"/>
            </w:rPr>
            <w:t>Parking Lot Lighting</w:t>
          </w:r>
          <w:r>
            <w:rPr>
              <w:rFonts w:asciiTheme="minorHAnsi" w:hAnsiTheme="minorHAnsi" w:cstheme="minorHAnsi"/>
            </w:rPr>
            <w:t>, BG 25-</w:t>
          </w:r>
          <w:r w:rsidR="00405C10">
            <w:rPr>
              <w:rFonts w:asciiTheme="minorHAnsi" w:hAnsiTheme="minorHAnsi" w:cstheme="minorHAnsi"/>
            </w:rPr>
            <w:t>416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405C10">
            <w:rPr>
              <w:rFonts w:asciiTheme="minorHAnsi" w:hAnsiTheme="minorHAnsi" w:cstheme="minorHAnsi"/>
            </w:rPr>
            <w:t>Four proposals were received. Atkins and Stang</w:t>
          </w:r>
          <w:r w:rsidR="001913DB">
            <w:rPr>
              <w:rFonts w:asciiTheme="minorHAnsi" w:hAnsiTheme="minorHAnsi" w:cstheme="minorHAnsi"/>
            </w:rPr>
            <w:t xml:space="preserve"> has submitted the lowest and best proposal and is </w:t>
          </w:r>
          <w:r w:rsidR="00DB238F">
            <w:rPr>
              <w:rFonts w:asciiTheme="minorHAnsi" w:hAnsiTheme="minorHAnsi" w:cstheme="minorHAnsi"/>
            </w:rPr>
            <w:t>bei</w:t>
          </w:r>
          <w:r>
            <w:rPr>
              <w:rFonts w:asciiTheme="minorHAnsi" w:hAnsiTheme="minorHAnsi" w:cstheme="minorHAnsi"/>
            </w:rPr>
            <w:t>ng awarded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E9FBB86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405C10">
            <w:rPr>
              <w:rFonts w:asciiTheme="minorHAnsi" w:hAnsiTheme="minorHAnsi" w:cstheme="minorHAnsi"/>
            </w:rPr>
            <w:t>329</w:t>
          </w:r>
          <w:r w:rsidR="001913DB">
            <w:rPr>
              <w:rFonts w:asciiTheme="minorHAnsi" w:hAnsiTheme="minorHAnsi" w:cstheme="minorHAnsi"/>
            </w:rPr>
            <w:t>,000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405C10">
            <w:rPr>
              <w:rFonts w:asciiTheme="minorHAnsi" w:hAnsiTheme="minorHAnsi" w:cstheme="minorHAnsi"/>
            </w:rPr>
            <w:t>351,450</w:t>
          </w:r>
          <w:r w:rsidR="001913DB">
            <w:rPr>
              <w:rFonts w:asciiTheme="minorHAnsi" w:hAnsiTheme="minorHAnsi" w:cstheme="minorHAnsi"/>
            </w:rPr>
            <w:t>.00</w:t>
          </w:r>
          <w:r w:rsidR="00FA0A0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4425A7D" w:rsidR="00DE0B82" w:rsidRDefault="001913D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405C10">
            <w:rPr>
              <w:rFonts w:asciiTheme="minorHAnsi" w:hAnsiTheme="minorHAnsi" w:cstheme="minorHAnsi"/>
            </w:rPr>
            <w:t>351,450</w:t>
          </w:r>
          <w:r>
            <w:rPr>
              <w:rFonts w:asciiTheme="minorHAnsi" w:hAnsiTheme="minorHAnsi" w:cstheme="minorHAnsi"/>
            </w:rPr>
            <w:t>.00 –</w:t>
          </w:r>
          <w:r w:rsidR="00191DF9">
            <w:rPr>
              <w:rFonts w:asciiTheme="minorHAnsi" w:hAnsiTheme="minorHAnsi" w:cstheme="minorHAnsi"/>
            </w:rPr>
            <w:t xml:space="preserve"> $344,985.00 Capital Outlay; $6465.00 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53BB61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for </w:t>
          </w:r>
          <w:r w:rsidR="00405C10">
            <w:rPr>
              <w:rFonts w:asciiTheme="minorHAnsi" w:hAnsiTheme="minorHAnsi" w:cstheme="minorHAnsi"/>
            </w:rPr>
            <w:t>Ryle High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405C10">
            <w:rPr>
              <w:rFonts w:asciiTheme="minorHAnsi" w:hAnsiTheme="minorHAnsi" w:cstheme="minorHAnsi"/>
            </w:rPr>
            <w:t>Parking Lot Lighting</w:t>
          </w:r>
          <w:r w:rsidR="00260C74">
            <w:rPr>
              <w:rFonts w:asciiTheme="minorHAnsi" w:hAnsiTheme="minorHAnsi" w:cstheme="minorHAnsi"/>
            </w:rPr>
            <w:t>, BG 25-</w:t>
          </w:r>
          <w:r w:rsidR="00405C10">
            <w:rPr>
              <w:rFonts w:asciiTheme="minorHAnsi" w:hAnsiTheme="minorHAnsi" w:cstheme="minorHAnsi"/>
            </w:rPr>
            <w:t>416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FC5F" w14:textId="77777777" w:rsidR="0025067C" w:rsidRDefault="0025067C">
      <w:r>
        <w:separator/>
      </w:r>
    </w:p>
  </w:endnote>
  <w:endnote w:type="continuationSeparator" w:id="0">
    <w:p w14:paraId="45D55D4D" w14:textId="77777777" w:rsidR="0025067C" w:rsidRDefault="0025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1421" w14:textId="77777777" w:rsidR="0025067C" w:rsidRDefault="0025067C">
      <w:r>
        <w:separator/>
      </w:r>
    </w:p>
  </w:footnote>
  <w:footnote w:type="continuationSeparator" w:id="0">
    <w:p w14:paraId="3DB6706A" w14:textId="77777777" w:rsidR="0025067C" w:rsidRDefault="0025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13DB"/>
    <w:rsid w:val="00191DF9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873"/>
    <w:rsid w:val="00246760"/>
    <w:rsid w:val="0025067C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B7FEB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3BD6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87323"/>
    <w:rsid w:val="000C6A7E"/>
    <w:rsid w:val="000D48B9"/>
    <w:rsid w:val="00195818"/>
    <w:rsid w:val="001E4628"/>
    <w:rsid w:val="00272B35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B7FEB"/>
    <w:rsid w:val="004D3C03"/>
    <w:rsid w:val="00523720"/>
    <w:rsid w:val="00563D54"/>
    <w:rsid w:val="005C6798"/>
    <w:rsid w:val="005E5A26"/>
    <w:rsid w:val="00632387"/>
    <w:rsid w:val="00682DD6"/>
    <w:rsid w:val="00782214"/>
    <w:rsid w:val="007B2151"/>
    <w:rsid w:val="007C268F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BE7489"/>
    <w:rsid w:val="00C77529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2026-01-05T17:49:00Z</cp:lastPrinted>
  <dcterms:created xsi:type="dcterms:W3CDTF">2026-01-05T18:44:00Z</dcterms:created>
  <dcterms:modified xsi:type="dcterms:W3CDTF">2026-01-05T20:28:00Z</dcterms:modified>
</cp:coreProperties>
</file>