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DBA4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2A4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8D5C77B" w:rsidR="006F0552" w:rsidRPr="00716300" w:rsidRDefault="000F7D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B10AB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820A63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F7D79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F46722" w:rsidR="00DE0B82" w:rsidRPr="00716300" w:rsidRDefault="000F7D7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>
            <w:rPr>
              <w:rFonts w:asciiTheme="minorHAnsi" w:hAnsiTheme="minorHAnsi" w:cstheme="minorHAnsi"/>
            </w:rPr>
            <w:t xml:space="preserve">TSA (Technology Student Association) to </w:t>
          </w:r>
          <w:r w:rsidR="00D8779D">
            <w:rPr>
              <w:rFonts w:asciiTheme="minorHAnsi" w:hAnsiTheme="minorHAnsi" w:cstheme="minorHAnsi"/>
            </w:rPr>
            <w:t>NKU</w:t>
          </w:r>
          <w:r>
            <w:rPr>
              <w:rFonts w:asciiTheme="minorHAnsi" w:hAnsiTheme="minorHAnsi" w:cstheme="minorHAnsi"/>
            </w:rPr>
            <w:t xml:space="preserve"> with Charter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6C5E44C" w:rsidR="008A2749" w:rsidRPr="008A2749" w:rsidRDefault="00D877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February 20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2197969" w:rsidR="00D072A8" w:rsidRPr="006F0552" w:rsidRDefault="000F7D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</w:t>
          </w:r>
          <w:r w:rsidR="00B10AB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 xml:space="preserve">TSA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 w:rsidR="00D8779D">
            <w:rPr>
              <w:rFonts w:asciiTheme="minorHAnsi" w:hAnsiTheme="minorHAnsi" w:cstheme="minorHAnsi"/>
            </w:rPr>
            <w:t>NKU</w:t>
          </w:r>
          <w:r>
            <w:rPr>
              <w:rFonts w:asciiTheme="minorHAnsi" w:hAnsiTheme="minorHAnsi" w:cstheme="minorHAnsi"/>
            </w:rPr>
            <w:t xml:space="preserve"> </w:t>
          </w:r>
          <w:r w:rsidR="004122A4">
            <w:rPr>
              <w:rFonts w:asciiTheme="minorHAnsi" w:hAnsiTheme="minorHAnsi" w:cstheme="minorHAnsi"/>
            </w:rPr>
            <w:t>w</w:t>
          </w:r>
          <w:r w:rsidR="001E592F">
            <w:rPr>
              <w:rFonts w:asciiTheme="minorHAnsi" w:hAnsiTheme="minorHAnsi" w:cstheme="minorHAnsi"/>
            </w:rPr>
            <w:t xml:space="preserve">ith </w:t>
          </w:r>
          <w:r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3A7DAD6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8779D">
            <w:rPr>
              <w:rFonts w:asciiTheme="minorHAnsi" w:hAnsiTheme="minorHAnsi" w:cstheme="minorHAnsi"/>
            </w:rPr>
            <w:t>1,070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98305AE" w:rsidR="00DE0B82" w:rsidRDefault="000F7D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TSA Fund, LAVEC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66D31C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</w:t>
          </w:r>
          <w:r w:rsidR="000F7D79">
            <w:rPr>
              <w:rFonts w:asciiTheme="minorHAnsi" w:hAnsiTheme="minorHAnsi" w:cstheme="minorHAnsi"/>
            </w:rPr>
            <w:t>for 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 w:rsidR="00D8779D">
            <w:rPr>
              <w:rFonts w:asciiTheme="minorHAnsi" w:hAnsiTheme="minorHAnsi" w:cstheme="minorHAnsi"/>
            </w:rPr>
            <w:t>NKU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E04220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F7D79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C70A" w14:textId="77777777" w:rsidR="009F387A" w:rsidRDefault="009F387A">
      <w:r>
        <w:separator/>
      </w:r>
    </w:p>
  </w:endnote>
  <w:endnote w:type="continuationSeparator" w:id="0">
    <w:p w14:paraId="2F6016A2" w14:textId="77777777" w:rsidR="009F387A" w:rsidRDefault="009F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006F" w14:textId="77777777" w:rsidR="009F387A" w:rsidRDefault="009F387A">
      <w:r>
        <w:separator/>
      </w:r>
    </w:p>
  </w:footnote>
  <w:footnote w:type="continuationSeparator" w:id="0">
    <w:p w14:paraId="2D3C3567" w14:textId="77777777" w:rsidR="009F387A" w:rsidRDefault="009F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D79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64FCE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387A"/>
    <w:rsid w:val="009F6562"/>
    <w:rsid w:val="00A03361"/>
    <w:rsid w:val="00A04069"/>
    <w:rsid w:val="00A1655A"/>
    <w:rsid w:val="00A2399E"/>
    <w:rsid w:val="00A24593"/>
    <w:rsid w:val="00A3345F"/>
    <w:rsid w:val="00A35E53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318C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8779D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433C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649C4"/>
    <w:rsid w:val="002D1F9E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65B9C"/>
    <w:rsid w:val="00B32F66"/>
    <w:rsid w:val="00B35D37"/>
    <w:rsid w:val="00B567FE"/>
    <w:rsid w:val="00C0003B"/>
    <w:rsid w:val="00C3318C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80EAC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2025-12-16T12:35:00Z</dcterms:created>
  <dcterms:modified xsi:type="dcterms:W3CDTF">2025-12-16T12:35:00Z</dcterms:modified>
</cp:coreProperties>
</file>