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F4D1031" w14:textId="77777777" w:rsidR="00D123F4" w:rsidRDefault="00D123F4"/>
    <w:p w14:paraId="1A72E133" w14:textId="77777777" w:rsidR="00D123F4" w:rsidRDefault="00D123F4"/>
    <w:p w14:paraId="44361A40" w14:textId="77777777" w:rsidR="00D123F4" w:rsidRDefault="00D123F4"/>
    <w:p w14:paraId="6A99CFFB" w14:textId="77777777" w:rsidR="00D123F4" w:rsidRDefault="00D123F4"/>
    <w:p w14:paraId="29CCBC02" w14:textId="77777777" w:rsidR="00D123F4" w:rsidRDefault="00D123F4"/>
    <w:p w14:paraId="2E555AD1" w14:textId="55057D6F" w:rsidR="00D123F4" w:rsidRDefault="00DF586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December</w:t>
      </w:r>
      <w:r w:rsidR="00000000">
        <w:rPr>
          <w:rFonts w:ascii="Times New Roman" w:eastAsia="Times New Roman" w:hAnsi="Times New Roman" w:cs="Times New Roman"/>
          <w:b/>
          <w:sz w:val="24"/>
          <w:szCs w:val="24"/>
        </w:rPr>
        <w:t xml:space="preserve"> 2025 Board Report - Elementary School</w:t>
      </w:r>
    </w:p>
    <w:p w14:paraId="1B89BF59" w14:textId="77777777" w:rsidR="00D123F4"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SBDM Councils</w:t>
      </w:r>
    </w:p>
    <w:p w14:paraId="0E7E6E62" w14:textId="77777777" w:rsidR="00D123F4"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Members 25-26 School Year:  </w:t>
      </w:r>
    </w:p>
    <w:p w14:paraId="235D7028" w14:textId="6E2AADDC" w:rsidR="00D123F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Mrs. Davis, Mrs. Daughtery, </w:t>
      </w:r>
      <w:r w:rsidR="00DF586E">
        <w:rPr>
          <w:rFonts w:ascii="Times New Roman" w:eastAsia="Times New Roman" w:hAnsi="Times New Roman" w:cs="Times New Roman"/>
          <w:sz w:val="24"/>
          <w:szCs w:val="24"/>
        </w:rPr>
        <w:t xml:space="preserve">Ms. Fraley </w:t>
      </w:r>
      <w:r>
        <w:rPr>
          <w:rFonts w:ascii="Times New Roman" w:eastAsia="Times New Roman" w:hAnsi="Times New Roman" w:cs="Times New Roman"/>
          <w:sz w:val="24"/>
          <w:szCs w:val="24"/>
        </w:rPr>
        <w:t xml:space="preserve">and Mrs. Lawson </w:t>
      </w:r>
    </w:p>
    <w:p w14:paraId="52A47E1B" w14:textId="77777777" w:rsidR="00D123F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Parents: Sarah Hall and Ashley Hammond </w:t>
      </w:r>
    </w:p>
    <w:p w14:paraId="0B86A7E8" w14:textId="77777777" w:rsidR="00D123F4" w:rsidRDefault="00D123F4">
      <w:pPr>
        <w:rPr>
          <w:rFonts w:ascii="Times New Roman" w:eastAsia="Times New Roman" w:hAnsi="Times New Roman" w:cs="Times New Roman"/>
          <w:sz w:val="24"/>
          <w:szCs w:val="24"/>
        </w:rPr>
      </w:pPr>
    </w:p>
    <w:p w14:paraId="47E41771" w14:textId="77777777" w:rsidR="00D123F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Meetings will be held this year on the second Tuesday of each month in the Elementary Conference starting at 3pm </w:t>
      </w:r>
    </w:p>
    <w:p w14:paraId="146431AE" w14:textId="77777777" w:rsidR="00D123F4" w:rsidRDefault="00D123F4">
      <w:pPr>
        <w:rPr>
          <w:rFonts w:ascii="Times New Roman" w:eastAsia="Times New Roman" w:hAnsi="Times New Roman" w:cs="Times New Roman"/>
          <w:sz w:val="24"/>
          <w:szCs w:val="24"/>
        </w:rPr>
      </w:pPr>
    </w:p>
    <w:p w14:paraId="62D29BB4" w14:textId="2D3A8809" w:rsidR="00D123F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Attachment for </w:t>
      </w:r>
      <w:r w:rsidR="00DF586E">
        <w:rPr>
          <w:rFonts w:ascii="Times New Roman" w:eastAsia="Times New Roman" w:hAnsi="Times New Roman" w:cs="Times New Roman"/>
          <w:sz w:val="24"/>
          <w:szCs w:val="24"/>
        </w:rPr>
        <w:t>December’s</w:t>
      </w:r>
      <w:r>
        <w:rPr>
          <w:rFonts w:ascii="Times New Roman" w:eastAsia="Times New Roman" w:hAnsi="Times New Roman" w:cs="Times New Roman"/>
          <w:sz w:val="24"/>
          <w:szCs w:val="24"/>
        </w:rPr>
        <w:t xml:space="preserve"> Agenda</w:t>
      </w:r>
    </w:p>
    <w:p w14:paraId="44AC2AC6" w14:textId="77777777" w:rsidR="00D123F4" w:rsidRDefault="00D123F4">
      <w:pPr>
        <w:rPr>
          <w:rFonts w:ascii="Times New Roman" w:eastAsia="Times New Roman" w:hAnsi="Times New Roman" w:cs="Times New Roman"/>
          <w:sz w:val="24"/>
          <w:szCs w:val="24"/>
        </w:rPr>
      </w:pPr>
    </w:p>
    <w:p w14:paraId="1BF1B45D" w14:textId="77777777" w:rsidR="00D123F4" w:rsidRDefault="00000000">
      <w:pPr>
        <w:widowControl w:val="0"/>
        <w:spacing w:line="240" w:lineRule="auto"/>
        <w:rPr>
          <w:rFonts w:ascii="Times New Roman" w:eastAsia="Times New Roman" w:hAnsi="Times New Roman" w:cs="Times New Roman"/>
          <w:b/>
          <w:color w:val="222222"/>
          <w:sz w:val="24"/>
          <w:szCs w:val="24"/>
          <w:highlight w:val="white"/>
          <w:u w:val="single"/>
        </w:rPr>
      </w:pPr>
      <w:r>
        <w:rPr>
          <w:rFonts w:ascii="Times New Roman" w:eastAsia="Times New Roman" w:hAnsi="Times New Roman" w:cs="Times New Roman"/>
          <w:b/>
          <w:color w:val="222222"/>
          <w:sz w:val="24"/>
          <w:szCs w:val="24"/>
          <w:highlight w:val="white"/>
          <w:u w:val="single"/>
        </w:rPr>
        <w:t>Academics/Instruction</w:t>
      </w:r>
    </w:p>
    <w:p w14:paraId="1F956AE4" w14:textId="2691DEA4" w:rsidR="00794D66" w:rsidRDefault="00794D66" w:rsidP="00794D66">
      <w:pPr>
        <w:pStyle w:val="ListParagraph"/>
        <w:widowControl w:val="0"/>
        <w:numPr>
          <w:ilvl w:val="0"/>
          <w:numId w:val="5"/>
        </w:numPr>
        <w:spacing w:line="240" w:lineRule="auto"/>
        <w:rPr>
          <w:rFonts w:ascii="Times New Roman" w:eastAsia="Playfair Display ExtraBold" w:hAnsi="Times New Roman" w:cs="Times New Roman"/>
          <w:color w:val="222222"/>
          <w:sz w:val="24"/>
          <w:szCs w:val="24"/>
          <w:highlight w:val="white"/>
        </w:rPr>
      </w:pPr>
      <w:r>
        <w:rPr>
          <w:rFonts w:ascii="Times New Roman" w:eastAsia="Playfair Display ExtraBold" w:hAnsi="Times New Roman" w:cs="Times New Roman"/>
          <w:color w:val="222222"/>
          <w:sz w:val="24"/>
          <w:szCs w:val="24"/>
          <w:highlight w:val="white"/>
        </w:rPr>
        <w:t xml:space="preserve">Students are </w:t>
      </w:r>
      <w:r w:rsidR="00AA3F21">
        <w:rPr>
          <w:rFonts w:ascii="Times New Roman" w:eastAsia="Playfair Display ExtraBold" w:hAnsi="Times New Roman" w:cs="Times New Roman"/>
          <w:color w:val="222222"/>
          <w:sz w:val="24"/>
          <w:szCs w:val="24"/>
          <w:highlight w:val="white"/>
        </w:rPr>
        <w:t>working on their 2</w:t>
      </w:r>
      <w:r w:rsidR="00AA3F21" w:rsidRPr="00AA3F21">
        <w:rPr>
          <w:rFonts w:ascii="Times New Roman" w:eastAsia="Playfair Display ExtraBold" w:hAnsi="Times New Roman" w:cs="Times New Roman"/>
          <w:color w:val="222222"/>
          <w:sz w:val="24"/>
          <w:szCs w:val="24"/>
          <w:highlight w:val="white"/>
          <w:vertAlign w:val="superscript"/>
        </w:rPr>
        <w:t>nd</w:t>
      </w:r>
      <w:r w:rsidR="00AA3F21">
        <w:rPr>
          <w:rFonts w:ascii="Times New Roman" w:eastAsia="Playfair Display ExtraBold" w:hAnsi="Times New Roman" w:cs="Times New Roman"/>
          <w:color w:val="222222"/>
          <w:sz w:val="24"/>
          <w:szCs w:val="24"/>
          <w:highlight w:val="white"/>
        </w:rPr>
        <w:t xml:space="preserve"> </w:t>
      </w:r>
      <w:proofErr w:type="spellStart"/>
      <w:r w:rsidR="00AA3F21">
        <w:rPr>
          <w:rFonts w:ascii="Times New Roman" w:eastAsia="Playfair Display ExtraBold" w:hAnsi="Times New Roman" w:cs="Times New Roman"/>
          <w:color w:val="222222"/>
          <w:sz w:val="24"/>
          <w:szCs w:val="24"/>
          <w:highlight w:val="white"/>
        </w:rPr>
        <w:t>Iready</w:t>
      </w:r>
      <w:proofErr w:type="spellEnd"/>
      <w:r>
        <w:rPr>
          <w:rFonts w:ascii="Times New Roman" w:eastAsia="Playfair Display ExtraBold" w:hAnsi="Times New Roman" w:cs="Times New Roman"/>
          <w:color w:val="222222"/>
          <w:sz w:val="24"/>
          <w:szCs w:val="24"/>
          <w:highlight w:val="white"/>
        </w:rPr>
        <w:t xml:space="preserve"> diagnostic this week </w:t>
      </w:r>
      <w:r w:rsidR="00AA3F21">
        <w:rPr>
          <w:rFonts w:ascii="Times New Roman" w:eastAsia="Playfair Display ExtraBold" w:hAnsi="Times New Roman" w:cs="Times New Roman"/>
          <w:color w:val="222222"/>
          <w:sz w:val="24"/>
          <w:szCs w:val="24"/>
          <w:highlight w:val="white"/>
        </w:rPr>
        <w:t xml:space="preserve">and we will be analyzing their growth and adjusting support based on the beginning of the year screener and their current growth /placement.  </w:t>
      </w:r>
    </w:p>
    <w:p w14:paraId="423269F8" w14:textId="77777777" w:rsidR="00794D66" w:rsidRDefault="00794D66" w:rsidP="00794D66">
      <w:pPr>
        <w:pStyle w:val="ListParagraph"/>
        <w:widowControl w:val="0"/>
        <w:spacing w:line="240" w:lineRule="auto"/>
        <w:rPr>
          <w:rFonts w:ascii="Times New Roman" w:eastAsia="Playfair Display ExtraBold" w:hAnsi="Times New Roman" w:cs="Times New Roman"/>
          <w:color w:val="222222"/>
          <w:sz w:val="24"/>
          <w:szCs w:val="24"/>
          <w:highlight w:val="white"/>
        </w:rPr>
      </w:pPr>
    </w:p>
    <w:p w14:paraId="23183154" w14:textId="43DB076D" w:rsidR="00794D66" w:rsidRDefault="00794D66" w:rsidP="00794D66">
      <w:pPr>
        <w:pStyle w:val="ListParagraph"/>
        <w:widowControl w:val="0"/>
        <w:numPr>
          <w:ilvl w:val="0"/>
          <w:numId w:val="5"/>
        </w:numPr>
        <w:spacing w:line="240" w:lineRule="auto"/>
        <w:rPr>
          <w:rFonts w:ascii="Times New Roman" w:eastAsia="Playfair Display ExtraBold" w:hAnsi="Times New Roman" w:cs="Times New Roman"/>
          <w:color w:val="222222"/>
          <w:sz w:val="24"/>
          <w:szCs w:val="24"/>
          <w:highlight w:val="white"/>
        </w:rPr>
      </w:pPr>
      <w:r>
        <w:rPr>
          <w:rFonts w:ascii="Times New Roman" w:eastAsia="Playfair Display ExtraBold" w:hAnsi="Times New Roman" w:cs="Times New Roman"/>
          <w:color w:val="222222"/>
          <w:sz w:val="24"/>
          <w:szCs w:val="24"/>
          <w:highlight w:val="white"/>
        </w:rPr>
        <w:t xml:space="preserve">Our daily RTI </w:t>
      </w:r>
      <w:r w:rsidR="00E6186D">
        <w:rPr>
          <w:rFonts w:ascii="Times New Roman" w:eastAsia="Playfair Display ExtraBold" w:hAnsi="Times New Roman" w:cs="Times New Roman"/>
          <w:color w:val="222222"/>
          <w:sz w:val="24"/>
          <w:szCs w:val="24"/>
          <w:highlight w:val="white"/>
        </w:rPr>
        <w:t xml:space="preserve">Social Emotional groups have started meeting with Mr. Dollins.  We recently finished our social emotion screener with all students through the RTI process.  These students were then placed based on need for counseling support by Mr. Dollins and our counseling interns.  </w:t>
      </w:r>
    </w:p>
    <w:p w14:paraId="72291C02" w14:textId="77777777" w:rsidR="00794D66" w:rsidRDefault="00794D66" w:rsidP="00794D66">
      <w:pPr>
        <w:pStyle w:val="ListParagraph"/>
        <w:widowControl w:val="0"/>
        <w:spacing w:line="240" w:lineRule="auto"/>
        <w:rPr>
          <w:rFonts w:ascii="Times New Roman" w:eastAsia="Playfair Display ExtraBold" w:hAnsi="Times New Roman" w:cs="Times New Roman"/>
          <w:color w:val="222222"/>
          <w:sz w:val="24"/>
          <w:szCs w:val="24"/>
          <w:highlight w:val="white"/>
        </w:rPr>
      </w:pPr>
    </w:p>
    <w:p w14:paraId="2E247748" w14:textId="2AAD57F2" w:rsidR="00794D66" w:rsidRDefault="00456376" w:rsidP="00794D66">
      <w:pPr>
        <w:pStyle w:val="ListParagraph"/>
        <w:widowControl w:val="0"/>
        <w:numPr>
          <w:ilvl w:val="0"/>
          <w:numId w:val="5"/>
        </w:numPr>
        <w:spacing w:line="240" w:lineRule="auto"/>
        <w:rPr>
          <w:rFonts w:ascii="Times New Roman" w:eastAsia="Playfair Display ExtraBold" w:hAnsi="Times New Roman" w:cs="Times New Roman"/>
          <w:color w:val="222222"/>
          <w:sz w:val="24"/>
          <w:szCs w:val="24"/>
          <w:highlight w:val="white"/>
        </w:rPr>
      </w:pPr>
      <w:r>
        <w:rPr>
          <w:rFonts w:ascii="Times New Roman" w:eastAsia="Playfair Display ExtraBold" w:hAnsi="Times New Roman" w:cs="Times New Roman"/>
          <w:color w:val="222222"/>
          <w:sz w:val="24"/>
          <w:szCs w:val="24"/>
          <w:highlight w:val="white"/>
        </w:rPr>
        <w:t xml:space="preserve">The Elementary’s first semester goal has been to establish a positive culture for learning and student growth.  During this time Mr. Poynter and his admin team have been evaluating needs in the elementary school.  The second semester will focus on the academic needs and support within the classroom and for our school.  </w:t>
      </w:r>
    </w:p>
    <w:p w14:paraId="2000E198" w14:textId="77777777" w:rsidR="00456376" w:rsidRPr="00456376" w:rsidRDefault="00456376" w:rsidP="00456376">
      <w:pPr>
        <w:pStyle w:val="ListParagraph"/>
        <w:rPr>
          <w:rFonts w:ascii="Times New Roman" w:eastAsia="Playfair Display ExtraBold" w:hAnsi="Times New Roman" w:cs="Times New Roman"/>
          <w:color w:val="222222"/>
          <w:sz w:val="24"/>
          <w:szCs w:val="24"/>
          <w:highlight w:val="white"/>
        </w:rPr>
      </w:pPr>
    </w:p>
    <w:p w14:paraId="28FA28ED" w14:textId="489384B6" w:rsidR="00456376" w:rsidRPr="002D1783" w:rsidRDefault="00456376" w:rsidP="00794D66">
      <w:pPr>
        <w:pStyle w:val="ListParagraph"/>
        <w:widowControl w:val="0"/>
        <w:numPr>
          <w:ilvl w:val="0"/>
          <w:numId w:val="5"/>
        </w:numPr>
        <w:spacing w:line="240" w:lineRule="auto"/>
        <w:rPr>
          <w:rFonts w:ascii="Times New Roman" w:eastAsia="Playfair Display ExtraBold" w:hAnsi="Times New Roman" w:cs="Times New Roman"/>
          <w:color w:val="222222"/>
          <w:sz w:val="24"/>
          <w:szCs w:val="24"/>
          <w:highlight w:val="white"/>
        </w:rPr>
      </w:pPr>
      <w:r>
        <w:rPr>
          <w:rFonts w:ascii="Times New Roman" w:eastAsia="Playfair Display ExtraBold" w:hAnsi="Times New Roman" w:cs="Times New Roman"/>
          <w:color w:val="222222"/>
          <w:sz w:val="24"/>
          <w:szCs w:val="24"/>
          <w:highlight w:val="white"/>
        </w:rPr>
        <w:t xml:space="preserve">We are proud of our elementary school as we have almost finished the first semester pushing 94% attendance, which would be amazing!!!  We are so close as we are at 93.70%. </w:t>
      </w:r>
    </w:p>
    <w:p w14:paraId="5856E19D" w14:textId="4C742AA9" w:rsidR="00D123F4" w:rsidRDefault="00D123F4" w:rsidP="00794D66">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highlight w:val="white"/>
        </w:rPr>
      </w:pPr>
    </w:p>
    <w:p w14:paraId="181A327B" w14:textId="77777777" w:rsidR="00D123F4" w:rsidRDefault="00000000">
      <w:pPr>
        <w:widowControl w:val="0"/>
        <w:spacing w:line="240" w:lineRule="auto"/>
        <w:rPr>
          <w:rFonts w:ascii="Times New Roman" w:eastAsia="Times New Roman" w:hAnsi="Times New Roman" w:cs="Times New Roman"/>
          <w:b/>
          <w:color w:val="222222"/>
          <w:sz w:val="24"/>
          <w:szCs w:val="24"/>
          <w:highlight w:val="white"/>
          <w:u w:val="single"/>
        </w:rPr>
      </w:pPr>
      <w:r>
        <w:rPr>
          <w:rFonts w:ascii="Times New Roman" w:eastAsia="Times New Roman" w:hAnsi="Times New Roman" w:cs="Times New Roman"/>
          <w:b/>
          <w:color w:val="222222"/>
          <w:sz w:val="24"/>
          <w:szCs w:val="24"/>
          <w:highlight w:val="white"/>
          <w:u w:val="single"/>
        </w:rPr>
        <w:t xml:space="preserve">Staff Recognition </w:t>
      </w:r>
    </w:p>
    <w:p w14:paraId="400F687C" w14:textId="77777777" w:rsidR="00D123F4" w:rsidRDefault="00D123F4">
      <w:pPr>
        <w:widowControl w:val="0"/>
        <w:spacing w:line="240" w:lineRule="auto"/>
        <w:rPr>
          <w:rFonts w:ascii="Times New Roman" w:eastAsia="Times New Roman" w:hAnsi="Times New Roman" w:cs="Times New Roman"/>
          <w:b/>
          <w:color w:val="222222"/>
          <w:sz w:val="24"/>
          <w:szCs w:val="24"/>
          <w:highlight w:val="white"/>
          <w:u w:val="single"/>
        </w:rPr>
      </w:pPr>
    </w:p>
    <w:p w14:paraId="2A2821AF" w14:textId="2FDE984D" w:rsidR="00D123F4" w:rsidRDefault="00AA3F21">
      <w:pPr>
        <w:widowControl w:val="0"/>
        <w:numPr>
          <w:ilvl w:val="0"/>
          <w:numId w:val="3"/>
        </w:numPr>
        <w:pBdr>
          <w:top w:val="nil"/>
          <w:left w:val="nil"/>
          <w:bottom w:val="nil"/>
          <w:right w:val="nil"/>
          <w:between w:val="nil"/>
        </w:pBdr>
        <w:spacing w:line="24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Big Shout Out to our 2</w:t>
      </w:r>
      <w:r w:rsidRPr="00AA3F21">
        <w:rPr>
          <w:rFonts w:ascii="Times New Roman" w:eastAsia="Times New Roman" w:hAnsi="Times New Roman" w:cs="Times New Roman"/>
          <w:color w:val="222222"/>
          <w:sz w:val="24"/>
          <w:szCs w:val="24"/>
          <w:highlight w:val="white"/>
          <w:vertAlign w:val="superscript"/>
        </w:rPr>
        <w:t>nd</w:t>
      </w:r>
      <w:r>
        <w:rPr>
          <w:rFonts w:ascii="Times New Roman" w:eastAsia="Times New Roman" w:hAnsi="Times New Roman" w:cs="Times New Roman"/>
          <w:color w:val="222222"/>
          <w:sz w:val="24"/>
          <w:szCs w:val="24"/>
          <w:highlight w:val="white"/>
        </w:rPr>
        <w:t xml:space="preserve"> and 3</w:t>
      </w:r>
      <w:r w:rsidRPr="00AA3F21">
        <w:rPr>
          <w:rFonts w:ascii="Times New Roman" w:eastAsia="Times New Roman" w:hAnsi="Times New Roman" w:cs="Times New Roman"/>
          <w:color w:val="222222"/>
          <w:sz w:val="24"/>
          <w:szCs w:val="24"/>
          <w:highlight w:val="white"/>
          <w:vertAlign w:val="superscript"/>
        </w:rPr>
        <w:t>rd</w:t>
      </w:r>
      <w:r>
        <w:rPr>
          <w:rFonts w:ascii="Times New Roman" w:eastAsia="Times New Roman" w:hAnsi="Times New Roman" w:cs="Times New Roman"/>
          <w:color w:val="222222"/>
          <w:sz w:val="24"/>
          <w:szCs w:val="24"/>
          <w:highlight w:val="white"/>
        </w:rPr>
        <w:t xml:space="preserve"> grade teachers as they took these grades to the Lexington Children’s Theatre to see Rudolph.  All students were very grateful for this </w:t>
      </w:r>
      <w:r w:rsidR="00456376">
        <w:rPr>
          <w:rFonts w:ascii="Times New Roman" w:eastAsia="Times New Roman" w:hAnsi="Times New Roman" w:cs="Times New Roman"/>
          <w:color w:val="222222"/>
          <w:sz w:val="24"/>
          <w:szCs w:val="24"/>
          <w:highlight w:val="white"/>
        </w:rPr>
        <w:t>experience,</w:t>
      </w:r>
      <w:r>
        <w:rPr>
          <w:rFonts w:ascii="Times New Roman" w:eastAsia="Times New Roman" w:hAnsi="Times New Roman" w:cs="Times New Roman"/>
          <w:color w:val="222222"/>
          <w:sz w:val="24"/>
          <w:szCs w:val="24"/>
          <w:highlight w:val="white"/>
        </w:rPr>
        <w:t xml:space="preserve"> and our teachers made this day very special for our students. </w:t>
      </w:r>
    </w:p>
    <w:p w14:paraId="60A0F8BC" w14:textId="77777777" w:rsidR="00D123F4" w:rsidRDefault="00D123F4">
      <w:pPr>
        <w:widowControl w:val="0"/>
        <w:spacing w:line="240" w:lineRule="auto"/>
        <w:rPr>
          <w:rFonts w:ascii="Times New Roman" w:eastAsia="Times New Roman" w:hAnsi="Times New Roman" w:cs="Times New Roman"/>
          <w:color w:val="222222"/>
          <w:sz w:val="24"/>
          <w:szCs w:val="24"/>
          <w:highlight w:val="white"/>
        </w:rPr>
      </w:pPr>
    </w:p>
    <w:p w14:paraId="1A732D0D" w14:textId="37798DB1" w:rsidR="00D123F4" w:rsidRDefault="00794D66">
      <w:pPr>
        <w:widowControl w:val="0"/>
        <w:numPr>
          <w:ilvl w:val="0"/>
          <w:numId w:val="3"/>
        </w:numPr>
        <w:pBdr>
          <w:top w:val="nil"/>
          <w:left w:val="nil"/>
          <w:bottom w:val="nil"/>
          <w:right w:val="nil"/>
          <w:between w:val="nil"/>
        </w:pBdr>
        <w:spacing w:line="24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Shoutout to our FRYSC </w:t>
      </w:r>
      <w:r w:rsidR="00AA3F21">
        <w:rPr>
          <w:rFonts w:ascii="Times New Roman" w:eastAsia="Times New Roman" w:hAnsi="Times New Roman" w:cs="Times New Roman"/>
          <w:color w:val="222222"/>
          <w:sz w:val="24"/>
          <w:szCs w:val="24"/>
          <w:highlight w:val="white"/>
        </w:rPr>
        <w:t xml:space="preserve">as they work through these holidays for our students and our families.  Ms. Johnson has led </w:t>
      </w:r>
      <w:r w:rsidR="00456376">
        <w:rPr>
          <w:rFonts w:ascii="Times New Roman" w:eastAsia="Times New Roman" w:hAnsi="Times New Roman" w:cs="Times New Roman"/>
          <w:color w:val="222222"/>
          <w:sz w:val="24"/>
          <w:szCs w:val="24"/>
          <w:highlight w:val="white"/>
        </w:rPr>
        <w:t xml:space="preserve">this program for many years, and it needs to be noted how stressful and difficult it is to get this work done at a very high level.  We are very grateful for what she does for our families and our community each year during the holidays. </w:t>
      </w:r>
      <w:r>
        <w:rPr>
          <w:rFonts w:ascii="Times New Roman" w:eastAsia="Times New Roman" w:hAnsi="Times New Roman" w:cs="Times New Roman"/>
          <w:color w:val="222222"/>
          <w:sz w:val="24"/>
          <w:szCs w:val="24"/>
          <w:highlight w:val="white"/>
        </w:rPr>
        <w:t xml:space="preserve">  </w:t>
      </w:r>
    </w:p>
    <w:p w14:paraId="4F93FCA6" w14:textId="77777777" w:rsidR="00D123F4" w:rsidRDefault="00D123F4">
      <w:pPr>
        <w:rPr>
          <w:rFonts w:ascii="Times New Roman" w:eastAsia="Times New Roman" w:hAnsi="Times New Roman" w:cs="Times New Roman"/>
          <w:b/>
          <w:sz w:val="24"/>
          <w:szCs w:val="24"/>
          <w:u w:val="single"/>
        </w:rPr>
      </w:pPr>
    </w:p>
    <w:p w14:paraId="141E8F54" w14:textId="77777777" w:rsidR="0046332F" w:rsidRDefault="0046332F">
      <w:pPr>
        <w:widowControl w:val="0"/>
        <w:spacing w:line="240" w:lineRule="auto"/>
        <w:rPr>
          <w:rFonts w:ascii="Times New Roman" w:eastAsia="Times New Roman" w:hAnsi="Times New Roman" w:cs="Times New Roman"/>
          <w:b/>
          <w:color w:val="222222"/>
          <w:sz w:val="24"/>
          <w:szCs w:val="24"/>
          <w:highlight w:val="white"/>
          <w:u w:val="single"/>
        </w:rPr>
      </w:pPr>
    </w:p>
    <w:p w14:paraId="41D7E1CA" w14:textId="77777777" w:rsidR="0046332F" w:rsidRDefault="0046332F">
      <w:pPr>
        <w:widowControl w:val="0"/>
        <w:spacing w:line="240" w:lineRule="auto"/>
        <w:rPr>
          <w:rFonts w:ascii="Times New Roman" w:eastAsia="Times New Roman" w:hAnsi="Times New Roman" w:cs="Times New Roman"/>
          <w:b/>
          <w:color w:val="222222"/>
          <w:sz w:val="24"/>
          <w:szCs w:val="24"/>
          <w:highlight w:val="white"/>
          <w:u w:val="single"/>
        </w:rPr>
      </w:pPr>
    </w:p>
    <w:p w14:paraId="52554F9F" w14:textId="77777777" w:rsidR="0046332F" w:rsidRDefault="0046332F">
      <w:pPr>
        <w:widowControl w:val="0"/>
        <w:spacing w:line="240" w:lineRule="auto"/>
        <w:rPr>
          <w:rFonts w:ascii="Times New Roman" w:eastAsia="Times New Roman" w:hAnsi="Times New Roman" w:cs="Times New Roman"/>
          <w:b/>
          <w:color w:val="222222"/>
          <w:sz w:val="24"/>
          <w:szCs w:val="24"/>
          <w:highlight w:val="white"/>
          <w:u w:val="single"/>
        </w:rPr>
      </w:pPr>
    </w:p>
    <w:p w14:paraId="7A78855B" w14:textId="77777777" w:rsidR="0046332F" w:rsidRDefault="0046332F">
      <w:pPr>
        <w:widowControl w:val="0"/>
        <w:spacing w:line="240" w:lineRule="auto"/>
        <w:rPr>
          <w:rFonts w:ascii="Times New Roman" w:eastAsia="Times New Roman" w:hAnsi="Times New Roman" w:cs="Times New Roman"/>
          <w:b/>
          <w:color w:val="222222"/>
          <w:sz w:val="24"/>
          <w:szCs w:val="24"/>
          <w:highlight w:val="white"/>
          <w:u w:val="single"/>
        </w:rPr>
      </w:pPr>
    </w:p>
    <w:p w14:paraId="447A0F17" w14:textId="77777777" w:rsidR="0046332F" w:rsidRDefault="0046332F">
      <w:pPr>
        <w:widowControl w:val="0"/>
        <w:spacing w:line="240" w:lineRule="auto"/>
        <w:rPr>
          <w:rFonts w:ascii="Times New Roman" w:eastAsia="Times New Roman" w:hAnsi="Times New Roman" w:cs="Times New Roman"/>
          <w:b/>
          <w:color w:val="222222"/>
          <w:sz w:val="24"/>
          <w:szCs w:val="24"/>
          <w:highlight w:val="white"/>
          <w:u w:val="single"/>
        </w:rPr>
      </w:pPr>
    </w:p>
    <w:p w14:paraId="6B144B26" w14:textId="77777777" w:rsidR="0046332F" w:rsidRDefault="0046332F">
      <w:pPr>
        <w:widowControl w:val="0"/>
        <w:spacing w:line="240" w:lineRule="auto"/>
        <w:rPr>
          <w:rFonts w:ascii="Times New Roman" w:eastAsia="Times New Roman" w:hAnsi="Times New Roman" w:cs="Times New Roman"/>
          <w:b/>
          <w:color w:val="222222"/>
          <w:sz w:val="24"/>
          <w:szCs w:val="24"/>
          <w:highlight w:val="white"/>
          <w:u w:val="single"/>
        </w:rPr>
      </w:pPr>
    </w:p>
    <w:p w14:paraId="35E02188" w14:textId="77777777" w:rsidR="0046332F" w:rsidRDefault="0046332F">
      <w:pPr>
        <w:widowControl w:val="0"/>
        <w:spacing w:line="240" w:lineRule="auto"/>
        <w:rPr>
          <w:rFonts w:ascii="Times New Roman" w:eastAsia="Times New Roman" w:hAnsi="Times New Roman" w:cs="Times New Roman"/>
          <w:b/>
          <w:color w:val="222222"/>
          <w:sz w:val="24"/>
          <w:szCs w:val="24"/>
          <w:highlight w:val="white"/>
          <w:u w:val="single"/>
        </w:rPr>
      </w:pPr>
    </w:p>
    <w:p w14:paraId="49ABF5C6" w14:textId="77777777" w:rsidR="0046332F" w:rsidRDefault="0046332F">
      <w:pPr>
        <w:widowControl w:val="0"/>
        <w:spacing w:line="240" w:lineRule="auto"/>
        <w:rPr>
          <w:rFonts w:ascii="Times New Roman" w:eastAsia="Times New Roman" w:hAnsi="Times New Roman" w:cs="Times New Roman"/>
          <w:b/>
          <w:color w:val="222222"/>
          <w:sz w:val="24"/>
          <w:szCs w:val="24"/>
          <w:highlight w:val="white"/>
          <w:u w:val="single"/>
        </w:rPr>
      </w:pPr>
    </w:p>
    <w:p w14:paraId="60560434" w14:textId="77777777" w:rsidR="0046332F" w:rsidRDefault="0046332F">
      <w:pPr>
        <w:widowControl w:val="0"/>
        <w:spacing w:line="240" w:lineRule="auto"/>
        <w:rPr>
          <w:rFonts w:ascii="Times New Roman" w:eastAsia="Times New Roman" w:hAnsi="Times New Roman" w:cs="Times New Roman"/>
          <w:b/>
          <w:color w:val="222222"/>
          <w:sz w:val="24"/>
          <w:szCs w:val="24"/>
          <w:highlight w:val="white"/>
          <w:u w:val="single"/>
        </w:rPr>
      </w:pPr>
    </w:p>
    <w:p w14:paraId="233B4712" w14:textId="77777777" w:rsidR="0046332F" w:rsidRDefault="0046332F">
      <w:pPr>
        <w:widowControl w:val="0"/>
        <w:spacing w:line="240" w:lineRule="auto"/>
        <w:rPr>
          <w:rFonts w:ascii="Times New Roman" w:eastAsia="Times New Roman" w:hAnsi="Times New Roman" w:cs="Times New Roman"/>
          <w:b/>
          <w:color w:val="222222"/>
          <w:sz w:val="24"/>
          <w:szCs w:val="24"/>
          <w:highlight w:val="white"/>
          <w:u w:val="single"/>
        </w:rPr>
      </w:pPr>
    </w:p>
    <w:p w14:paraId="23E97CA3" w14:textId="77777777" w:rsidR="0046332F" w:rsidRDefault="0046332F">
      <w:pPr>
        <w:widowControl w:val="0"/>
        <w:spacing w:line="240" w:lineRule="auto"/>
        <w:rPr>
          <w:rFonts w:ascii="Times New Roman" w:eastAsia="Times New Roman" w:hAnsi="Times New Roman" w:cs="Times New Roman"/>
          <w:b/>
          <w:color w:val="222222"/>
          <w:sz w:val="24"/>
          <w:szCs w:val="24"/>
          <w:highlight w:val="white"/>
          <w:u w:val="single"/>
        </w:rPr>
      </w:pPr>
    </w:p>
    <w:p w14:paraId="682C7FD0" w14:textId="77777777" w:rsidR="0046332F" w:rsidRDefault="0046332F">
      <w:pPr>
        <w:widowControl w:val="0"/>
        <w:spacing w:line="240" w:lineRule="auto"/>
        <w:rPr>
          <w:rFonts w:ascii="Times New Roman" w:eastAsia="Times New Roman" w:hAnsi="Times New Roman" w:cs="Times New Roman"/>
          <w:b/>
          <w:color w:val="222222"/>
          <w:sz w:val="24"/>
          <w:szCs w:val="24"/>
          <w:highlight w:val="white"/>
          <w:u w:val="single"/>
        </w:rPr>
      </w:pPr>
    </w:p>
    <w:p w14:paraId="7B505D98" w14:textId="4190B996" w:rsidR="00D123F4" w:rsidRDefault="00000000">
      <w:pPr>
        <w:widowControl w:val="0"/>
        <w:spacing w:line="240" w:lineRule="auto"/>
        <w:rPr>
          <w:rFonts w:ascii="Times New Roman" w:eastAsia="Times New Roman" w:hAnsi="Times New Roman" w:cs="Times New Roman"/>
          <w:b/>
          <w:color w:val="222222"/>
          <w:sz w:val="24"/>
          <w:szCs w:val="24"/>
          <w:highlight w:val="white"/>
          <w:u w:val="single"/>
        </w:rPr>
      </w:pPr>
      <w:r>
        <w:rPr>
          <w:rFonts w:ascii="Times New Roman" w:eastAsia="Times New Roman" w:hAnsi="Times New Roman" w:cs="Times New Roman"/>
          <w:b/>
          <w:color w:val="222222"/>
          <w:sz w:val="24"/>
          <w:szCs w:val="24"/>
          <w:highlight w:val="white"/>
          <w:u w:val="single"/>
        </w:rPr>
        <w:t xml:space="preserve">Student Recognition </w:t>
      </w:r>
    </w:p>
    <w:p w14:paraId="552382A2" w14:textId="77777777" w:rsidR="00D123F4" w:rsidRDefault="00D123F4">
      <w:pPr>
        <w:widowControl w:val="0"/>
        <w:spacing w:line="240" w:lineRule="auto"/>
        <w:rPr>
          <w:rFonts w:ascii="Times New Roman" w:eastAsia="Times New Roman" w:hAnsi="Times New Roman" w:cs="Times New Roman"/>
          <w:b/>
          <w:color w:val="222222"/>
          <w:sz w:val="24"/>
          <w:szCs w:val="24"/>
          <w:highlight w:val="white"/>
          <w:u w:val="single"/>
        </w:rPr>
      </w:pPr>
    </w:p>
    <w:p w14:paraId="4E5768C7" w14:textId="79C9991C" w:rsidR="00456376" w:rsidRDefault="00456376" w:rsidP="00456376">
      <w:pPr>
        <w:widowControl w:val="0"/>
        <w:numPr>
          <w:ilvl w:val="0"/>
          <w:numId w:val="3"/>
        </w:numPr>
        <w:pBdr>
          <w:top w:val="nil"/>
          <w:left w:val="nil"/>
          <w:bottom w:val="nil"/>
          <w:right w:val="nil"/>
          <w:between w:val="nil"/>
        </w:pBdr>
        <w:spacing w:line="240" w:lineRule="auto"/>
        <w:rPr>
          <w:rFonts w:ascii="Times New Roman" w:eastAsia="Times New Roman" w:hAnsi="Times New Roman" w:cs="Times New Roman"/>
          <w:b/>
          <w:color w:val="000000"/>
          <w:sz w:val="24"/>
          <w:szCs w:val="24"/>
          <w:u w:val="single"/>
        </w:rPr>
      </w:pPr>
      <w:r>
        <w:rPr>
          <w:rFonts w:ascii="Times New Roman" w:eastAsia="Times New Roman" w:hAnsi="Times New Roman" w:cs="Times New Roman"/>
          <w:color w:val="222222"/>
          <w:sz w:val="24"/>
          <w:szCs w:val="24"/>
        </w:rPr>
        <w:t>On December 18</w:t>
      </w:r>
      <w:r w:rsidRPr="00456376">
        <w:rPr>
          <w:rFonts w:ascii="Times New Roman" w:eastAsia="Times New Roman" w:hAnsi="Times New Roman" w:cs="Times New Roman"/>
          <w:color w:val="222222"/>
          <w:sz w:val="24"/>
          <w:szCs w:val="24"/>
          <w:vertAlign w:val="superscript"/>
        </w:rPr>
        <w:t>th</w:t>
      </w:r>
      <w:r>
        <w:rPr>
          <w:rFonts w:ascii="Times New Roman" w:eastAsia="Times New Roman" w:hAnsi="Times New Roman" w:cs="Times New Roman"/>
          <w:color w:val="222222"/>
          <w:sz w:val="24"/>
          <w:szCs w:val="24"/>
        </w:rPr>
        <w:t xml:space="preserve"> we will be honoring our </w:t>
      </w:r>
      <w:r w:rsidR="0036648E">
        <w:rPr>
          <w:rFonts w:ascii="Times New Roman" w:eastAsia="Times New Roman" w:hAnsi="Times New Roman" w:cs="Times New Roman"/>
          <w:color w:val="222222"/>
          <w:sz w:val="24"/>
          <w:szCs w:val="24"/>
        </w:rPr>
        <w:t>students’</w:t>
      </w:r>
      <w:r>
        <w:rPr>
          <w:rFonts w:ascii="Times New Roman" w:eastAsia="Times New Roman" w:hAnsi="Times New Roman" w:cs="Times New Roman"/>
          <w:color w:val="222222"/>
          <w:sz w:val="24"/>
          <w:szCs w:val="24"/>
        </w:rPr>
        <w:t xml:space="preserve"> growth for the first semester</w:t>
      </w:r>
      <w:r w:rsidR="0036648E">
        <w:rPr>
          <w:rFonts w:ascii="Times New Roman" w:eastAsia="Times New Roman" w:hAnsi="Times New Roman" w:cs="Times New Roman"/>
          <w:color w:val="222222"/>
          <w:sz w:val="24"/>
          <w:szCs w:val="24"/>
        </w:rPr>
        <w:t xml:space="preserve">.  We will be awarding </w:t>
      </w:r>
      <w:proofErr w:type="spellStart"/>
      <w:r w:rsidR="0036648E">
        <w:rPr>
          <w:rFonts w:ascii="Times New Roman" w:eastAsia="Times New Roman" w:hAnsi="Times New Roman" w:cs="Times New Roman"/>
          <w:color w:val="222222"/>
          <w:sz w:val="24"/>
          <w:szCs w:val="24"/>
        </w:rPr>
        <w:t>Iready</w:t>
      </w:r>
      <w:proofErr w:type="spellEnd"/>
      <w:r w:rsidR="0036648E">
        <w:rPr>
          <w:rFonts w:ascii="Times New Roman" w:eastAsia="Times New Roman" w:hAnsi="Times New Roman" w:cs="Times New Roman"/>
          <w:color w:val="222222"/>
          <w:sz w:val="24"/>
          <w:szCs w:val="24"/>
        </w:rPr>
        <w:t xml:space="preserve"> growth from the 2</w:t>
      </w:r>
      <w:r w:rsidR="0036648E" w:rsidRPr="0036648E">
        <w:rPr>
          <w:rFonts w:ascii="Times New Roman" w:eastAsia="Times New Roman" w:hAnsi="Times New Roman" w:cs="Times New Roman"/>
          <w:color w:val="222222"/>
          <w:sz w:val="24"/>
          <w:szCs w:val="24"/>
          <w:vertAlign w:val="superscript"/>
        </w:rPr>
        <w:t>nd</w:t>
      </w:r>
      <w:r w:rsidR="0036648E">
        <w:rPr>
          <w:rFonts w:ascii="Times New Roman" w:eastAsia="Times New Roman" w:hAnsi="Times New Roman" w:cs="Times New Roman"/>
          <w:color w:val="222222"/>
          <w:sz w:val="24"/>
          <w:szCs w:val="24"/>
        </w:rPr>
        <w:t xml:space="preserve"> diagnostic and last year’s proficient and distinguished KSA scores.  During this time there will also be drawings for prizes from teacher nominated students that have shown semester growth within our PBIS standards (Safe, Responsible, and Respectful).  </w:t>
      </w:r>
    </w:p>
    <w:p w14:paraId="0AD787EA" w14:textId="5E57135B" w:rsidR="00145007" w:rsidRPr="0046332F" w:rsidRDefault="0046332F" w:rsidP="00733406">
      <w:pPr>
        <w:widowControl w:val="0"/>
        <w:pBdr>
          <w:top w:val="nil"/>
          <w:left w:val="nil"/>
          <w:bottom w:val="nil"/>
          <w:right w:val="nil"/>
          <w:between w:val="nil"/>
        </w:pBdr>
        <w:spacing w:line="240" w:lineRule="auto"/>
        <w:ind w:left="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b/>
          <w:color w:val="000000"/>
          <w:sz w:val="24"/>
          <w:szCs w:val="24"/>
          <w:u w:val="single"/>
        </w:rPr>
        <w:br/>
      </w:r>
    </w:p>
    <w:p w14:paraId="70163B74" w14:textId="77777777" w:rsidR="00145007" w:rsidRDefault="00145007">
      <w:pPr>
        <w:widowControl w:val="0"/>
        <w:spacing w:line="240" w:lineRule="auto"/>
        <w:rPr>
          <w:rFonts w:ascii="Times New Roman" w:eastAsia="Times New Roman" w:hAnsi="Times New Roman" w:cs="Times New Roman"/>
          <w:b/>
          <w:color w:val="222222"/>
          <w:sz w:val="24"/>
          <w:szCs w:val="24"/>
          <w:highlight w:val="white"/>
          <w:u w:val="single"/>
        </w:rPr>
      </w:pPr>
    </w:p>
    <w:p w14:paraId="7124324A" w14:textId="0985E105" w:rsidR="00D123F4" w:rsidRDefault="00000000">
      <w:pPr>
        <w:widowControl w:val="0"/>
        <w:spacing w:line="240" w:lineRule="auto"/>
        <w:rPr>
          <w:rFonts w:ascii="Times New Roman" w:eastAsia="Times New Roman" w:hAnsi="Times New Roman" w:cs="Times New Roman"/>
          <w:b/>
          <w:color w:val="222222"/>
          <w:sz w:val="24"/>
          <w:szCs w:val="24"/>
          <w:highlight w:val="white"/>
          <w:u w:val="single"/>
        </w:rPr>
      </w:pPr>
      <w:r>
        <w:rPr>
          <w:rFonts w:ascii="Times New Roman" w:eastAsia="Times New Roman" w:hAnsi="Times New Roman" w:cs="Times New Roman"/>
          <w:b/>
          <w:color w:val="222222"/>
          <w:sz w:val="24"/>
          <w:szCs w:val="24"/>
          <w:highlight w:val="white"/>
          <w:u w:val="single"/>
        </w:rPr>
        <w:t xml:space="preserve">Volunteer Recognition </w:t>
      </w:r>
    </w:p>
    <w:p w14:paraId="14AA2F2E" w14:textId="77777777" w:rsidR="00D123F4" w:rsidRDefault="00D123F4">
      <w:pPr>
        <w:widowControl w:val="0"/>
        <w:spacing w:line="240" w:lineRule="auto"/>
        <w:rPr>
          <w:rFonts w:ascii="Times New Roman" w:eastAsia="Times New Roman" w:hAnsi="Times New Roman" w:cs="Times New Roman"/>
          <w:b/>
          <w:color w:val="222222"/>
          <w:sz w:val="24"/>
          <w:szCs w:val="24"/>
          <w:highlight w:val="white"/>
          <w:u w:val="single"/>
        </w:rPr>
      </w:pPr>
    </w:p>
    <w:p w14:paraId="4241E7BC" w14:textId="426E10F2" w:rsidR="00D123F4" w:rsidRDefault="00733406" w:rsidP="00733406">
      <w:pPr>
        <w:widowControl w:val="0"/>
        <w:numPr>
          <w:ilvl w:val="0"/>
          <w:numId w:val="2"/>
        </w:numPr>
        <w:pBdr>
          <w:top w:val="nil"/>
          <w:left w:val="nil"/>
          <w:bottom w:val="nil"/>
          <w:right w:val="nil"/>
          <w:between w:val="nil"/>
        </w:pBdr>
        <w:spacing w:line="240" w:lineRule="auto"/>
        <w:rPr>
          <w:rFonts w:ascii="Times New Roman" w:eastAsia="Times New Roman" w:hAnsi="Times New Roman" w:cs="Times New Roman"/>
          <w:b/>
          <w:color w:val="222222"/>
          <w:sz w:val="24"/>
          <w:szCs w:val="24"/>
          <w:highlight w:val="white"/>
          <w:u w:val="single"/>
        </w:rPr>
      </w:pPr>
      <w:r>
        <w:rPr>
          <w:rFonts w:ascii="Times New Roman" w:eastAsia="Times New Roman" w:hAnsi="Times New Roman" w:cs="Times New Roman"/>
          <w:color w:val="222222"/>
          <w:sz w:val="24"/>
          <w:szCs w:val="24"/>
          <w:highlight w:val="white"/>
        </w:rPr>
        <w:t xml:space="preserve">We want to give a big shout out to multiple parents that helped during our Fall Festival.  We had many donations and support leading to the event and it was very much appreciated.  It was a great example of what a community school looks like as we all try to serve our families together. </w:t>
      </w:r>
    </w:p>
    <w:p w14:paraId="7563DE7A" w14:textId="77777777" w:rsidR="00D123F4" w:rsidRDefault="00D123F4">
      <w:pPr>
        <w:widowControl w:val="0"/>
        <w:spacing w:line="240" w:lineRule="auto"/>
        <w:rPr>
          <w:rFonts w:ascii="Times New Roman" w:eastAsia="Times New Roman" w:hAnsi="Times New Roman" w:cs="Times New Roman"/>
          <w:b/>
          <w:color w:val="222222"/>
          <w:sz w:val="24"/>
          <w:szCs w:val="24"/>
          <w:highlight w:val="white"/>
          <w:u w:val="single"/>
        </w:rPr>
      </w:pPr>
    </w:p>
    <w:p w14:paraId="135ADD98" w14:textId="77777777" w:rsidR="00D123F4" w:rsidRDefault="00000000">
      <w:pPr>
        <w:widowControl w:val="0"/>
        <w:spacing w:line="240" w:lineRule="auto"/>
        <w:rPr>
          <w:rFonts w:ascii="Times New Roman" w:eastAsia="Times New Roman" w:hAnsi="Times New Roman" w:cs="Times New Roman"/>
          <w:b/>
          <w:color w:val="222222"/>
          <w:sz w:val="24"/>
          <w:szCs w:val="24"/>
          <w:highlight w:val="white"/>
          <w:u w:val="single"/>
        </w:rPr>
      </w:pPr>
      <w:r>
        <w:rPr>
          <w:rFonts w:ascii="Times New Roman" w:eastAsia="Times New Roman" w:hAnsi="Times New Roman" w:cs="Times New Roman"/>
          <w:b/>
          <w:color w:val="222222"/>
          <w:sz w:val="24"/>
          <w:szCs w:val="24"/>
          <w:highlight w:val="white"/>
          <w:u w:val="single"/>
        </w:rPr>
        <w:t>Finances</w:t>
      </w:r>
    </w:p>
    <w:p w14:paraId="1FF3B9A8" w14:textId="77777777" w:rsidR="00D123F4" w:rsidRDefault="00D123F4">
      <w:pPr>
        <w:widowControl w:val="0"/>
        <w:spacing w:line="240" w:lineRule="auto"/>
        <w:rPr>
          <w:rFonts w:ascii="Times New Roman" w:eastAsia="Times New Roman" w:hAnsi="Times New Roman" w:cs="Times New Roman"/>
          <w:color w:val="222222"/>
          <w:sz w:val="24"/>
          <w:szCs w:val="24"/>
          <w:highlight w:val="white"/>
        </w:rPr>
      </w:pPr>
    </w:p>
    <w:p w14:paraId="642626AA" w14:textId="77777777" w:rsidR="00D123F4" w:rsidRDefault="00000000">
      <w:pPr>
        <w:widowControl w:val="0"/>
        <w:numPr>
          <w:ilvl w:val="0"/>
          <w:numId w:val="1"/>
        </w:numPr>
        <w:pBdr>
          <w:top w:val="nil"/>
          <w:left w:val="nil"/>
          <w:bottom w:val="nil"/>
          <w:right w:val="nil"/>
          <w:between w:val="nil"/>
        </w:pBdr>
        <w:spacing w:line="24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All Financial accounts are in good standing. </w:t>
      </w:r>
    </w:p>
    <w:p w14:paraId="26A63049" w14:textId="77777777" w:rsidR="00D123F4" w:rsidRDefault="00D123F4">
      <w:pPr>
        <w:widowControl w:val="0"/>
        <w:pBdr>
          <w:top w:val="nil"/>
          <w:left w:val="nil"/>
          <w:bottom w:val="nil"/>
          <w:right w:val="nil"/>
          <w:between w:val="nil"/>
        </w:pBdr>
        <w:spacing w:line="240" w:lineRule="auto"/>
        <w:ind w:left="720"/>
        <w:rPr>
          <w:rFonts w:ascii="Times New Roman" w:eastAsia="Times New Roman" w:hAnsi="Times New Roman" w:cs="Times New Roman"/>
          <w:color w:val="222222"/>
          <w:sz w:val="24"/>
          <w:szCs w:val="24"/>
          <w:highlight w:val="white"/>
        </w:rPr>
      </w:pPr>
    </w:p>
    <w:p w14:paraId="509722E8" w14:textId="77777777" w:rsidR="00D123F4" w:rsidRDefault="00D123F4">
      <w:pPr>
        <w:jc w:val="center"/>
        <w:rPr>
          <w:rFonts w:ascii="Times New Roman" w:eastAsia="Times New Roman" w:hAnsi="Times New Roman" w:cs="Times New Roman"/>
          <w:sz w:val="24"/>
          <w:szCs w:val="24"/>
        </w:rPr>
      </w:pPr>
    </w:p>
    <w:p w14:paraId="5122F592" w14:textId="77777777" w:rsidR="00D123F4" w:rsidRDefault="00D123F4">
      <w:pPr>
        <w:jc w:val="center"/>
        <w:rPr>
          <w:rFonts w:ascii="Times New Roman" w:eastAsia="Times New Roman" w:hAnsi="Times New Roman" w:cs="Times New Roman"/>
          <w:sz w:val="24"/>
          <w:szCs w:val="24"/>
        </w:rPr>
      </w:pPr>
    </w:p>
    <w:p w14:paraId="4533D355" w14:textId="77777777" w:rsidR="00D123F4" w:rsidRDefault="00D123F4">
      <w:pPr>
        <w:jc w:val="center"/>
        <w:rPr>
          <w:rFonts w:ascii="Times New Roman" w:eastAsia="Times New Roman" w:hAnsi="Times New Roman" w:cs="Times New Roman"/>
          <w:sz w:val="24"/>
          <w:szCs w:val="24"/>
        </w:rPr>
      </w:pPr>
    </w:p>
    <w:sectPr w:rsidR="00D123F4">
      <w:headerReference w:type="default" r:id="rId8"/>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2743F" w14:textId="77777777" w:rsidR="00D12714" w:rsidRDefault="00D12714">
      <w:pPr>
        <w:spacing w:line="240" w:lineRule="auto"/>
      </w:pPr>
      <w:r>
        <w:separator/>
      </w:r>
    </w:p>
  </w:endnote>
  <w:endnote w:type="continuationSeparator" w:id="0">
    <w:p w14:paraId="32430267" w14:textId="77777777" w:rsidR="00D12714" w:rsidRDefault="00D127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6B8BD25-9B18-47CC-A55A-C2453469CDAE}"/>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layfair Display ExtraBold">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D651438-DBAA-4453-AEBD-2F3EC4C3D97F}"/>
  </w:font>
  <w:font w:name="Cambria">
    <w:panose1 w:val="02040503050406030204"/>
    <w:charset w:val="00"/>
    <w:family w:val="roman"/>
    <w:pitch w:val="variable"/>
    <w:sig w:usb0="E00006FF" w:usb1="420024FF" w:usb2="02000000" w:usb3="00000000" w:csb0="0000019F" w:csb1="00000000"/>
    <w:embedRegular r:id="rId3" w:fontKey="{F0E94BFB-AF68-4B08-913C-B652686D467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A44DE" w14:textId="77777777" w:rsidR="00D12714" w:rsidRDefault="00D12714">
      <w:pPr>
        <w:spacing w:line="240" w:lineRule="auto"/>
      </w:pPr>
      <w:r>
        <w:separator/>
      </w:r>
    </w:p>
  </w:footnote>
  <w:footnote w:type="continuationSeparator" w:id="0">
    <w:p w14:paraId="59108B7F" w14:textId="77777777" w:rsidR="00D12714" w:rsidRDefault="00D127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119E4" w14:textId="77777777" w:rsidR="00D123F4" w:rsidRDefault="00000000">
    <w:r>
      <w:rPr>
        <w:noProof/>
      </w:rPr>
      <w:drawing>
        <wp:anchor distT="0" distB="0" distL="0" distR="0" simplePos="0" relativeHeight="251658240" behindDoc="1" locked="0" layoutInCell="1" hidden="0" allowOverlap="1" wp14:anchorId="147670D3" wp14:editId="1ED30966">
          <wp:simplePos x="0" y="0"/>
          <wp:positionH relativeFrom="column">
            <wp:posOffset>1714500</wp:posOffset>
          </wp:positionH>
          <wp:positionV relativeFrom="paragraph">
            <wp:posOffset>-342898</wp:posOffset>
          </wp:positionV>
          <wp:extent cx="3429000" cy="1171575"/>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3429000" cy="11715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662381"/>
    <w:multiLevelType w:val="multilevel"/>
    <w:tmpl w:val="8C1CA266"/>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5086094"/>
    <w:multiLevelType w:val="hybridMultilevel"/>
    <w:tmpl w:val="5D1C8764"/>
    <w:lvl w:ilvl="0" w:tplc="11EE4480">
      <w:numFmt w:val="bullet"/>
      <w:lvlText w:val=""/>
      <w:lvlJc w:val="left"/>
      <w:pPr>
        <w:ind w:left="720" w:hanging="360"/>
      </w:pPr>
      <w:rPr>
        <w:rFonts w:ascii="Symbol" w:eastAsia="Playfair Display ExtraBold"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B83263"/>
    <w:multiLevelType w:val="multilevel"/>
    <w:tmpl w:val="62C45DF8"/>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85F4ED2"/>
    <w:multiLevelType w:val="multilevel"/>
    <w:tmpl w:val="258E2AB0"/>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DAD3CB0"/>
    <w:multiLevelType w:val="multilevel"/>
    <w:tmpl w:val="BCA6C64A"/>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19512238">
    <w:abstractNumId w:val="0"/>
  </w:num>
  <w:num w:numId="2" w16cid:durableId="794636546">
    <w:abstractNumId w:val="4"/>
  </w:num>
  <w:num w:numId="3" w16cid:durableId="596251124">
    <w:abstractNumId w:val="3"/>
  </w:num>
  <w:num w:numId="4" w16cid:durableId="53431313">
    <w:abstractNumId w:val="2"/>
  </w:num>
  <w:num w:numId="5" w16cid:durableId="1137721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F4"/>
    <w:rsid w:val="00145007"/>
    <w:rsid w:val="002A6DA8"/>
    <w:rsid w:val="0036648E"/>
    <w:rsid w:val="00442E20"/>
    <w:rsid w:val="00456376"/>
    <w:rsid w:val="0046332F"/>
    <w:rsid w:val="00733406"/>
    <w:rsid w:val="00735953"/>
    <w:rsid w:val="00747D1D"/>
    <w:rsid w:val="00794D66"/>
    <w:rsid w:val="00AA3F21"/>
    <w:rsid w:val="00CD1088"/>
    <w:rsid w:val="00D123F4"/>
    <w:rsid w:val="00D12714"/>
    <w:rsid w:val="00DF586E"/>
    <w:rsid w:val="00E61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0B52D"/>
  <w15:docId w15:val="{64C8E0D3-76FA-4725-ABF1-37BA58041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0" w:type="dxa"/>
        <w:left w:w="0" w:type="dxa"/>
        <w:bottom w:w="0" w:type="dxa"/>
        <w:right w:w="0" w:type="dxa"/>
      </w:tblCellMar>
    </w:tblPr>
  </w:style>
  <w:style w:type="paragraph" w:styleId="ListParagraph">
    <w:name w:val="List Paragraph"/>
    <w:basedOn w:val="Normal"/>
    <w:uiPriority w:val="34"/>
    <w:qFormat/>
    <w:rsid w:val="00B45D5D"/>
    <w:pPr>
      <w:ind w:left="720"/>
      <w:contextualSpacing/>
    </w:p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sNpidHF81869/T982DNtBUbzGg==">CgMxLjA4AHIhMWc2aVNLeWtabFdRdTd0cVZ1R0NYZUdUMDJtWTBVRDd0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415</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Poynter, Casey</dc:creator>
  <cp:lastModifiedBy>Poynter, Casey</cp:lastModifiedBy>
  <cp:revision>5</cp:revision>
  <dcterms:created xsi:type="dcterms:W3CDTF">2025-12-08T12:23:00Z</dcterms:created>
  <dcterms:modified xsi:type="dcterms:W3CDTF">2025-12-08T13:38:00Z</dcterms:modified>
</cp:coreProperties>
</file>