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207C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724744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14:paraId="467FE90C" w14:textId="6053A774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>November 20, 2025</w:t>
      </w:r>
      <w:r w:rsidR="00724744">
        <w:rPr>
          <w:rFonts w:ascii="Times New Roman" w:hAnsi="Times New Roman" w:cs="Times New Roman"/>
          <w:sz w:val="24"/>
          <w:szCs w:val="24"/>
        </w:rPr>
        <w:t>,</w:t>
      </w:r>
      <w:r w:rsidRPr="00724744">
        <w:rPr>
          <w:rFonts w:ascii="Times New Roman" w:hAnsi="Times New Roman" w:cs="Times New Roman"/>
          <w:sz w:val="24"/>
          <w:szCs w:val="24"/>
        </w:rPr>
        <w:t xml:space="preserve"> 11:30 AM</w:t>
      </w:r>
    </w:p>
    <w:p w14:paraId="341C4D73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>Special Lunch Board Meeting - Bluegrass Middle School, 170 W.A. Jenkins Rd, Elizabethtown, KY 42701 &amp; New Highland Elementary, 110 W.A. Jenkins Rd, Elizabethtown, KY 42701</w:t>
      </w:r>
    </w:p>
    <w:p w14:paraId="29DDA7A3" w14:textId="77777777" w:rsidR="00CF7324" w:rsidRPr="00724744" w:rsidRDefault="00CF7324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C687568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724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D595B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14:paraId="3FE9E54E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B0EB4E2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b/>
          <w:sz w:val="24"/>
          <w:szCs w:val="24"/>
        </w:rPr>
        <w:t xml:space="preserve">II. Lunch at Bluegrass </w:t>
      </w:r>
      <w:r w:rsidRPr="00724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E09E2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D0DFD64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b/>
          <w:sz w:val="24"/>
          <w:szCs w:val="24"/>
        </w:rPr>
        <w:t xml:space="preserve">III. Tour of New Highland </w:t>
      </w:r>
      <w:r w:rsidRPr="00724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EBA72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C038E71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November 20 regular 6:00 p.m. board agenda </w:t>
      </w:r>
      <w:r w:rsidRPr="00724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C5586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FE9D2AA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724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3AD8E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7660CB5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b/>
          <w:sz w:val="24"/>
          <w:szCs w:val="24"/>
        </w:rPr>
        <w:t xml:space="preserve">VI. Executive Session - Student Hearing </w:t>
      </w:r>
      <w:r w:rsidRPr="00724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B72A6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b/>
          <w:sz w:val="24"/>
          <w:szCs w:val="24"/>
        </w:rPr>
        <w:t xml:space="preserve">Order #11361 - Motion Passed: </w:t>
      </w:r>
      <w:r w:rsidRPr="00724744">
        <w:rPr>
          <w:rFonts w:ascii="Times New Roman" w:hAnsi="Times New Roman" w:cs="Times New Roman"/>
          <w:sz w:val="24"/>
          <w:szCs w:val="24"/>
        </w:rPr>
        <w:t xml:space="preserve"> Approval to go into executive session for a student hearing under KRS 61.810(1)(f) passed with a motion by Mr. Steve Bland and a second by Mr. Mark Casey.  </w:t>
      </w:r>
    </w:p>
    <w:p w14:paraId="4DAA2318" w14:textId="044BF1EC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724744">
        <w:rPr>
          <w:rFonts w:ascii="Times New Roman" w:hAnsi="Times New Roman" w:cs="Times New Roman"/>
          <w:sz w:val="24"/>
          <w:szCs w:val="24"/>
        </w:rPr>
        <w:tab/>
      </w:r>
      <w:r w:rsidRPr="00724744">
        <w:rPr>
          <w:rFonts w:ascii="Times New Roman" w:hAnsi="Times New Roman" w:cs="Times New Roman"/>
          <w:sz w:val="24"/>
          <w:szCs w:val="24"/>
        </w:rPr>
        <w:t>Yes</w:t>
      </w:r>
    </w:p>
    <w:p w14:paraId="13113E64" w14:textId="708CA9F9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724744">
        <w:rPr>
          <w:rFonts w:ascii="Times New Roman" w:hAnsi="Times New Roman" w:cs="Times New Roman"/>
          <w:sz w:val="24"/>
          <w:szCs w:val="24"/>
        </w:rPr>
        <w:tab/>
      </w:r>
      <w:r w:rsidRPr="00724744">
        <w:rPr>
          <w:rFonts w:ascii="Times New Roman" w:hAnsi="Times New Roman" w:cs="Times New Roman"/>
          <w:sz w:val="24"/>
          <w:szCs w:val="24"/>
        </w:rPr>
        <w:t>Yes</w:t>
      </w:r>
    </w:p>
    <w:p w14:paraId="179340AC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72474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0724BEC2" w14:textId="5F619AFC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724744">
        <w:rPr>
          <w:rFonts w:ascii="Times New Roman" w:hAnsi="Times New Roman" w:cs="Times New Roman"/>
          <w:sz w:val="24"/>
          <w:szCs w:val="24"/>
        </w:rPr>
        <w:tab/>
      </w:r>
      <w:r w:rsidRPr="00724744">
        <w:rPr>
          <w:rFonts w:ascii="Times New Roman" w:hAnsi="Times New Roman" w:cs="Times New Roman"/>
          <w:sz w:val="24"/>
          <w:szCs w:val="24"/>
        </w:rPr>
        <w:t>Yes</w:t>
      </w:r>
    </w:p>
    <w:p w14:paraId="27B6DBC4" w14:textId="3E83942F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724744">
        <w:rPr>
          <w:rFonts w:ascii="Times New Roman" w:hAnsi="Times New Roman" w:cs="Times New Roman"/>
          <w:sz w:val="24"/>
          <w:szCs w:val="24"/>
        </w:rPr>
        <w:tab/>
      </w:r>
      <w:r w:rsidRPr="00724744">
        <w:rPr>
          <w:rFonts w:ascii="Times New Roman" w:hAnsi="Times New Roman" w:cs="Times New Roman"/>
          <w:sz w:val="24"/>
          <w:szCs w:val="24"/>
        </w:rPr>
        <w:t>Yes</w:t>
      </w:r>
    </w:p>
    <w:p w14:paraId="4C031A62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E17F227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b/>
          <w:sz w:val="24"/>
          <w:szCs w:val="24"/>
        </w:rPr>
        <w:t xml:space="preserve">VII. Result of Student Hearing for Student 25-26C </w:t>
      </w:r>
      <w:r w:rsidRPr="00724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F1B28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b/>
          <w:sz w:val="24"/>
          <w:szCs w:val="24"/>
        </w:rPr>
        <w:t xml:space="preserve">Order #11362 - Motion Passed: </w:t>
      </w:r>
      <w:r w:rsidRPr="00724744">
        <w:rPr>
          <w:rFonts w:ascii="Times New Roman" w:hAnsi="Times New Roman" w:cs="Times New Roman"/>
          <w:sz w:val="24"/>
          <w:szCs w:val="24"/>
        </w:rPr>
        <w:t xml:space="preserve"> The Board affirms the decision made by the Discipline Review Committee for Student 25-26C on November 4, 2025. This affirmation passed with a motion by Mr. Ben Sego and a second by Mr. Mark Casey.  </w:t>
      </w:r>
    </w:p>
    <w:p w14:paraId="6A4193A9" w14:textId="58D8925C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724744">
        <w:rPr>
          <w:rFonts w:ascii="Times New Roman" w:hAnsi="Times New Roman" w:cs="Times New Roman"/>
          <w:sz w:val="24"/>
          <w:szCs w:val="24"/>
        </w:rPr>
        <w:tab/>
      </w:r>
      <w:r w:rsidRPr="00724744">
        <w:rPr>
          <w:rFonts w:ascii="Times New Roman" w:hAnsi="Times New Roman" w:cs="Times New Roman"/>
          <w:sz w:val="24"/>
          <w:szCs w:val="24"/>
        </w:rPr>
        <w:t>Yes</w:t>
      </w:r>
    </w:p>
    <w:p w14:paraId="70CABB32" w14:textId="0773B19C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724744">
        <w:rPr>
          <w:rFonts w:ascii="Times New Roman" w:hAnsi="Times New Roman" w:cs="Times New Roman"/>
          <w:sz w:val="24"/>
          <w:szCs w:val="24"/>
        </w:rPr>
        <w:tab/>
      </w:r>
      <w:r w:rsidRPr="00724744">
        <w:rPr>
          <w:rFonts w:ascii="Times New Roman" w:hAnsi="Times New Roman" w:cs="Times New Roman"/>
          <w:sz w:val="24"/>
          <w:szCs w:val="24"/>
        </w:rPr>
        <w:t>Yes</w:t>
      </w:r>
    </w:p>
    <w:p w14:paraId="2C7C5039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72474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381E5347" w14:textId="7C716D82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724744">
        <w:rPr>
          <w:rFonts w:ascii="Times New Roman" w:hAnsi="Times New Roman" w:cs="Times New Roman"/>
          <w:sz w:val="24"/>
          <w:szCs w:val="24"/>
        </w:rPr>
        <w:tab/>
      </w:r>
      <w:r w:rsidRPr="00724744">
        <w:rPr>
          <w:rFonts w:ascii="Times New Roman" w:hAnsi="Times New Roman" w:cs="Times New Roman"/>
          <w:sz w:val="24"/>
          <w:szCs w:val="24"/>
        </w:rPr>
        <w:t>Yes</w:t>
      </w:r>
    </w:p>
    <w:p w14:paraId="7E6DA9F3" w14:textId="26830B24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724744">
        <w:rPr>
          <w:rFonts w:ascii="Times New Roman" w:hAnsi="Times New Roman" w:cs="Times New Roman"/>
          <w:sz w:val="24"/>
          <w:szCs w:val="24"/>
        </w:rPr>
        <w:tab/>
      </w:r>
      <w:r w:rsidRPr="00724744">
        <w:rPr>
          <w:rFonts w:ascii="Times New Roman" w:hAnsi="Times New Roman" w:cs="Times New Roman"/>
          <w:sz w:val="24"/>
          <w:szCs w:val="24"/>
        </w:rPr>
        <w:t>Yes</w:t>
      </w:r>
    </w:p>
    <w:p w14:paraId="20DBC862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AA32108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b/>
          <w:sz w:val="24"/>
          <w:szCs w:val="24"/>
        </w:rPr>
        <w:t xml:space="preserve">VIII. Adjourn </w:t>
      </w:r>
      <w:r w:rsidRPr="00724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9358B" w14:textId="77777777" w:rsidR="00382EFF" w:rsidRPr="00724744" w:rsidRDefault="00382EFF" w:rsidP="0072474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b/>
          <w:sz w:val="24"/>
          <w:szCs w:val="24"/>
        </w:rPr>
        <w:t xml:space="preserve">Order #11363 - Motion Passed: </w:t>
      </w:r>
      <w:r w:rsidRPr="00724744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14:paraId="63D7DE66" w14:textId="0D9315D0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724744">
        <w:rPr>
          <w:rFonts w:ascii="Times New Roman" w:hAnsi="Times New Roman" w:cs="Times New Roman"/>
          <w:sz w:val="24"/>
          <w:szCs w:val="24"/>
        </w:rPr>
        <w:tab/>
      </w:r>
      <w:r w:rsidRPr="00724744">
        <w:rPr>
          <w:rFonts w:ascii="Times New Roman" w:hAnsi="Times New Roman" w:cs="Times New Roman"/>
          <w:sz w:val="24"/>
          <w:szCs w:val="24"/>
        </w:rPr>
        <w:t>Yes</w:t>
      </w:r>
    </w:p>
    <w:p w14:paraId="6B7BE524" w14:textId="5EB896BD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724744">
        <w:rPr>
          <w:rFonts w:ascii="Times New Roman" w:hAnsi="Times New Roman" w:cs="Times New Roman"/>
          <w:sz w:val="24"/>
          <w:szCs w:val="24"/>
        </w:rPr>
        <w:tab/>
      </w:r>
      <w:r w:rsidRPr="00724744">
        <w:rPr>
          <w:rFonts w:ascii="Times New Roman" w:hAnsi="Times New Roman" w:cs="Times New Roman"/>
          <w:sz w:val="24"/>
          <w:szCs w:val="24"/>
        </w:rPr>
        <w:t>Yes</w:t>
      </w:r>
    </w:p>
    <w:p w14:paraId="0B127A1C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72474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5EE34A87" w14:textId="6A7BCA1E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724744">
        <w:rPr>
          <w:rFonts w:ascii="Times New Roman" w:hAnsi="Times New Roman" w:cs="Times New Roman"/>
          <w:sz w:val="24"/>
          <w:szCs w:val="24"/>
        </w:rPr>
        <w:tab/>
      </w:r>
      <w:r w:rsidRPr="00724744">
        <w:rPr>
          <w:rFonts w:ascii="Times New Roman" w:hAnsi="Times New Roman" w:cs="Times New Roman"/>
          <w:sz w:val="24"/>
          <w:szCs w:val="24"/>
        </w:rPr>
        <w:t>Yes</w:t>
      </w:r>
    </w:p>
    <w:p w14:paraId="50AF0C63" w14:textId="2A05CB99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724744">
        <w:rPr>
          <w:rFonts w:ascii="Times New Roman" w:hAnsi="Times New Roman" w:cs="Times New Roman"/>
          <w:sz w:val="24"/>
          <w:szCs w:val="24"/>
        </w:rPr>
        <w:tab/>
      </w:r>
      <w:r w:rsidRPr="00724744">
        <w:rPr>
          <w:rFonts w:ascii="Times New Roman" w:hAnsi="Times New Roman" w:cs="Times New Roman"/>
          <w:sz w:val="24"/>
          <w:szCs w:val="24"/>
        </w:rPr>
        <w:t>Yes</w:t>
      </w:r>
    </w:p>
    <w:p w14:paraId="48401D07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EA67CDE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4113CFF" w14:textId="77777777" w:rsidR="00382EFF" w:rsidRPr="0072474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45DCF24" w14:textId="77777777" w:rsidR="00382EFF" w:rsidRPr="0072474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>Chairperson</w:t>
      </w:r>
    </w:p>
    <w:p w14:paraId="7F17C5AA" w14:textId="4E0706EA" w:rsidR="00724744" w:rsidRPr="00724744" w:rsidRDefault="00724744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535D1A20" w14:textId="77777777" w:rsidR="00382EFF" w:rsidRPr="0072474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5C015F7" w14:textId="77777777" w:rsidR="00382EFF" w:rsidRPr="0072474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24744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724744" w:rsidSect="00724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3E73AB"/>
    <w:rsid w:val="00551814"/>
    <w:rsid w:val="0072474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164DF"/>
  <w14:defaultImageDpi w14:val="0"/>
  <w15:docId w15:val="{3F34C720-9673-4BE8-972F-4E8C7AA1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1401</Characters>
  <Application>Microsoft Office Word</Application>
  <DocSecurity>0</DocSecurity>
  <Lines>52</Lines>
  <Paragraphs>34</Paragraphs>
  <ScaleCrop>false</ScaleCrop>
  <Company>KSBA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2025-11-20T22:10:00Z</dcterms:created>
  <dcterms:modified xsi:type="dcterms:W3CDTF">2025-11-20T22:10:00Z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3424f26b-508e-4662-bf6b-8bed4bbb1acd</vt:lpwstr>
  </property>
</Properties>
</file>