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12/11/2025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Thornwilde Elementary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KY Horse Park, Lexington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29,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Thornwilde Elementary School field trip to KY Horse Park, April 29,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that the Board approve Thornewilde Elementary’s proposed field trip to the Kentucky Horse Park, as outlined in the submitted planning request forms.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David Fuller, TES Principal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jfRH7GOHqM0ARNtC9zcOXzO5Aw==">CgMxLjA4AHIhMXZWTHBVQVpOV1J0WWxYVjhjTWVaZk8tTzN1eW5haFd2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2025-11-17T18:56:00Z</dcterms:created>
  <dc:creator>Staff</dc:creator>
</cp:coreProperties>
</file>