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977FAC" w14:textId="52172545" w:rsidR="00544BB5" w:rsidRPr="00544BB5" w:rsidRDefault="00544BB5" w:rsidP="00544BB5">
      <w:pPr>
        <w:spacing w:after="40" w:line="240" w:lineRule="auto"/>
        <w:rPr>
          <w:rFonts w:ascii="Times New Roman" w:eastAsia="Times New Roman" w:hAnsi="Times New Roman" w:cs="Times New Roman"/>
          <w:sz w:val="24"/>
          <w:szCs w:val="24"/>
        </w:rPr>
      </w:pPr>
      <w:r w:rsidRPr="00544BB5">
        <w:rPr>
          <w:rFonts w:ascii="Times New Roman" w:eastAsia="Times New Roman" w:hAnsi="Times New Roman" w:cs="Times New Roman"/>
          <w:b/>
          <w:bCs/>
          <w:color w:val="000000"/>
          <w:sz w:val="24"/>
          <w:szCs w:val="24"/>
        </w:rPr>
        <w:t>Communication Updates</w:t>
      </w:r>
      <w:r w:rsidR="003C317C">
        <w:rPr>
          <w:rFonts w:ascii="Times New Roman" w:eastAsia="Times New Roman" w:hAnsi="Times New Roman" w:cs="Times New Roman"/>
          <w:b/>
          <w:bCs/>
          <w:color w:val="000000"/>
          <w:sz w:val="24"/>
          <w:szCs w:val="24"/>
        </w:rPr>
        <w:t xml:space="preserve"> </w:t>
      </w:r>
      <w:r w:rsidR="005164F8">
        <w:rPr>
          <w:rFonts w:ascii="Times New Roman" w:eastAsia="Times New Roman" w:hAnsi="Times New Roman" w:cs="Times New Roman"/>
          <w:b/>
          <w:bCs/>
          <w:color w:val="000000"/>
          <w:sz w:val="24"/>
          <w:szCs w:val="24"/>
        </w:rPr>
        <w:t>–</w:t>
      </w:r>
      <w:r w:rsidRPr="00544BB5">
        <w:rPr>
          <w:rFonts w:ascii="Times New Roman" w:eastAsia="Times New Roman" w:hAnsi="Times New Roman" w:cs="Times New Roman"/>
          <w:b/>
          <w:bCs/>
          <w:color w:val="000000"/>
          <w:sz w:val="24"/>
          <w:szCs w:val="24"/>
        </w:rPr>
        <w:t xml:space="preserve"> </w:t>
      </w:r>
      <w:r w:rsidR="00E978AD">
        <w:rPr>
          <w:rFonts w:ascii="Times New Roman" w:eastAsia="Times New Roman" w:hAnsi="Times New Roman" w:cs="Times New Roman"/>
          <w:b/>
          <w:bCs/>
          <w:color w:val="000000"/>
          <w:sz w:val="24"/>
          <w:szCs w:val="24"/>
        </w:rPr>
        <w:t>November</w:t>
      </w:r>
      <w:r w:rsidR="00E345EC">
        <w:rPr>
          <w:rFonts w:ascii="Times New Roman" w:eastAsia="Times New Roman" w:hAnsi="Times New Roman" w:cs="Times New Roman"/>
          <w:b/>
          <w:bCs/>
          <w:color w:val="000000"/>
          <w:sz w:val="24"/>
          <w:szCs w:val="24"/>
        </w:rPr>
        <w:t xml:space="preserve"> </w:t>
      </w:r>
      <w:r w:rsidRPr="00544BB5">
        <w:rPr>
          <w:rFonts w:ascii="Times New Roman" w:eastAsia="Times New Roman" w:hAnsi="Times New Roman" w:cs="Times New Roman"/>
          <w:b/>
          <w:bCs/>
          <w:color w:val="000000"/>
          <w:sz w:val="24"/>
          <w:szCs w:val="24"/>
        </w:rPr>
        <w:t>202</w:t>
      </w:r>
      <w:r w:rsidR="005C5262">
        <w:rPr>
          <w:rFonts w:ascii="Times New Roman" w:eastAsia="Times New Roman" w:hAnsi="Times New Roman" w:cs="Times New Roman"/>
          <w:b/>
          <w:bCs/>
          <w:color w:val="000000"/>
          <w:sz w:val="24"/>
          <w:szCs w:val="24"/>
        </w:rPr>
        <w:t>5</w:t>
      </w:r>
    </w:p>
    <w:p w14:paraId="6300B344" w14:textId="7CF32C2B" w:rsidR="00085FC0" w:rsidRPr="00F74020" w:rsidRDefault="00544BB5" w:rsidP="00544BB5">
      <w:pPr>
        <w:rPr>
          <w:rFonts w:ascii="Times New Roman" w:eastAsia="Times New Roman" w:hAnsi="Times New Roman" w:cs="Times New Roman"/>
          <w:i/>
          <w:iCs/>
          <w:color w:val="000000"/>
          <w:sz w:val="24"/>
          <w:szCs w:val="24"/>
        </w:rPr>
      </w:pPr>
      <w:r w:rsidRPr="00F74020">
        <w:rPr>
          <w:rFonts w:ascii="Times New Roman" w:eastAsia="Times New Roman" w:hAnsi="Times New Roman" w:cs="Times New Roman"/>
          <w:color w:val="000000"/>
          <w:sz w:val="24"/>
          <w:szCs w:val="24"/>
        </w:rPr>
        <w:t xml:space="preserve">Bain Lindeman – </w:t>
      </w:r>
      <w:r w:rsidRPr="00F74020">
        <w:rPr>
          <w:rFonts w:ascii="Times New Roman" w:eastAsia="Times New Roman" w:hAnsi="Times New Roman" w:cs="Times New Roman"/>
          <w:i/>
          <w:iCs/>
          <w:color w:val="000000"/>
          <w:sz w:val="24"/>
          <w:szCs w:val="24"/>
        </w:rPr>
        <w:t>Public Information Officer</w:t>
      </w:r>
    </w:p>
    <w:p w14:paraId="296E1AA3" w14:textId="79DF5D5A" w:rsidR="00F74020" w:rsidRPr="00F74020" w:rsidRDefault="00F74020" w:rsidP="00544BB5">
      <w:pPr>
        <w:rPr>
          <w:rFonts w:ascii="Times New Roman" w:eastAsia="Times New Roman" w:hAnsi="Times New Roman" w:cs="Times New Roman"/>
          <w:b/>
          <w:bCs/>
          <w:color w:val="000000"/>
          <w:sz w:val="24"/>
          <w:szCs w:val="24"/>
          <w:u w:val="single"/>
        </w:rPr>
      </w:pPr>
      <w:r w:rsidRPr="00F74020">
        <w:rPr>
          <w:rFonts w:ascii="Times New Roman" w:eastAsia="Times New Roman" w:hAnsi="Times New Roman" w:cs="Times New Roman"/>
          <w:b/>
          <w:bCs/>
          <w:color w:val="000000"/>
          <w:sz w:val="24"/>
          <w:szCs w:val="24"/>
          <w:u w:val="single"/>
        </w:rPr>
        <w:t>SOCIAL MEDIA</w:t>
      </w:r>
    </w:p>
    <w:tbl>
      <w:tblPr>
        <w:tblW w:w="0" w:type="auto"/>
        <w:jc w:val="center"/>
        <w:tblCellMar>
          <w:top w:w="15" w:type="dxa"/>
          <w:left w:w="15" w:type="dxa"/>
          <w:bottom w:w="15" w:type="dxa"/>
          <w:right w:w="15" w:type="dxa"/>
        </w:tblCellMar>
        <w:tblLook w:val="04A0" w:firstRow="1" w:lastRow="0" w:firstColumn="1" w:lastColumn="0" w:noHBand="0" w:noVBand="1"/>
      </w:tblPr>
      <w:tblGrid>
        <w:gridCol w:w="4013"/>
        <w:gridCol w:w="1317"/>
      </w:tblGrid>
      <w:tr w:rsidR="00F74020" w:rsidRPr="00F74020" w14:paraId="74326FF7" w14:textId="77777777" w:rsidTr="00F74020">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29586F" w14:textId="15C67BDD" w:rsidR="00F74020" w:rsidRPr="00F74020" w:rsidRDefault="00F74020" w:rsidP="00F74020">
            <w:pPr>
              <w:spacing w:after="0" w:line="240" w:lineRule="auto"/>
              <w:rPr>
                <w:rFonts w:ascii="Times New Roman" w:eastAsia="Times New Roman" w:hAnsi="Times New Roman" w:cs="Times New Roman"/>
                <w:sz w:val="24"/>
                <w:szCs w:val="24"/>
              </w:rPr>
            </w:pPr>
            <w:r w:rsidRPr="00F74020">
              <w:rPr>
                <w:rFonts w:ascii="Times New Roman" w:eastAsia="Times New Roman" w:hAnsi="Times New Roman" w:cs="Times New Roman"/>
                <w:color w:val="000000"/>
                <w:sz w:val="24"/>
                <w:szCs w:val="24"/>
              </w:rPr>
              <w:t>FACEBOOK MONTHLY IMPACT</w:t>
            </w:r>
            <w:r w:rsidR="0089438F">
              <w:rPr>
                <w:rFonts w:ascii="Times New Roman" w:eastAsia="Times New Roman" w:hAnsi="Times New Roman" w:cs="Times New Roman"/>
                <w:color w:val="000000"/>
                <w:sz w:val="24"/>
                <w:szCs w:val="24"/>
              </w:rPr>
              <w:t xml:space="preserve"> (as of </w:t>
            </w:r>
            <w:r w:rsidR="00E978AD">
              <w:rPr>
                <w:rFonts w:ascii="Times New Roman" w:eastAsia="Times New Roman" w:hAnsi="Times New Roman" w:cs="Times New Roman"/>
                <w:color w:val="000000"/>
                <w:sz w:val="24"/>
                <w:szCs w:val="24"/>
              </w:rPr>
              <w:t>11</w:t>
            </w:r>
            <w:r w:rsidR="00E572BB">
              <w:rPr>
                <w:rFonts w:ascii="Times New Roman" w:eastAsia="Times New Roman" w:hAnsi="Times New Roman" w:cs="Times New Roman"/>
                <w:color w:val="000000"/>
                <w:sz w:val="24"/>
                <w:szCs w:val="24"/>
              </w:rPr>
              <w:t>/</w:t>
            </w:r>
            <w:r w:rsidR="00E345EC">
              <w:rPr>
                <w:rFonts w:ascii="Times New Roman" w:eastAsia="Times New Roman" w:hAnsi="Times New Roman" w:cs="Times New Roman"/>
                <w:color w:val="000000"/>
                <w:sz w:val="24"/>
                <w:szCs w:val="24"/>
              </w:rPr>
              <w:t>1</w:t>
            </w:r>
            <w:r w:rsidR="00E978AD">
              <w:rPr>
                <w:rFonts w:ascii="Times New Roman" w:eastAsia="Times New Roman" w:hAnsi="Times New Roman" w:cs="Times New Roman"/>
                <w:color w:val="000000"/>
                <w:sz w:val="24"/>
                <w:szCs w:val="24"/>
              </w:rPr>
              <w:t>7</w:t>
            </w:r>
            <w:r w:rsidR="0089438F">
              <w:rPr>
                <w:rFonts w:ascii="Times New Roman" w:eastAsia="Times New Roman" w:hAnsi="Times New Roman" w:cs="Times New Roman"/>
                <w:color w:val="000000"/>
                <w:sz w:val="24"/>
                <w:szCs w:val="24"/>
              </w:rPr>
              <w:t>/2</w:t>
            </w:r>
            <w:r w:rsidR="00F96154">
              <w:rPr>
                <w:rFonts w:ascii="Times New Roman" w:eastAsia="Times New Roman" w:hAnsi="Times New Roman" w:cs="Times New Roman"/>
                <w:color w:val="000000"/>
                <w:sz w:val="24"/>
                <w:szCs w:val="24"/>
              </w:rPr>
              <w:t>5</w:t>
            </w:r>
            <w:r w:rsidR="0089438F">
              <w:rPr>
                <w:rFonts w:ascii="Times New Roman" w:eastAsia="Times New Roman" w:hAnsi="Times New Roman" w:cs="Times New Roman"/>
                <w:color w:val="000000"/>
                <w:sz w:val="24"/>
                <w:szCs w:val="24"/>
              </w:rPr>
              <w:t>)</w:t>
            </w:r>
          </w:p>
        </w:tc>
      </w:tr>
      <w:tr w:rsidR="00F74020" w:rsidRPr="00F74020" w14:paraId="03DC84D0" w14:textId="77777777" w:rsidTr="00F7402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FE482C" w14:textId="6F38D4E4" w:rsidR="00F74020" w:rsidRPr="00F74020" w:rsidRDefault="00F74020" w:rsidP="00F74020">
            <w:pPr>
              <w:spacing w:after="0" w:line="240" w:lineRule="auto"/>
              <w:rPr>
                <w:rFonts w:ascii="Times New Roman" w:eastAsia="Times New Roman" w:hAnsi="Times New Roman" w:cs="Times New Roman"/>
                <w:sz w:val="24"/>
                <w:szCs w:val="24"/>
              </w:rPr>
            </w:pPr>
            <w:r w:rsidRPr="00F74020">
              <w:rPr>
                <w:rFonts w:ascii="Times New Roman" w:eastAsia="Times New Roman" w:hAnsi="Times New Roman" w:cs="Times New Roman"/>
                <w:color w:val="000000"/>
                <w:sz w:val="24"/>
                <w:szCs w:val="24"/>
              </w:rPr>
              <w:t xml:space="preserve">Total post </w:t>
            </w:r>
            <w:r w:rsidR="0061237D">
              <w:rPr>
                <w:rFonts w:ascii="Times New Roman" w:eastAsia="Times New Roman" w:hAnsi="Times New Roman" w:cs="Times New Roman"/>
                <w:color w:val="000000"/>
                <w:sz w:val="24"/>
                <w:szCs w:val="24"/>
              </w:rPr>
              <w:t>views</w:t>
            </w:r>
            <w:r w:rsidRPr="00F74020">
              <w:rPr>
                <w:rFonts w:ascii="Times New Roman" w:eastAsia="Times New Roman" w:hAnsi="Times New Roman" w:cs="Times New Roman"/>
                <w:color w:val="000000"/>
                <w:sz w:val="24"/>
                <w:szCs w:val="24"/>
              </w:rPr>
              <w:t xml:space="preserve"> this month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39A20" w14:textId="629AFBBB" w:rsidR="00F74020" w:rsidRPr="00F74020" w:rsidRDefault="00E978AD" w:rsidP="00F740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396,034</w:t>
            </w:r>
          </w:p>
        </w:tc>
      </w:tr>
      <w:tr w:rsidR="00F74020" w:rsidRPr="00F74020" w14:paraId="75AC266F" w14:textId="77777777" w:rsidTr="00F7402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DFC21B" w14:textId="29FE4E78" w:rsidR="00F74020" w:rsidRPr="00F74020" w:rsidRDefault="00F74020" w:rsidP="00F74020">
            <w:pPr>
              <w:spacing w:after="0" w:line="240" w:lineRule="auto"/>
              <w:rPr>
                <w:rFonts w:ascii="Times New Roman" w:eastAsia="Times New Roman" w:hAnsi="Times New Roman" w:cs="Times New Roman"/>
                <w:sz w:val="24"/>
                <w:szCs w:val="24"/>
              </w:rPr>
            </w:pPr>
            <w:r w:rsidRPr="00F74020">
              <w:rPr>
                <w:rFonts w:ascii="Times New Roman" w:eastAsia="Times New Roman" w:hAnsi="Times New Roman" w:cs="Times New Roman"/>
                <w:color w:val="000000"/>
                <w:sz w:val="24"/>
                <w:szCs w:val="24"/>
              </w:rPr>
              <w:t xml:space="preserve">Total post </w:t>
            </w:r>
            <w:r w:rsidR="0061237D">
              <w:rPr>
                <w:rFonts w:ascii="Times New Roman" w:eastAsia="Times New Roman" w:hAnsi="Times New Roman" w:cs="Times New Roman"/>
                <w:color w:val="000000"/>
                <w:sz w:val="24"/>
                <w:szCs w:val="24"/>
              </w:rPr>
              <w:t>reach</w:t>
            </w:r>
            <w:r w:rsidRPr="00F74020">
              <w:rPr>
                <w:rFonts w:ascii="Times New Roman" w:eastAsia="Times New Roman" w:hAnsi="Times New Roman" w:cs="Times New Roman"/>
                <w:color w:val="000000"/>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265588" w14:textId="2ED37C2E" w:rsidR="00F74020" w:rsidRPr="00F74020" w:rsidRDefault="00E978AD" w:rsidP="00F740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48,950</w:t>
            </w:r>
          </w:p>
        </w:tc>
      </w:tr>
      <w:tr w:rsidR="00F74020" w:rsidRPr="00F74020" w14:paraId="15185C27" w14:textId="77777777" w:rsidTr="00F7402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4B5CF8" w14:textId="29012CAB" w:rsidR="00F74020" w:rsidRPr="00F74020" w:rsidRDefault="0089438F" w:rsidP="00F740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Direct </w:t>
            </w:r>
            <w:r w:rsidR="00301F54">
              <w:rPr>
                <w:rFonts w:ascii="Times New Roman" w:eastAsia="Times New Roman" w:hAnsi="Times New Roman" w:cs="Times New Roman"/>
                <w:sz w:val="24"/>
                <w:szCs w:val="24"/>
              </w:rPr>
              <w:t>interactions with</w:t>
            </w:r>
            <w:r>
              <w:rPr>
                <w:rFonts w:ascii="Times New Roman" w:eastAsia="Times New Roman" w:hAnsi="Times New Roman" w:cs="Times New Roman"/>
                <w:sz w:val="24"/>
                <w:szCs w:val="24"/>
              </w:rPr>
              <w:t xml:space="preserve"> posts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3A7E9F" w14:textId="633D8AA2" w:rsidR="00F74020" w:rsidRPr="00F74020" w:rsidRDefault="00E978AD" w:rsidP="00F740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7,875</w:t>
            </w:r>
          </w:p>
        </w:tc>
      </w:tr>
      <w:tr w:rsidR="00F74020" w:rsidRPr="00F74020" w14:paraId="5197BE24" w14:textId="77777777" w:rsidTr="00F7402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93F518" w14:textId="478A4EBA" w:rsidR="00F74020" w:rsidRPr="00F74020" w:rsidRDefault="00F74020" w:rsidP="00F74020">
            <w:pPr>
              <w:spacing w:after="0" w:line="240" w:lineRule="auto"/>
              <w:rPr>
                <w:rFonts w:ascii="Times New Roman" w:eastAsia="Times New Roman" w:hAnsi="Times New Roman" w:cs="Times New Roman"/>
                <w:sz w:val="24"/>
                <w:szCs w:val="24"/>
              </w:rPr>
            </w:pPr>
            <w:r w:rsidRPr="00F74020">
              <w:rPr>
                <w:rFonts w:ascii="Times New Roman" w:eastAsia="Times New Roman" w:hAnsi="Times New Roman" w:cs="Times New Roman"/>
                <w:color w:val="000000"/>
                <w:sz w:val="24"/>
                <w:szCs w:val="24"/>
              </w:rPr>
              <w:t>New followers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2E8B02" w14:textId="4C805AD4" w:rsidR="00F74020" w:rsidRPr="00F74020" w:rsidRDefault="00F74020" w:rsidP="00F74020">
            <w:pPr>
              <w:spacing w:after="0" w:line="240" w:lineRule="auto"/>
              <w:rPr>
                <w:rFonts w:ascii="Times New Roman" w:eastAsia="Times New Roman" w:hAnsi="Times New Roman" w:cs="Times New Roman"/>
                <w:sz w:val="24"/>
                <w:szCs w:val="24"/>
              </w:rPr>
            </w:pPr>
            <w:r w:rsidRPr="00F74020">
              <w:rPr>
                <w:rFonts w:ascii="Times New Roman" w:eastAsia="Times New Roman" w:hAnsi="Times New Roman" w:cs="Times New Roman"/>
                <w:color w:val="000000"/>
                <w:sz w:val="24"/>
                <w:szCs w:val="24"/>
              </w:rPr>
              <w:t>+</w:t>
            </w:r>
            <w:r w:rsidR="00E978AD">
              <w:rPr>
                <w:rFonts w:ascii="Times New Roman" w:eastAsia="Times New Roman" w:hAnsi="Times New Roman" w:cs="Times New Roman"/>
                <w:color w:val="000000"/>
                <w:sz w:val="24"/>
                <w:szCs w:val="24"/>
              </w:rPr>
              <w:t>46</w:t>
            </w:r>
          </w:p>
        </w:tc>
      </w:tr>
      <w:tr w:rsidR="00F74020" w:rsidRPr="00F74020" w14:paraId="63C681F0" w14:textId="77777777" w:rsidTr="00F7402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6652EE" w14:textId="4D6A6374" w:rsidR="00F74020" w:rsidRPr="00F74020" w:rsidRDefault="004A0312" w:rsidP="00F740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Link clicks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8844DD" w14:textId="71536B15" w:rsidR="00F74020" w:rsidRPr="00F74020" w:rsidRDefault="00E978AD" w:rsidP="00F740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271</w:t>
            </w:r>
          </w:p>
        </w:tc>
      </w:tr>
    </w:tbl>
    <w:p w14:paraId="6901DBD7" w14:textId="075BBAB9" w:rsidR="0089438F" w:rsidRDefault="0089438F" w:rsidP="00544BB5">
      <w:pPr>
        <w:rPr>
          <w:rFonts w:ascii="Times New Roman" w:hAnsi="Times New Roman" w:cs="Times New Roman"/>
          <w:b/>
          <w:bCs/>
          <w:sz w:val="24"/>
          <w:szCs w:val="24"/>
          <w:u w:val="single"/>
        </w:rPr>
      </w:pPr>
    </w:p>
    <w:p w14:paraId="5B339D7C" w14:textId="4127B04E" w:rsidR="004E7E15" w:rsidRDefault="00E978AD" w:rsidP="00D278FD">
      <w:pPr>
        <w:rPr>
          <w:rFonts w:ascii="Times New Roman" w:hAnsi="Times New Roman" w:cs="Times New Roman"/>
          <w:sz w:val="24"/>
          <w:szCs w:val="24"/>
        </w:rPr>
      </w:pPr>
      <w:r>
        <w:rPr>
          <w:rFonts w:ascii="Times New Roman" w:hAnsi="Times New Roman" w:cs="Times New Roman"/>
          <w:sz w:val="24"/>
          <w:szCs w:val="24"/>
        </w:rPr>
        <w:t xml:space="preserve">Over the past month our social media views are back up by 38%. Integration between our </w:t>
      </w:r>
      <w:r w:rsidR="009E55B2">
        <w:rPr>
          <w:rFonts w:ascii="Times New Roman" w:hAnsi="Times New Roman" w:cs="Times New Roman"/>
          <w:sz w:val="24"/>
          <w:szCs w:val="24"/>
        </w:rPr>
        <w:t xml:space="preserve">website, Facebook, and Instagram has been working very well, ensuring that people are seeing consistent messaging on each individual platform. Our senior nights and Veterans Day Program have been our biggest draws this month. We have also been receiving consistent interaction on our weekly newsletters, which has been great to see. </w:t>
      </w:r>
    </w:p>
    <w:p w14:paraId="578E535D" w14:textId="5E641A54" w:rsidR="004E7E15" w:rsidRDefault="004E7E15" w:rsidP="00544BB5">
      <w:pPr>
        <w:rPr>
          <w:rFonts w:ascii="Times New Roman" w:hAnsi="Times New Roman" w:cs="Times New Roman"/>
          <w:b/>
          <w:bCs/>
          <w:sz w:val="24"/>
          <w:szCs w:val="24"/>
          <w:u w:val="single"/>
        </w:rPr>
      </w:pPr>
      <w:r w:rsidRPr="004E7E15">
        <w:rPr>
          <w:rFonts w:ascii="Times New Roman" w:hAnsi="Times New Roman" w:cs="Times New Roman"/>
          <w:b/>
          <w:bCs/>
          <w:sz w:val="24"/>
          <w:szCs w:val="24"/>
          <w:u w:val="single"/>
        </w:rPr>
        <w:t>ADDITIONAL DESIGN/INFORMATION</w:t>
      </w:r>
    </w:p>
    <w:p w14:paraId="79BFB474" w14:textId="18C24E00" w:rsidR="00D63004" w:rsidRDefault="009E55B2" w:rsidP="007A0529">
      <w:pPr>
        <w:rPr>
          <w:rFonts w:ascii="Times New Roman" w:hAnsi="Times New Roman" w:cs="Times New Roman"/>
          <w:sz w:val="24"/>
          <w:szCs w:val="24"/>
        </w:rPr>
      </w:pPr>
      <w:r>
        <w:rPr>
          <w:rFonts w:ascii="Times New Roman" w:hAnsi="Times New Roman" w:cs="Times New Roman"/>
          <w:sz w:val="24"/>
          <w:szCs w:val="24"/>
        </w:rPr>
        <w:t>This next month will have a ton of holiday themed parties and events that are going to be fun to share for our audience as we gear up for winter break. I am also looking forward to attending the next First Friday and continuing our WOO Awards, which have been received extremely well.</w:t>
      </w:r>
    </w:p>
    <w:p w14:paraId="663E94AB" w14:textId="437F65D0" w:rsidR="004B6413" w:rsidRPr="004E7E15" w:rsidRDefault="004B6413" w:rsidP="00544BB5">
      <w:pPr>
        <w:rPr>
          <w:rFonts w:ascii="Times New Roman" w:hAnsi="Times New Roman" w:cs="Times New Roman"/>
          <w:sz w:val="24"/>
          <w:szCs w:val="24"/>
        </w:rPr>
      </w:pPr>
      <w:r>
        <w:rPr>
          <w:rFonts w:ascii="Times New Roman" w:hAnsi="Times New Roman" w:cs="Times New Roman"/>
          <w:sz w:val="24"/>
          <w:szCs w:val="24"/>
        </w:rPr>
        <w:t>If you have any comments, feedback, or suggestions, please contact me at any time.</w:t>
      </w:r>
    </w:p>
    <w:p w14:paraId="2BF88498" w14:textId="77777777" w:rsidR="004E7E15" w:rsidRPr="0089438F" w:rsidRDefault="004E7E15" w:rsidP="00544BB5">
      <w:pPr>
        <w:rPr>
          <w:rFonts w:ascii="Times New Roman" w:hAnsi="Times New Roman" w:cs="Times New Roman"/>
          <w:sz w:val="24"/>
          <w:szCs w:val="24"/>
        </w:rPr>
      </w:pPr>
    </w:p>
    <w:sectPr w:rsidR="004E7E15" w:rsidRPr="008943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BB5"/>
    <w:rsid w:val="00085FC0"/>
    <w:rsid w:val="001458A1"/>
    <w:rsid w:val="001762CA"/>
    <w:rsid w:val="0018131B"/>
    <w:rsid w:val="002A4DB2"/>
    <w:rsid w:val="002E46D4"/>
    <w:rsid w:val="00301F54"/>
    <w:rsid w:val="003069DF"/>
    <w:rsid w:val="003C317C"/>
    <w:rsid w:val="003C3873"/>
    <w:rsid w:val="003D38E3"/>
    <w:rsid w:val="003E174E"/>
    <w:rsid w:val="003F4634"/>
    <w:rsid w:val="00415DB9"/>
    <w:rsid w:val="004470B3"/>
    <w:rsid w:val="0049319D"/>
    <w:rsid w:val="004A0312"/>
    <w:rsid w:val="004B6413"/>
    <w:rsid w:val="004E0DF9"/>
    <w:rsid w:val="004E7E15"/>
    <w:rsid w:val="004F70AD"/>
    <w:rsid w:val="005164F8"/>
    <w:rsid w:val="00544BB5"/>
    <w:rsid w:val="00556276"/>
    <w:rsid w:val="00570C0F"/>
    <w:rsid w:val="00596D99"/>
    <w:rsid w:val="005B3B20"/>
    <w:rsid w:val="005C3314"/>
    <w:rsid w:val="005C5262"/>
    <w:rsid w:val="005D5BB4"/>
    <w:rsid w:val="0061237D"/>
    <w:rsid w:val="006941F2"/>
    <w:rsid w:val="006A6170"/>
    <w:rsid w:val="007828FA"/>
    <w:rsid w:val="007A0529"/>
    <w:rsid w:val="008647FD"/>
    <w:rsid w:val="0089438F"/>
    <w:rsid w:val="008B4157"/>
    <w:rsid w:val="008D4002"/>
    <w:rsid w:val="00962EBE"/>
    <w:rsid w:val="009C7FE3"/>
    <w:rsid w:val="009E55B2"/>
    <w:rsid w:val="009F382F"/>
    <w:rsid w:val="00A2435E"/>
    <w:rsid w:val="00A43157"/>
    <w:rsid w:val="00A90152"/>
    <w:rsid w:val="00AD4ECA"/>
    <w:rsid w:val="00B22A19"/>
    <w:rsid w:val="00B26415"/>
    <w:rsid w:val="00B33E84"/>
    <w:rsid w:val="00B6264A"/>
    <w:rsid w:val="00B718B1"/>
    <w:rsid w:val="00B84427"/>
    <w:rsid w:val="00B956E4"/>
    <w:rsid w:val="00BA0224"/>
    <w:rsid w:val="00C57995"/>
    <w:rsid w:val="00C97209"/>
    <w:rsid w:val="00CD3551"/>
    <w:rsid w:val="00D0102B"/>
    <w:rsid w:val="00D278FD"/>
    <w:rsid w:val="00D303C1"/>
    <w:rsid w:val="00D63004"/>
    <w:rsid w:val="00DA07AE"/>
    <w:rsid w:val="00DB1947"/>
    <w:rsid w:val="00DB4B97"/>
    <w:rsid w:val="00DD64C7"/>
    <w:rsid w:val="00DE05AE"/>
    <w:rsid w:val="00E10BB9"/>
    <w:rsid w:val="00E13F05"/>
    <w:rsid w:val="00E345EC"/>
    <w:rsid w:val="00E4338F"/>
    <w:rsid w:val="00E5391F"/>
    <w:rsid w:val="00E572BB"/>
    <w:rsid w:val="00E62B37"/>
    <w:rsid w:val="00E833AD"/>
    <w:rsid w:val="00E978AD"/>
    <w:rsid w:val="00EB4A4C"/>
    <w:rsid w:val="00ED4F61"/>
    <w:rsid w:val="00F5594D"/>
    <w:rsid w:val="00F74020"/>
    <w:rsid w:val="00F96154"/>
    <w:rsid w:val="00FD0AB6"/>
    <w:rsid w:val="00FE7A44"/>
    <w:rsid w:val="00FF0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059F3"/>
  <w15:chartTrackingRefBased/>
  <w15:docId w15:val="{68F900B5-B7C7-4878-AA61-BA32C3124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0364086">
      <w:bodyDiv w:val="1"/>
      <w:marLeft w:val="0"/>
      <w:marRight w:val="0"/>
      <w:marTop w:val="0"/>
      <w:marBottom w:val="0"/>
      <w:divBdr>
        <w:top w:val="none" w:sz="0" w:space="0" w:color="auto"/>
        <w:left w:val="none" w:sz="0" w:space="0" w:color="auto"/>
        <w:bottom w:val="none" w:sz="0" w:space="0" w:color="auto"/>
        <w:right w:val="none" w:sz="0" w:space="0" w:color="auto"/>
      </w:divBdr>
    </w:div>
    <w:div w:id="159308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163</Words>
  <Characters>932</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Bellevue Independent Schools</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Lindeman, Bain</dc:creator>
  <cp:keywords/>
  <dc:description/>
  <cp:lastModifiedBy>Fardo, Renee</cp:lastModifiedBy>
  <cp:revision>2</cp:revision>
  <cp:lastPrinted>2025-11-17T18:52:00Z</cp:lastPrinted>
  <dcterms:created xsi:type="dcterms:W3CDTF">2025-11-17T18:54:00Z</dcterms:created>
  <dcterms:modified xsi:type="dcterms:W3CDTF">2025-11-17T18:54:00Z</dcterms:modified>
</cp:coreProperties>
</file>