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D55BD" w14:textId="432E5325" w:rsidR="000B5F08" w:rsidRDefault="000B5F08">
      <w:pPr>
        <w:rPr>
          <w:sz w:val="24"/>
          <w:szCs w:val="24"/>
        </w:rPr>
      </w:pPr>
      <w:r>
        <w:rPr>
          <w:sz w:val="24"/>
          <w:szCs w:val="24"/>
        </w:rPr>
        <w:t>Safety/Athletics/Transportation Report</w:t>
      </w:r>
      <w:r w:rsidR="003D217A" w:rsidRPr="00A92F26">
        <w:rPr>
          <w:sz w:val="24"/>
          <w:szCs w:val="24"/>
        </w:rPr>
        <w:t>-</w:t>
      </w:r>
      <w:r w:rsidR="00562D5C">
        <w:rPr>
          <w:sz w:val="24"/>
          <w:szCs w:val="24"/>
        </w:rPr>
        <w:t>November</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56486197" w14:textId="410944F0" w:rsidR="00243EDC" w:rsidRDefault="000B5F08">
      <w:pPr>
        <w:rPr>
          <w:sz w:val="24"/>
          <w:szCs w:val="24"/>
        </w:rPr>
      </w:pPr>
      <w:r>
        <w:rPr>
          <w:sz w:val="24"/>
          <w:szCs w:val="24"/>
        </w:rPr>
        <w:t xml:space="preserve">Safety: </w:t>
      </w:r>
      <w:r w:rsidR="00560EEF">
        <w:rPr>
          <w:sz w:val="24"/>
          <w:szCs w:val="24"/>
        </w:rPr>
        <w:t xml:space="preserve"> </w:t>
      </w:r>
      <w:r w:rsidR="00243EDC">
        <w:rPr>
          <w:sz w:val="24"/>
          <w:szCs w:val="24"/>
        </w:rPr>
        <w:t>Officer Rowland and I spent a week doing Tiger Tracks with each elementary class.  It ended up being good timing as we were able to discuss how to be safe during trick or treating.  We also discussed the importance of following safety procedures when crossing the street whether walking or on a bike.  We were also able to go through all of our safety drills we conduct and the importance of them.  The kids at GES were a lot of fun to work with.</w:t>
      </w:r>
    </w:p>
    <w:p w14:paraId="5B34623E" w14:textId="46B5DCDF" w:rsidR="00243EDC" w:rsidRDefault="00243EDC">
      <w:pPr>
        <w:rPr>
          <w:sz w:val="24"/>
          <w:szCs w:val="24"/>
        </w:rPr>
      </w:pPr>
      <w:r>
        <w:rPr>
          <w:sz w:val="24"/>
          <w:szCs w:val="24"/>
        </w:rPr>
        <w:t xml:space="preserve">We conducted </w:t>
      </w:r>
      <w:r w:rsidR="00E47257">
        <w:rPr>
          <w:sz w:val="24"/>
          <w:szCs w:val="24"/>
        </w:rPr>
        <w:t>all</w:t>
      </w:r>
      <w:r>
        <w:rPr>
          <w:sz w:val="24"/>
          <w:szCs w:val="24"/>
        </w:rPr>
        <w:t xml:space="preserve"> our safety drills as required by the state of Kentucky.</w:t>
      </w:r>
    </w:p>
    <w:p w14:paraId="49E74262" w14:textId="12BE67FB" w:rsidR="00562D5C" w:rsidRDefault="00562D5C">
      <w:pPr>
        <w:rPr>
          <w:sz w:val="24"/>
          <w:szCs w:val="24"/>
        </w:rPr>
      </w:pPr>
      <w:r>
        <w:rPr>
          <w:sz w:val="24"/>
          <w:szCs w:val="24"/>
        </w:rPr>
        <w:t>The tech department was able to purchase rapid radios for all administrators to use at all locations.  This is something else we are using to add to our layer of security and communication abilities.</w:t>
      </w:r>
    </w:p>
    <w:p w14:paraId="1D19DA7C" w14:textId="1F9E8BFB" w:rsidR="00D62C33" w:rsidRDefault="00D62C33">
      <w:pPr>
        <w:rPr>
          <w:sz w:val="24"/>
          <w:szCs w:val="24"/>
        </w:rPr>
      </w:pPr>
      <w:r>
        <w:rPr>
          <w:sz w:val="24"/>
          <w:szCs w:val="24"/>
        </w:rPr>
        <w:t>I attended the Bellevue Community Safety Forum where the community meets with the police department and members of city council.  A talking point was the importance of updating crosswalks.  A lot of crosswalks are faded or hard to see.  The hope is to start repainting them starting with the areas closest to the schools.</w:t>
      </w:r>
    </w:p>
    <w:p w14:paraId="2410F85C" w14:textId="2EA12C77" w:rsidR="009921EF" w:rsidRDefault="00D62C33">
      <w:pPr>
        <w:rPr>
          <w:sz w:val="24"/>
          <w:szCs w:val="24"/>
        </w:rPr>
      </w:pPr>
      <w:r>
        <w:rPr>
          <w:sz w:val="24"/>
          <w:szCs w:val="24"/>
        </w:rPr>
        <w:t>One of the issues that continues to be a problem at Grandview is construction crews leaving doors unlocked or open during the school day.  We have had multiple discussions with the project manager and construction lead about this.  It may be worth visiting</w:t>
      </w:r>
      <w:r w:rsidR="00562D5C">
        <w:rPr>
          <w:sz w:val="24"/>
          <w:szCs w:val="24"/>
        </w:rPr>
        <w:t xml:space="preserve"> that we </w:t>
      </w:r>
      <w:r>
        <w:rPr>
          <w:sz w:val="24"/>
          <w:szCs w:val="24"/>
        </w:rPr>
        <w:t>fin</w:t>
      </w:r>
      <w:r w:rsidR="00106155">
        <w:rPr>
          <w:sz w:val="24"/>
          <w:szCs w:val="24"/>
        </w:rPr>
        <w:t>e</w:t>
      </w:r>
      <w:r>
        <w:rPr>
          <w:sz w:val="24"/>
          <w:szCs w:val="24"/>
        </w:rPr>
        <w:t xml:space="preserve"> the crews when this happens.  Our number one job when our kids and staff arrive on campus is for us to keep them safe, and we are co</w:t>
      </w:r>
      <w:r w:rsidR="00381EBE">
        <w:rPr>
          <w:sz w:val="24"/>
          <w:szCs w:val="24"/>
        </w:rPr>
        <w:t>ntinuously being met with barriers.</w:t>
      </w:r>
    </w:p>
    <w:p w14:paraId="41387DF0" w14:textId="2AEAA043" w:rsidR="00E47257" w:rsidRDefault="00E47257">
      <w:pPr>
        <w:rPr>
          <w:sz w:val="24"/>
          <w:szCs w:val="24"/>
        </w:rPr>
      </w:pPr>
      <w:r>
        <w:rPr>
          <w:sz w:val="24"/>
          <w:szCs w:val="24"/>
        </w:rPr>
        <w:t>The State Safety Marshall came to Grandview for his inspection, and we did not pass.  The areas we are able to control were as needed such as keeping all doors closed and locked during instructional time.  The reason we failed was because of the inability of our construction group to do what is required by law.  He was able to enter the building through an unlocked door in the boiler room and roam throughout the building without being questioned.  He noted unlocked and open doors in the new gym area, which is still under construction.  These are issues where we have had many discussions with the construction group.  Hopefully having a State Marshall tell them makes a difference.</w:t>
      </w:r>
    </w:p>
    <w:p w14:paraId="20E7DDA8" w14:textId="77777777" w:rsidR="00106155" w:rsidRDefault="00106155" w:rsidP="00106155">
      <w:pPr>
        <w:rPr>
          <w:sz w:val="24"/>
          <w:szCs w:val="24"/>
        </w:rPr>
      </w:pPr>
      <w:r>
        <w:rPr>
          <w:sz w:val="24"/>
          <w:szCs w:val="24"/>
        </w:rPr>
        <w:t>I have been working with Mr. Seward on safety and security measures for our renovated athletic complex, gym and Grandview.  This includes security cameras and access points to the doors.  We are getting closer, but we are constantly being met with roadblocks because of the pace of the construction project.</w:t>
      </w:r>
    </w:p>
    <w:p w14:paraId="0612F905" w14:textId="77777777" w:rsidR="00106155" w:rsidRDefault="00106155">
      <w:pPr>
        <w:rPr>
          <w:sz w:val="24"/>
          <w:szCs w:val="24"/>
        </w:rPr>
      </w:pPr>
    </w:p>
    <w:p w14:paraId="38655316" w14:textId="4E5FD534" w:rsidR="00457730" w:rsidRDefault="00457730">
      <w:pPr>
        <w:rPr>
          <w:sz w:val="24"/>
          <w:szCs w:val="24"/>
        </w:rPr>
      </w:pPr>
    </w:p>
    <w:p w14:paraId="14EB0109" w14:textId="542F9DE3" w:rsidR="00381EBE" w:rsidRDefault="00457730">
      <w:pPr>
        <w:rPr>
          <w:sz w:val="24"/>
          <w:szCs w:val="24"/>
        </w:rPr>
      </w:pPr>
      <w:r>
        <w:rPr>
          <w:sz w:val="24"/>
          <w:szCs w:val="24"/>
        </w:rPr>
        <w:t xml:space="preserve">Athletics: </w:t>
      </w:r>
      <w:r w:rsidR="00F176ED">
        <w:rPr>
          <w:sz w:val="24"/>
          <w:szCs w:val="24"/>
        </w:rPr>
        <w:t xml:space="preserve"> </w:t>
      </w:r>
      <w:r w:rsidR="00381EBE">
        <w:rPr>
          <w:sz w:val="24"/>
          <w:szCs w:val="24"/>
        </w:rPr>
        <w:t xml:space="preserve">Our soccer and volleyball teams finished up their seasons this month.  Both teams showed incredible improvement from the beginning of the season to the end.  We are looking </w:t>
      </w:r>
      <w:r w:rsidR="00381EBE">
        <w:rPr>
          <w:sz w:val="24"/>
          <w:szCs w:val="24"/>
        </w:rPr>
        <w:lastRenderedPageBreak/>
        <w:t xml:space="preserve">at adding a spring middle school soccer team to continue the building of that program.  We had our Homecoming parade and game this month and fun was had by all.  The game itself was a big success as we defeated Iroquois soundly.  For our remaining football games in October, we still offered free concessions due to all the construction that is still happening.  In addition to the amount we spent on offering free concessions, which was about </w:t>
      </w:r>
      <w:r w:rsidR="00FC3BDE">
        <w:rPr>
          <w:sz w:val="24"/>
          <w:szCs w:val="24"/>
        </w:rPr>
        <w:t>$4500 for the five home football games, we lost out on about $7000 in revenue this fall season as we could not sell concessions for any event.  This is a substantial hit the athletic program as well as the teams that worked the games.</w:t>
      </w:r>
    </w:p>
    <w:p w14:paraId="2305FEB8" w14:textId="457931CB" w:rsidR="00FC3BDE" w:rsidRDefault="00FC3BDE">
      <w:pPr>
        <w:rPr>
          <w:sz w:val="24"/>
          <w:szCs w:val="24"/>
        </w:rPr>
      </w:pPr>
      <w:r>
        <w:rPr>
          <w:sz w:val="24"/>
          <w:szCs w:val="24"/>
        </w:rPr>
        <w:t xml:space="preserve">Our varsity football team will be traveling for the first round of the playoffs.  We will be playing at Bishop Brossart on Nov 7 at 7pm.  </w:t>
      </w:r>
    </w:p>
    <w:p w14:paraId="292472AD" w14:textId="7E4F9248" w:rsidR="005B611E" w:rsidRDefault="00FC3BDE">
      <w:pPr>
        <w:rPr>
          <w:sz w:val="24"/>
          <w:szCs w:val="24"/>
        </w:rPr>
      </w:pPr>
      <w:r>
        <w:rPr>
          <w:sz w:val="24"/>
          <w:szCs w:val="24"/>
        </w:rPr>
        <w:t>We have secured all of our coaches for our Grandview teams.  We will be fielding boys and girls teams at the third, fourth and fifth grade levels.</w:t>
      </w:r>
      <w:r w:rsidR="008E7DD1">
        <w:rPr>
          <w:sz w:val="24"/>
          <w:szCs w:val="24"/>
        </w:rPr>
        <w:t xml:space="preserve">  </w:t>
      </w:r>
      <w:r w:rsidR="00E47257">
        <w:rPr>
          <w:sz w:val="24"/>
          <w:szCs w:val="24"/>
        </w:rPr>
        <w:t xml:space="preserve">We were able to conduct a coaches clinic with the Grandview coaches </w:t>
      </w:r>
      <w:r w:rsidR="00562D5C">
        <w:rPr>
          <w:sz w:val="24"/>
          <w:szCs w:val="24"/>
        </w:rPr>
        <w:t>to relay the expectations both from the athletic department and our high school coaching staffs.  We were hoping to be able to host games this year at our new gym, but because of construction delays, it doesn’t look like we will be able to as the league had to secure their sites for the season.</w:t>
      </w:r>
    </w:p>
    <w:p w14:paraId="46E5CCF8" w14:textId="77777777" w:rsidR="00B14A30" w:rsidRPr="00A92F26" w:rsidRDefault="00B14A30">
      <w:pPr>
        <w:rPr>
          <w:sz w:val="24"/>
          <w:szCs w:val="24"/>
        </w:rPr>
      </w:pPr>
    </w:p>
    <w:p w14:paraId="5D689B5B" w14:textId="55780CF7"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 xml:space="preserve">We are continuing to add students and make adjustments to our preschool route. </w:t>
      </w:r>
    </w:p>
    <w:p w14:paraId="79963FDC" w14:textId="6C6DADEA" w:rsidR="00562D5C" w:rsidRDefault="00562D5C">
      <w:pPr>
        <w:rPr>
          <w:sz w:val="24"/>
          <w:szCs w:val="24"/>
        </w:rPr>
      </w:pPr>
      <w:r>
        <w:rPr>
          <w:sz w:val="24"/>
          <w:szCs w:val="24"/>
        </w:rPr>
        <w:t>All of our drivers now have a rapid radio they are able to take with them in case of an emergency.  They can contact anyone on our administrative team with the push of a button.</w:t>
      </w:r>
    </w:p>
    <w:p w14:paraId="63485D58" w14:textId="2527E068" w:rsidR="00816578" w:rsidRDefault="00816578">
      <w:pPr>
        <w:rPr>
          <w:sz w:val="24"/>
          <w:szCs w:val="24"/>
        </w:rPr>
      </w:pPr>
      <w:r>
        <w:rPr>
          <w:sz w:val="24"/>
          <w:szCs w:val="24"/>
        </w:rPr>
        <w:t>The routes we are running are:</w:t>
      </w:r>
    </w:p>
    <w:p w14:paraId="05D8BE8A" w14:textId="10F0DFFC" w:rsidR="00816578" w:rsidRDefault="00816578">
      <w:pPr>
        <w:rPr>
          <w:sz w:val="24"/>
          <w:szCs w:val="24"/>
        </w:rPr>
      </w:pPr>
      <w:r>
        <w:rPr>
          <w:sz w:val="24"/>
          <w:szCs w:val="24"/>
        </w:rPr>
        <w:t>Morning: RSP, Southgate, Preschool, Gateway.</w:t>
      </w:r>
    </w:p>
    <w:p w14:paraId="03CD7CB9" w14:textId="482667F6" w:rsidR="00816578" w:rsidRDefault="00816578">
      <w:pPr>
        <w:rPr>
          <w:sz w:val="24"/>
          <w:szCs w:val="24"/>
        </w:rPr>
      </w:pPr>
      <w:r>
        <w:rPr>
          <w:sz w:val="24"/>
          <w:szCs w:val="24"/>
        </w:rPr>
        <w:t>Midday:  Preschool, Cultivate, RSP.</w:t>
      </w:r>
    </w:p>
    <w:p w14:paraId="046F1A0B" w14:textId="4F6D0FA6" w:rsidR="00816578" w:rsidRDefault="00816578">
      <w:pPr>
        <w:rPr>
          <w:sz w:val="24"/>
          <w:szCs w:val="24"/>
        </w:rPr>
      </w:pPr>
      <w:r>
        <w:rPr>
          <w:sz w:val="24"/>
          <w:szCs w:val="24"/>
        </w:rPr>
        <w:t>Afternoon:  ATC, Southgate</w:t>
      </w:r>
      <w:r w:rsidR="00764095">
        <w:rPr>
          <w:sz w:val="24"/>
          <w:szCs w:val="24"/>
        </w:rPr>
        <w:t>, Preschool</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06155"/>
    <w:rsid w:val="00114423"/>
    <w:rsid w:val="00131AA0"/>
    <w:rsid w:val="001445B7"/>
    <w:rsid w:val="0015409E"/>
    <w:rsid w:val="00181219"/>
    <w:rsid w:val="001A0EEA"/>
    <w:rsid w:val="001B692A"/>
    <w:rsid w:val="001C3D7B"/>
    <w:rsid w:val="00220B5C"/>
    <w:rsid w:val="00235CF6"/>
    <w:rsid w:val="00236E4B"/>
    <w:rsid w:val="00243EDC"/>
    <w:rsid w:val="00244807"/>
    <w:rsid w:val="00254F9E"/>
    <w:rsid w:val="00275DE9"/>
    <w:rsid w:val="00290C86"/>
    <w:rsid w:val="002930F6"/>
    <w:rsid w:val="002A073E"/>
    <w:rsid w:val="002C6C24"/>
    <w:rsid w:val="002D1E7E"/>
    <w:rsid w:val="002D3F46"/>
    <w:rsid w:val="002E297A"/>
    <w:rsid w:val="00300ECE"/>
    <w:rsid w:val="00334A77"/>
    <w:rsid w:val="00335AC5"/>
    <w:rsid w:val="00357C3F"/>
    <w:rsid w:val="00381EBE"/>
    <w:rsid w:val="003A1BA0"/>
    <w:rsid w:val="003B582C"/>
    <w:rsid w:val="003D0C81"/>
    <w:rsid w:val="003D16D2"/>
    <w:rsid w:val="003D217A"/>
    <w:rsid w:val="00405B76"/>
    <w:rsid w:val="00410DCB"/>
    <w:rsid w:val="0041138C"/>
    <w:rsid w:val="00421F73"/>
    <w:rsid w:val="00427D2D"/>
    <w:rsid w:val="004357BB"/>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B611E"/>
    <w:rsid w:val="005C3CA0"/>
    <w:rsid w:val="005C58A8"/>
    <w:rsid w:val="005D345D"/>
    <w:rsid w:val="005D4C41"/>
    <w:rsid w:val="005D61F8"/>
    <w:rsid w:val="005F387A"/>
    <w:rsid w:val="0063297C"/>
    <w:rsid w:val="006510CB"/>
    <w:rsid w:val="00664A4F"/>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51D86"/>
    <w:rsid w:val="0086117B"/>
    <w:rsid w:val="00862199"/>
    <w:rsid w:val="0087164A"/>
    <w:rsid w:val="00872A34"/>
    <w:rsid w:val="008731A0"/>
    <w:rsid w:val="008823DF"/>
    <w:rsid w:val="0089150D"/>
    <w:rsid w:val="00892F00"/>
    <w:rsid w:val="00895EED"/>
    <w:rsid w:val="008A1006"/>
    <w:rsid w:val="008A2C9E"/>
    <w:rsid w:val="008E54E1"/>
    <w:rsid w:val="008E7DD1"/>
    <w:rsid w:val="00905D89"/>
    <w:rsid w:val="009116D1"/>
    <w:rsid w:val="00912E27"/>
    <w:rsid w:val="0093626A"/>
    <w:rsid w:val="00946DF4"/>
    <w:rsid w:val="00953129"/>
    <w:rsid w:val="009838B7"/>
    <w:rsid w:val="009921EF"/>
    <w:rsid w:val="00994114"/>
    <w:rsid w:val="009B485E"/>
    <w:rsid w:val="009E6D88"/>
    <w:rsid w:val="00A1327C"/>
    <w:rsid w:val="00A30926"/>
    <w:rsid w:val="00A515CF"/>
    <w:rsid w:val="00A73523"/>
    <w:rsid w:val="00A73A4B"/>
    <w:rsid w:val="00A872AF"/>
    <w:rsid w:val="00A91B79"/>
    <w:rsid w:val="00A92F26"/>
    <w:rsid w:val="00AA3C46"/>
    <w:rsid w:val="00AB46E4"/>
    <w:rsid w:val="00AE0EED"/>
    <w:rsid w:val="00AF06ED"/>
    <w:rsid w:val="00B1358E"/>
    <w:rsid w:val="00B14A0E"/>
    <w:rsid w:val="00B14A30"/>
    <w:rsid w:val="00B30DC3"/>
    <w:rsid w:val="00B327B7"/>
    <w:rsid w:val="00BC0685"/>
    <w:rsid w:val="00BD0134"/>
    <w:rsid w:val="00C14850"/>
    <w:rsid w:val="00C3284D"/>
    <w:rsid w:val="00C34534"/>
    <w:rsid w:val="00C43A6B"/>
    <w:rsid w:val="00C82E01"/>
    <w:rsid w:val="00C837AF"/>
    <w:rsid w:val="00C90E0D"/>
    <w:rsid w:val="00CB6330"/>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4DC2"/>
    <w:rsid w:val="00E37CFA"/>
    <w:rsid w:val="00E47257"/>
    <w:rsid w:val="00E8746A"/>
    <w:rsid w:val="00EA66AB"/>
    <w:rsid w:val="00EB0353"/>
    <w:rsid w:val="00EB1013"/>
    <w:rsid w:val="00EB3B6B"/>
    <w:rsid w:val="00ED0E86"/>
    <w:rsid w:val="00ED1DB9"/>
    <w:rsid w:val="00F176ED"/>
    <w:rsid w:val="00F36694"/>
    <w:rsid w:val="00F448BF"/>
    <w:rsid w:val="00F51547"/>
    <w:rsid w:val="00F57850"/>
    <w:rsid w:val="00F73960"/>
    <w:rsid w:val="00F777E2"/>
    <w:rsid w:val="00F85EAA"/>
    <w:rsid w:val="00F87E14"/>
    <w:rsid w:val="00FA6EAF"/>
    <w:rsid w:val="00FB4EB9"/>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Fardo, Renee</cp:lastModifiedBy>
  <cp:revision>4</cp:revision>
  <dcterms:created xsi:type="dcterms:W3CDTF">2025-11-06T15:06:00Z</dcterms:created>
  <dcterms:modified xsi:type="dcterms:W3CDTF">2025-11-12T20:48:00Z</dcterms:modified>
</cp:coreProperties>
</file>