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CA5ED5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1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173A9">
            <w:rPr>
              <w:rFonts w:asciiTheme="minorHAnsi" w:hAnsiTheme="minorHAnsi" w:cstheme="minorHAnsi"/>
            </w:rPr>
            <w:t>11/13/2025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505ED96E" w:rsidR="006F0552" w:rsidRPr="00716300" w:rsidRDefault="008173A9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Human Resources &amp; Finance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0298FEA7" w:rsidR="00DE0B82" w:rsidRPr="00716300" w:rsidRDefault="008173A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Not Applicable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bookmarkStart w:id="0" w:name="_Hlk212205719" w:displacedByCustomXml="next"/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376D997A" w:rsidR="00DE0B82" w:rsidRPr="00716300" w:rsidRDefault="008173A9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8173A9">
            <w:rPr>
              <w:rFonts w:asciiTheme="minorHAnsi" w:hAnsiTheme="minorHAnsi" w:cstheme="minorHAnsi"/>
            </w:rPr>
            <w:t xml:space="preserve">Creation </w:t>
          </w:r>
          <w:r>
            <w:rPr>
              <w:rFonts w:asciiTheme="minorHAnsi" w:hAnsiTheme="minorHAnsi" w:cstheme="minorHAnsi"/>
            </w:rPr>
            <w:t xml:space="preserve">of </w:t>
          </w:r>
          <w:r w:rsidRPr="008173A9">
            <w:rPr>
              <w:rFonts w:asciiTheme="minorHAnsi" w:hAnsiTheme="minorHAnsi" w:cstheme="minorHAnsi"/>
            </w:rPr>
            <w:t>Finance Specialist Job Description</w:t>
          </w:r>
          <w:bookmarkEnd w:id="0"/>
          <w:r w:rsidRPr="008173A9">
            <w:rPr>
              <w:rFonts w:asciiTheme="minorHAnsi" w:hAnsiTheme="minorHAnsi" w:cstheme="minorHAnsi"/>
            </w:rPr>
            <w:t xml:space="preserve">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14BEEE5B" w:rsidR="008A2749" w:rsidRPr="008A2749" w:rsidRDefault="008173A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Upon Approval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</w:rPr>
            <w:id w:val="675461949"/>
            <w:placeholder>
              <w:docPart w:val="6141424138D44EFA85191571BB9BB293"/>
            </w:placeholder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</w:rPr>
                <w:id w:val="-621914449"/>
                <w:placeholder>
                  <w:docPart w:val="B50F2A2F2C61438F98313C48433644C9"/>
                </w:placeholder>
              </w:sdtPr>
              <w:sdtEndPr>
                <w:rPr>
                  <w:rStyle w:val="PlaceholderText"/>
                </w:rPr>
              </w:sdtEndPr>
              <w:sdtContent>
                <w:sdt>
                  <w:sdtPr>
                    <w:rPr>
                      <w:rStyle w:val="PlaceholderText"/>
                    </w:rPr>
                    <w:id w:val="1111938971"/>
                    <w:placeholder>
                      <w:docPart w:val="08E4754B626D4A9DA1A86ED408524B52"/>
                    </w:placeholder>
                  </w:sdtPr>
                  <w:sdtEndPr>
                    <w:rPr>
                      <w:rStyle w:val="PlaceholderText"/>
                    </w:rPr>
                  </w:sdtEndPr>
                  <w:sdtContent>
                    <w:sdt>
                      <w:sdtPr>
                        <w:rPr>
                          <w:rStyle w:val="PlaceholderText"/>
                        </w:rPr>
                        <w:id w:val="926845983"/>
                        <w:placeholder>
                          <w:docPart w:val="F80D5C744A824CF2B373D2994DA8C144"/>
                        </w:placeholder>
                      </w:sdtPr>
                      <w:sdtEndPr>
                        <w:rPr>
                          <w:rStyle w:val="PlaceholderText"/>
                        </w:rPr>
                      </w:sdtEndPr>
                      <w:sdtContent>
                        <w:p w14:paraId="03E9A220" w14:textId="7DE81326" w:rsidR="00D072A8" w:rsidRPr="00DE0B82" w:rsidRDefault="008173A9" w:rsidP="008173A9">
                          <w:pPr>
                            <w:rPr>
                              <w:rStyle w:val="PlaceholderText"/>
                            </w:rPr>
                          </w:pPr>
                          <w:r w:rsidRPr="00AF108F">
                            <w:t xml:space="preserve">01.11 General Powers and Duties of the Board”; 03.233 “Duties”:  Job Description </w:t>
                          </w:r>
                        </w:p>
                      </w:sdtContent>
                    </w:sdt>
                  </w:sdtContent>
                </w:sdt>
              </w:sdtContent>
            </w:sdt>
          </w:sdtContent>
        </w:sdt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  <w:szCs w:val="24"/>
        </w:rPr>
        <w:id w:val="-1476367471"/>
        <w:placeholder>
          <w:docPart w:val="226852AE777C4E89B60C85BE97CF260C"/>
        </w:placeholder>
      </w:sdtPr>
      <w:sdtEndPr/>
      <w:sdtContent>
        <w:p w14:paraId="04F9FF46" w14:textId="77777777" w:rsidR="003F0A39" w:rsidRDefault="005D1C3B" w:rsidP="005D1C3B">
          <w:pPr>
            <w:rPr>
              <w:rFonts w:asciiTheme="minorHAnsi" w:hAnsiTheme="minorHAnsi" w:cstheme="minorHAnsi"/>
              <w:szCs w:val="24"/>
            </w:rPr>
          </w:pPr>
          <w:r>
            <w:rPr>
              <w:rFonts w:asciiTheme="minorHAnsi" w:hAnsiTheme="minorHAnsi" w:cstheme="minorHAnsi"/>
              <w:szCs w:val="24"/>
            </w:rPr>
            <w:t xml:space="preserve">The creation of </w:t>
          </w:r>
          <w:r w:rsidR="00CB645F" w:rsidRPr="00CB645F">
            <w:rPr>
              <w:rFonts w:asciiTheme="minorHAnsi" w:hAnsiTheme="minorHAnsi" w:cstheme="minorHAnsi"/>
              <w:szCs w:val="24"/>
            </w:rPr>
            <w:t xml:space="preserve">the </w:t>
          </w:r>
          <w:r>
            <w:rPr>
              <w:rFonts w:asciiTheme="minorHAnsi" w:hAnsiTheme="minorHAnsi" w:cstheme="minorHAnsi"/>
              <w:szCs w:val="24"/>
            </w:rPr>
            <w:t xml:space="preserve">Finance Specialist, which will replace the </w:t>
          </w:r>
          <w:r w:rsidR="00CB645F" w:rsidRPr="00CB645F">
            <w:rPr>
              <w:rFonts w:asciiTheme="minorHAnsi" w:hAnsiTheme="minorHAnsi" w:cstheme="minorHAnsi"/>
              <w:szCs w:val="24"/>
            </w:rPr>
            <w:t>Process and Performance Analyst position</w:t>
          </w:r>
          <w:r w:rsidR="008D03A7">
            <w:rPr>
              <w:rFonts w:asciiTheme="minorHAnsi" w:hAnsiTheme="minorHAnsi" w:cstheme="minorHAnsi"/>
              <w:szCs w:val="24"/>
            </w:rPr>
            <w:t>,</w:t>
          </w:r>
          <w:r w:rsidR="00CB645F" w:rsidRPr="00CB645F">
            <w:rPr>
              <w:rFonts w:asciiTheme="minorHAnsi" w:hAnsiTheme="minorHAnsi" w:cstheme="minorHAnsi"/>
              <w:szCs w:val="24"/>
            </w:rPr>
            <w:t xml:space="preserve"> will allow </w:t>
          </w:r>
          <w:r>
            <w:rPr>
              <w:rFonts w:asciiTheme="minorHAnsi" w:hAnsiTheme="minorHAnsi" w:cstheme="minorHAnsi"/>
              <w:szCs w:val="24"/>
            </w:rPr>
            <w:t>the district</w:t>
          </w:r>
          <w:r w:rsidR="00CB645F" w:rsidRPr="00CB645F">
            <w:rPr>
              <w:rFonts w:asciiTheme="minorHAnsi" w:hAnsiTheme="minorHAnsi" w:cstheme="minorHAnsi"/>
              <w:szCs w:val="24"/>
            </w:rPr>
            <w:t xml:space="preserve"> to strengthen our budgeting, forecasting, and analytical processes. This position will support and conduct salary analysis, update and maintain budgets and forecasts, </w:t>
          </w:r>
          <w:r>
            <w:rPr>
              <w:rFonts w:asciiTheme="minorHAnsi" w:hAnsiTheme="minorHAnsi" w:cstheme="minorHAnsi"/>
              <w:szCs w:val="24"/>
            </w:rPr>
            <w:t xml:space="preserve">and </w:t>
          </w:r>
          <w:r w:rsidR="00CB645F" w:rsidRPr="00CB645F">
            <w:rPr>
              <w:rFonts w:asciiTheme="minorHAnsi" w:hAnsiTheme="minorHAnsi" w:cstheme="minorHAnsi"/>
              <w:szCs w:val="24"/>
            </w:rPr>
            <w:t xml:space="preserve">help support short-term and long-range planning for the district. This </w:t>
          </w:r>
          <w:r>
            <w:rPr>
              <w:rFonts w:asciiTheme="minorHAnsi" w:hAnsiTheme="minorHAnsi" w:cstheme="minorHAnsi"/>
              <w:szCs w:val="24"/>
            </w:rPr>
            <w:t>position will also</w:t>
          </w:r>
          <w:r w:rsidR="00CB645F" w:rsidRPr="00CB645F">
            <w:rPr>
              <w:rFonts w:asciiTheme="minorHAnsi" w:hAnsiTheme="minorHAnsi" w:cstheme="minorHAnsi"/>
              <w:szCs w:val="24"/>
            </w:rPr>
            <w:t xml:space="preserve"> help </w:t>
          </w:r>
          <w:r>
            <w:rPr>
              <w:rFonts w:asciiTheme="minorHAnsi" w:hAnsiTheme="minorHAnsi" w:cstheme="minorHAnsi"/>
              <w:szCs w:val="24"/>
            </w:rPr>
            <w:t xml:space="preserve">to </w:t>
          </w:r>
          <w:r w:rsidR="00CB645F" w:rsidRPr="00CB645F">
            <w:rPr>
              <w:rFonts w:asciiTheme="minorHAnsi" w:hAnsiTheme="minorHAnsi" w:cstheme="minorHAnsi"/>
              <w:szCs w:val="24"/>
            </w:rPr>
            <w:t xml:space="preserve">maintain and support updates and changes to </w:t>
          </w:r>
          <w:r w:rsidRPr="00CB645F">
            <w:rPr>
              <w:rFonts w:asciiTheme="minorHAnsi" w:hAnsiTheme="minorHAnsi" w:cstheme="minorHAnsi"/>
              <w:szCs w:val="24"/>
            </w:rPr>
            <w:t xml:space="preserve">the </w:t>
          </w:r>
          <w:r>
            <w:rPr>
              <w:rFonts w:asciiTheme="minorHAnsi" w:hAnsiTheme="minorHAnsi" w:cstheme="minorHAnsi"/>
              <w:szCs w:val="24"/>
            </w:rPr>
            <w:t xml:space="preserve">district’s payroll and personnel management </w:t>
          </w:r>
          <w:r w:rsidRPr="00CB645F">
            <w:rPr>
              <w:rFonts w:asciiTheme="minorHAnsi" w:hAnsiTheme="minorHAnsi" w:cstheme="minorHAnsi"/>
              <w:szCs w:val="24"/>
            </w:rPr>
            <w:t>system M</w:t>
          </w:r>
          <w:r>
            <w:rPr>
              <w:rFonts w:asciiTheme="minorHAnsi" w:hAnsiTheme="minorHAnsi" w:cstheme="minorHAnsi"/>
              <w:szCs w:val="24"/>
            </w:rPr>
            <w:t>UNIS.</w:t>
          </w:r>
          <w:r w:rsidR="004B11BE">
            <w:rPr>
              <w:rFonts w:asciiTheme="minorHAnsi" w:hAnsiTheme="minorHAnsi" w:cstheme="minorHAnsi"/>
              <w:szCs w:val="24"/>
            </w:rPr>
            <w:t xml:space="preserve"> There will be no budgetary impact as the</w:t>
          </w:r>
          <w:r w:rsidR="008D03A7">
            <w:rPr>
              <w:rFonts w:asciiTheme="minorHAnsi" w:hAnsiTheme="minorHAnsi" w:cstheme="minorHAnsi"/>
              <w:szCs w:val="24"/>
            </w:rPr>
            <w:t xml:space="preserve"> terms of employment for the Finance Specialist position will be identical to the terms of employment for the Process and Performance Analyst position. </w:t>
          </w:r>
        </w:p>
        <w:p w14:paraId="79965E23" w14:textId="273A5C77" w:rsidR="00D072A8" w:rsidRPr="00CB645F" w:rsidRDefault="008D03A7" w:rsidP="005D1C3B">
          <w:pPr>
            <w:rPr>
              <w:rFonts w:asciiTheme="minorHAnsi" w:hAnsiTheme="minorHAnsi" w:cstheme="minorHAnsi"/>
              <w:szCs w:val="24"/>
            </w:rPr>
          </w:pPr>
          <w:r>
            <w:rPr>
              <w:rFonts w:asciiTheme="minorHAnsi" w:hAnsiTheme="minorHAnsi" w:cstheme="minorHAnsi"/>
              <w:szCs w:val="24"/>
            </w:rPr>
            <w:t>If approved, the Finance Specialist will be utilized when the current Process and Performance Analyst position becomes vacant, at which time the Process and Performance Analyst job description will be abolished.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1B6A603A" w:rsidR="00D072A8" w:rsidRPr="006F0552" w:rsidRDefault="00D13BB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budgetary Impact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1FE72D13" w:rsidR="00DE0B82" w:rsidRDefault="008173A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General Funds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38848A1A" w14:textId="5AFA637D" w:rsidR="00D072A8" w:rsidRPr="008A2749" w:rsidRDefault="00034CF3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It is recommended that the Board approve the </w:t>
          </w:r>
          <w:r w:rsidRPr="008173A9">
            <w:rPr>
              <w:rFonts w:asciiTheme="minorHAnsi" w:hAnsiTheme="minorHAnsi" w:cstheme="minorHAnsi"/>
            </w:rPr>
            <w:t xml:space="preserve">Creation </w:t>
          </w:r>
          <w:r>
            <w:rPr>
              <w:rFonts w:asciiTheme="minorHAnsi" w:hAnsiTheme="minorHAnsi" w:cstheme="minorHAnsi"/>
            </w:rPr>
            <w:t xml:space="preserve">of </w:t>
          </w:r>
          <w:r w:rsidRPr="008173A9">
            <w:rPr>
              <w:rFonts w:asciiTheme="minorHAnsi" w:hAnsiTheme="minorHAnsi" w:cstheme="minorHAnsi"/>
            </w:rPr>
            <w:t>Finance Specialist Job Description</w:t>
          </w:r>
        </w:p>
      </w:sdtContent>
    </w:sdt>
    <w:p w14:paraId="0B67119B" w14:textId="77777777" w:rsidR="00034CF3" w:rsidRDefault="00034CF3" w:rsidP="00D072A8">
      <w:pPr>
        <w:pStyle w:val="NoSpacing"/>
        <w:rPr>
          <w:rFonts w:asciiTheme="minorHAnsi" w:hAnsiTheme="minorHAnsi" w:cstheme="minorHAnsi"/>
          <w:b/>
        </w:rPr>
      </w:pPr>
    </w:p>
    <w:p w14:paraId="4FB2DF1C" w14:textId="3E70E0A6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1BD87ABA" w:rsidR="00D072A8" w:rsidRPr="00D072A8" w:rsidRDefault="00034CF3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Ball, Executive Director of Human Resources; Daryl Denham, Executive Director of Finance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07B70" w14:textId="77777777" w:rsidR="00D241E6" w:rsidRDefault="00D241E6">
      <w:r>
        <w:separator/>
      </w:r>
    </w:p>
  </w:endnote>
  <w:endnote w:type="continuationSeparator" w:id="0">
    <w:p w14:paraId="65CDBAF3" w14:textId="77777777" w:rsidR="00D241E6" w:rsidRDefault="00D24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EE5C2" w14:textId="77777777" w:rsidR="00D241E6" w:rsidRDefault="00D241E6">
      <w:r>
        <w:separator/>
      </w:r>
    </w:p>
  </w:footnote>
  <w:footnote w:type="continuationSeparator" w:id="0">
    <w:p w14:paraId="6A3624F3" w14:textId="77777777" w:rsidR="00D241E6" w:rsidRDefault="00D24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B5838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67C4"/>
    <w:rsid w:val="00027EC8"/>
    <w:rsid w:val="000307BE"/>
    <w:rsid w:val="00034CF3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875AD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528A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56B5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0A39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11BE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1C3B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82A88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173A9"/>
    <w:rsid w:val="0083442B"/>
    <w:rsid w:val="0084129D"/>
    <w:rsid w:val="00844B33"/>
    <w:rsid w:val="00855031"/>
    <w:rsid w:val="00863939"/>
    <w:rsid w:val="00882427"/>
    <w:rsid w:val="00891A2A"/>
    <w:rsid w:val="00896A27"/>
    <w:rsid w:val="008A1CE4"/>
    <w:rsid w:val="008A2749"/>
    <w:rsid w:val="008A4692"/>
    <w:rsid w:val="008B731E"/>
    <w:rsid w:val="008C02BA"/>
    <w:rsid w:val="008D018E"/>
    <w:rsid w:val="008D03A7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03F0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5D8E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17C3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B645F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3BBD"/>
    <w:rsid w:val="00D177EF"/>
    <w:rsid w:val="00D205E3"/>
    <w:rsid w:val="00D23B0E"/>
    <w:rsid w:val="00D241E6"/>
    <w:rsid w:val="00D25D91"/>
    <w:rsid w:val="00D358EB"/>
    <w:rsid w:val="00D36B58"/>
    <w:rsid w:val="00D43F9D"/>
    <w:rsid w:val="00D50A60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3437"/>
    <w:rsid w:val="00DD44E8"/>
    <w:rsid w:val="00DE0B82"/>
    <w:rsid w:val="00DE366A"/>
    <w:rsid w:val="00DE4183"/>
    <w:rsid w:val="00DE4774"/>
    <w:rsid w:val="00DE5CFA"/>
    <w:rsid w:val="00DF136B"/>
    <w:rsid w:val="00DF1B32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6195"/>
    <w:rsid w:val="00E4706A"/>
    <w:rsid w:val="00E47A28"/>
    <w:rsid w:val="00E617F7"/>
    <w:rsid w:val="00E66C1A"/>
    <w:rsid w:val="00E71165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6141424138D44EFA85191571BB9BB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E90F1-9EA8-4996-92C9-5CA335F0C4FB}"/>
      </w:docPartPr>
      <w:docPartBody>
        <w:p w:rsidR="001A262C" w:rsidRDefault="001A262C" w:rsidP="001A262C">
          <w:pPr>
            <w:pStyle w:val="6141424138D44EFA85191571BB9BB293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0F2A2F2C61438F98313C4843364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4F3FF-D9F8-4A05-A94B-3D96EF5BA3AB}"/>
      </w:docPartPr>
      <w:docPartBody>
        <w:p w:rsidR="001A262C" w:rsidRDefault="001A262C" w:rsidP="001A262C">
          <w:pPr>
            <w:pStyle w:val="B50F2A2F2C61438F98313C48433644C9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E4754B626D4A9DA1A86ED40852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28DDA-ADC2-4587-8B28-F734D782CBC2}"/>
      </w:docPartPr>
      <w:docPartBody>
        <w:p w:rsidR="001A262C" w:rsidRDefault="001A262C" w:rsidP="001A262C">
          <w:pPr>
            <w:pStyle w:val="08E4754B626D4A9DA1A86ED408524B5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0D5C744A824CF2B373D2994DA8C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08D50-0344-4948-99AB-DF5998B6F82C}"/>
      </w:docPartPr>
      <w:docPartBody>
        <w:p w:rsidR="001A262C" w:rsidRDefault="001A262C" w:rsidP="001A262C">
          <w:pPr>
            <w:pStyle w:val="F80D5C744A824CF2B373D2994DA8C144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A262C"/>
    <w:rsid w:val="001E4628"/>
    <w:rsid w:val="0031528A"/>
    <w:rsid w:val="003956B5"/>
    <w:rsid w:val="003A03C8"/>
    <w:rsid w:val="00406556"/>
    <w:rsid w:val="00445713"/>
    <w:rsid w:val="004574D0"/>
    <w:rsid w:val="004D3C03"/>
    <w:rsid w:val="00535D67"/>
    <w:rsid w:val="005E5A26"/>
    <w:rsid w:val="00632387"/>
    <w:rsid w:val="007B2151"/>
    <w:rsid w:val="009509DE"/>
    <w:rsid w:val="00A303F0"/>
    <w:rsid w:val="00B32F66"/>
    <w:rsid w:val="00C77529"/>
    <w:rsid w:val="00DD3437"/>
    <w:rsid w:val="00DE23C8"/>
    <w:rsid w:val="00E13973"/>
    <w:rsid w:val="00E25CE3"/>
    <w:rsid w:val="00E46195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262C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41424138D44EFA85191571BB9BB293">
    <w:name w:val="6141424138D44EFA85191571BB9BB293"/>
    <w:rsid w:val="001A26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0F2A2F2C61438F98313C48433644C9">
    <w:name w:val="B50F2A2F2C61438F98313C48433644C9"/>
    <w:rsid w:val="001A26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E4754B626D4A9DA1A86ED408524B52">
    <w:name w:val="08E4754B626D4A9DA1A86ED408524B52"/>
    <w:rsid w:val="001A26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0D5C744A824CF2B373D2994DA8C144">
    <w:name w:val="F80D5C744A824CF2B373D2994DA8C144"/>
    <w:rsid w:val="001A262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279</Words>
  <Characters>1599</Characters>
  <Application>Microsoft Office Word</Application>
  <DocSecurity>0</DocSecurity>
  <Lines>44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Ball, Eric R</cp:lastModifiedBy>
  <cp:revision>12</cp:revision>
  <cp:lastPrinted>2025-10-31T13:01:00Z</cp:lastPrinted>
  <dcterms:created xsi:type="dcterms:W3CDTF">2024-12-12T19:07:00Z</dcterms:created>
  <dcterms:modified xsi:type="dcterms:W3CDTF">2025-10-30T16:52:00Z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a4b2e699-338c-4423-8c20-7ad3525b5fad</vt:lpwstr>
  </property>
</Properties>
</file>