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3DE885EE" w14:textId="1F1AB508" w:rsidR="00D072A8" w:rsidRPr="009F6EC3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</w:t>
      </w:r>
      <w:r w:rsidR="00D072A8" w:rsidRPr="006F0552">
        <w:rPr>
          <w:rFonts w:asciiTheme="minorHAnsi" w:hAnsiTheme="minorHAnsi" w:cstheme="minorHAnsi"/>
          <w:b/>
        </w:rPr>
        <w:t>DATE:</w:t>
      </w:r>
      <w:r w:rsidR="00D072A8"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11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33D5B">
            <w:rPr>
              <w:rFonts w:asciiTheme="minorHAnsi" w:hAnsiTheme="minorHAnsi" w:cstheme="minorHAnsi"/>
            </w:rPr>
            <w:t>11</w:t>
          </w:r>
          <w:r w:rsidR="00346367">
            <w:rPr>
              <w:rFonts w:asciiTheme="minorHAnsi" w:hAnsiTheme="minorHAnsi" w:cstheme="minorHAnsi"/>
            </w:rPr>
            <w:t>/1</w:t>
          </w:r>
          <w:r w:rsidR="000D3C6F">
            <w:rPr>
              <w:rFonts w:asciiTheme="minorHAnsi" w:hAnsiTheme="minorHAnsi" w:cstheme="minorHAnsi"/>
            </w:rPr>
            <w:t>3</w:t>
          </w:r>
          <w:r w:rsidR="00346367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211B276E" w:rsidR="006F0552" w:rsidRPr="00716300" w:rsidRDefault="00133D5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Erpenbeck</w:t>
          </w:r>
          <w:r w:rsidR="00346367">
            <w:rPr>
              <w:rFonts w:asciiTheme="minorHAnsi" w:hAnsiTheme="minorHAnsi" w:cstheme="minorHAnsi"/>
            </w:rPr>
            <w:t xml:space="preserve"> Elementary</w:t>
          </w:r>
          <w:r w:rsidR="005837AA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5AD3D48F" w:rsidR="00DE0B82" w:rsidRPr="00716300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Toshiba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BCD8024" w:rsidR="00DE0B82" w:rsidRPr="00716300" w:rsidRDefault="0092399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Copier Lease Agreement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6975575" w:rsidR="008A2749" w:rsidRPr="008A2749" w:rsidRDefault="00133D5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</w:t>
          </w:r>
          <w:r w:rsidR="009F6EC3">
            <w:rPr>
              <w:rFonts w:asciiTheme="minorHAnsi" w:hAnsiTheme="minorHAnsi" w:cstheme="minorHAnsi"/>
            </w:rPr>
            <w:t>/1</w:t>
          </w:r>
          <w:r w:rsidR="000D3C6F">
            <w:rPr>
              <w:rFonts w:asciiTheme="minorHAnsi" w:hAnsiTheme="minorHAnsi" w:cstheme="minorHAnsi"/>
            </w:rPr>
            <w:t>3</w:t>
          </w:r>
          <w:r w:rsidR="009F6EC3">
            <w:rPr>
              <w:rFonts w:asciiTheme="minorHAnsi" w:hAnsiTheme="minorHAnsi" w:cstheme="minorHAnsi"/>
            </w:rPr>
            <w:t>/25</w:t>
          </w:r>
          <w:r w:rsidR="005F2186">
            <w:rPr>
              <w:rFonts w:asciiTheme="minorHAnsi" w:hAnsiTheme="minorHAnsi" w:cstheme="minorHAnsi"/>
            </w:rPr>
            <w:t>- 2/13/31</w:t>
          </w:r>
        </w:p>
      </w:sdtContent>
    </w:sdt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sdt>
          <w:sdtPr>
            <w:rPr>
              <w:rStyle w:val="PlaceholderText"/>
            </w:rPr>
            <w:id w:val="-577894917"/>
            <w:placeholder>
              <w:docPart w:val="E0FFBFFFE86549F7BCE002207E8656F1"/>
            </w:placeholder>
          </w:sdtPr>
          <w:sdtEndPr>
            <w:rPr>
              <w:rStyle w:val="PlaceholderText"/>
            </w:rPr>
          </w:sdtEndPr>
          <w:sdtContent>
            <w:p w14:paraId="40F18B31" w14:textId="77777777" w:rsidR="00923995" w:rsidRDefault="00923995" w:rsidP="00923995">
              <w:pPr>
                <w:pStyle w:val="NoSpacing"/>
                <w:rPr>
                  <w:rStyle w:val="PlaceholderText"/>
                  <w:color w:val="auto"/>
                </w:rPr>
              </w:pPr>
              <w:r>
                <w:rPr>
                  <w:rStyle w:val="PlaceholderText"/>
                  <w:color w:val="auto"/>
                </w:rPr>
                <w:t>04.32 Model Procurement Code Purchasing</w:t>
              </w:r>
            </w:p>
            <w:p w14:paraId="0D75BCEE" w14:textId="77777777" w:rsidR="00923995" w:rsidRDefault="00923995" w:rsidP="00923995">
              <w:pPr>
                <w:pStyle w:val="NoSpacing"/>
                <w:rPr>
                  <w:rStyle w:val="PlaceholderText"/>
                  <w:color w:val="auto"/>
                </w:rPr>
              </w:pPr>
              <w:r>
                <w:rPr>
                  <w:rStyle w:val="PlaceholderText"/>
                  <w:color w:val="auto"/>
                </w:rPr>
                <w:t xml:space="preserve">4B Boone County Schools will eliminate redundancy in purchasing of service and/or programs </w:t>
              </w:r>
              <w:proofErr w:type="gramStart"/>
              <w:r>
                <w:rPr>
                  <w:rStyle w:val="PlaceholderText"/>
                  <w:color w:val="auto"/>
                </w:rPr>
                <w:t>in order to</w:t>
              </w:r>
              <w:proofErr w:type="gramEnd"/>
              <w:r>
                <w:rPr>
                  <w:rStyle w:val="PlaceholderText"/>
                  <w:color w:val="auto"/>
                </w:rPr>
                <w:t xml:space="preserve"> reduce costs and increase financial resources</w:t>
              </w:r>
            </w:p>
            <w:p w14:paraId="78DDC00A" w14:textId="77777777" w:rsidR="00923995" w:rsidRDefault="00923995" w:rsidP="00923995">
              <w:pPr>
                <w:pStyle w:val="NoSpacing"/>
                <w:numPr>
                  <w:ilvl w:val="0"/>
                  <w:numId w:val="21"/>
                </w:numPr>
                <w:rPr>
                  <w:rStyle w:val="PlaceholderText"/>
                </w:rPr>
              </w:pPr>
              <w:r>
                <w:rPr>
                  <w:rStyle w:val="PlaceholderText"/>
                  <w:color w:val="auto"/>
                </w:rPr>
                <w:t>3. Create a centralized purchasing process for operational resources used by all buildings and departments</w:t>
              </w:r>
            </w:p>
          </w:sdtContent>
        </w:sdt>
        <w:p w14:paraId="24CD1294" w14:textId="77777777" w:rsidR="00923995" w:rsidRDefault="005F2186" w:rsidP="00D072A8">
          <w:pPr>
            <w:pStyle w:val="NoSpacing"/>
            <w:rPr>
              <w:rStyle w:val="PlaceholderText"/>
            </w:rPr>
          </w:pPr>
        </w:p>
      </w:sdtContent>
    </w:sdt>
    <w:p w14:paraId="782D36A5" w14:textId="5348A41F" w:rsidR="00DA0E68" w:rsidRPr="00923995" w:rsidRDefault="00760BF5" w:rsidP="00D072A8">
      <w:pPr>
        <w:pStyle w:val="NoSpacing"/>
        <w:rPr>
          <w:color w:val="808080"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09EA485A" w:rsidR="00D072A8" w:rsidRDefault="00133D5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Erpenbeck</w:t>
          </w:r>
          <w:r w:rsidR="00346367">
            <w:rPr>
              <w:rFonts w:asciiTheme="minorHAnsi" w:hAnsiTheme="minorHAnsi" w:cstheme="minorHAnsi"/>
            </w:rPr>
            <w:t xml:space="preserve"> Elementary </w:t>
          </w:r>
          <w:r w:rsidR="00923995">
            <w:rPr>
              <w:rFonts w:asciiTheme="minorHAnsi" w:hAnsiTheme="minorHAnsi" w:cstheme="minorHAnsi"/>
            </w:rPr>
            <w:t>School’s lease with Toshiba has ended. They would like to enter into a new lease agreement with Toshiba. The details are as follows:</w:t>
          </w:r>
        </w:p>
        <w:p w14:paraId="1D93480F" w14:textId="560EA89B" w:rsidR="00923995" w:rsidRDefault="0092399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Toshiba e-STUDIO</w:t>
          </w:r>
          <w:r w:rsidR="00133D5B">
            <w:rPr>
              <w:rFonts w:asciiTheme="minorHAnsi" w:hAnsiTheme="minorHAnsi" w:cstheme="minorHAnsi"/>
            </w:rPr>
            <w:t>6527ACTG</w:t>
          </w:r>
        </w:p>
        <w:p w14:paraId="3979E9CF" w14:textId="69CC677D" w:rsidR="00923995" w:rsidRDefault="00923995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65-Sheet</w:t>
          </w:r>
          <w:r w:rsidR="00133D5B">
            <w:rPr>
              <w:rFonts w:asciiTheme="minorHAnsi" w:hAnsiTheme="minorHAnsi" w:cstheme="minorHAnsi"/>
            </w:rPr>
            <w:t xml:space="preserve"> Multi-Staple Finisher</w:t>
          </w:r>
        </w:p>
        <w:p w14:paraId="608158F5" w14:textId="1B5053DE" w:rsidR="00B660D0" w:rsidRDefault="00133D5B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Holepunch for MJ1115/1116</w:t>
          </w:r>
        </w:p>
        <w:p w14:paraId="78652817" w14:textId="68597A38" w:rsidR="00346367" w:rsidRDefault="0034636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Fax Unit/2</w:t>
          </w:r>
          <w:r w:rsidRPr="00346367">
            <w:rPr>
              <w:rFonts w:asciiTheme="minorHAnsi" w:hAnsiTheme="minorHAnsi" w:cstheme="minorHAnsi"/>
              <w:vertAlign w:val="superscript"/>
            </w:rPr>
            <w:t>nd</w:t>
          </w:r>
          <w:r>
            <w:rPr>
              <w:rFonts w:asciiTheme="minorHAnsi" w:hAnsiTheme="minorHAnsi" w:cstheme="minorHAnsi"/>
            </w:rPr>
            <w:t xml:space="preserve"> Line Fax Unit</w:t>
          </w:r>
        </w:p>
        <w:p w14:paraId="37E45FFD" w14:textId="10FBDE2E" w:rsidR="009F6EC3" w:rsidRDefault="009F6EC3" w:rsidP="00D072A8">
          <w:pPr>
            <w:pStyle w:val="NoSpacing"/>
            <w:rPr>
              <w:rFonts w:asciiTheme="minorHAnsi" w:hAnsiTheme="minorHAnsi" w:cstheme="minorHAnsi"/>
            </w:rPr>
          </w:pPr>
          <w:r w:rsidRPr="00CE5DFB">
            <w:rPr>
              <w:rFonts w:asciiTheme="minorHAnsi" w:hAnsiTheme="minorHAnsi" w:cstheme="minorHAnsi"/>
            </w:rPr>
            <w:t>lease rate applied is .02081</w:t>
          </w:r>
        </w:p>
        <w:p w14:paraId="1E157872" w14:textId="342D9AC3" w:rsidR="00346367" w:rsidRDefault="0034636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63 payments of $</w:t>
          </w:r>
          <w:r w:rsidR="00133D5B">
            <w:rPr>
              <w:rFonts w:asciiTheme="minorHAnsi" w:hAnsiTheme="minorHAnsi" w:cstheme="minorHAnsi"/>
            </w:rPr>
            <w:t>290</w:t>
          </w:r>
          <w:r>
            <w:rPr>
              <w:rFonts w:asciiTheme="minorHAnsi" w:hAnsiTheme="minorHAnsi" w:cstheme="minorHAnsi"/>
            </w:rPr>
            <w:t>.00</w:t>
          </w:r>
        </w:p>
      </w:sdtContent>
    </w:sdt>
    <w:p w14:paraId="3E920A20" w14:textId="3369C51D" w:rsidR="00DE0B82" w:rsidRPr="00923995" w:rsidRDefault="000946CC" w:rsidP="00D072A8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3584B00A" w:rsidR="00D072A8" w:rsidRPr="006F0552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C43C4C">
            <w:rPr>
              <w:rFonts w:asciiTheme="minorHAnsi" w:hAnsiTheme="minorHAnsi" w:cstheme="minorHAnsi"/>
            </w:rPr>
            <w:t>1</w:t>
          </w:r>
          <w:r w:rsidR="00133D5B">
            <w:rPr>
              <w:rFonts w:asciiTheme="minorHAnsi" w:hAnsiTheme="minorHAnsi" w:cstheme="minorHAnsi"/>
            </w:rPr>
            <w:t>8</w:t>
          </w:r>
          <w:r w:rsidR="00C43C4C">
            <w:rPr>
              <w:rFonts w:asciiTheme="minorHAnsi" w:hAnsiTheme="minorHAnsi" w:cstheme="minorHAnsi"/>
            </w:rPr>
            <w:t>,</w:t>
          </w:r>
          <w:r w:rsidR="00133D5B">
            <w:rPr>
              <w:rFonts w:asciiTheme="minorHAnsi" w:hAnsiTheme="minorHAnsi" w:cstheme="minorHAnsi"/>
            </w:rPr>
            <w:t>270</w:t>
          </w:r>
          <w:r w:rsidR="00C43C4C">
            <w:rPr>
              <w:rFonts w:asciiTheme="minorHAnsi" w:hAnsiTheme="minorHAnsi" w:cstheme="minorHAnsi"/>
            </w:rPr>
            <w:t>.00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4B2BE129" w:rsidR="00DE0B82" w:rsidRDefault="0092399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Site Based Funds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5A730698" w:rsidR="00D072A8" w:rsidRPr="008A2749" w:rsidRDefault="00CA6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new lease with Toshiba for </w:t>
          </w:r>
          <w:r w:rsidR="00133D5B">
            <w:rPr>
              <w:rFonts w:asciiTheme="minorHAnsi" w:hAnsiTheme="minorHAnsi" w:cstheme="minorHAnsi"/>
            </w:rPr>
            <w:t>E</w:t>
          </w:r>
          <w:r w:rsidR="00C43C4C">
            <w:rPr>
              <w:rFonts w:asciiTheme="minorHAnsi" w:hAnsiTheme="minorHAnsi" w:cstheme="minorHAnsi"/>
            </w:rPr>
            <w:t>ES</w:t>
          </w:r>
          <w:r w:rsidR="005837AA">
            <w:rPr>
              <w:rFonts w:asciiTheme="minorHAnsi" w:hAnsiTheme="minorHAnsi" w:cstheme="minorHAnsi"/>
            </w:rPr>
            <w:t>.</w:t>
          </w:r>
        </w:p>
      </w:sdtContent>
    </w:sdt>
    <w:p w14:paraId="03710E40" w14:textId="32DA9ED7" w:rsidR="00C43C4C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</w:t>
      </w:r>
      <w:r w:rsidR="00C43C4C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076B97B7" w:rsidR="00D072A8" w:rsidRPr="00D072A8" w:rsidRDefault="00CA65A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Donny Grant, Purchasing Administrator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CA22B" w14:textId="77777777" w:rsidR="008F6C1D" w:rsidRDefault="008F6C1D">
      <w:r>
        <w:separator/>
      </w:r>
    </w:p>
  </w:endnote>
  <w:endnote w:type="continuationSeparator" w:id="0">
    <w:p w14:paraId="56CC932A" w14:textId="77777777" w:rsidR="008F6C1D" w:rsidRDefault="008F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2F593" w14:textId="77777777" w:rsidR="008F6C1D" w:rsidRDefault="008F6C1D">
      <w:r>
        <w:separator/>
      </w:r>
    </w:p>
  </w:footnote>
  <w:footnote w:type="continuationSeparator" w:id="0">
    <w:p w14:paraId="5ADC2EF4" w14:textId="77777777" w:rsidR="008F6C1D" w:rsidRDefault="008F6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0A84"/>
    <w:multiLevelType w:val="hybridMultilevel"/>
    <w:tmpl w:val="FAAE9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2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3"/>
  </w:num>
  <w:num w:numId="3" w16cid:durableId="2076858589">
    <w:abstractNumId w:val="9"/>
  </w:num>
  <w:num w:numId="4" w16cid:durableId="1146162121">
    <w:abstractNumId w:val="14"/>
  </w:num>
  <w:num w:numId="5" w16cid:durableId="471797804">
    <w:abstractNumId w:val="7"/>
  </w:num>
  <w:num w:numId="6" w16cid:durableId="2083213485">
    <w:abstractNumId w:val="0"/>
  </w:num>
  <w:num w:numId="7" w16cid:durableId="4930371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7"/>
  </w:num>
  <w:num w:numId="9" w16cid:durableId="1197502291">
    <w:abstractNumId w:val="1"/>
  </w:num>
  <w:num w:numId="10" w16cid:durableId="1001393317">
    <w:abstractNumId w:val="16"/>
  </w:num>
  <w:num w:numId="11" w16cid:durableId="980769065">
    <w:abstractNumId w:val="20"/>
  </w:num>
  <w:num w:numId="12" w16cid:durableId="1465466535">
    <w:abstractNumId w:val="8"/>
  </w:num>
  <w:num w:numId="13" w16cid:durableId="1949192406">
    <w:abstractNumId w:val="11"/>
  </w:num>
  <w:num w:numId="14" w16cid:durableId="638606734">
    <w:abstractNumId w:val="10"/>
  </w:num>
  <w:num w:numId="15" w16cid:durableId="19354005">
    <w:abstractNumId w:val="18"/>
  </w:num>
  <w:num w:numId="16" w16cid:durableId="82072716">
    <w:abstractNumId w:val="2"/>
  </w:num>
  <w:num w:numId="17" w16cid:durableId="252474617">
    <w:abstractNumId w:val="6"/>
  </w:num>
  <w:num w:numId="18" w16cid:durableId="955258009">
    <w:abstractNumId w:val="15"/>
  </w:num>
  <w:num w:numId="19" w16cid:durableId="62415734">
    <w:abstractNumId w:val="19"/>
  </w:num>
  <w:num w:numId="20" w16cid:durableId="1621372704">
    <w:abstractNumId w:val="4"/>
  </w:num>
  <w:num w:numId="21" w16cid:durableId="21465102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3C6F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33D5B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06B7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43474"/>
    <w:rsid w:val="00346367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4532"/>
    <w:rsid w:val="003D61B6"/>
    <w:rsid w:val="003D6843"/>
    <w:rsid w:val="003F0F66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4F5257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37AA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5F2186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C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3995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2125"/>
    <w:rsid w:val="009A56CE"/>
    <w:rsid w:val="009B2C8D"/>
    <w:rsid w:val="009B5085"/>
    <w:rsid w:val="009B5A11"/>
    <w:rsid w:val="009C2128"/>
    <w:rsid w:val="009C496A"/>
    <w:rsid w:val="009C637E"/>
    <w:rsid w:val="009D29FF"/>
    <w:rsid w:val="009E163A"/>
    <w:rsid w:val="009E44F9"/>
    <w:rsid w:val="009F2585"/>
    <w:rsid w:val="009F6562"/>
    <w:rsid w:val="009F6EC3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660D0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3C4C"/>
    <w:rsid w:val="00C45226"/>
    <w:rsid w:val="00C50E9B"/>
    <w:rsid w:val="00C51073"/>
    <w:rsid w:val="00C51247"/>
    <w:rsid w:val="00C62A32"/>
    <w:rsid w:val="00C91C22"/>
    <w:rsid w:val="00C93691"/>
    <w:rsid w:val="00C93D4D"/>
    <w:rsid w:val="00CA65A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45A51"/>
    <w:rsid w:val="00D46BFF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A6821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2FE3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28C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FFBFFFE86549F7BCE002207E865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B7288-3B76-4F9E-B935-D00B2BD619A3}"/>
      </w:docPartPr>
      <w:docPartBody>
        <w:p w:rsidR="00D33B99" w:rsidRDefault="00397DB9" w:rsidP="00397DB9">
          <w:pPr>
            <w:pStyle w:val="E0FFBFFFE86549F7BCE002207E8656F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23861"/>
    <w:rsid w:val="001E4628"/>
    <w:rsid w:val="002A4A6C"/>
    <w:rsid w:val="00307B2F"/>
    <w:rsid w:val="00397DB9"/>
    <w:rsid w:val="003A03C8"/>
    <w:rsid w:val="00406556"/>
    <w:rsid w:val="00445713"/>
    <w:rsid w:val="004574D0"/>
    <w:rsid w:val="004D3C03"/>
    <w:rsid w:val="005E5A26"/>
    <w:rsid w:val="00632387"/>
    <w:rsid w:val="007B2151"/>
    <w:rsid w:val="007F14F1"/>
    <w:rsid w:val="009509DE"/>
    <w:rsid w:val="009C2128"/>
    <w:rsid w:val="00B32F66"/>
    <w:rsid w:val="00C77529"/>
    <w:rsid w:val="00D33B99"/>
    <w:rsid w:val="00D45A51"/>
    <w:rsid w:val="00D8664D"/>
    <w:rsid w:val="00DA6821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7DB9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FBFFFE86549F7BCE002207E8656F1">
    <w:name w:val="E0FFBFFFE86549F7BCE002207E8656F1"/>
    <w:rsid w:val="00397DB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1275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Ensley, Jennifer</cp:lastModifiedBy>
  <cp:revision>3</cp:revision>
  <cp:lastPrinted>2021-03-03T22:03:00Z</cp:lastPrinted>
  <dcterms:created xsi:type="dcterms:W3CDTF">2025-10-15T13:43:00Z</dcterms:created>
  <dcterms:modified xsi:type="dcterms:W3CDTF">2025-10-29T14:27:00Z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78ae7c360725a5f8ef97d99496f2866ae544babc17d35d75e83f1c8b3dc27818</vt:lpwstr>
  </property>
</Properties>
</file>