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0A7B8DC" w:rsidR="004C7097" w:rsidRDefault="00096B2B">
      <w:pPr>
        <w:pStyle w:val="Heading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GARRARD COUNTY SCHOOLS CRITICAL FACT SHEET for the BOARD of EDUCATION</w:t>
      </w:r>
    </w:p>
    <w:p w14:paraId="298CC6A4" w14:textId="77777777" w:rsidR="008464CB" w:rsidRDefault="00096B2B">
      <w:pPr>
        <w:pBdr>
          <w:top w:val="single" w:sz="4" w:space="4" w:color="000000"/>
          <w:left w:val="single" w:sz="4" w:space="0" w:color="000000"/>
          <w:bottom w:val="single" w:sz="4" w:space="0" w:color="000000"/>
          <w:right w:val="single" w:sz="4" w:space="4" w:color="000000"/>
          <w:between w:val="nil"/>
        </w:pBdr>
        <w:shd w:val="clear" w:color="auto" w:fill="E6E6E6"/>
        <w:tabs>
          <w:tab w:val="left" w:pos="4680"/>
        </w:tabs>
        <w:ind w:left="540" w:hanging="54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</w:rPr>
        <w:t>Item for Consideration</w:t>
      </w:r>
      <w:r w:rsidR="00D40AC7">
        <w:rPr>
          <w:rFonts w:ascii="Times New Roman" w:eastAsia="Times New Roman" w:hAnsi="Times New Roman" w:cs="Times New Roman"/>
          <w:b/>
          <w:color w:val="000000"/>
        </w:rPr>
        <w:t xml:space="preserve">:  </w:t>
      </w:r>
      <w:r w:rsidR="00084984">
        <w:rPr>
          <w:rFonts w:ascii="Times New Roman" w:eastAsia="Times New Roman" w:hAnsi="Times New Roman" w:cs="Times New Roman"/>
          <w:b/>
          <w:color w:val="000000"/>
        </w:rPr>
        <w:t>Approve Child Nutrition Procurement Plan</w:t>
      </w:r>
      <w:r w:rsidR="00DD5534">
        <w:rPr>
          <w:rFonts w:ascii="Times New Roman" w:eastAsia="Times New Roman" w:hAnsi="Times New Roman" w:cs="Times New Roman"/>
          <w:b/>
          <w:color w:val="000000"/>
        </w:rPr>
        <w:t xml:space="preserve"> with $10,000 Micro</w:t>
      </w:r>
    </w:p>
    <w:p w14:paraId="00000002" w14:textId="11B5F901" w:rsidR="004C7097" w:rsidRDefault="008464CB">
      <w:pPr>
        <w:pBdr>
          <w:top w:val="single" w:sz="4" w:space="4" w:color="000000"/>
          <w:left w:val="single" w:sz="4" w:space="0" w:color="000000"/>
          <w:bottom w:val="single" w:sz="4" w:space="0" w:color="000000"/>
          <w:right w:val="single" w:sz="4" w:space="4" w:color="000000"/>
          <w:between w:val="nil"/>
        </w:pBdr>
        <w:shd w:val="clear" w:color="auto" w:fill="E6E6E6"/>
        <w:tabs>
          <w:tab w:val="left" w:pos="4680"/>
        </w:tabs>
        <w:ind w:left="540" w:hanging="54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</w:t>
      </w:r>
      <w:r w:rsidR="00DD5534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 xml:space="preserve">       </w:t>
      </w:r>
      <w:r w:rsidR="00F93FC7">
        <w:rPr>
          <w:rFonts w:ascii="Times New Roman" w:eastAsia="Times New Roman" w:hAnsi="Times New Roman" w:cs="Times New Roman"/>
          <w:b/>
          <w:color w:val="000000"/>
        </w:rPr>
        <w:t>-</w:t>
      </w:r>
      <w:r w:rsidR="00DD5534">
        <w:rPr>
          <w:rFonts w:ascii="Times New Roman" w:eastAsia="Times New Roman" w:hAnsi="Times New Roman" w:cs="Times New Roman"/>
          <w:b/>
          <w:color w:val="000000"/>
        </w:rPr>
        <w:t>Purchase Threshold</w:t>
      </w:r>
      <w:r w:rsidR="00084984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14:paraId="00000003" w14:textId="23AD4C0F" w:rsidR="004C7097" w:rsidRDefault="00096B2B">
      <w:pPr>
        <w:pBdr>
          <w:top w:val="single" w:sz="4" w:space="4" w:color="000000"/>
          <w:left w:val="single" w:sz="4" w:space="0" w:color="000000"/>
          <w:bottom w:val="single" w:sz="4" w:space="0" w:color="000000"/>
          <w:right w:val="single" w:sz="4" w:space="4" w:color="000000"/>
          <w:between w:val="nil"/>
        </w:pBdr>
        <w:shd w:val="clear" w:color="auto" w:fill="E6E6E6"/>
        <w:tabs>
          <w:tab w:val="left" w:pos="4680"/>
        </w:tabs>
        <w:ind w:left="540" w:hanging="54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Board Meeting Date: </w:t>
      </w:r>
      <w:r w:rsidR="007009D6">
        <w:rPr>
          <w:rFonts w:ascii="Times New Roman" w:eastAsia="Times New Roman" w:hAnsi="Times New Roman" w:cs="Times New Roman"/>
          <w:b/>
          <w:color w:val="000000"/>
        </w:rPr>
        <w:t xml:space="preserve">Thursday, </w:t>
      </w:r>
      <w:r w:rsidR="00CF2789">
        <w:rPr>
          <w:rFonts w:ascii="Times New Roman" w:eastAsia="Times New Roman" w:hAnsi="Times New Roman" w:cs="Times New Roman"/>
          <w:b/>
          <w:color w:val="000000"/>
        </w:rPr>
        <w:t>October 16</w:t>
      </w:r>
      <w:r w:rsidR="00D40AC7">
        <w:rPr>
          <w:rFonts w:ascii="Times New Roman" w:eastAsia="Times New Roman" w:hAnsi="Times New Roman" w:cs="Times New Roman"/>
          <w:b/>
          <w:color w:val="000000"/>
        </w:rPr>
        <w:t>, 2025</w:t>
      </w:r>
    </w:p>
    <w:p w14:paraId="00000004" w14:textId="77777777" w:rsidR="004C7097" w:rsidRDefault="00096B2B">
      <w:pPr>
        <w:pBdr>
          <w:top w:val="single" w:sz="4" w:space="4" w:color="000000"/>
          <w:left w:val="single" w:sz="4" w:space="0" w:color="000000"/>
          <w:bottom w:val="single" w:sz="4" w:space="0" w:color="000000"/>
          <w:right w:val="single" w:sz="4" w:space="4" w:color="000000"/>
          <w:between w:val="nil"/>
        </w:pBdr>
        <w:shd w:val="clear" w:color="auto" w:fill="E6E6E6"/>
        <w:tabs>
          <w:tab w:val="left" w:pos="4680"/>
        </w:tabs>
        <w:ind w:left="540" w:hanging="54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Action Requested:    Review      </w:t>
      </w:r>
      <w:r w:rsidRPr="007B7348">
        <w:rPr>
          <w:rFonts w:ascii="Times New Roman" w:eastAsia="Times New Roman" w:hAnsi="Times New Roman" w:cs="Times New Roman"/>
          <w:b/>
          <w:color w:val="000000"/>
          <w:u w:val="single"/>
        </w:rPr>
        <w:t>Action/Consent</w:t>
      </w:r>
      <w:r>
        <w:rPr>
          <w:rFonts w:ascii="Times New Roman" w:eastAsia="Times New Roman" w:hAnsi="Times New Roman" w:cs="Times New Roman"/>
          <w:b/>
          <w:color w:val="000000"/>
        </w:rPr>
        <w:t xml:space="preserve">      Action/Discussion</w:t>
      </w:r>
    </w:p>
    <w:p w14:paraId="00000005" w14:textId="77777777" w:rsidR="004C7097" w:rsidRDefault="004C7097">
      <w:pPr>
        <w:pBdr>
          <w:top w:val="single" w:sz="4" w:space="4" w:color="000000"/>
          <w:left w:val="single" w:sz="4" w:space="0" w:color="000000"/>
          <w:bottom w:val="single" w:sz="4" w:space="0" w:color="000000"/>
          <w:right w:val="single" w:sz="4" w:space="4" w:color="000000"/>
          <w:between w:val="nil"/>
        </w:pBdr>
        <w:shd w:val="clear" w:color="auto" w:fill="E6E6E6"/>
        <w:tabs>
          <w:tab w:val="left" w:pos="4680"/>
        </w:tabs>
        <w:rPr>
          <w:rFonts w:ascii="Times New Roman" w:eastAsia="Times New Roman" w:hAnsi="Times New Roman" w:cs="Times New Roman"/>
          <w:b/>
          <w:color w:val="000000"/>
        </w:rPr>
      </w:pPr>
    </w:p>
    <w:p w14:paraId="00000006" w14:textId="77777777" w:rsidR="004C7097" w:rsidRDefault="004C7097">
      <w:pPr>
        <w:rPr>
          <w:rFonts w:ascii="Times New Roman" w:eastAsia="Times New Roman" w:hAnsi="Times New Roman" w:cs="Times New Roman"/>
        </w:rPr>
      </w:pPr>
    </w:p>
    <w:p w14:paraId="3BD9FDC4" w14:textId="5D678F6D" w:rsidR="008464CB" w:rsidRDefault="00096B2B">
      <w:pPr>
        <w:pStyle w:val="Heading3"/>
        <w:spacing w:before="0" w:after="0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</w:rPr>
        <w:t>Item before the Board:</w:t>
      </w:r>
      <w:r w:rsidR="008464CB">
        <w:rPr>
          <w:rFonts w:ascii="Times New Roman" w:eastAsia="Times New Roman" w:hAnsi="Times New Roman" w:cs="Times New Roman"/>
        </w:rPr>
        <w:t xml:space="preserve"> </w:t>
      </w:r>
      <w:r w:rsidR="00DA16F8" w:rsidRPr="00441EA5">
        <w:rPr>
          <w:rFonts w:ascii="Times New Roman" w:eastAsia="Times New Roman" w:hAnsi="Times New Roman" w:cs="Times New Roman"/>
          <w:b w:val="0"/>
        </w:rPr>
        <w:t>A</w:t>
      </w:r>
      <w:r w:rsidR="00BD012D" w:rsidRPr="00441EA5">
        <w:rPr>
          <w:rFonts w:ascii="Times New Roman" w:eastAsia="Times New Roman" w:hAnsi="Times New Roman" w:cs="Times New Roman"/>
          <w:b w:val="0"/>
        </w:rPr>
        <w:t xml:space="preserve">pprove </w:t>
      </w:r>
      <w:r w:rsidR="00084984">
        <w:rPr>
          <w:rFonts w:ascii="Times New Roman" w:eastAsia="Times New Roman" w:hAnsi="Times New Roman" w:cs="Times New Roman"/>
          <w:b w:val="0"/>
        </w:rPr>
        <w:t xml:space="preserve">Child Nutrition Procurement Plan </w:t>
      </w:r>
      <w:r w:rsidR="00527B23">
        <w:rPr>
          <w:rFonts w:ascii="Times New Roman" w:eastAsia="Times New Roman" w:hAnsi="Times New Roman" w:cs="Times New Roman"/>
          <w:b w:val="0"/>
        </w:rPr>
        <w:t>with a</w:t>
      </w:r>
      <w:r w:rsidR="00BD012D" w:rsidRPr="00441EA5">
        <w:rPr>
          <w:rFonts w:ascii="Times New Roman" w:eastAsia="Times New Roman" w:hAnsi="Times New Roman" w:cs="Times New Roman"/>
          <w:b w:val="0"/>
        </w:rPr>
        <w:t xml:space="preserve"> Micro</w:t>
      </w:r>
      <w:r w:rsidR="00F93FC7">
        <w:rPr>
          <w:rFonts w:ascii="Times New Roman" w:eastAsia="Times New Roman" w:hAnsi="Times New Roman" w:cs="Times New Roman"/>
          <w:b w:val="0"/>
        </w:rPr>
        <w:t>-</w:t>
      </w:r>
      <w:r w:rsidR="00BD012D" w:rsidRPr="00441EA5">
        <w:rPr>
          <w:rFonts w:ascii="Times New Roman" w:eastAsia="Times New Roman" w:hAnsi="Times New Roman" w:cs="Times New Roman"/>
          <w:b w:val="0"/>
        </w:rPr>
        <w:t>Purchase</w:t>
      </w:r>
    </w:p>
    <w:p w14:paraId="00000007" w14:textId="6CE06B9B" w:rsidR="004C7097" w:rsidRDefault="008464CB">
      <w:pPr>
        <w:pStyle w:val="Heading3"/>
        <w:spacing w:before="0" w:after="0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                                      </w:t>
      </w:r>
      <w:r w:rsidR="00BD012D" w:rsidRPr="00441EA5">
        <w:rPr>
          <w:rFonts w:ascii="Times New Roman" w:eastAsia="Times New Roman" w:hAnsi="Times New Roman" w:cs="Times New Roman"/>
          <w:b w:val="0"/>
        </w:rPr>
        <w:t xml:space="preserve"> </w:t>
      </w:r>
      <w:r>
        <w:rPr>
          <w:rFonts w:ascii="Times New Roman" w:eastAsia="Times New Roman" w:hAnsi="Times New Roman" w:cs="Times New Roman"/>
          <w:b w:val="0"/>
        </w:rPr>
        <w:t xml:space="preserve"> </w:t>
      </w:r>
      <w:r w:rsidR="00BD012D" w:rsidRPr="00441EA5">
        <w:rPr>
          <w:rFonts w:ascii="Times New Roman" w:eastAsia="Times New Roman" w:hAnsi="Times New Roman" w:cs="Times New Roman"/>
          <w:b w:val="0"/>
        </w:rPr>
        <w:t>Threshold for Food Service</w:t>
      </w:r>
      <w:r w:rsidR="00441EA5" w:rsidRPr="00441EA5">
        <w:rPr>
          <w:rFonts w:ascii="Times New Roman" w:eastAsia="Times New Roman" w:hAnsi="Times New Roman" w:cs="Times New Roman"/>
          <w:b w:val="0"/>
        </w:rPr>
        <w:t xml:space="preserve"> </w:t>
      </w:r>
      <w:r w:rsidR="00527B23">
        <w:rPr>
          <w:rFonts w:ascii="Times New Roman" w:eastAsia="Times New Roman" w:hAnsi="Times New Roman" w:cs="Times New Roman"/>
          <w:b w:val="0"/>
        </w:rPr>
        <w:t>of</w:t>
      </w:r>
      <w:r w:rsidR="00BD012D" w:rsidRPr="00441EA5">
        <w:rPr>
          <w:rFonts w:ascii="Times New Roman" w:eastAsia="Times New Roman" w:hAnsi="Times New Roman" w:cs="Times New Roman"/>
          <w:b w:val="0"/>
        </w:rPr>
        <w:t xml:space="preserve"> $10,000</w:t>
      </w:r>
      <w:r w:rsidR="00441EA5">
        <w:rPr>
          <w:rFonts w:ascii="Times New Roman" w:eastAsia="Times New Roman" w:hAnsi="Times New Roman" w:cs="Times New Roman"/>
          <w:b w:val="0"/>
        </w:rPr>
        <w:t xml:space="preserve"> aligning with Federal Guidelines</w:t>
      </w:r>
    </w:p>
    <w:p w14:paraId="788D0367" w14:textId="77777777" w:rsidR="00F93FC7" w:rsidRPr="00F93FC7" w:rsidRDefault="00F93FC7" w:rsidP="00F93FC7"/>
    <w:p w14:paraId="00000009" w14:textId="77777777" w:rsidR="004C7097" w:rsidRDefault="004C7097">
      <w:pPr>
        <w:rPr>
          <w:rFonts w:ascii="Times New Roman" w:eastAsia="Times New Roman" w:hAnsi="Times New Roman" w:cs="Times New Roman"/>
        </w:rPr>
      </w:pPr>
    </w:p>
    <w:p w14:paraId="0000000C" w14:textId="37B2BA2C" w:rsidR="004C7097" w:rsidRDefault="00096B2B" w:rsidP="002B6527">
      <w:pPr>
        <w:pStyle w:val="Heading3"/>
        <w:spacing w:before="0" w:after="0"/>
        <w:rPr>
          <w:rFonts w:ascii="Times New Roman" w:eastAsia="Times New Roman" w:hAnsi="Times New Roman" w:cs="Times New Roman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</w:rPr>
        <w:t>Applicable Statute/Regulation:</w:t>
      </w:r>
      <w:r w:rsidR="007009D6">
        <w:rPr>
          <w:rFonts w:ascii="Times New Roman" w:eastAsia="Times New Roman" w:hAnsi="Times New Roman" w:cs="Times New Roman"/>
        </w:rPr>
        <w:t xml:space="preserve"> </w:t>
      </w:r>
      <w:r w:rsidR="002B6527">
        <w:rPr>
          <w:rFonts w:ascii="Times New Roman" w:eastAsia="Times New Roman" w:hAnsi="Times New Roman" w:cs="Times New Roman"/>
        </w:rPr>
        <w:t>2 CFR</w:t>
      </w:r>
      <w:r w:rsidR="00612E8C">
        <w:rPr>
          <w:rFonts w:ascii="Times New Roman" w:eastAsia="Times New Roman" w:hAnsi="Times New Roman" w:cs="Times New Roman"/>
        </w:rPr>
        <w:t xml:space="preserve"> 200, 7 CFR 210</w:t>
      </w:r>
      <w:r w:rsidR="00276CC3">
        <w:rPr>
          <w:rFonts w:ascii="Times New Roman" w:eastAsia="Times New Roman" w:hAnsi="Times New Roman" w:cs="Times New Roman"/>
        </w:rPr>
        <w:t xml:space="preserve"> (NSLP), 7 CFR 220 ((SBP), 7 CFR 225 (SFSP), 7CFR 226 (CACFP), 2 CFR 250 (USDA Donated Foods), Policy and Guidance issued by USDA through Policy Memos and FNS Instructions</w:t>
      </w:r>
      <w:r w:rsidR="00612E8C">
        <w:rPr>
          <w:rFonts w:ascii="Times New Roman" w:eastAsia="Times New Roman" w:hAnsi="Times New Roman" w:cs="Times New Roman"/>
        </w:rPr>
        <w:t>, KRS 45A</w:t>
      </w:r>
    </w:p>
    <w:p w14:paraId="1E0DE6C0" w14:textId="54C88E69" w:rsidR="00612E8C" w:rsidRDefault="00612E8C" w:rsidP="00612E8C"/>
    <w:p w14:paraId="2D0C460F" w14:textId="77777777" w:rsidR="00F93FC7" w:rsidRPr="00612E8C" w:rsidRDefault="00F93FC7" w:rsidP="00612E8C"/>
    <w:p w14:paraId="0000000D" w14:textId="14843EFF" w:rsidR="004C7097" w:rsidRDefault="00096B2B">
      <w:pPr>
        <w:pStyle w:val="Heading3"/>
        <w:spacing w:before="0" w:after="0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</w:rPr>
        <w:t>Background:</w:t>
      </w:r>
      <w:r w:rsidR="006003AE">
        <w:rPr>
          <w:rFonts w:ascii="Times New Roman" w:eastAsia="Times New Roman" w:hAnsi="Times New Roman" w:cs="Times New Roman"/>
        </w:rPr>
        <w:t xml:space="preserve">     </w:t>
      </w:r>
      <w:r w:rsidR="00612E8C" w:rsidRPr="00DD5534">
        <w:rPr>
          <w:rFonts w:ascii="Times New Roman" w:eastAsia="Times New Roman" w:hAnsi="Times New Roman" w:cs="Times New Roman"/>
          <w:b w:val="0"/>
        </w:rPr>
        <w:t>Micro</w:t>
      </w:r>
      <w:r w:rsidR="00F93FC7">
        <w:rPr>
          <w:rFonts w:ascii="Times New Roman" w:eastAsia="Times New Roman" w:hAnsi="Times New Roman" w:cs="Times New Roman"/>
          <w:b w:val="0"/>
        </w:rPr>
        <w:t>-</w:t>
      </w:r>
      <w:r w:rsidR="00612E8C" w:rsidRPr="00DD5534">
        <w:rPr>
          <w:rFonts w:ascii="Times New Roman" w:eastAsia="Times New Roman" w:hAnsi="Times New Roman" w:cs="Times New Roman"/>
          <w:b w:val="0"/>
        </w:rPr>
        <w:t>purchasing is federal terminology and is not a term used in Model Procuremen</w:t>
      </w:r>
      <w:r w:rsidR="00612E8C" w:rsidRPr="008464CB">
        <w:rPr>
          <w:rFonts w:ascii="Times New Roman" w:eastAsia="Times New Roman" w:hAnsi="Times New Roman" w:cs="Times New Roman"/>
          <w:b w:val="0"/>
        </w:rPr>
        <w:t>t</w:t>
      </w:r>
      <w:r w:rsidR="00612E8C">
        <w:rPr>
          <w:rFonts w:ascii="Times New Roman" w:eastAsia="Times New Roman" w:hAnsi="Times New Roman" w:cs="Times New Roman"/>
        </w:rPr>
        <w:t xml:space="preserve"> </w:t>
      </w:r>
      <w:r w:rsidR="00F93FC7">
        <w:rPr>
          <w:rFonts w:ascii="Times New Roman" w:eastAsia="Times New Roman" w:hAnsi="Times New Roman" w:cs="Times New Roman"/>
        </w:rPr>
        <w:t>–</w:t>
      </w:r>
      <w:r w:rsidR="00612E8C">
        <w:rPr>
          <w:rFonts w:ascii="Times New Roman" w:eastAsia="Times New Roman" w:hAnsi="Times New Roman" w:cs="Times New Roman"/>
        </w:rPr>
        <w:t xml:space="preserve"> </w:t>
      </w:r>
      <w:r w:rsidR="008464CB" w:rsidRPr="00F93FC7">
        <w:rPr>
          <w:rFonts w:ascii="Times New Roman" w:eastAsia="Times New Roman" w:hAnsi="Times New Roman" w:cs="Times New Roman"/>
          <w:b w:val="0"/>
        </w:rPr>
        <w:t>Micro</w:t>
      </w:r>
      <w:r w:rsidR="00F93FC7" w:rsidRPr="00F93FC7">
        <w:rPr>
          <w:rFonts w:ascii="Times New Roman" w:eastAsia="Times New Roman" w:hAnsi="Times New Roman" w:cs="Times New Roman"/>
          <w:b w:val="0"/>
        </w:rPr>
        <w:t>-purchases may be awarded without soliciting competitive price or rate quotations if the recipient considers the price reasonable based on research, experience, purchase history, or other information; and maintains documents to support its conclusion.</w:t>
      </w:r>
      <w:r w:rsidR="00F93FC7">
        <w:rPr>
          <w:rFonts w:ascii="Times New Roman" w:eastAsia="Times New Roman" w:hAnsi="Times New Roman" w:cs="Times New Roman"/>
        </w:rPr>
        <w:t xml:space="preserve">  </w:t>
      </w:r>
      <w:r w:rsidR="008464CB" w:rsidRPr="008464CB">
        <w:rPr>
          <w:rFonts w:ascii="Times New Roman" w:eastAsia="Times New Roman" w:hAnsi="Times New Roman" w:cs="Times New Roman"/>
          <w:b w:val="0"/>
        </w:rPr>
        <w:t>S</w:t>
      </w:r>
      <w:r w:rsidR="00441EA5" w:rsidRPr="00441EA5">
        <w:rPr>
          <w:rFonts w:ascii="Times New Roman" w:eastAsia="Times New Roman" w:hAnsi="Times New Roman" w:cs="Times New Roman"/>
          <w:b w:val="0"/>
        </w:rPr>
        <w:t xml:space="preserve">chool </w:t>
      </w:r>
      <w:r w:rsidR="00F93FC7">
        <w:rPr>
          <w:rFonts w:ascii="Times New Roman" w:eastAsia="Times New Roman" w:hAnsi="Times New Roman" w:cs="Times New Roman"/>
          <w:b w:val="0"/>
        </w:rPr>
        <w:t>d</w:t>
      </w:r>
      <w:r w:rsidR="00441EA5" w:rsidRPr="00441EA5">
        <w:rPr>
          <w:rFonts w:ascii="Times New Roman" w:eastAsia="Times New Roman" w:hAnsi="Times New Roman" w:cs="Times New Roman"/>
          <w:b w:val="0"/>
        </w:rPr>
        <w:t>istrict</w:t>
      </w:r>
      <w:r w:rsidR="005E4152">
        <w:rPr>
          <w:rFonts w:ascii="Times New Roman" w:eastAsia="Times New Roman" w:hAnsi="Times New Roman" w:cs="Times New Roman"/>
          <w:b w:val="0"/>
        </w:rPr>
        <w:t>s</w:t>
      </w:r>
      <w:r w:rsidR="00441EA5" w:rsidRPr="00441EA5">
        <w:rPr>
          <w:rFonts w:ascii="Times New Roman" w:eastAsia="Times New Roman" w:hAnsi="Times New Roman" w:cs="Times New Roman"/>
          <w:b w:val="0"/>
        </w:rPr>
        <w:t xml:space="preserve"> in the state of Kentucky </w:t>
      </w:r>
      <w:r w:rsidR="005E4152">
        <w:rPr>
          <w:rFonts w:ascii="Times New Roman" w:eastAsia="Times New Roman" w:hAnsi="Times New Roman" w:cs="Times New Roman"/>
          <w:b w:val="0"/>
        </w:rPr>
        <w:t>are</w:t>
      </w:r>
      <w:r w:rsidR="00441EA5" w:rsidRPr="00441EA5">
        <w:rPr>
          <w:rFonts w:ascii="Times New Roman" w:eastAsia="Times New Roman" w:hAnsi="Times New Roman" w:cs="Times New Roman"/>
          <w:b w:val="0"/>
        </w:rPr>
        <w:t xml:space="preserve"> now align</w:t>
      </w:r>
      <w:r w:rsidR="008464CB">
        <w:rPr>
          <w:rFonts w:ascii="Times New Roman" w:eastAsia="Times New Roman" w:hAnsi="Times New Roman" w:cs="Times New Roman"/>
          <w:b w:val="0"/>
        </w:rPr>
        <w:t>ing</w:t>
      </w:r>
      <w:r w:rsidR="00441EA5" w:rsidRPr="00441EA5">
        <w:rPr>
          <w:rFonts w:ascii="Times New Roman" w:eastAsia="Times New Roman" w:hAnsi="Times New Roman" w:cs="Times New Roman"/>
          <w:b w:val="0"/>
        </w:rPr>
        <w:t xml:space="preserve"> with the Federal Micro</w:t>
      </w:r>
      <w:r w:rsidR="00F93FC7">
        <w:rPr>
          <w:rFonts w:ascii="Times New Roman" w:eastAsia="Times New Roman" w:hAnsi="Times New Roman" w:cs="Times New Roman"/>
          <w:b w:val="0"/>
        </w:rPr>
        <w:t>-</w:t>
      </w:r>
      <w:r w:rsidR="00441EA5" w:rsidRPr="00441EA5">
        <w:rPr>
          <w:rFonts w:ascii="Times New Roman" w:eastAsia="Times New Roman" w:hAnsi="Times New Roman" w:cs="Times New Roman"/>
          <w:b w:val="0"/>
        </w:rPr>
        <w:t>Purchase Threshold of $10,000.</w:t>
      </w:r>
      <w:r w:rsidR="00EE3326">
        <w:rPr>
          <w:rFonts w:ascii="Times New Roman" w:eastAsia="Times New Roman" w:hAnsi="Times New Roman" w:cs="Times New Roman"/>
          <w:b w:val="0"/>
        </w:rPr>
        <w:t xml:space="preserve">  Child Nutrition Programs encounter multiple emergency purchases in a given month and the $1,000 </w:t>
      </w:r>
      <w:r w:rsidR="00F93FC7">
        <w:rPr>
          <w:rFonts w:ascii="Times New Roman" w:eastAsia="Times New Roman" w:hAnsi="Times New Roman" w:cs="Times New Roman"/>
          <w:b w:val="0"/>
        </w:rPr>
        <w:t xml:space="preserve">local </w:t>
      </w:r>
      <w:r w:rsidR="00EE3326">
        <w:rPr>
          <w:rFonts w:ascii="Times New Roman" w:eastAsia="Times New Roman" w:hAnsi="Times New Roman" w:cs="Times New Roman"/>
          <w:b w:val="0"/>
        </w:rPr>
        <w:t>threshold creates a cumbersome burden for the Food Service Department to request multiple price quotes for every purchase above this amount</w:t>
      </w:r>
      <w:r w:rsidR="00527B23">
        <w:rPr>
          <w:rFonts w:ascii="Times New Roman" w:eastAsia="Times New Roman" w:hAnsi="Times New Roman" w:cs="Times New Roman"/>
          <w:b w:val="0"/>
        </w:rPr>
        <w:t xml:space="preserve"> in order to align with the local procurement methods.</w:t>
      </w:r>
      <w:r w:rsidR="00DD5534">
        <w:rPr>
          <w:rFonts w:ascii="Times New Roman" w:eastAsia="Times New Roman" w:hAnsi="Times New Roman" w:cs="Times New Roman"/>
          <w:b w:val="0"/>
        </w:rPr>
        <w:t xml:space="preserve">  Child Nutrition Programs are required to follow the most restrictive threshold, which in this case is the local one.</w:t>
      </w:r>
      <w:r w:rsidR="008464CB">
        <w:rPr>
          <w:rFonts w:ascii="Times New Roman" w:eastAsia="Times New Roman" w:hAnsi="Times New Roman" w:cs="Times New Roman"/>
          <w:b w:val="0"/>
        </w:rPr>
        <w:t xml:space="preserve">  The </w:t>
      </w:r>
      <w:r w:rsidR="00F93FC7">
        <w:rPr>
          <w:rFonts w:ascii="Times New Roman" w:eastAsia="Times New Roman" w:hAnsi="Times New Roman" w:cs="Times New Roman"/>
          <w:b w:val="0"/>
        </w:rPr>
        <w:t xml:space="preserve">local </w:t>
      </w:r>
      <w:bookmarkStart w:id="1" w:name="_GoBack"/>
      <w:bookmarkEnd w:id="1"/>
      <w:r w:rsidR="008464CB">
        <w:rPr>
          <w:rFonts w:ascii="Times New Roman" w:eastAsia="Times New Roman" w:hAnsi="Times New Roman" w:cs="Times New Roman"/>
          <w:b w:val="0"/>
        </w:rPr>
        <w:t>School Food Authority is responsible for determining and documenting an appropriate micro-purchase threshold based on internal controls, an evaluation of risk, and its documented procurement procedures.  The micro-purchase threshold used by the non-Federal entity must be authorized or not prohibited under State, local, or tribal laws or regulations.</w:t>
      </w:r>
    </w:p>
    <w:p w14:paraId="5140437C" w14:textId="77777777" w:rsidR="00F93FC7" w:rsidRPr="00F93FC7" w:rsidRDefault="00F93FC7" w:rsidP="00F93FC7"/>
    <w:p w14:paraId="0000000E" w14:textId="77777777" w:rsidR="004C7097" w:rsidRDefault="004C7097">
      <w:pPr>
        <w:rPr>
          <w:rFonts w:ascii="Times New Roman" w:eastAsia="Times New Roman" w:hAnsi="Times New Roman" w:cs="Times New Roman"/>
        </w:rPr>
      </w:pPr>
    </w:p>
    <w:p w14:paraId="0000000F" w14:textId="1D67B9B3" w:rsidR="004C7097" w:rsidRDefault="00096B2B">
      <w:pPr>
        <w:rPr>
          <w:rFonts w:ascii="Times New Roman" w:eastAsia="Times New Roman" w:hAnsi="Times New Roman" w:cs="Times New Roman"/>
        </w:rPr>
      </w:pPr>
      <w:r w:rsidRPr="00441EA5">
        <w:rPr>
          <w:rFonts w:ascii="Times New Roman" w:eastAsia="Times New Roman" w:hAnsi="Times New Roman" w:cs="Times New Roman"/>
          <w:b/>
          <w:i/>
        </w:rPr>
        <w:t>Existing Policy:</w:t>
      </w:r>
      <w:r>
        <w:rPr>
          <w:rFonts w:ascii="Times New Roman" w:eastAsia="Times New Roman" w:hAnsi="Times New Roman" w:cs="Times New Roman"/>
          <w:i/>
        </w:rPr>
        <w:t xml:space="preserve"> </w:t>
      </w:r>
      <w:r w:rsidR="007009D6">
        <w:rPr>
          <w:rFonts w:ascii="Times New Roman" w:eastAsia="Times New Roman" w:hAnsi="Times New Roman" w:cs="Times New Roman"/>
          <w:i/>
        </w:rPr>
        <w:t xml:space="preserve"> </w:t>
      </w:r>
      <w:r w:rsidR="007009D6">
        <w:rPr>
          <w:rFonts w:ascii="Times New Roman" w:eastAsia="Times New Roman" w:hAnsi="Times New Roman" w:cs="Times New Roman"/>
        </w:rPr>
        <w:t>Board Policy 0</w:t>
      </w:r>
      <w:r w:rsidR="00940653">
        <w:rPr>
          <w:rFonts w:ascii="Times New Roman" w:eastAsia="Times New Roman" w:hAnsi="Times New Roman" w:cs="Times New Roman"/>
        </w:rPr>
        <w:t>4</w:t>
      </w:r>
      <w:r w:rsidR="00934A87">
        <w:rPr>
          <w:rFonts w:ascii="Times New Roman" w:eastAsia="Times New Roman" w:hAnsi="Times New Roman" w:cs="Times New Roman"/>
        </w:rPr>
        <w:t>.3</w:t>
      </w:r>
      <w:r w:rsidR="00940653">
        <w:rPr>
          <w:rFonts w:ascii="Times New Roman" w:eastAsia="Times New Roman" w:hAnsi="Times New Roman" w:cs="Times New Roman"/>
        </w:rPr>
        <w:t>2</w:t>
      </w:r>
      <w:r w:rsidR="00934A87">
        <w:rPr>
          <w:rFonts w:ascii="Times New Roman" w:eastAsia="Times New Roman" w:hAnsi="Times New Roman" w:cs="Times New Roman"/>
        </w:rPr>
        <w:t xml:space="preserve"> </w:t>
      </w:r>
      <w:r w:rsidR="005365B7">
        <w:rPr>
          <w:rFonts w:ascii="Times New Roman" w:eastAsia="Times New Roman" w:hAnsi="Times New Roman" w:cs="Times New Roman"/>
        </w:rPr>
        <w:t>Model Procurement Code Purchasing</w:t>
      </w:r>
    </w:p>
    <w:p w14:paraId="00000011" w14:textId="4AE88737" w:rsidR="004C7097" w:rsidRDefault="00934A87">
      <w:pPr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/>
        </w:rPr>
        <w:t xml:space="preserve">                           </w:t>
      </w:r>
      <w:r w:rsidR="005365B7">
        <w:rPr>
          <w:rFonts w:ascii="Times New Roman" w:eastAsia="Times New Roman" w:hAnsi="Times New Roman" w:cs="Times New Roman"/>
          <w:i/>
        </w:rPr>
        <w:t xml:space="preserve"> </w:t>
      </w:r>
      <w:r w:rsidRPr="00934A87">
        <w:rPr>
          <w:rFonts w:ascii="Times New Roman" w:eastAsia="Times New Roman" w:hAnsi="Times New Roman" w:cs="Times New Roman"/>
          <w:iCs/>
        </w:rPr>
        <w:t xml:space="preserve">Board Policy </w:t>
      </w:r>
      <w:r w:rsidR="005365B7">
        <w:rPr>
          <w:rFonts w:ascii="Times New Roman" w:eastAsia="Times New Roman" w:hAnsi="Times New Roman" w:cs="Times New Roman"/>
          <w:iCs/>
        </w:rPr>
        <w:t>07.13 School Nutrition Procurement</w:t>
      </w:r>
    </w:p>
    <w:p w14:paraId="559813AF" w14:textId="77777777" w:rsidR="00F93FC7" w:rsidRDefault="00F93FC7">
      <w:pPr>
        <w:rPr>
          <w:rFonts w:ascii="Times New Roman" w:eastAsia="Times New Roman" w:hAnsi="Times New Roman" w:cs="Times New Roman"/>
          <w:iCs/>
        </w:rPr>
      </w:pPr>
    </w:p>
    <w:p w14:paraId="6AA99844" w14:textId="77777777" w:rsidR="00934A87" w:rsidRPr="00934A87" w:rsidRDefault="00934A87">
      <w:pPr>
        <w:rPr>
          <w:rFonts w:ascii="Times New Roman" w:eastAsia="Times New Roman" w:hAnsi="Times New Roman" w:cs="Times New Roman"/>
          <w:iCs/>
        </w:rPr>
      </w:pPr>
    </w:p>
    <w:p w14:paraId="00000013" w14:textId="54256193" w:rsidR="004C7097" w:rsidRDefault="00096B2B">
      <w:pPr>
        <w:rPr>
          <w:rFonts w:ascii="Times New Roman" w:eastAsia="Times New Roman" w:hAnsi="Times New Roman" w:cs="Times New Roman"/>
        </w:rPr>
      </w:pPr>
      <w:r w:rsidRPr="00441EA5">
        <w:rPr>
          <w:rFonts w:ascii="Times New Roman" w:eastAsia="Times New Roman" w:hAnsi="Times New Roman" w:cs="Times New Roman"/>
          <w:b/>
          <w:i/>
        </w:rPr>
        <w:t>Summary of Issue:</w:t>
      </w:r>
      <w:r>
        <w:rPr>
          <w:rFonts w:ascii="Times New Roman" w:eastAsia="Times New Roman" w:hAnsi="Times New Roman" w:cs="Times New Roman"/>
          <w:i/>
        </w:rPr>
        <w:t xml:space="preserve"> </w:t>
      </w:r>
      <w:r w:rsidR="00DD5534">
        <w:rPr>
          <w:rFonts w:ascii="Times New Roman" w:eastAsia="Times New Roman" w:hAnsi="Times New Roman" w:cs="Times New Roman"/>
          <w:i/>
        </w:rPr>
        <w:t xml:space="preserve"> </w:t>
      </w:r>
      <w:r w:rsidR="00C812AD">
        <w:rPr>
          <w:rFonts w:ascii="Times New Roman" w:eastAsia="Times New Roman" w:hAnsi="Times New Roman" w:cs="Times New Roman"/>
        </w:rPr>
        <w:t xml:space="preserve">Request </w:t>
      </w:r>
      <w:r w:rsidR="0070342D">
        <w:rPr>
          <w:rFonts w:ascii="Times New Roman" w:eastAsia="Times New Roman" w:hAnsi="Times New Roman" w:cs="Times New Roman"/>
        </w:rPr>
        <w:t xml:space="preserve">approval </w:t>
      </w:r>
      <w:r w:rsidR="00527B23">
        <w:rPr>
          <w:rFonts w:ascii="Times New Roman" w:eastAsia="Times New Roman" w:hAnsi="Times New Roman" w:cs="Times New Roman"/>
        </w:rPr>
        <w:t>of Child Nutrition Procurement Plan with a</w:t>
      </w:r>
      <w:r w:rsidR="00441EA5">
        <w:rPr>
          <w:rFonts w:ascii="Times New Roman" w:eastAsia="Times New Roman" w:hAnsi="Times New Roman" w:cs="Times New Roman"/>
        </w:rPr>
        <w:t xml:space="preserve"> Micro</w:t>
      </w:r>
      <w:r w:rsidR="00F93FC7">
        <w:rPr>
          <w:rFonts w:ascii="Times New Roman" w:eastAsia="Times New Roman" w:hAnsi="Times New Roman" w:cs="Times New Roman"/>
        </w:rPr>
        <w:t>-</w:t>
      </w:r>
      <w:r w:rsidR="00441EA5">
        <w:rPr>
          <w:rFonts w:ascii="Times New Roman" w:eastAsia="Times New Roman" w:hAnsi="Times New Roman" w:cs="Times New Roman"/>
        </w:rPr>
        <w:t xml:space="preserve"> Purchase Threshold </w:t>
      </w:r>
      <w:r w:rsidR="005365B7">
        <w:rPr>
          <w:rFonts w:ascii="Times New Roman" w:eastAsia="Times New Roman" w:hAnsi="Times New Roman" w:cs="Times New Roman"/>
        </w:rPr>
        <w:t xml:space="preserve">for </w:t>
      </w:r>
      <w:r w:rsidR="008464CB">
        <w:rPr>
          <w:rFonts w:ascii="Times New Roman" w:eastAsia="Times New Roman" w:hAnsi="Times New Roman" w:cs="Times New Roman"/>
        </w:rPr>
        <w:t>Child</w:t>
      </w:r>
      <w:r w:rsidR="005365B7">
        <w:rPr>
          <w:rFonts w:ascii="Times New Roman" w:eastAsia="Times New Roman" w:hAnsi="Times New Roman" w:cs="Times New Roman"/>
        </w:rPr>
        <w:t xml:space="preserve"> Nutrition Procurement </w:t>
      </w:r>
      <w:r w:rsidR="00441EA5">
        <w:rPr>
          <w:rFonts w:ascii="Times New Roman" w:eastAsia="Times New Roman" w:hAnsi="Times New Roman" w:cs="Times New Roman"/>
        </w:rPr>
        <w:t>to align with the Federal Guideline of $10,000.</w:t>
      </w:r>
      <w:r w:rsidR="00527B23">
        <w:rPr>
          <w:rFonts w:ascii="Times New Roman" w:eastAsia="Times New Roman" w:hAnsi="Times New Roman" w:cs="Times New Roman"/>
        </w:rPr>
        <w:t xml:space="preserve">  Federal regulations require that one of the federal procurement methods are used when making any purchase, including perishable foods.  </w:t>
      </w:r>
    </w:p>
    <w:p w14:paraId="0DD91115" w14:textId="7A5CB523" w:rsidR="00C90783" w:rsidRDefault="00934A87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                               </w:t>
      </w:r>
    </w:p>
    <w:p w14:paraId="6D1B5FD7" w14:textId="77777777" w:rsidR="00F93FC7" w:rsidRDefault="00F93FC7">
      <w:pPr>
        <w:rPr>
          <w:rFonts w:ascii="Times New Roman" w:eastAsia="Times New Roman" w:hAnsi="Times New Roman" w:cs="Times New Roman"/>
          <w:b/>
          <w:i/>
        </w:rPr>
      </w:pPr>
    </w:p>
    <w:p w14:paraId="6FE149C1" w14:textId="77777777" w:rsidR="00F93FC7" w:rsidRDefault="00F93FC7">
      <w:pPr>
        <w:rPr>
          <w:rFonts w:ascii="Times New Roman" w:eastAsia="Times New Roman" w:hAnsi="Times New Roman" w:cs="Times New Roman"/>
          <w:b/>
          <w:i/>
        </w:rPr>
      </w:pPr>
    </w:p>
    <w:p w14:paraId="00000015" w14:textId="4E38B0BE" w:rsidR="004C7097" w:rsidRDefault="00096B2B">
      <w:pPr>
        <w:rPr>
          <w:rFonts w:ascii="Times New Roman" w:eastAsia="Times New Roman" w:hAnsi="Times New Roman" w:cs="Times New Roman"/>
        </w:rPr>
      </w:pPr>
      <w:r w:rsidRPr="00441EA5">
        <w:rPr>
          <w:rFonts w:ascii="Times New Roman" w:eastAsia="Times New Roman" w:hAnsi="Times New Roman" w:cs="Times New Roman"/>
          <w:b/>
          <w:i/>
        </w:rPr>
        <w:t>Budget Impact</w:t>
      </w:r>
      <w:r>
        <w:rPr>
          <w:rFonts w:ascii="Times New Roman" w:eastAsia="Times New Roman" w:hAnsi="Times New Roman" w:cs="Times New Roman"/>
          <w:i/>
        </w:rPr>
        <w:t xml:space="preserve">: </w:t>
      </w:r>
      <w:r w:rsidR="0070342D">
        <w:rPr>
          <w:rFonts w:ascii="Times New Roman" w:eastAsia="Times New Roman" w:hAnsi="Times New Roman" w:cs="Times New Roman"/>
        </w:rPr>
        <w:t xml:space="preserve"> Non</w:t>
      </w:r>
      <w:r w:rsidR="00934A87">
        <w:rPr>
          <w:rFonts w:ascii="Times New Roman" w:eastAsia="Times New Roman" w:hAnsi="Times New Roman" w:cs="Times New Roman"/>
        </w:rPr>
        <w:t>e</w:t>
      </w:r>
    </w:p>
    <w:p w14:paraId="05055FA0" w14:textId="3A323CF7" w:rsidR="00F93FC7" w:rsidRDefault="00F93FC7">
      <w:pPr>
        <w:rPr>
          <w:rFonts w:ascii="Times New Roman" w:eastAsia="Times New Roman" w:hAnsi="Times New Roman" w:cs="Times New Roman"/>
        </w:rPr>
      </w:pPr>
    </w:p>
    <w:p w14:paraId="642124C4" w14:textId="5147DE1C" w:rsidR="00BA21C3" w:rsidRDefault="00096B2B" w:rsidP="005E4152">
      <w:pPr>
        <w:pStyle w:val="Heading3"/>
        <w:spacing w:before="0" w:after="0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</w:rPr>
        <w:lastRenderedPageBreak/>
        <w:t>Groups Consulted and Brief Summary of Response:</w:t>
      </w:r>
      <w:r w:rsidR="00C812AD">
        <w:rPr>
          <w:rFonts w:ascii="Times New Roman" w:eastAsia="Times New Roman" w:hAnsi="Times New Roman" w:cs="Times New Roman"/>
        </w:rPr>
        <w:t xml:space="preserve">  </w:t>
      </w:r>
      <w:r w:rsidR="005E4152">
        <w:rPr>
          <w:rFonts w:ascii="Times New Roman" w:eastAsia="Times New Roman" w:hAnsi="Times New Roman" w:cs="Times New Roman"/>
        </w:rPr>
        <w:t>CKEC Bid Coordinator</w:t>
      </w:r>
      <w:r w:rsidR="006B5B31">
        <w:rPr>
          <w:rFonts w:ascii="Times New Roman" w:eastAsia="Times New Roman" w:hAnsi="Times New Roman" w:cs="Times New Roman"/>
        </w:rPr>
        <w:t>, State Off</w:t>
      </w:r>
      <w:r w:rsidR="00EE3326">
        <w:rPr>
          <w:rFonts w:ascii="Times New Roman" w:eastAsia="Times New Roman" w:hAnsi="Times New Roman" w:cs="Times New Roman"/>
        </w:rPr>
        <w:t>icials at both KDE and KDA</w:t>
      </w:r>
      <w:r w:rsidR="008464CB">
        <w:rPr>
          <w:rFonts w:ascii="Times New Roman" w:eastAsia="Times New Roman" w:hAnsi="Times New Roman" w:cs="Times New Roman"/>
        </w:rPr>
        <w:t xml:space="preserve">, </w:t>
      </w:r>
      <w:r w:rsidR="008464CB">
        <w:rPr>
          <w:rFonts w:ascii="Times New Roman" w:eastAsia="Times New Roman" w:hAnsi="Times New Roman" w:cs="Times New Roman"/>
        </w:rPr>
        <w:t>Food Service Directors in surrounding counties</w:t>
      </w:r>
      <w:r w:rsidR="00EE3326">
        <w:rPr>
          <w:rFonts w:ascii="Times New Roman" w:eastAsia="Times New Roman" w:hAnsi="Times New Roman" w:cs="Times New Roman"/>
        </w:rPr>
        <w:t>:</w:t>
      </w:r>
      <w:r w:rsidR="005E4152">
        <w:rPr>
          <w:rFonts w:ascii="Times New Roman" w:eastAsia="Times New Roman" w:hAnsi="Times New Roman" w:cs="Times New Roman"/>
        </w:rPr>
        <w:t xml:space="preserve">  </w:t>
      </w:r>
      <w:r w:rsidR="00527B23">
        <w:rPr>
          <w:rFonts w:ascii="Times New Roman" w:eastAsia="Times New Roman" w:hAnsi="Times New Roman" w:cs="Times New Roman"/>
        </w:rPr>
        <w:t>S</w:t>
      </w:r>
      <w:r w:rsidR="00441EA5" w:rsidRPr="00441EA5">
        <w:rPr>
          <w:rFonts w:ascii="Times New Roman" w:eastAsia="Times New Roman" w:hAnsi="Times New Roman" w:cs="Times New Roman"/>
          <w:b w:val="0"/>
        </w:rPr>
        <w:t>chool district</w:t>
      </w:r>
      <w:r w:rsidR="005E4152">
        <w:rPr>
          <w:rFonts w:ascii="Times New Roman" w:eastAsia="Times New Roman" w:hAnsi="Times New Roman" w:cs="Times New Roman"/>
          <w:b w:val="0"/>
        </w:rPr>
        <w:t>s</w:t>
      </w:r>
      <w:r w:rsidR="00441EA5" w:rsidRPr="00441EA5">
        <w:rPr>
          <w:rFonts w:ascii="Times New Roman" w:eastAsia="Times New Roman" w:hAnsi="Times New Roman" w:cs="Times New Roman"/>
          <w:b w:val="0"/>
        </w:rPr>
        <w:t xml:space="preserve"> in the state of Kentucky </w:t>
      </w:r>
      <w:r w:rsidR="005E4152">
        <w:rPr>
          <w:rFonts w:ascii="Times New Roman" w:eastAsia="Times New Roman" w:hAnsi="Times New Roman" w:cs="Times New Roman"/>
          <w:b w:val="0"/>
        </w:rPr>
        <w:t>are</w:t>
      </w:r>
      <w:r w:rsidR="00441EA5" w:rsidRPr="00441EA5">
        <w:rPr>
          <w:rFonts w:ascii="Times New Roman" w:eastAsia="Times New Roman" w:hAnsi="Times New Roman" w:cs="Times New Roman"/>
          <w:b w:val="0"/>
        </w:rPr>
        <w:t xml:space="preserve"> now align</w:t>
      </w:r>
      <w:r w:rsidR="00527B23">
        <w:rPr>
          <w:rFonts w:ascii="Times New Roman" w:eastAsia="Times New Roman" w:hAnsi="Times New Roman" w:cs="Times New Roman"/>
          <w:b w:val="0"/>
        </w:rPr>
        <w:t>ing</w:t>
      </w:r>
      <w:r w:rsidR="00441EA5" w:rsidRPr="00441EA5">
        <w:rPr>
          <w:rFonts w:ascii="Times New Roman" w:eastAsia="Times New Roman" w:hAnsi="Times New Roman" w:cs="Times New Roman"/>
          <w:b w:val="0"/>
        </w:rPr>
        <w:t xml:space="preserve"> with the Federal Micro</w:t>
      </w:r>
      <w:r w:rsidR="00F93FC7">
        <w:rPr>
          <w:rFonts w:ascii="Times New Roman" w:eastAsia="Times New Roman" w:hAnsi="Times New Roman" w:cs="Times New Roman"/>
          <w:b w:val="0"/>
        </w:rPr>
        <w:t>-</w:t>
      </w:r>
      <w:r w:rsidR="00441EA5" w:rsidRPr="00441EA5">
        <w:rPr>
          <w:rFonts w:ascii="Times New Roman" w:eastAsia="Times New Roman" w:hAnsi="Times New Roman" w:cs="Times New Roman"/>
          <w:b w:val="0"/>
        </w:rPr>
        <w:t>Purchase Threshold of $10,000</w:t>
      </w:r>
      <w:r w:rsidR="005E4152">
        <w:rPr>
          <w:rFonts w:ascii="Times New Roman" w:eastAsia="Times New Roman" w:hAnsi="Times New Roman" w:cs="Times New Roman"/>
          <w:b w:val="0"/>
        </w:rPr>
        <w:t xml:space="preserve"> to better meet the needs of the school nutrition program</w:t>
      </w:r>
      <w:r w:rsidR="00527B23">
        <w:rPr>
          <w:rFonts w:ascii="Times New Roman" w:eastAsia="Times New Roman" w:hAnsi="Times New Roman" w:cs="Times New Roman"/>
          <w:b w:val="0"/>
        </w:rPr>
        <w:t>s</w:t>
      </w:r>
      <w:r w:rsidR="005E4152">
        <w:rPr>
          <w:rFonts w:ascii="Times New Roman" w:eastAsia="Times New Roman" w:hAnsi="Times New Roman" w:cs="Times New Roman"/>
          <w:b w:val="0"/>
        </w:rPr>
        <w:t>.</w:t>
      </w:r>
    </w:p>
    <w:p w14:paraId="4D20C771" w14:textId="7D9009C5" w:rsidR="00F93FC7" w:rsidRDefault="00F93FC7" w:rsidP="00F93FC7"/>
    <w:p w14:paraId="19D3D4F6" w14:textId="77777777" w:rsidR="00F93FC7" w:rsidRPr="00F93FC7" w:rsidRDefault="00F93FC7" w:rsidP="00F93FC7"/>
    <w:p w14:paraId="0000001A" w14:textId="77777777" w:rsidR="004C7097" w:rsidRDefault="004C7097">
      <w:pPr>
        <w:pStyle w:val="Heading3"/>
        <w:spacing w:before="0" w:after="0"/>
        <w:rPr>
          <w:rFonts w:ascii="Times New Roman" w:eastAsia="Times New Roman" w:hAnsi="Times New Roman" w:cs="Times New Roman"/>
        </w:rPr>
      </w:pPr>
    </w:p>
    <w:p w14:paraId="0000001B" w14:textId="6E9DA7B9" w:rsidR="004C7097" w:rsidRDefault="00096B2B">
      <w:pPr>
        <w:pStyle w:val="Heading3"/>
        <w:spacing w:before="0"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Superintendent’s Recommendation:</w:t>
      </w:r>
    </w:p>
    <w:p w14:paraId="3138538D" w14:textId="58EA1F10" w:rsidR="00F93FC7" w:rsidRDefault="00F93FC7" w:rsidP="00F93FC7"/>
    <w:p w14:paraId="28B696A9" w14:textId="7FBE8FCE" w:rsidR="00F93FC7" w:rsidRDefault="00F93FC7" w:rsidP="00F93FC7"/>
    <w:p w14:paraId="4C9FDDCD" w14:textId="2C0CE701" w:rsidR="00F93FC7" w:rsidRDefault="00F93FC7" w:rsidP="00F93FC7"/>
    <w:p w14:paraId="0606C990" w14:textId="77777777" w:rsidR="00F93FC7" w:rsidRPr="00F93FC7" w:rsidRDefault="00F93FC7" w:rsidP="00F93FC7"/>
    <w:p w14:paraId="0000001C" w14:textId="77777777" w:rsidR="004C7097" w:rsidRDefault="004C7097">
      <w:pPr>
        <w:pStyle w:val="Heading3"/>
        <w:spacing w:before="0" w:after="0"/>
        <w:rPr>
          <w:rFonts w:ascii="Times New Roman" w:eastAsia="Times New Roman" w:hAnsi="Times New Roman" w:cs="Times New Roman"/>
        </w:rPr>
      </w:pPr>
    </w:p>
    <w:p w14:paraId="4E67B71F" w14:textId="77777777" w:rsidR="006003AE" w:rsidRPr="006003AE" w:rsidRDefault="006003AE" w:rsidP="006003AE"/>
    <w:p w14:paraId="0000001D" w14:textId="77777777" w:rsidR="004C7097" w:rsidRDefault="004C7097">
      <w:pPr>
        <w:pStyle w:val="Heading3"/>
        <w:spacing w:before="0" w:after="0"/>
        <w:rPr>
          <w:rFonts w:ascii="Times New Roman" w:eastAsia="Times New Roman" w:hAnsi="Times New Roman" w:cs="Times New Roman"/>
        </w:rPr>
      </w:pPr>
    </w:p>
    <w:p w14:paraId="00000020" w14:textId="4D6F55A1" w:rsidR="004C7097" w:rsidRDefault="00096B2B" w:rsidP="005E4152">
      <w:pPr>
        <w:pStyle w:val="Heading3"/>
        <w:spacing w:before="0"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Contact Person(s):</w:t>
      </w:r>
      <w:r w:rsidR="007B7348">
        <w:rPr>
          <w:rFonts w:ascii="Times New Roman" w:eastAsia="Times New Roman" w:hAnsi="Times New Roman" w:cs="Times New Roman"/>
        </w:rPr>
        <w:t xml:space="preserve">    </w:t>
      </w:r>
      <w:r w:rsidR="005D7991">
        <w:rPr>
          <w:rFonts w:ascii="Times New Roman" w:eastAsia="Times New Roman" w:hAnsi="Times New Roman" w:cs="Times New Roman"/>
        </w:rPr>
        <w:t>Mindy Morrow</w:t>
      </w:r>
    </w:p>
    <w:p w14:paraId="4334E3CB" w14:textId="5F13C892" w:rsidR="00F93FC7" w:rsidRDefault="00F93FC7" w:rsidP="00F93FC7"/>
    <w:p w14:paraId="1502837A" w14:textId="1C7A8B28" w:rsidR="00F93FC7" w:rsidRDefault="00F93FC7" w:rsidP="00F93FC7"/>
    <w:p w14:paraId="24393AF9" w14:textId="42983A33" w:rsidR="00F93FC7" w:rsidRDefault="00F93FC7" w:rsidP="00F93FC7"/>
    <w:p w14:paraId="64FD84E7" w14:textId="77777777" w:rsidR="00F93FC7" w:rsidRPr="00F93FC7" w:rsidRDefault="00F93FC7" w:rsidP="00F93FC7"/>
    <w:p w14:paraId="34B29EE7" w14:textId="77777777" w:rsidR="006003AE" w:rsidRDefault="006003AE">
      <w:pPr>
        <w:rPr>
          <w:rFonts w:ascii="Times New Roman" w:eastAsia="Times New Roman" w:hAnsi="Times New Roman" w:cs="Times New Roman"/>
        </w:rPr>
      </w:pPr>
    </w:p>
    <w:p w14:paraId="00000024" w14:textId="2B6BC75D" w:rsidR="004C7097" w:rsidRDefault="00096B2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</w:t>
      </w:r>
    </w:p>
    <w:p w14:paraId="00000025" w14:textId="77777777" w:rsidR="004C7097" w:rsidRDefault="00096B2B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Superintendent of Garrard County Schools</w:t>
      </w:r>
    </w:p>
    <w:p w14:paraId="00000026" w14:textId="77777777" w:rsidR="004C7097" w:rsidRDefault="004C7097">
      <w:pPr>
        <w:rPr>
          <w:rFonts w:ascii="Times New Roman" w:eastAsia="Times New Roman" w:hAnsi="Times New Roman" w:cs="Times New Roman"/>
        </w:rPr>
      </w:pPr>
    </w:p>
    <w:p w14:paraId="00000028" w14:textId="77777777" w:rsidR="004C7097" w:rsidRDefault="004C709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nil"/>
        </w:pBdr>
        <w:shd w:val="clear" w:color="auto" w:fill="E6E6E6"/>
        <w:tabs>
          <w:tab w:val="left" w:pos="4680"/>
        </w:tabs>
        <w:ind w:left="540" w:hanging="540"/>
        <w:rPr>
          <w:rFonts w:ascii="Times New Roman" w:eastAsia="Times New Roman" w:hAnsi="Times New Roman" w:cs="Times New Roman"/>
          <w:b/>
          <w:color w:val="000000"/>
          <w:sz w:val="4"/>
          <w:szCs w:val="4"/>
        </w:rPr>
      </w:pPr>
    </w:p>
    <w:p w14:paraId="00000029" w14:textId="77777777" w:rsidR="004C7097" w:rsidRDefault="00096B2B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nil"/>
        </w:pBdr>
        <w:shd w:val="clear" w:color="auto" w:fill="E6E6E6"/>
        <w:tabs>
          <w:tab w:val="left" w:pos="4680"/>
        </w:tabs>
        <w:ind w:left="540" w:hanging="540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Please underline the category best describing the item under consideration:</w:t>
      </w:r>
    </w:p>
    <w:p w14:paraId="0000002A" w14:textId="77777777" w:rsidR="004C7097" w:rsidRDefault="004C709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nil"/>
        </w:pBdr>
        <w:shd w:val="clear" w:color="auto" w:fill="E6E6E6"/>
        <w:tabs>
          <w:tab w:val="left" w:pos="4680"/>
        </w:tabs>
        <w:ind w:left="540" w:hanging="540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000002B" w14:textId="77777777" w:rsidR="004C7097" w:rsidRDefault="00096B2B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nil"/>
        </w:pBdr>
        <w:shd w:val="clear" w:color="auto" w:fill="E6E6E6"/>
        <w:tabs>
          <w:tab w:val="left" w:pos="4680"/>
        </w:tabs>
        <w:ind w:left="540" w:hanging="540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District Innovation        Strengthening Educators        Family/Community Involvement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Student/Family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Supports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Student Interventions    Coursework Completion   Accountability Reporting</w:t>
      </w:r>
    </w:p>
    <w:p w14:paraId="0000002C" w14:textId="77777777" w:rsidR="004C7097" w:rsidRDefault="004C709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nil"/>
        </w:pBdr>
        <w:shd w:val="clear" w:color="auto" w:fill="E6E6E6"/>
        <w:tabs>
          <w:tab w:val="left" w:pos="4680"/>
        </w:tabs>
        <w:ind w:left="540" w:hanging="540"/>
        <w:rPr>
          <w:rFonts w:ascii="Times New Roman" w:eastAsia="Times New Roman" w:hAnsi="Times New Roman" w:cs="Times New Roman"/>
          <w:b/>
          <w:color w:val="000000"/>
          <w:sz w:val="4"/>
          <w:szCs w:val="4"/>
        </w:rPr>
      </w:pPr>
    </w:p>
    <w:p w14:paraId="0000002D" w14:textId="77777777" w:rsidR="004C7097" w:rsidRDefault="004C7097">
      <w:pPr>
        <w:rPr>
          <w:rFonts w:ascii="Times New Roman" w:eastAsia="Times New Roman" w:hAnsi="Times New Roman" w:cs="Times New Roman"/>
          <w:b/>
        </w:rPr>
      </w:pPr>
    </w:p>
    <w:sectPr w:rsidR="004C7097">
      <w:footerReference w:type="even" r:id="rId6"/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EE24AA" w14:textId="77777777" w:rsidR="00987488" w:rsidRDefault="00987488">
      <w:r>
        <w:separator/>
      </w:r>
    </w:p>
  </w:endnote>
  <w:endnote w:type="continuationSeparator" w:id="0">
    <w:p w14:paraId="54CE59D9" w14:textId="77777777" w:rsidR="00987488" w:rsidRDefault="00987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30" w14:textId="77777777" w:rsidR="004C7097" w:rsidRDefault="00096B2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31" w14:textId="77777777" w:rsidR="004C7097" w:rsidRDefault="004C709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E" w14:textId="5071480E" w:rsidR="004C7097" w:rsidRDefault="00096B2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D7991">
      <w:rPr>
        <w:noProof/>
        <w:color w:val="000000"/>
      </w:rPr>
      <w:t>1</w:t>
    </w:r>
    <w:r>
      <w:rPr>
        <w:color w:val="000000"/>
      </w:rPr>
      <w:fldChar w:fldCharType="end"/>
    </w:r>
  </w:p>
  <w:p w14:paraId="0000002F" w14:textId="77777777" w:rsidR="004C7097" w:rsidRDefault="004C709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2D6BC2" w14:textId="77777777" w:rsidR="00987488" w:rsidRDefault="00987488">
      <w:r>
        <w:separator/>
      </w:r>
    </w:p>
  </w:footnote>
  <w:footnote w:type="continuationSeparator" w:id="0">
    <w:p w14:paraId="15B6431A" w14:textId="77777777" w:rsidR="00987488" w:rsidRDefault="009874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097"/>
    <w:rsid w:val="00084984"/>
    <w:rsid w:val="00096B2B"/>
    <w:rsid w:val="000A5008"/>
    <w:rsid w:val="0012270E"/>
    <w:rsid w:val="002137E6"/>
    <w:rsid w:val="002440DC"/>
    <w:rsid w:val="00262B3A"/>
    <w:rsid w:val="00276CC3"/>
    <w:rsid w:val="0029536D"/>
    <w:rsid w:val="002B6527"/>
    <w:rsid w:val="00361204"/>
    <w:rsid w:val="003D2D00"/>
    <w:rsid w:val="003D4391"/>
    <w:rsid w:val="004157CE"/>
    <w:rsid w:val="00441EA5"/>
    <w:rsid w:val="004B4425"/>
    <w:rsid w:val="004C7097"/>
    <w:rsid w:val="00527B23"/>
    <w:rsid w:val="00534677"/>
    <w:rsid w:val="005365B7"/>
    <w:rsid w:val="00562FF2"/>
    <w:rsid w:val="005676D7"/>
    <w:rsid w:val="005D7991"/>
    <w:rsid w:val="005E4152"/>
    <w:rsid w:val="006003AE"/>
    <w:rsid w:val="0060614E"/>
    <w:rsid w:val="0061075F"/>
    <w:rsid w:val="00612E8C"/>
    <w:rsid w:val="006B5B31"/>
    <w:rsid w:val="006C3D0E"/>
    <w:rsid w:val="006D06AC"/>
    <w:rsid w:val="007009D6"/>
    <w:rsid w:val="0070342D"/>
    <w:rsid w:val="007B7348"/>
    <w:rsid w:val="007D2C02"/>
    <w:rsid w:val="008464CB"/>
    <w:rsid w:val="008F2BD8"/>
    <w:rsid w:val="009252B7"/>
    <w:rsid w:val="00934A87"/>
    <w:rsid w:val="00940653"/>
    <w:rsid w:val="00963171"/>
    <w:rsid w:val="00987488"/>
    <w:rsid w:val="009C459B"/>
    <w:rsid w:val="00A11AEA"/>
    <w:rsid w:val="00A320C0"/>
    <w:rsid w:val="00A41440"/>
    <w:rsid w:val="00A73CEE"/>
    <w:rsid w:val="00AC23FB"/>
    <w:rsid w:val="00B041C1"/>
    <w:rsid w:val="00BA21C3"/>
    <w:rsid w:val="00BD012D"/>
    <w:rsid w:val="00BE19C5"/>
    <w:rsid w:val="00C04625"/>
    <w:rsid w:val="00C812AD"/>
    <w:rsid w:val="00C90783"/>
    <w:rsid w:val="00CF2789"/>
    <w:rsid w:val="00D40AC7"/>
    <w:rsid w:val="00D462A9"/>
    <w:rsid w:val="00DA16F8"/>
    <w:rsid w:val="00DA2A7C"/>
    <w:rsid w:val="00DC26FE"/>
    <w:rsid w:val="00DD5534"/>
    <w:rsid w:val="00EE3326"/>
    <w:rsid w:val="00F93FC7"/>
    <w:rsid w:val="00FA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6861C"/>
  <w15:docId w15:val="{2EF9EAB4-81BF-486A-916B-475BCA2C1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tabs>
        <w:tab w:val="left" w:pos="1260"/>
        <w:tab w:val="left" w:pos="1710"/>
        <w:tab w:val="left" w:pos="7020"/>
        <w:tab w:val="left" w:pos="8910"/>
      </w:tabs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spacing w:before="240" w:after="6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spacing w:before="240" w:after="60"/>
      <w:outlineLvl w:val="3"/>
    </w:pPr>
    <w:rPr>
      <w:i/>
    </w:rPr>
  </w:style>
  <w:style w:type="paragraph" w:styleId="Heading5">
    <w:name w:val="heading 5"/>
    <w:basedOn w:val="Normal"/>
    <w:next w:val="Normal"/>
    <w:pP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1800" w:after="360"/>
    </w:pPr>
    <w:rPr>
      <w:rFonts w:ascii="Times New Roman" w:eastAsia="Times New Roman" w:hAnsi="Times New Roman" w:cs="Times New Roman"/>
      <w:i/>
      <w:color w:val="000000"/>
      <w:sz w:val="72"/>
      <w:szCs w:val="72"/>
    </w:rPr>
  </w:style>
  <w:style w:type="paragraph" w:styleId="Subtitle">
    <w:name w:val="Subtitle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16" w:after="360"/>
      <w:ind w:left="1440" w:hanging="1440"/>
    </w:pPr>
    <w:rPr>
      <w:rFonts w:ascii="Times New Roman" w:eastAsia="Times New Roman" w:hAnsi="Times New Roman" w:cs="Times New Roman"/>
      <w:i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2814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E195SCCM</Company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Stull, Kevin</dc:creator>
  <cp:lastModifiedBy>Mindy Morrow</cp:lastModifiedBy>
  <cp:revision>11</cp:revision>
  <cp:lastPrinted>2025-09-25T21:13:00Z</cp:lastPrinted>
  <dcterms:created xsi:type="dcterms:W3CDTF">2025-09-24T19:45:00Z</dcterms:created>
  <dcterms:modified xsi:type="dcterms:W3CDTF">2025-09-26T22:11:00Z</dcterms:modified>
</cp:coreProperties>
</file>