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0A7B8DC" w:rsidR="004C7097" w:rsidRDefault="00096B2B">
      <w:pPr>
        <w:pStyle w:val="Head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GARRARD COUNTY SCHOOLS CRITICAL FACT SHEET for the BOARD of EDUCATION</w:t>
      </w:r>
    </w:p>
    <w:p w14:paraId="00000002" w14:textId="1321CAD9" w:rsidR="004C7097" w:rsidRDefault="00096B2B">
      <w:pPr>
        <w:pBdr>
          <w:top w:val="single" w:sz="4" w:space="4" w:color="000000"/>
          <w:left w:val="single" w:sz="4" w:space="0" w:color="000000"/>
          <w:bottom w:val="single" w:sz="4" w:space="0" w:color="000000"/>
          <w:right w:val="single" w:sz="4" w:space="4" w:color="000000"/>
          <w:between w:val="nil"/>
        </w:pBdr>
        <w:shd w:val="clear" w:color="auto" w:fill="E6E6E6"/>
        <w:tabs>
          <w:tab w:val="left" w:pos="4680"/>
        </w:tabs>
        <w:ind w:left="540" w:hanging="540"/>
        <w:rPr>
          <w:rFonts w:ascii="Times New Roman" w:eastAsia="Times New Roman" w:hAnsi="Times New Roman" w:cs="Times New Roman"/>
          <w:b/>
          <w:color w:val="000000"/>
        </w:rPr>
      </w:pPr>
      <w:r>
        <w:rPr>
          <w:rFonts w:ascii="Times New Roman" w:eastAsia="Times New Roman" w:hAnsi="Times New Roman" w:cs="Times New Roman"/>
          <w:b/>
        </w:rPr>
        <w:t>Item for Consideration</w:t>
      </w:r>
      <w:r w:rsidR="00D40AC7">
        <w:rPr>
          <w:rFonts w:ascii="Times New Roman" w:eastAsia="Times New Roman" w:hAnsi="Times New Roman" w:cs="Times New Roman"/>
          <w:b/>
          <w:color w:val="000000"/>
        </w:rPr>
        <w:t>:  Kitchen Use Policy</w:t>
      </w:r>
    </w:p>
    <w:p w14:paraId="00000003" w14:textId="23AD4C0F" w:rsidR="004C7097" w:rsidRDefault="00096B2B">
      <w:pPr>
        <w:pBdr>
          <w:top w:val="single" w:sz="4" w:space="4" w:color="000000"/>
          <w:left w:val="single" w:sz="4" w:space="0" w:color="000000"/>
          <w:bottom w:val="single" w:sz="4" w:space="0" w:color="000000"/>
          <w:right w:val="single" w:sz="4" w:space="4" w:color="000000"/>
          <w:between w:val="nil"/>
        </w:pBdr>
        <w:shd w:val="clear" w:color="auto" w:fill="E6E6E6"/>
        <w:tabs>
          <w:tab w:val="left" w:pos="4680"/>
        </w:tabs>
        <w:ind w:left="540" w:hanging="5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Board Meeting Date: </w:t>
      </w:r>
      <w:r w:rsidR="007009D6">
        <w:rPr>
          <w:rFonts w:ascii="Times New Roman" w:eastAsia="Times New Roman" w:hAnsi="Times New Roman" w:cs="Times New Roman"/>
          <w:b/>
          <w:color w:val="000000"/>
        </w:rPr>
        <w:t xml:space="preserve">Thursday, </w:t>
      </w:r>
      <w:r w:rsidR="00CF2789">
        <w:rPr>
          <w:rFonts w:ascii="Times New Roman" w:eastAsia="Times New Roman" w:hAnsi="Times New Roman" w:cs="Times New Roman"/>
          <w:b/>
          <w:color w:val="000000"/>
        </w:rPr>
        <w:t>October 16</w:t>
      </w:r>
      <w:bookmarkStart w:id="0" w:name="_GoBack"/>
      <w:bookmarkEnd w:id="0"/>
      <w:r w:rsidR="00D40AC7">
        <w:rPr>
          <w:rFonts w:ascii="Times New Roman" w:eastAsia="Times New Roman" w:hAnsi="Times New Roman" w:cs="Times New Roman"/>
          <w:b/>
          <w:color w:val="000000"/>
        </w:rPr>
        <w:t>, 2025</w:t>
      </w:r>
    </w:p>
    <w:p w14:paraId="00000004" w14:textId="77777777" w:rsidR="004C7097" w:rsidRDefault="00096B2B">
      <w:pPr>
        <w:pBdr>
          <w:top w:val="single" w:sz="4" w:space="4" w:color="000000"/>
          <w:left w:val="single" w:sz="4" w:space="0" w:color="000000"/>
          <w:bottom w:val="single" w:sz="4" w:space="0" w:color="000000"/>
          <w:right w:val="single" w:sz="4" w:space="4" w:color="000000"/>
          <w:between w:val="nil"/>
        </w:pBdr>
        <w:shd w:val="clear" w:color="auto" w:fill="E6E6E6"/>
        <w:tabs>
          <w:tab w:val="left" w:pos="4680"/>
        </w:tabs>
        <w:ind w:left="540" w:hanging="5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Action Requested:    Review      </w:t>
      </w:r>
      <w:r w:rsidRPr="007B7348">
        <w:rPr>
          <w:rFonts w:ascii="Times New Roman" w:eastAsia="Times New Roman" w:hAnsi="Times New Roman" w:cs="Times New Roman"/>
          <w:b/>
          <w:color w:val="000000"/>
          <w:u w:val="single"/>
        </w:rPr>
        <w:t>Action/Consent</w:t>
      </w:r>
      <w:r>
        <w:rPr>
          <w:rFonts w:ascii="Times New Roman" w:eastAsia="Times New Roman" w:hAnsi="Times New Roman" w:cs="Times New Roman"/>
          <w:b/>
          <w:color w:val="000000"/>
        </w:rPr>
        <w:t xml:space="preserve">      Action/Discussion</w:t>
      </w:r>
    </w:p>
    <w:p w14:paraId="00000005" w14:textId="77777777" w:rsidR="004C7097" w:rsidRDefault="004C7097">
      <w:pPr>
        <w:pBdr>
          <w:top w:val="single" w:sz="4" w:space="4" w:color="000000"/>
          <w:left w:val="single" w:sz="4" w:space="0" w:color="000000"/>
          <w:bottom w:val="single" w:sz="4" w:space="0" w:color="000000"/>
          <w:right w:val="single" w:sz="4" w:space="4" w:color="000000"/>
          <w:between w:val="nil"/>
        </w:pBdr>
        <w:shd w:val="clear" w:color="auto" w:fill="E6E6E6"/>
        <w:tabs>
          <w:tab w:val="left" w:pos="4680"/>
        </w:tabs>
        <w:rPr>
          <w:rFonts w:ascii="Times New Roman" w:eastAsia="Times New Roman" w:hAnsi="Times New Roman" w:cs="Times New Roman"/>
          <w:b/>
          <w:color w:val="000000"/>
        </w:rPr>
      </w:pPr>
    </w:p>
    <w:p w14:paraId="00000006" w14:textId="77777777" w:rsidR="004C7097" w:rsidRDefault="004C7097">
      <w:pPr>
        <w:rPr>
          <w:rFonts w:ascii="Times New Roman" w:eastAsia="Times New Roman" w:hAnsi="Times New Roman" w:cs="Times New Roman"/>
        </w:rPr>
      </w:pPr>
    </w:p>
    <w:p w14:paraId="00000007" w14:textId="1E3E12CF" w:rsidR="004C7097" w:rsidRDefault="00096B2B">
      <w:pPr>
        <w:pStyle w:val="Heading3"/>
        <w:spacing w:before="0" w:after="0"/>
        <w:rPr>
          <w:rFonts w:ascii="Times New Roman" w:eastAsia="Times New Roman" w:hAnsi="Times New Roman" w:cs="Times New Roman"/>
        </w:rPr>
      </w:pPr>
      <w:r>
        <w:rPr>
          <w:rFonts w:ascii="Times New Roman" w:eastAsia="Times New Roman" w:hAnsi="Times New Roman" w:cs="Times New Roman"/>
        </w:rPr>
        <w:t xml:space="preserve">Item before the Board: </w:t>
      </w:r>
      <w:r w:rsidR="00DA16F8">
        <w:rPr>
          <w:rFonts w:ascii="Times New Roman" w:eastAsia="Times New Roman" w:hAnsi="Times New Roman" w:cs="Times New Roman"/>
        </w:rPr>
        <w:t>A</w:t>
      </w:r>
      <w:r w:rsidR="00D40AC7">
        <w:rPr>
          <w:rFonts w:ascii="Times New Roman" w:eastAsia="Times New Roman" w:hAnsi="Times New Roman" w:cs="Times New Roman"/>
        </w:rPr>
        <w:t>dopt Kitchen Use Guidelines for Garrard County Schools</w:t>
      </w:r>
    </w:p>
    <w:p w14:paraId="00000008" w14:textId="77777777" w:rsidR="004C7097" w:rsidRDefault="004C7097">
      <w:pPr>
        <w:rPr>
          <w:rFonts w:ascii="Times New Roman" w:eastAsia="Times New Roman" w:hAnsi="Times New Roman" w:cs="Times New Roman"/>
        </w:rPr>
      </w:pPr>
    </w:p>
    <w:p w14:paraId="00000009" w14:textId="77777777" w:rsidR="004C7097" w:rsidRDefault="004C7097">
      <w:pPr>
        <w:rPr>
          <w:rFonts w:ascii="Times New Roman" w:eastAsia="Times New Roman" w:hAnsi="Times New Roman" w:cs="Times New Roman"/>
        </w:rPr>
      </w:pPr>
    </w:p>
    <w:p w14:paraId="0000000B" w14:textId="2739B028" w:rsidR="004C7097" w:rsidRDefault="00096B2B" w:rsidP="006D06AC">
      <w:pPr>
        <w:pStyle w:val="Heading3"/>
        <w:spacing w:before="0" w:after="0"/>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Applicable Statute/Regulation:</w:t>
      </w:r>
      <w:r w:rsidR="007009D6">
        <w:rPr>
          <w:rFonts w:ascii="Times New Roman" w:eastAsia="Times New Roman" w:hAnsi="Times New Roman" w:cs="Times New Roman"/>
        </w:rPr>
        <w:t xml:space="preserve"> </w:t>
      </w:r>
      <w:r w:rsidR="00AC23FB">
        <w:rPr>
          <w:rFonts w:ascii="Times New Roman" w:eastAsia="Times New Roman" w:hAnsi="Times New Roman" w:cs="Times New Roman"/>
        </w:rPr>
        <w:t>Kentucky Food Code (902 KAR 45:005)</w:t>
      </w:r>
    </w:p>
    <w:p w14:paraId="6EA9686A" w14:textId="36479F81" w:rsidR="00AC23FB" w:rsidRPr="00AC23FB" w:rsidRDefault="00AC23FB" w:rsidP="00AC23FB">
      <w:pPr>
        <w:rPr>
          <w:rFonts w:ascii="Times New Roman" w:hAnsi="Times New Roman" w:cs="Times New Roman"/>
          <w:b/>
          <w:bCs/>
        </w:rPr>
      </w:pPr>
      <w:r>
        <w:t xml:space="preserve">                                                </w:t>
      </w:r>
      <w:r>
        <w:rPr>
          <w:rFonts w:ascii="Times New Roman" w:hAnsi="Times New Roman" w:cs="Times New Roman"/>
        </w:rPr>
        <w:t xml:space="preserve"> </w:t>
      </w:r>
      <w:r w:rsidRPr="00AC23FB">
        <w:rPr>
          <w:rFonts w:ascii="Times New Roman" w:hAnsi="Times New Roman" w:cs="Times New Roman"/>
          <w:b/>
          <w:bCs/>
        </w:rPr>
        <w:t>FDA Food Code 2013</w:t>
      </w:r>
    </w:p>
    <w:p w14:paraId="0000000C" w14:textId="77777777" w:rsidR="004C7097" w:rsidRDefault="004C7097">
      <w:pPr>
        <w:rPr>
          <w:rFonts w:ascii="Times New Roman" w:eastAsia="Times New Roman" w:hAnsi="Times New Roman" w:cs="Times New Roman"/>
        </w:rPr>
      </w:pPr>
    </w:p>
    <w:p w14:paraId="0000000D" w14:textId="5F1DBC1E" w:rsidR="004C7097" w:rsidRDefault="00096B2B">
      <w:pPr>
        <w:pStyle w:val="Heading3"/>
        <w:spacing w:before="0" w:after="0"/>
        <w:rPr>
          <w:rFonts w:ascii="Times New Roman" w:eastAsia="Times New Roman" w:hAnsi="Times New Roman" w:cs="Times New Roman"/>
        </w:rPr>
      </w:pPr>
      <w:r>
        <w:rPr>
          <w:rFonts w:ascii="Times New Roman" w:eastAsia="Times New Roman" w:hAnsi="Times New Roman" w:cs="Times New Roman"/>
        </w:rPr>
        <w:t>Background:</w:t>
      </w:r>
      <w:r w:rsidR="006003AE">
        <w:rPr>
          <w:rFonts w:ascii="Times New Roman" w:eastAsia="Times New Roman" w:hAnsi="Times New Roman" w:cs="Times New Roman"/>
        </w:rPr>
        <w:t xml:space="preserve">     Several different school and community groups request access to the kitchen area periodically, especially when holding events in the cafeteria.  There are also requests each year to store testing, field day, or fundraiser items in the coolers or freezers.</w:t>
      </w:r>
    </w:p>
    <w:p w14:paraId="0000000E" w14:textId="77777777" w:rsidR="004C7097" w:rsidRDefault="004C7097">
      <w:pPr>
        <w:rPr>
          <w:rFonts w:ascii="Times New Roman" w:eastAsia="Times New Roman" w:hAnsi="Times New Roman" w:cs="Times New Roman"/>
        </w:rPr>
      </w:pPr>
    </w:p>
    <w:p w14:paraId="0000000F" w14:textId="5A2BF3DD" w:rsidR="004C7097" w:rsidRDefault="00096B2B">
      <w:pPr>
        <w:rPr>
          <w:rFonts w:ascii="Times New Roman" w:eastAsia="Times New Roman" w:hAnsi="Times New Roman" w:cs="Times New Roman"/>
        </w:rPr>
      </w:pPr>
      <w:r>
        <w:rPr>
          <w:rFonts w:ascii="Times New Roman" w:eastAsia="Times New Roman" w:hAnsi="Times New Roman" w:cs="Times New Roman"/>
          <w:i/>
        </w:rPr>
        <w:t xml:space="preserve">Existing Policy: </w:t>
      </w:r>
      <w:r w:rsidR="007009D6">
        <w:rPr>
          <w:rFonts w:ascii="Times New Roman" w:eastAsia="Times New Roman" w:hAnsi="Times New Roman" w:cs="Times New Roman"/>
          <w:i/>
        </w:rPr>
        <w:t xml:space="preserve"> </w:t>
      </w:r>
      <w:r w:rsidR="007009D6">
        <w:rPr>
          <w:rFonts w:ascii="Times New Roman" w:eastAsia="Times New Roman" w:hAnsi="Times New Roman" w:cs="Times New Roman"/>
        </w:rPr>
        <w:t>Board Policy 0</w:t>
      </w:r>
      <w:r w:rsidR="00934A87">
        <w:rPr>
          <w:rFonts w:ascii="Times New Roman" w:eastAsia="Times New Roman" w:hAnsi="Times New Roman" w:cs="Times New Roman"/>
        </w:rPr>
        <w:t>5.3 Community Use of School Facilities</w:t>
      </w:r>
    </w:p>
    <w:p w14:paraId="00000011" w14:textId="77130888" w:rsidR="004C7097" w:rsidRDefault="00934A87">
      <w:pPr>
        <w:rPr>
          <w:rFonts w:ascii="Times New Roman" w:eastAsia="Times New Roman" w:hAnsi="Times New Roman" w:cs="Times New Roman"/>
          <w:iCs/>
        </w:rPr>
      </w:pPr>
      <w:r>
        <w:rPr>
          <w:rFonts w:ascii="Times New Roman" w:eastAsia="Times New Roman" w:hAnsi="Times New Roman" w:cs="Times New Roman"/>
          <w:i/>
        </w:rPr>
        <w:t xml:space="preserve">                           </w:t>
      </w:r>
      <w:r w:rsidRPr="00934A87">
        <w:rPr>
          <w:rFonts w:ascii="Times New Roman" w:eastAsia="Times New Roman" w:hAnsi="Times New Roman" w:cs="Times New Roman"/>
          <w:iCs/>
        </w:rPr>
        <w:t>Board Policy 07.1 Food/School Nutrition Services</w:t>
      </w:r>
    </w:p>
    <w:p w14:paraId="6AA99844" w14:textId="77777777" w:rsidR="00934A87" w:rsidRPr="00934A87" w:rsidRDefault="00934A87">
      <w:pPr>
        <w:rPr>
          <w:rFonts w:ascii="Times New Roman" w:eastAsia="Times New Roman" w:hAnsi="Times New Roman" w:cs="Times New Roman"/>
          <w:iCs/>
        </w:rPr>
      </w:pPr>
    </w:p>
    <w:p w14:paraId="00000013" w14:textId="344B1D54" w:rsidR="004C7097" w:rsidRDefault="00096B2B">
      <w:pPr>
        <w:rPr>
          <w:rFonts w:ascii="Times New Roman" w:eastAsia="Times New Roman" w:hAnsi="Times New Roman" w:cs="Times New Roman"/>
        </w:rPr>
      </w:pPr>
      <w:r>
        <w:rPr>
          <w:rFonts w:ascii="Times New Roman" w:eastAsia="Times New Roman" w:hAnsi="Times New Roman" w:cs="Times New Roman"/>
          <w:i/>
        </w:rPr>
        <w:t xml:space="preserve">Summary of Issue: </w:t>
      </w:r>
      <w:r w:rsidR="00C812AD">
        <w:rPr>
          <w:rFonts w:ascii="Times New Roman" w:eastAsia="Times New Roman" w:hAnsi="Times New Roman" w:cs="Times New Roman"/>
        </w:rPr>
        <w:t xml:space="preserve">Request </w:t>
      </w:r>
      <w:r w:rsidR="0070342D">
        <w:rPr>
          <w:rFonts w:ascii="Times New Roman" w:eastAsia="Times New Roman" w:hAnsi="Times New Roman" w:cs="Times New Roman"/>
        </w:rPr>
        <w:t xml:space="preserve">approval </w:t>
      </w:r>
      <w:r w:rsidR="00934A87">
        <w:rPr>
          <w:rFonts w:ascii="Times New Roman" w:eastAsia="Times New Roman" w:hAnsi="Times New Roman" w:cs="Times New Roman"/>
        </w:rPr>
        <w:t>of Kitchen Use Guidelines</w:t>
      </w:r>
    </w:p>
    <w:p w14:paraId="18026FD4" w14:textId="3088DED3" w:rsidR="00C90783" w:rsidRDefault="00C90783">
      <w:pPr>
        <w:rPr>
          <w:rFonts w:ascii="Times New Roman" w:eastAsia="Times New Roman" w:hAnsi="Times New Roman" w:cs="Times New Roman"/>
        </w:rPr>
      </w:pPr>
    </w:p>
    <w:p w14:paraId="282A93DB" w14:textId="58B283F4" w:rsidR="00C90783" w:rsidRPr="007009D6" w:rsidRDefault="00934A87" w:rsidP="00C90783">
      <w:pPr>
        <w:rPr>
          <w:rFonts w:ascii="Times New Roman" w:eastAsia="Times New Roman" w:hAnsi="Times New Roman" w:cs="Times New Roman"/>
        </w:rPr>
      </w:pPr>
      <w:r>
        <w:rPr>
          <w:rFonts w:ascii="Times New Roman" w:eastAsia="Times New Roman" w:hAnsi="Times New Roman" w:cs="Times New Roman"/>
        </w:rPr>
        <w:t xml:space="preserve">                               SEE ATTACHMENT</w:t>
      </w:r>
    </w:p>
    <w:p w14:paraId="0DD91115" w14:textId="06244E85" w:rsidR="00C90783" w:rsidRDefault="00C90783">
      <w:pPr>
        <w:rPr>
          <w:rFonts w:ascii="Times New Roman" w:eastAsia="Times New Roman" w:hAnsi="Times New Roman" w:cs="Times New Roman"/>
          <w:i/>
        </w:rPr>
      </w:pPr>
    </w:p>
    <w:p w14:paraId="00000015" w14:textId="0D28E74F" w:rsidR="004C7097" w:rsidRPr="00C812AD" w:rsidRDefault="00096B2B">
      <w:pPr>
        <w:rPr>
          <w:rFonts w:ascii="Times New Roman" w:eastAsia="Times New Roman" w:hAnsi="Times New Roman" w:cs="Times New Roman"/>
        </w:rPr>
      </w:pPr>
      <w:r>
        <w:rPr>
          <w:rFonts w:ascii="Times New Roman" w:eastAsia="Times New Roman" w:hAnsi="Times New Roman" w:cs="Times New Roman"/>
          <w:i/>
        </w:rPr>
        <w:t xml:space="preserve">Budget Impact: </w:t>
      </w:r>
      <w:r w:rsidR="0070342D">
        <w:rPr>
          <w:rFonts w:ascii="Times New Roman" w:eastAsia="Times New Roman" w:hAnsi="Times New Roman" w:cs="Times New Roman"/>
        </w:rPr>
        <w:t xml:space="preserve"> Non</w:t>
      </w:r>
      <w:r w:rsidR="00934A87">
        <w:rPr>
          <w:rFonts w:ascii="Times New Roman" w:eastAsia="Times New Roman" w:hAnsi="Times New Roman" w:cs="Times New Roman"/>
        </w:rPr>
        <w:t>e</w:t>
      </w:r>
    </w:p>
    <w:p w14:paraId="00000017" w14:textId="77777777" w:rsidR="004C7097" w:rsidRDefault="004C7097">
      <w:pPr>
        <w:rPr>
          <w:rFonts w:ascii="Times New Roman" w:eastAsia="Times New Roman" w:hAnsi="Times New Roman" w:cs="Times New Roman"/>
        </w:rPr>
      </w:pPr>
    </w:p>
    <w:p w14:paraId="5DFDA300" w14:textId="66631136" w:rsidR="008F2BD8" w:rsidRDefault="00096B2B">
      <w:pPr>
        <w:pStyle w:val="Heading3"/>
        <w:spacing w:before="0" w:after="0"/>
        <w:rPr>
          <w:rFonts w:ascii="Times New Roman" w:eastAsia="Times New Roman" w:hAnsi="Times New Roman" w:cs="Times New Roman"/>
        </w:rPr>
      </w:pPr>
      <w:r>
        <w:rPr>
          <w:rFonts w:ascii="Times New Roman" w:eastAsia="Times New Roman" w:hAnsi="Times New Roman" w:cs="Times New Roman"/>
        </w:rPr>
        <w:t>Groups Consulted and Brief Summary of Response:</w:t>
      </w:r>
      <w:r w:rsidR="00C812AD">
        <w:rPr>
          <w:rFonts w:ascii="Times New Roman" w:eastAsia="Times New Roman" w:hAnsi="Times New Roman" w:cs="Times New Roman"/>
        </w:rPr>
        <w:t xml:space="preserve">  </w:t>
      </w:r>
    </w:p>
    <w:p w14:paraId="642124C4" w14:textId="77777777" w:rsidR="00BA21C3" w:rsidRPr="00BA21C3" w:rsidRDefault="00BA21C3" w:rsidP="00BA21C3"/>
    <w:p w14:paraId="00000019" w14:textId="5A403D12" w:rsidR="004C7097" w:rsidRDefault="00C90783" w:rsidP="008F2BD8">
      <w:pPr>
        <w:pStyle w:val="Heading3"/>
        <w:spacing w:before="0" w:after="0"/>
        <w:rPr>
          <w:rFonts w:ascii="Times New Roman" w:eastAsia="Times New Roman" w:hAnsi="Times New Roman" w:cs="Times New Roman"/>
          <w:b w:val="0"/>
        </w:rPr>
      </w:pPr>
      <w:r w:rsidRPr="008F2BD8">
        <w:rPr>
          <w:rFonts w:ascii="Times New Roman" w:eastAsia="Times New Roman" w:hAnsi="Times New Roman" w:cs="Times New Roman"/>
          <w:b w:val="0"/>
        </w:rPr>
        <w:t>School &amp; Community Nutrition at KDE</w:t>
      </w:r>
      <w:r w:rsidR="008F2BD8" w:rsidRPr="008F2BD8">
        <w:rPr>
          <w:rFonts w:ascii="Times New Roman" w:eastAsia="Times New Roman" w:hAnsi="Times New Roman" w:cs="Times New Roman"/>
          <w:b w:val="0"/>
        </w:rPr>
        <w:t xml:space="preserve"> – </w:t>
      </w:r>
      <w:r w:rsidR="00934A87">
        <w:rPr>
          <w:rFonts w:ascii="Times New Roman" w:eastAsia="Times New Roman" w:hAnsi="Times New Roman" w:cs="Times New Roman"/>
          <w:b w:val="0"/>
        </w:rPr>
        <w:t xml:space="preserve">Specific Guidance </w:t>
      </w:r>
      <w:r w:rsidR="00AC23FB">
        <w:rPr>
          <w:rFonts w:ascii="Times New Roman" w:eastAsia="Times New Roman" w:hAnsi="Times New Roman" w:cs="Times New Roman"/>
          <w:b w:val="0"/>
        </w:rPr>
        <w:t xml:space="preserve">regarding non-food service staff allowed in kitchen area </w:t>
      </w:r>
      <w:r w:rsidR="00934A87">
        <w:rPr>
          <w:rFonts w:ascii="Times New Roman" w:eastAsia="Times New Roman" w:hAnsi="Times New Roman" w:cs="Times New Roman"/>
          <w:b w:val="0"/>
        </w:rPr>
        <w:t>provided by Katie Embry as follows:</w:t>
      </w:r>
    </w:p>
    <w:p w14:paraId="3BA42BD8" w14:textId="77777777" w:rsidR="00B041C1" w:rsidRDefault="00B041C1" w:rsidP="00B041C1"/>
    <w:p w14:paraId="4B3EBD1B" w14:textId="55D64EB9" w:rsidR="00B041C1" w:rsidRPr="00AC23FB" w:rsidRDefault="00B041C1" w:rsidP="00B041C1">
      <w:pPr>
        <w:rPr>
          <w:rFonts w:ascii="Times New Roman" w:hAnsi="Times New Roman" w:cs="Times New Roman"/>
          <w:sz w:val="22"/>
          <w:szCs w:val="22"/>
        </w:rPr>
      </w:pPr>
      <w:r w:rsidRPr="00AC23FB">
        <w:rPr>
          <w:rFonts w:ascii="Times New Roman" w:hAnsi="Times New Roman" w:cs="Times New Roman"/>
          <w:sz w:val="22"/>
          <w:szCs w:val="22"/>
        </w:rPr>
        <w:t>All equipment and supplies that are paid for 100% out of food service funds must only be used to operate the programs.  That being said, and in reality, it is not completely unreasonable to allow non-food service individuals to use an area if it is infrequent and is not contributing to wear.  If it is causing wear on items, and if it is frequent and regular in use, then it is recommended that a rental fee be charged.</w:t>
      </w:r>
    </w:p>
    <w:p w14:paraId="4EF2B1F6" w14:textId="77777777" w:rsidR="00B041C1" w:rsidRPr="00AC23FB" w:rsidRDefault="00B041C1" w:rsidP="00B041C1">
      <w:pPr>
        <w:rPr>
          <w:rFonts w:ascii="Times New Roman" w:hAnsi="Times New Roman" w:cs="Times New Roman"/>
          <w:sz w:val="22"/>
          <w:szCs w:val="22"/>
        </w:rPr>
      </w:pPr>
    </w:p>
    <w:p w14:paraId="146E839A" w14:textId="70F273DF" w:rsidR="00B041C1" w:rsidRPr="00AC23FB" w:rsidRDefault="00B041C1" w:rsidP="00B041C1">
      <w:pPr>
        <w:rPr>
          <w:rFonts w:ascii="Times New Roman" w:hAnsi="Times New Roman" w:cs="Times New Roman"/>
          <w:sz w:val="22"/>
          <w:szCs w:val="22"/>
        </w:rPr>
      </w:pPr>
      <w:r w:rsidRPr="00AC23FB">
        <w:rPr>
          <w:rFonts w:ascii="Times New Roman" w:hAnsi="Times New Roman" w:cs="Times New Roman"/>
          <w:sz w:val="22"/>
          <w:szCs w:val="22"/>
        </w:rPr>
        <w:t>You might also want to consider a policy on addressing any damages that may happen if non-food service staff utilize food service equipment and supplies.</w:t>
      </w:r>
    </w:p>
    <w:p w14:paraId="588D3FEF" w14:textId="77777777" w:rsidR="00B041C1" w:rsidRPr="00AC23FB" w:rsidRDefault="00B041C1" w:rsidP="00B041C1">
      <w:pPr>
        <w:rPr>
          <w:rFonts w:ascii="Times New Roman" w:hAnsi="Times New Roman" w:cs="Times New Roman"/>
          <w:sz w:val="22"/>
          <w:szCs w:val="22"/>
        </w:rPr>
      </w:pPr>
    </w:p>
    <w:p w14:paraId="06598ED6" w14:textId="4A124CB7" w:rsidR="00B041C1" w:rsidRPr="00AC23FB" w:rsidRDefault="00B041C1" w:rsidP="00B041C1">
      <w:pPr>
        <w:rPr>
          <w:rFonts w:ascii="Times New Roman" w:hAnsi="Times New Roman" w:cs="Times New Roman"/>
          <w:sz w:val="22"/>
          <w:szCs w:val="22"/>
        </w:rPr>
      </w:pPr>
      <w:r w:rsidRPr="00AC23FB">
        <w:rPr>
          <w:rFonts w:ascii="Times New Roman" w:hAnsi="Times New Roman" w:cs="Times New Roman"/>
          <w:sz w:val="22"/>
          <w:szCs w:val="22"/>
        </w:rPr>
        <w:t>Safety and Insurance:  I would check with your district insurance policy to see if accidents are covered by the policy for individuals who are not employed by food service.  I would not allow anyone in the kitchen area that is not covered under insurance.</w:t>
      </w:r>
    </w:p>
    <w:p w14:paraId="529DC9B1" w14:textId="77777777" w:rsidR="00B041C1" w:rsidRPr="00AC23FB" w:rsidRDefault="00B041C1" w:rsidP="00B041C1">
      <w:pPr>
        <w:rPr>
          <w:rFonts w:ascii="Times New Roman" w:hAnsi="Times New Roman" w:cs="Times New Roman"/>
          <w:sz w:val="22"/>
          <w:szCs w:val="22"/>
        </w:rPr>
      </w:pPr>
    </w:p>
    <w:p w14:paraId="242139A8" w14:textId="507DF1F3" w:rsidR="00B041C1" w:rsidRPr="00AC23FB" w:rsidRDefault="00B041C1" w:rsidP="00B041C1">
      <w:pPr>
        <w:rPr>
          <w:rFonts w:ascii="Times New Roman" w:hAnsi="Times New Roman" w:cs="Times New Roman"/>
          <w:sz w:val="22"/>
          <w:szCs w:val="22"/>
        </w:rPr>
      </w:pPr>
      <w:r w:rsidRPr="00AC23FB">
        <w:rPr>
          <w:rFonts w:ascii="Times New Roman" w:hAnsi="Times New Roman" w:cs="Times New Roman"/>
          <w:sz w:val="22"/>
          <w:szCs w:val="22"/>
        </w:rPr>
        <w:t>I would highly recommend creating a district policy to determine the answer to requests.  My personal recommendation is that I would be hesitant to allow others in the area just due to the value of equipment/supplies, potential for safety issues</w:t>
      </w:r>
      <w:r w:rsidR="00AC23FB">
        <w:rPr>
          <w:rFonts w:ascii="Times New Roman" w:hAnsi="Times New Roman" w:cs="Times New Roman"/>
          <w:sz w:val="22"/>
          <w:szCs w:val="22"/>
        </w:rPr>
        <w:t>.  If</w:t>
      </w:r>
      <w:r w:rsidRPr="00AC23FB">
        <w:rPr>
          <w:rFonts w:ascii="Times New Roman" w:hAnsi="Times New Roman" w:cs="Times New Roman"/>
          <w:sz w:val="22"/>
          <w:szCs w:val="22"/>
        </w:rPr>
        <w:t xml:space="preserve"> something </w:t>
      </w:r>
      <w:r w:rsidR="00AC23FB">
        <w:rPr>
          <w:rFonts w:ascii="Times New Roman" w:hAnsi="Times New Roman" w:cs="Times New Roman"/>
          <w:sz w:val="22"/>
          <w:szCs w:val="22"/>
        </w:rPr>
        <w:t>were to</w:t>
      </w:r>
      <w:r w:rsidRPr="00AC23FB">
        <w:rPr>
          <w:rFonts w:ascii="Times New Roman" w:hAnsi="Times New Roman" w:cs="Times New Roman"/>
          <w:sz w:val="22"/>
          <w:szCs w:val="22"/>
        </w:rPr>
        <w:t xml:space="preserve"> happen you </w:t>
      </w:r>
      <w:r w:rsidR="00AC23FB">
        <w:rPr>
          <w:rFonts w:ascii="Times New Roman" w:hAnsi="Times New Roman" w:cs="Times New Roman"/>
          <w:sz w:val="22"/>
          <w:szCs w:val="22"/>
        </w:rPr>
        <w:t xml:space="preserve">would still </w:t>
      </w:r>
      <w:r w:rsidRPr="00AC23FB">
        <w:rPr>
          <w:rFonts w:ascii="Times New Roman" w:hAnsi="Times New Roman" w:cs="Times New Roman"/>
          <w:sz w:val="22"/>
          <w:szCs w:val="22"/>
        </w:rPr>
        <w:t>need to be able to operate the program</w:t>
      </w:r>
      <w:r w:rsidR="00BA21C3" w:rsidRPr="00AC23FB">
        <w:rPr>
          <w:rFonts w:ascii="Times New Roman" w:hAnsi="Times New Roman" w:cs="Times New Roman"/>
          <w:sz w:val="22"/>
          <w:szCs w:val="22"/>
        </w:rPr>
        <w:t>.  Damages would threaten that.</w:t>
      </w:r>
    </w:p>
    <w:p w14:paraId="0000001A" w14:textId="77777777" w:rsidR="004C7097" w:rsidRDefault="004C7097">
      <w:pPr>
        <w:pStyle w:val="Heading3"/>
        <w:spacing w:before="0" w:after="0"/>
        <w:rPr>
          <w:rFonts w:ascii="Times New Roman" w:eastAsia="Times New Roman" w:hAnsi="Times New Roman" w:cs="Times New Roman"/>
        </w:rPr>
      </w:pPr>
    </w:p>
    <w:p w14:paraId="0000001B" w14:textId="77777777" w:rsidR="004C7097" w:rsidRDefault="00096B2B">
      <w:pPr>
        <w:pStyle w:val="Heading3"/>
        <w:spacing w:before="0" w:after="0"/>
        <w:rPr>
          <w:rFonts w:ascii="Times New Roman" w:eastAsia="Times New Roman" w:hAnsi="Times New Roman" w:cs="Times New Roman"/>
        </w:rPr>
      </w:pPr>
      <w:r>
        <w:rPr>
          <w:rFonts w:ascii="Times New Roman" w:eastAsia="Times New Roman" w:hAnsi="Times New Roman" w:cs="Times New Roman"/>
        </w:rPr>
        <w:t>Superintendent’s Recommendation:</w:t>
      </w:r>
    </w:p>
    <w:p w14:paraId="0000001C" w14:textId="77777777" w:rsidR="004C7097" w:rsidRDefault="004C7097">
      <w:pPr>
        <w:pStyle w:val="Heading3"/>
        <w:spacing w:before="0" w:after="0"/>
        <w:rPr>
          <w:rFonts w:ascii="Times New Roman" w:eastAsia="Times New Roman" w:hAnsi="Times New Roman" w:cs="Times New Roman"/>
        </w:rPr>
      </w:pPr>
    </w:p>
    <w:p w14:paraId="709277FB" w14:textId="77777777" w:rsidR="006003AE" w:rsidRDefault="006003AE" w:rsidP="006003AE"/>
    <w:p w14:paraId="4E67B71F" w14:textId="77777777" w:rsidR="006003AE" w:rsidRPr="006003AE" w:rsidRDefault="006003AE" w:rsidP="006003AE"/>
    <w:p w14:paraId="0000001D" w14:textId="77777777" w:rsidR="004C7097" w:rsidRDefault="004C7097">
      <w:pPr>
        <w:pStyle w:val="Heading3"/>
        <w:spacing w:before="0" w:after="0"/>
        <w:rPr>
          <w:rFonts w:ascii="Times New Roman" w:eastAsia="Times New Roman" w:hAnsi="Times New Roman" w:cs="Times New Roman"/>
        </w:rPr>
      </w:pPr>
    </w:p>
    <w:p w14:paraId="0000001F" w14:textId="2B75FC49" w:rsidR="004C7097" w:rsidRDefault="00096B2B" w:rsidP="007B7348">
      <w:pPr>
        <w:pStyle w:val="Heading3"/>
        <w:spacing w:before="0" w:after="0"/>
        <w:rPr>
          <w:rFonts w:ascii="Times New Roman" w:eastAsia="Times New Roman" w:hAnsi="Times New Roman" w:cs="Times New Roman"/>
        </w:rPr>
      </w:pPr>
      <w:r>
        <w:rPr>
          <w:rFonts w:ascii="Times New Roman" w:eastAsia="Times New Roman" w:hAnsi="Times New Roman" w:cs="Times New Roman"/>
        </w:rPr>
        <w:t>Contact Person(s):</w:t>
      </w:r>
      <w:r w:rsidR="007B7348">
        <w:rPr>
          <w:rFonts w:ascii="Times New Roman" w:eastAsia="Times New Roman" w:hAnsi="Times New Roman" w:cs="Times New Roman"/>
        </w:rPr>
        <w:t xml:space="preserve">    </w:t>
      </w:r>
      <w:r w:rsidR="005D7991">
        <w:rPr>
          <w:rFonts w:ascii="Times New Roman" w:eastAsia="Times New Roman" w:hAnsi="Times New Roman" w:cs="Times New Roman"/>
        </w:rPr>
        <w:t>Mindy Morrow</w:t>
      </w:r>
    </w:p>
    <w:p w14:paraId="00000020" w14:textId="77777777" w:rsidR="004C7097" w:rsidRDefault="004C7097">
      <w:pPr>
        <w:rPr>
          <w:rFonts w:ascii="Times New Roman" w:eastAsia="Times New Roman" w:hAnsi="Times New Roman" w:cs="Times New Roman"/>
        </w:rPr>
      </w:pPr>
    </w:p>
    <w:p w14:paraId="04E496E2" w14:textId="77777777" w:rsidR="009252B7" w:rsidRDefault="009252B7">
      <w:pPr>
        <w:rPr>
          <w:rFonts w:ascii="Times New Roman" w:eastAsia="Times New Roman" w:hAnsi="Times New Roman" w:cs="Times New Roman"/>
        </w:rPr>
      </w:pPr>
    </w:p>
    <w:p w14:paraId="34B29EE7" w14:textId="77777777" w:rsidR="006003AE" w:rsidRDefault="006003AE">
      <w:pPr>
        <w:rPr>
          <w:rFonts w:ascii="Times New Roman" w:eastAsia="Times New Roman" w:hAnsi="Times New Roman" w:cs="Times New Roman"/>
        </w:rPr>
      </w:pPr>
    </w:p>
    <w:p w14:paraId="00000024" w14:textId="2B6BC75D" w:rsidR="004C7097" w:rsidRDefault="00096B2B">
      <w:pPr>
        <w:rPr>
          <w:rFonts w:ascii="Times New Roman" w:eastAsia="Times New Roman" w:hAnsi="Times New Roman" w:cs="Times New Roman"/>
        </w:rPr>
      </w:pPr>
      <w:r>
        <w:rPr>
          <w:rFonts w:ascii="Times New Roman" w:eastAsia="Times New Roman" w:hAnsi="Times New Roman" w:cs="Times New Roman"/>
        </w:rPr>
        <w:t>____________________________</w:t>
      </w:r>
    </w:p>
    <w:p w14:paraId="00000025" w14:textId="77777777" w:rsidR="004C7097" w:rsidRDefault="00096B2B">
      <w:pPr>
        <w:rPr>
          <w:rFonts w:ascii="Times New Roman" w:eastAsia="Times New Roman" w:hAnsi="Times New Roman" w:cs="Times New Roman"/>
          <w:b/>
        </w:rPr>
      </w:pPr>
      <w:r>
        <w:rPr>
          <w:rFonts w:ascii="Times New Roman" w:eastAsia="Times New Roman" w:hAnsi="Times New Roman" w:cs="Times New Roman"/>
          <w:b/>
        </w:rPr>
        <w:t>Superintendent of Garrard County Schools</w:t>
      </w:r>
    </w:p>
    <w:p w14:paraId="00000026" w14:textId="77777777" w:rsidR="004C7097" w:rsidRDefault="004C7097">
      <w:pPr>
        <w:rPr>
          <w:rFonts w:ascii="Times New Roman" w:eastAsia="Times New Roman" w:hAnsi="Times New Roman" w:cs="Times New Roman"/>
        </w:rPr>
      </w:pPr>
    </w:p>
    <w:p w14:paraId="00000027" w14:textId="77777777" w:rsidR="004C7097" w:rsidRDefault="004C7097">
      <w:pPr>
        <w:rPr>
          <w:rFonts w:ascii="Times New Roman" w:eastAsia="Times New Roman" w:hAnsi="Times New Roman" w:cs="Times New Roman"/>
        </w:rPr>
      </w:pPr>
    </w:p>
    <w:p w14:paraId="00000028" w14:textId="77777777" w:rsidR="004C7097" w:rsidRDefault="004C7097">
      <w:pPr>
        <w:pBdr>
          <w:top w:val="single" w:sz="4" w:space="1" w:color="000000"/>
          <w:left w:val="single" w:sz="4" w:space="0" w:color="000000"/>
          <w:bottom w:val="single" w:sz="4" w:space="1" w:color="000000"/>
          <w:right w:val="single" w:sz="4" w:space="4" w:color="000000"/>
          <w:between w:val="nil"/>
        </w:pBdr>
        <w:shd w:val="clear" w:color="auto" w:fill="E6E6E6"/>
        <w:tabs>
          <w:tab w:val="left" w:pos="4680"/>
        </w:tabs>
        <w:ind w:left="540" w:hanging="540"/>
        <w:rPr>
          <w:rFonts w:ascii="Times New Roman" w:eastAsia="Times New Roman" w:hAnsi="Times New Roman" w:cs="Times New Roman"/>
          <w:b/>
          <w:color w:val="000000"/>
          <w:sz w:val="4"/>
          <w:szCs w:val="4"/>
        </w:rPr>
      </w:pPr>
    </w:p>
    <w:p w14:paraId="00000029" w14:textId="77777777" w:rsidR="004C7097" w:rsidRDefault="00096B2B">
      <w:pPr>
        <w:pBdr>
          <w:top w:val="single" w:sz="4" w:space="1" w:color="000000"/>
          <w:left w:val="single" w:sz="4" w:space="0" w:color="000000"/>
          <w:bottom w:val="single" w:sz="4" w:space="1" w:color="000000"/>
          <w:right w:val="single" w:sz="4" w:space="4" w:color="000000"/>
          <w:between w:val="nil"/>
        </w:pBdr>
        <w:shd w:val="clear" w:color="auto" w:fill="E6E6E6"/>
        <w:tabs>
          <w:tab w:val="left" w:pos="4680"/>
        </w:tabs>
        <w:ind w:left="540" w:hanging="54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Please underline the category best describing the item under consideration:</w:t>
      </w:r>
    </w:p>
    <w:p w14:paraId="0000002A" w14:textId="77777777" w:rsidR="004C7097" w:rsidRDefault="004C7097">
      <w:pPr>
        <w:pBdr>
          <w:top w:val="single" w:sz="4" w:space="1" w:color="000000"/>
          <w:left w:val="single" w:sz="4" w:space="0" w:color="000000"/>
          <w:bottom w:val="single" w:sz="4" w:space="1" w:color="000000"/>
          <w:right w:val="single" w:sz="4" w:space="4" w:color="000000"/>
          <w:between w:val="nil"/>
        </w:pBdr>
        <w:shd w:val="clear" w:color="auto" w:fill="E6E6E6"/>
        <w:tabs>
          <w:tab w:val="left" w:pos="4680"/>
        </w:tabs>
        <w:ind w:left="540" w:hanging="540"/>
        <w:jc w:val="both"/>
        <w:rPr>
          <w:rFonts w:ascii="Times New Roman" w:eastAsia="Times New Roman" w:hAnsi="Times New Roman" w:cs="Times New Roman"/>
          <w:b/>
          <w:sz w:val="18"/>
          <w:szCs w:val="18"/>
        </w:rPr>
      </w:pPr>
    </w:p>
    <w:p w14:paraId="0000002B" w14:textId="77777777" w:rsidR="004C7097" w:rsidRDefault="00096B2B">
      <w:pPr>
        <w:pBdr>
          <w:top w:val="single" w:sz="4" w:space="1" w:color="000000"/>
          <w:left w:val="single" w:sz="4" w:space="0" w:color="000000"/>
          <w:bottom w:val="single" w:sz="4" w:space="1" w:color="000000"/>
          <w:right w:val="single" w:sz="4" w:space="4" w:color="000000"/>
          <w:between w:val="nil"/>
        </w:pBdr>
        <w:shd w:val="clear" w:color="auto" w:fill="E6E6E6"/>
        <w:tabs>
          <w:tab w:val="left" w:pos="4680"/>
        </w:tabs>
        <w:ind w:left="540" w:hanging="54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District Innovation        Strengthening Educators        Family/Community Involvement</w:t>
      </w:r>
      <w:r>
        <w:rPr>
          <w:rFonts w:ascii="Times New Roman" w:eastAsia="Times New Roman" w:hAnsi="Times New Roman" w:cs="Times New Roman"/>
          <w:b/>
          <w:sz w:val="18"/>
          <w:szCs w:val="18"/>
        </w:rPr>
        <w:tab/>
      </w:r>
      <w:r>
        <w:rPr>
          <w:rFonts w:ascii="Times New Roman" w:eastAsia="Times New Roman" w:hAnsi="Times New Roman" w:cs="Times New Roman"/>
          <w:b/>
          <w:color w:val="000000"/>
          <w:sz w:val="18"/>
          <w:szCs w:val="18"/>
        </w:rPr>
        <w:t>Student/Family</w:t>
      </w:r>
      <w:r>
        <w:rPr>
          <w:rFonts w:ascii="Times New Roman" w:eastAsia="Times New Roman" w:hAnsi="Times New Roman" w:cs="Times New Roman"/>
          <w:b/>
          <w:sz w:val="18"/>
          <w:szCs w:val="18"/>
        </w:rPr>
        <w:t xml:space="preserve"> </w:t>
      </w:r>
      <w:r>
        <w:rPr>
          <w:rFonts w:ascii="Times New Roman" w:eastAsia="Times New Roman" w:hAnsi="Times New Roman" w:cs="Times New Roman"/>
          <w:b/>
          <w:color w:val="000000"/>
          <w:sz w:val="18"/>
          <w:szCs w:val="18"/>
        </w:rPr>
        <w:t>Supports</w:t>
      </w:r>
      <w:r>
        <w:rPr>
          <w:rFonts w:ascii="Times New Roman" w:eastAsia="Times New Roman" w:hAnsi="Times New Roman" w:cs="Times New Roman"/>
          <w:b/>
          <w:sz w:val="18"/>
          <w:szCs w:val="18"/>
        </w:rPr>
        <w:t xml:space="preserve"> </w:t>
      </w:r>
      <w:r>
        <w:rPr>
          <w:rFonts w:ascii="Times New Roman" w:eastAsia="Times New Roman" w:hAnsi="Times New Roman" w:cs="Times New Roman"/>
          <w:b/>
          <w:color w:val="000000"/>
          <w:sz w:val="18"/>
          <w:szCs w:val="18"/>
        </w:rPr>
        <w:t>Student Interventions    Coursework Completion   Accountability Reporting</w:t>
      </w:r>
    </w:p>
    <w:p w14:paraId="0000002C" w14:textId="77777777" w:rsidR="004C7097" w:rsidRDefault="004C7097">
      <w:pPr>
        <w:pBdr>
          <w:top w:val="single" w:sz="4" w:space="1" w:color="000000"/>
          <w:left w:val="single" w:sz="4" w:space="0" w:color="000000"/>
          <w:bottom w:val="single" w:sz="4" w:space="1" w:color="000000"/>
          <w:right w:val="single" w:sz="4" w:space="4" w:color="000000"/>
          <w:between w:val="nil"/>
        </w:pBdr>
        <w:shd w:val="clear" w:color="auto" w:fill="E6E6E6"/>
        <w:tabs>
          <w:tab w:val="left" w:pos="4680"/>
        </w:tabs>
        <w:ind w:left="540" w:hanging="540"/>
        <w:rPr>
          <w:rFonts w:ascii="Times New Roman" w:eastAsia="Times New Roman" w:hAnsi="Times New Roman" w:cs="Times New Roman"/>
          <w:b/>
          <w:color w:val="000000"/>
          <w:sz w:val="4"/>
          <w:szCs w:val="4"/>
        </w:rPr>
      </w:pPr>
    </w:p>
    <w:p w14:paraId="0000002D" w14:textId="77777777" w:rsidR="004C7097" w:rsidRDefault="004C7097">
      <w:pPr>
        <w:rPr>
          <w:rFonts w:ascii="Times New Roman" w:eastAsia="Times New Roman" w:hAnsi="Times New Roman" w:cs="Times New Roman"/>
          <w:b/>
        </w:rPr>
      </w:pPr>
    </w:p>
    <w:sectPr w:rsidR="004C7097">
      <w:footerReference w:type="even"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18CE0" w14:textId="77777777" w:rsidR="004A69BD" w:rsidRDefault="004A69BD">
      <w:r>
        <w:separator/>
      </w:r>
    </w:p>
  </w:endnote>
  <w:endnote w:type="continuationSeparator" w:id="0">
    <w:p w14:paraId="47CA922C" w14:textId="77777777" w:rsidR="004A69BD" w:rsidRDefault="004A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4C7097" w:rsidRDefault="00096B2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31" w14:textId="77777777" w:rsidR="004C7097" w:rsidRDefault="004C709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E" w14:textId="5071480E" w:rsidR="004C7097" w:rsidRDefault="00096B2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5D7991">
      <w:rPr>
        <w:noProof/>
        <w:color w:val="000000"/>
      </w:rPr>
      <w:t>1</w:t>
    </w:r>
    <w:r>
      <w:rPr>
        <w:color w:val="000000"/>
      </w:rPr>
      <w:fldChar w:fldCharType="end"/>
    </w:r>
  </w:p>
  <w:p w14:paraId="0000002F" w14:textId="77777777" w:rsidR="004C7097" w:rsidRDefault="004C709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85D96" w14:textId="77777777" w:rsidR="004A69BD" w:rsidRDefault="004A69BD">
      <w:r>
        <w:separator/>
      </w:r>
    </w:p>
  </w:footnote>
  <w:footnote w:type="continuationSeparator" w:id="0">
    <w:p w14:paraId="67239C26" w14:textId="77777777" w:rsidR="004A69BD" w:rsidRDefault="004A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97"/>
    <w:rsid w:val="00096B2B"/>
    <w:rsid w:val="000A5008"/>
    <w:rsid w:val="0012270E"/>
    <w:rsid w:val="002137E6"/>
    <w:rsid w:val="002440DC"/>
    <w:rsid w:val="00262B3A"/>
    <w:rsid w:val="0029536D"/>
    <w:rsid w:val="00361204"/>
    <w:rsid w:val="003D2D00"/>
    <w:rsid w:val="003D4391"/>
    <w:rsid w:val="004157CE"/>
    <w:rsid w:val="004A69BD"/>
    <w:rsid w:val="004B4425"/>
    <w:rsid w:val="004C7097"/>
    <w:rsid w:val="005676D7"/>
    <w:rsid w:val="005D7991"/>
    <w:rsid w:val="006003AE"/>
    <w:rsid w:val="0060614E"/>
    <w:rsid w:val="0061075F"/>
    <w:rsid w:val="006C3D0E"/>
    <w:rsid w:val="006D06AC"/>
    <w:rsid w:val="007009D6"/>
    <w:rsid w:val="0070342D"/>
    <w:rsid w:val="007B7348"/>
    <w:rsid w:val="007D2C02"/>
    <w:rsid w:val="008F2BD8"/>
    <w:rsid w:val="009252B7"/>
    <w:rsid w:val="00934A87"/>
    <w:rsid w:val="009C459B"/>
    <w:rsid w:val="00A11AEA"/>
    <w:rsid w:val="00A320C0"/>
    <w:rsid w:val="00A73CEE"/>
    <w:rsid w:val="00AC23FB"/>
    <w:rsid w:val="00B041C1"/>
    <w:rsid w:val="00BA21C3"/>
    <w:rsid w:val="00BE19C5"/>
    <w:rsid w:val="00C04625"/>
    <w:rsid w:val="00C812AD"/>
    <w:rsid w:val="00C90783"/>
    <w:rsid w:val="00CF2789"/>
    <w:rsid w:val="00D40AC7"/>
    <w:rsid w:val="00DA16F8"/>
    <w:rsid w:val="00DA2A7C"/>
    <w:rsid w:val="00DC26FE"/>
    <w:rsid w:val="00FA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861C"/>
  <w15:docId w15:val="{2EF9EAB4-81BF-486A-916B-475BCA2C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tabs>
        <w:tab w:val="left" w:pos="1260"/>
        <w:tab w:val="left" w:pos="1710"/>
        <w:tab w:val="left" w:pos="7020"/>
        <w:tab w:val="left" w:pos="8910"/>
      </w:tabs>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1800" w:after="360"/>
    </w:pPr>
    <w:rPr>
      <w:rFonts w:ascii="Times New Roman" w:eastAsia="Times New Roman" w:hAnsi="Times New Roman" w:cs="Times New Roman"/>
      <w:i/>
      <w:color w:val="000000"/>
      <w:sz w:val="72"/>
      <w:szCs w:val="72"/>
    </w:rPr>
  </w:style>
  <w:style w:type="paragraph" w:styleId="Subtitle">
    <w:name w:val="Subtitle"/>
    <w:basedOn w:val="Normal"/>
    <w:next w:val="Normal"/>
    <w:pPr>
      <w:pBdr>
        <w:top w:val="nil"/>
        <w:left w:val="nil"/>
        <w:bottom w:val="nil"/>
        <w:right w:val="nil"/>
        <w:between w:val="nil"/>
      </w:pBdr>
      <w:spacing w:before="216" w:after="360"/>
      <w:ind w:left="1440" w:hanging="1440"/>
    </w:pPr>
    <w:rPr>
      <w:rFonts w:ascii="Times New Roman" w:eastAsia="Times New Roman" w:hAnsi="Times New Roman" w:cs="Times New Roman"/>
      <w:i/>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E195SCCM</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Stull, Kevin</dc:creator>
  <cp:lastModifiedBy>Mindy Morrow</cp:lastModifiedBy>
  <cp:revision>6</cp:revision>
  <cp:lastPrinted>2022-08-10T22:23:00Z</cp:lastPrinted>
  <dcterms:created xsi:type="dcterms:W3CDTF">2025-09-10T20:11:00Z</dcterms:created>
  <dcterms:modified xsi:type="dcterms:W3CDTF">2025-09-24T18:18:00Z</dcterms:modified>
</cp:coreProperties>
</file>