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B834" w14:textId="0FD30D5C" w:rsidR="008450CE" w:rsidRPr="0018322F" w:rsidRDefault="005D2EF3" w:rsidP="005D2EF3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322F">
        <w:rPr>
          <w:rFonts w:ascii="Times New Roman" w:hAnsi="Times New Roman" w:cs="Times New Roman"/>
          <w:b/>
          <w:bCs/>
          <w:sz w:val="28"/>
          <w:szCs w:val="28"/>
        </w:rPr>
        <w:t>Superintendent Report</w:t>
      </w:r>
    </w:p>
    <w:p w14:paraId="2EB430F4" w14:textId="502F88A4" w:rsidR="005D2EF3" w:rsidRPr="0018322F" w:rsidRDefault="00DF2C6C" w:rsidP="005D2EF3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18322F">
        <w:rPr>
          <w:rFonts w:ascii="Times New Roman" w:hAnsi="Times New Roman" w:cs="Times New Roman"/>
          <w:sz w:val="28"/>
          <w:szCs w:val="28"/>
        </w:rPr>
        <w:t xml:space="preserve">September </w:t>
      </w:r>
      <w:r w:rsidR="0035713E">
        <w:rPr>
          <w:rFonts w:ascii="Times New Roman" w:hAnsi="Times New Roman" w:cs="Times New Roman"/>
          <w:sz w:val="28"/>
          <w:szCs w:val="28"/>
        </w:rPr>
        <w:t>1</w:t>
      </w:r>
      <w:r w:rsidR="00B37B5D">
        <w:rPr>
          <w:rFonts w:ascii="Times New Roman" w:hAnsi="Times New Roman" w:cs="Times New Roman"/>
          <w:sz w:val="28"/>
          <w:szCs w:val="28"/>
        </w:rPr>
        <w:t>7</w:t>
      </w:r>
      <w:r w:rsidRPr="0018322F">
        <w:rPr>
          <w:rFonts w:ascii="Times New Roman" w:hAnsi="Times New Roman" w:cs="Times New Roman"/>
          <w:sz w:val="28"/>
          <w:szCs w:val="28"/>
        </w:rPr>
        <w:t>, 202</w:t>
      </w:r>
      <w:r w:rsidR="00B37B5D">
        <w:rPr>
          <w:rFonts w:ascii="Times New Roman" w:hAnsi="Times New Roman" w:cs="Times New Roman"/>
          <w:sz w:val="28"/>
          <w:szCs w:val="28"/>
        </w:rPr>
        <w:t>5</w:t>
      </w:r>
    </w:p>
    <w:p w14:paraId="531C2724" w14:textId="7A1672C1" w:rsidR="005D2EF3" w:rsidRDefault="005D2EF3" w:rsidP="005D2EF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4D39DBD" w14:textId="29F02CC1" w:rsidR="00055C12" w:rsidRPr="0035713E" w:rsidRDefault="00547459" w:rsidP="0035713E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5C12">
        <w:rPr>
          <w:rFonts w:ascii="Times New Roman" w:hAnsi="Times New Roman" w:cs="Times New Roman"/>
          <w:b/>
          <w:bCs/>
          <w:sz w:val="24"/>
          <w:szCs w:val="24"/>
          <w:u w:val="single"/>
        </w:rPr>
        <w:t>Board Items</w:t>
      </w:r>
    </w:p>
    <w:p w14:paraId="4F794B2B" w14:textId="77777777" w:rsidR="000823ED" w:rsidRDefault="00055C12" w:rsidP="0054745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>Consent Items</w:t>
      </w:r>
    </w:p>
    <w:p w14:paraId="5973A05C" w14:textId="1BD85477" w:rsidR="00547459" w:rsidRPr="00055C12" w:rsidRDefault="000823ED" w:rsidP="000823E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</w:t>
      </w:r>
      <w:r w:rsidR="00055C12" w:rsidRPr="00055C12">
        <w:rPr>
          <w:rFonts w:ascii="Times New Roman" w:hAnsi="Times New Roman" w:cs="Times New Roman"/>
          <w:sz w:val="24"/>
          <w:szCs w:val="24"/>
        </w:rPr>
        <w:t xml:space="preserve"> items are routine</w:t>
      </w:r>
      <w:r>
        <w:rPr>
          <w:rFonts w:ascii="Times New Roman" w:hAnsi="Times New Roman" w:cs="Times New Roman"/>
          <w:sz w:val="24"/>
          <w:szCs w:val="24"/>
        </w:rPr>
        <w:t xml:space="preserve"> in nature this month.</w:t>
      </w:r>
      <w:r w:rsidR="003B5B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62B01" w14:textId="359A1567" w:rsidR="0018322F" w:rsidRDefault="0018322F" w:rsidP="001832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Action Items</w:t>
      </w:r>
    </w:p>
    <w:p w14:paraId="3CE2086C" w14:textId="164D3C67" w:rsidR="00B37B5D" w:rsidRDefault="00B37B5D" w:rsidP="001832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be rescinding the bid law policy </w:t>
      </w:r>
      <w:proofErr w:type="gramStart"/>
      <w:r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move to the model procurement policy. </w:t>
      </w:r>
    </w:p>
    <w:p w14:paraId="785E7D47" w14:textId="7B461B35" w:rsidR="00884DC6" w:rsidRDefault="00B37B5D" w:rsidP="001832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second reading of the model procurement policy </w:t>
      </w:r>
    </w:p>
    <w:p w14:paraId="41350EF9" w14:textId="1819AD88" w:rsidR="00B37B5D" w:rsidRDefault="00B37B5D" w:rsidP="00B37B5D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Working Budget – There were </w:t>
      </w:r>
      <w:r w:rsidR="006E4C39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substantive changes from the tentative</w:t>
      </w:r>
      <w:r w:rsidR="006E4C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4C39">
        <w:rPr>
          <w:rFonts w:ascii="Times New Roman" w:hAnsi="Times New Roman" w:cs="Times New Roman"/>
          <w:sz w:val="24"/>
          <w:szCs w:val="24"/>
        </w:rPr>
        <w:t xml:space="preserve">budget 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working budget, but changes that were made were shared at the work session.  Nothing has changed since that time.  </w:t>
      </w:r>
    </w:p>
    <w:p w14:paraId="3EA3AE57" w14:textId="3951FEE6" w:rsidR="009003E5" w:rsidRPr="00055C12" w:rsidRDefault="00B37B5D" w:rsidP="0018322F">
      <w:pPr>
        <w:pStyle w:val="NoSpacing"/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Pay Applications for construction </w:t>
      </w:r>
      <w:r w:rsidR="006E4C39">
        <w:rPr>
          <w:rFonts w:ascii="Times New Roman" w:hAnsi="Times New Roman" w:cs="Times New Roman"/>
          <w:sz w:val="24"/>
          <w:szCs w:val="24"/>
        </w:rPr>
        <w:t>projects.</w:t>
      </w:r>
    </w:p>
    <w:p w14:paraId="51D603D8" w14:textId="77777777" w:rsidR="00547459" w:rsidRPr="00055C12" w:rsidRDefault="00547459" w:rsidP="005D2EF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18707EB" w14:textId="77777777" w:rsidR="00770A84" w:rsidRDefault="00770A84" w:rsidP="00770A8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One to One Reading</w:t>
      </w:r>
    </w:p>
    <w:p w14:paraId="1447BDC8" w14:textId="2D721F1D" w:rsidR="00770A84" w:rsidRDefault="00B37B5D" w:rsidP="00770A84">
      <w:r>
        <w:rPr>
          <w:rFonts w:ascii="Times New Roman" w:hAnsi="Times New Roman"/>
          <w:sz w:val="24"/>
          <w:szCs w:val="24"/>
        </w:rPr>
        <w:t>We have 7 coaches returning to participate in the Grandview One to One Reading progra</w:t>
      </w:r>
      <w:r w:rsidR="006E4C39">
        <w:rPr>
          <w:rFonts w:ascii="Times New Roman" w:hAnsi="Times New Roman"/>
          <w:sz w:val="24"/>
          <w:szCs w:val="24"/>
        </w:rPr>
        <w:t xml:space="preserve">m.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4B8C599" w14:textId="77777777" w:rsidR="00770A84" w:rsidRPr="003B5B73" w:rsidRDefault="00770A84" w:rsidP="005D2E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F4636" w14:textId="7338566C" w:rsidR="003B5B73" w:rsidRDefault="00AC7E0C" w:rsidP="005D2EF3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Food Service</w:t>
      </w:r>
    </w:p>
    <w:p w14:paraId="59398314" w14:textId="3A121C10" w:rsidR="0045170B" w:rsidRDefault="00AC7E0C" w:rsidP="005D2E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Shout out to our</w:t>
      </w:r>
      <w:r w:rsidR="0082280F">
        <w:rPr>
          <w:rFonts w:ascii="Times New Roman" w:hAnsi="Times New Roman" w:cs="Times New Roman"/>
          <w:sz w:val="24"/>
          <w:szCs w:val="24"/>
        </w:rPr>
        <w:t xml:space="preserve"> am</w:t>
      </w:r>
      <w:r w:rsidR="007A53EE">
        <w:rPr>
          <w:rFonts w:ascii="Times New Roman" w:hAnsi="Times New Roman" w:cs="Times New Roman"/>
          <w:sz w:val="24"/>
          <w:szCs w:val="24"/>
        </w:rPr>
        <w:t xml:space="preserve">azing food service employees who </w:t>
      </w:r>
      <w:r w:rsidR="00E4182D">
        <w:rPr>
          <w:rFonts w:ascii="Times New Roman" w:hAnsi="Times New Roman" w:cs="Times New Roman"/>
          <w:sz w:val="24"/>
          <w:szCs w:val="24"/>
        </w:rPr>
        <w:t>al</w:t>
      </w:r>
      <w:r w:rsidR="0045170B">
        <w:rPr>
          <w:rFonts w:ascii="Times New Roman" w:hAnsi="Times New Roman" w:cs="Times New Roman"/>
          <w:sz w:val="24"/>
          <w:szCs w:val="24"/>
        </w:rPr>
        <w:t xml:space="preserve">ways provide great meals to our students.  </w:t>
      </w:r>
      <w:r w:rsidR="000823ED">
        <w:rPr>
          <w:rFonts w:ascii="Times New Roman" w:hAnsi="Times New Roman" w:cs="Times New Roman"/>
          <w:sz w:val="24"/>
          <w:szCs w:val="24"/>
        </w:rPr>
        <w:t xml:space="preserve">Special shout out to those at GES who had to be flexible and adaptable while the kitchen was out of use for a bit.  For the month of August (10 days) there were 2,511 breakfast meals served and 3,884 lunch meals served.  </w:t>
      </w:r>
    </w:p>
    <w:p w14:paraId="0F0C3DC3" w14:textId="77777777" w:rsidR="0045170B" w:rsidRDefault="0045170B" w:rsidP="005D2E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AC407FD" w14:textId="21641A5D" w:rsidR="0045170B" w:rsidRPr="00A66FE6" w:rsidRDefault="000823ED" w:rsidP="0045170B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FE6">
        <w:rPr>
          <w:rFonts w:ascii="Times New Roman" w:hAnsi="Times New Roman" w:cs="Times New Roman"/>
          <w:b/>
          <w:bCs/>
          <w:sz w:val="24"/>
          <w:szCs w:val="24"/>
          <w:u w:val="single"/>
        </w:rPr>
        <w:t>Homecoming Parade</w:t>
      </w:r>
    </w:p>
    <w:p w14:paraId="0D7347C9" w14:textId="02C1FBBE" w:rsidR="0045170B" w:rsidRDefault="00A66FE6" w:rsidP="0045170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homecoming parade on Friday, September 19 beginning at 5:30.  Please let me know if you want to participate.  We will line up at the Callahan Center at 5:15.  </w:t>
      </w:r>
    </w:p>
    <w:p w14:paraId="111A2505" w14:textId="330AEEEF" w:rsidR="003D1A44" w:rsidRPr="00055C12" w:rsidRDefault="003D1A44" w:rsidP="005D2E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48C1853" w14:textId="248799A0" w:rsidR="003D1A44" w:rsidRPr="00055C12" w:rsidRDefault="003D1A44" w:rsidP="003D1A44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C12">
        <w:rPr>
          <w:rFonts w:ascii="Times New Roman" w:hAnsi="Times New Roman" w:cs="Times New Roman"/>
          <w:b/>
          <w:sz w:val="24"/>
          <w:szCs w:val="24"/>
          <w:u w:val="single"/>
        </w:rPr>
        <w:t>Growth Plan Meetings</w:t>
      </w:r>
    </w:p>
    <w:p w14:paraId="4D8E0955" w14:textId="1D55BAE1" w:rsidR="003D1A44" w:rsidRDefault="003D1A44" w:rsidP="003D1A4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 xml:space="preserve">I am in the process of finishing growth plan meetings </w:t>
      </w:r>
      <w:r w:rsidR="000823ED" w:rsidRPr="00055C12">
        <w:rPr>
          <w:rFonts w:ascii="Times New Roman" w:hAnsi="Times New Roman" w:cs="Times New Roman"/>
          <w:sz w:val="24"/>
          <w:szCs w:val="24"/>
        </w:rPr>
        <w:t>with school</w:t>
      </w:r>
      <w:r w:rsidRPr="00055C12">
        <w:rPr>
          <w:rFonts w:ascii="Times New Roman" w:hAnsi="Times New Roman" w:cs="Times New Roman"/>
          <w:sz w:val="24"/>
          <w:szCs w:val="24"/>
        </w:rPr>
        <w:t xml:space="preserve"> and district leadership </w:t>
      </w:r>
      <w:r w:rsidR="000823ED">
        <w:rPr>
          <w:rFonts w:ascii="Times New Roman" w:hAnsi="Times New Roman" w:cs="Times New Roman"/>
          <w:sz w:val="24"/>
          <w:szCs w:val="24"/>
        </w:rPr>
        <w:t>members.</w:t>
      </w:r>
      <w:r w:rsidRPr="00055C1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A82452" w14:textId="77777777" w:rsidR="00A66FE6" w:rsidRDefault="00A66FE6" w:rsidP="003D1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62C59E" w14:textId="21B8FE50" w:rsidR="00A66FE6" w:rsidRPr="00A66FE6" w:rsidRDefault="00A66FE6" w:rsidP="003D1A44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66F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Construction Update </w:t>
      </w:r>
    </w:p>
    <w:p w14:paraId="2FC4DDDD" w14:textId="5C534503" w:rsidR="00A66FE6" w:rsidRDefault="00A66FE6" w:rsidP="003D1A4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key items below, but please let me know </w:t>
      </w:r>
      <w:proofErr w:type="gramStart"/>
      <w:r>
        <w:rPr>
          <w:rFonts w:ascii="Times New Roman" w:hAnsi="Times New Roman" w:cs="Times New Roman"/>
          <w:sz w:val="24"/>
          <w:szCs w:val="24"/>
        </w:rPr>
        <w:t>if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7A6B2" w14:textId="7DB9FF3F" w:rsidR="00A66FE6" w:rsidRDefault="00A66FE6" w:rsidP="00A66FE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GES</w:t>
      </w:r>
    </w:p>
    <w:p w14:paraId="380EA216" w14:textId="602F3E25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gymnasium and playground are scheduled to be completed when students return from Fall Break.</w:t>
      </w:r>
    </w:p>
    <w:p w14:paraId="5511EA46" w14:textId="2044B756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Crews working inside the building are now on second shift.  </w:t>
      </w:r>
    </w:p>
    <w:p w14:paraId="5E279F14" w14:textId="0193E025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general contractors would like to complete the project by end of the calendar year.  I hope that is possible. </w:t>
      </w:r>
    </w:p>
    <w:p w14:paraId="3173988B" w14:textId="3946FB11" w:rsidR="00A66FE6" w:rsidRDefault="00A66FE6" w:rsidP="00A66FE6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Stadium</w:t>
      </w:r>
    </w:p>
    <w:p w14:paraId="5454C96F" w14:textId="175A20DB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Gilligan Field is complete and looks beautiful. </w:t>
      </w:r>
    </w:p>
    <w:p w14:paraId="00943B38" w14:textId="59E7E2CA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lobby restrooms and locker rooms inside Ben Flora are nearing completion and should be ready by the first home volleyball game on September 25.  </w:t>
      </w:r>
    </w:p>
    <w:p w14:paraId="4718F352" w14:textId="0C6F10A4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lockers for the locker room have been delayed. </w:t>
      </w:r>
    </w:p>
    <w:p w14:paraId="337796A1" w14:textId="3FE742DB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rubber surfacing for the track will go down 21 days after the asphalt was completed (which was early this week)</w:t>
      </w:r>
    </w:p>
    <w:p w14:paraId="666B025B" w14:textId="5A058B2C" w:rsidR="00A66FE6" w:rsidRDefault="00A66FE6" w:rsidP="00A66FE6">
      <w:pPr>
        <w:pStyle w:val="NoSpacing"/>
        <w:numPr>
          <w:ilvl w:val="1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whole project is scheduled to be completed by end of November 2025. </w:t>
      </w:r>
    </w:p>
    <w:p w14:paraId="5A6F732E" w14:textId="77777777" w:rsidR="00A66FE6" w:rsidRDefault="00A66FE6" w:rsidP="00A66FE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30C29CC" w14:textId="54AC2E41" w:rsidR="00C74024" w:rsidRDefault="00C74024" w:rsidP="003D1A4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724F78" w14:textId="50085115" w:rsidR="000E49A2" w:rsidRPr="00055C12" w:rsidRDefault="000E49A2" w:rsidP="005D2EF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b/>
          <w:bCs/>
          <w:sz w:val="24"/>
          <w:szCs w:val="24"/>
          <w:u w:val="single"/>
        </w:rPr>
        <w:t>Upcoming Meetings</w:t>
      </w:r>
      <w:r w:rsidR="00F92206" w:rsidRPr="00055C12">
        <w:rPr>
          <w:rFonts w:ascii="Times New Roman" w:hAnsi="Times New Roman" w:cs="Times New Roman"/>
          <w:b/>
          <w:bCs/>
          <w:sz w:val="24"/>
          <w:szCs w:val="24"/>
          <w:u w:val="single"/>
        </w:rPr>
        <w:t>/Events</w:t>
      </w:r>
    </w:p>
    <w:p w14:paraId="1AA925F0" w14:textId="0031092F" w:rsidR="000823ED" w:rsidRDefault="000823ED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15-16, 2025 – KASS </w:t>
      </w:r>
      <w:r w:rsidR="00A66FE6">
        <w:rPr>
          <w:rFonts w:ascii="Times New Roman" w:hAnsi="Times New Roman" w:cs="Times New Roman"/>
          <w:sz w:val="24"/>
          <w:szCs w:val="24"/>
        </w:rPr>
        <w:t>Fall Summit</w:t>
      </w:r>
    </w:p>
    <w:p w14:paraId="73FC6BCC" w14:textId="099FA9D2" w:rsidR="00A66FE6" w:rsidRDefault="00A66FE6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19, 2025 – Homecoming Game</w:t>
      </w:r>
    </w:p>
    <w:p w14:paraId="6FC1143D" w14:textId="6A217CB2" w:rsidR="00A66FE6" w:rsidRDefault="00A66FE6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20, 2025 – BEF Golf Fundraiser</w:t>
      </w:r>
    </w:p>
    <w:p w14:paraId="6A720B49" w14:textId="7AD147FD" w:rsidR="00A66FE6" w:rsidRDefault="00A66FE6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26 – GES Night at the Football Game</w:t>
      </w:r>
    </w:p>
    <w:p w14:paraId="0CB2ECA6" w14:textId="02FD32DB" w:rsidR="00A66FE6" w:rsidRDefault="00A66FE6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29, 2025 – NKYEC Fall Convening @Ignite Institute</w:t>
      </w:r>
    </w:p>
    <w:p w14:paraId="3080ED3A" w14:textId="3D7C5B8F" w:rsidR="00A66FE6" w:rsidRDefault="00A66FE6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30, 2025 – Literacy Night at GES</w:t>
      </w:r>
    </w:p>
    <w:p w14:paraId="52E76A74" w14:textId="417836C8" w:rsidR="006E4C39" w:rsidRDefault="006E4C39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1, 2025 – District MTSS meeting #1</w:t>
      </w:r>
    </w:p>
    <w:p w14:paraId="7696540B" w14:textId="5DABB403" w:rsidR="00C74024" w:rsidRDefault="00C74024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A66FE6">
        <w:rPr>
          <w:rFonts w:ascii="Times New Roman" w:hAnsi="Times New Roman" w:cs="Times New Roman"/>
          <w:sz w:val="24"/>
          <w:szCs w:val="24"/>
        </w:rPr>
        <w:t>1</w:t>
      </w:r>
      <w:r w:rsidR="00BD55AE">
        <w:rPr>
          <w:rFonts w:ascii="Times New Roman" w:hAnsi="Times New Roman" w:cs="Times New Roman"/>
          <w:sz w:val="24"/>
          <w:szCs w:val="24"/>
        </w:rPr>
        <w:t>, 202</w:t>
      </w:r>
      <w:r w:rsidR="00A66FE6">
        <w:rPr>
          <w:rFonts w:ascii="Times New Roman" w:hAnsi="Times New Roman" w:cs="Times New Roman"/>
          <w:sz w:val="24"/>
          <w:szCs w:val="24"/>
        </w:rPr>
        <w:t>5</w:t>
      </w:r>
      <w:r w:rsidR="00BD55AE">
        <w:rPr>
          <w:rFonts w:ascii="Times New Roman" w:hAnsi="Times New Roman" w:cs="Times New Roman"/>
          <w:sz w:val="24"/>
          <w:szCs w:val="24"/>
        </w:rPr>
        <w:t>:  Work Session</w:t>
      </w:r>
    </w:p>
    <w:p w14:paraId="143BF647" w14:textId="20A985E3" w:rsidR="00BD55AE" w:rsidRDefault="00BD55AE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October </w:t>
      </w:r>
      <w:r w:rsidR="00A66FE6">
        <w:rPr>
          <w:rFonts w:ascii="Times New Roman" w:hAnsi="Times New Roman" w:cs="Times New Roman"/>
          <w:sz w:val="24"/>
          <w:szCs w:val="24"/>
        </w:rPr>
        <w:t>3-6</w:t>
      </w:r>
      <w:r w:rsidR="006C1232">
        <w:rPr>
          <w:rFonts w:ascii="Times New Roman" w:hAnsi="Times New Roman" w:cs="Times New Roman"/>
          <w:sz w:val="24"/>
          <w:szCs w:val="24"/>
        </w:rPr>
        <w:t>, 202</w:t>
      </w:r>
      <w:r w:rsidR="00A66F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 Fall Break</w:t>
      </w:r>
    </w:p>
    <w:p w14:paraId="2E1AD4AA" w14:textId="4D70306B" w:rsidR="003B5B73" w:rsidRPr="00055C12" w:rsidRDefault="003B5B73" w:rsidP="000E49A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</w:t>
      </w:r>
      <w:r w:rsidR="00A66FE6">
        <w:rPr>
          <w:rFonts w:ascii="Times New Roman" w:hAnsi="Times New Roman" w:cs="Times New Roman"/>
          <w:sz w:val="24"/>
          <w:szCs w:val="24"/>
        </w:rPr>
        <w:t>5</w:t>
      </w:r>
      <w:r w:rsidR="006C1232">
        <w:rPr>
          <w:rFonts w:ascii="Times New Roman" w:hAnsi="Times New Roman" w:cs="Times New Roman"/>
          <w:sz w:val="24"/>
          <w:szCs w:val="24"/>
        </w:rPr>
        <w:t>, 202</w:t>
      </w:r>
      <w:r w:rsidR="00A66FE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 BOE </w:t>
      </w:r>
      <w:r w:rsidR="006C1232">
        <w:rPr>
          <w:rFonts w:ascii="Times New Roman" w:hAnsi="Times New Roman" w:cs="Times New Roman"/>
          <w:sz w:val="24"/>
          <w:szCs w:val="24"/>
        </w:rPr>
        <w:t>Meeting</w:t>
      </w:r>
    </w:p>
    <w:p w14:paraId="71AB95FA" w14:textId="77777777" w:rsidR="008B16A9" w:rsidRPr="00055C12" w:rsidRDefault="008B16A9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DA918E" w14:textId="77777777" w:rsidR="008B16A9" w:rsidRPr="00055C12" w:rsidRDefault="008B16A9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E110E" w14:textId="5EA5848A" w:rsidR="00832028" w:rsidRPr="00055C12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>As always, please let me know if you have any questions or concerns</w:t>
      </w:r>
    </w:p>
    <w:p w14:paraId="6D49B245" w14:textId="3F490311" w:rsidR="00832028" w:rsidRPr="00055C12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769FC" w14:textId="77777777" w:rsidR="008B16A9" w:rsidRPr="00055C12" w:rsidRDefault="008B16A9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0782B5" w14:textId="5DD9BA98" w:rsidR="00832028" w:rsidRPr="00055C12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56D80CA" w14:textId="77777777" w:rsidR="008B16A9" w:rsidRPr="00055C12" w:rsidRDefault="008B16A9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4E5851" w14:textId="189EF6C4" w:rsidR="008B16A9" w:rsidRPr="00055C12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>Misty Middleton</w:t>
      </w:r>
    </w:p>
    <w:p w14:paraId="5D53468F" w14:textId="7FBA03E1" w:rsidR="00832028" w:rsidRPr="00055C12" w:rsidRDefault="00832028" w:rsidP="00EF766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5C12">
        <w:rPr>
          <w:rFonts w:ascii="Times New Roman" w:hAnsi="Times New Roman" w:cs="Times New Roman"/>
          <w:sz w:val="24"/>
          <w:szCs w:val="24"/>
        </w:rPr>
        <w:t xml:space="preserve">Superintendent </w:t>
      </w:r>
    </w:p>
    <w:sectPr w:rsidR="00832028" w:rsidRPr="00055C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61EB"/>
    <w:multiLevelType w:val="hybridMultilevel"/>
    <w:tmpl w:val="8540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D77B7"/>
    <w:multiLevelType w:val="hybridMultilevel"/>
    <w:tmpl w:val="F6F82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1287"/>
    <w:multiLevelType w:val="hybridMultilevel"/>
    <w:tmpl w:val="1BCA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F58A2"/>
    <w:multiLevelType w:val="multilevel"/>
    <w:tmpl w:val="FEB4C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B5264"/>
    <w:multiLevelType w:val="hybridMultilevel"/>
    <w:tmpl w:val="77D22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00390"/>
    <w:multiLevelType w:val="hybridMultilevel"/>
    <w:tmpl w:val="B4D2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2158AD"/>
    <w:multiLevelType w:val="hybridMultilevel"/>
    <w:tmpl w:val="510CB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55ECF"/>
    <w:multiLevelType w:val="hybridMultilevel"/>
    <w:tmpl w:val="DCDC9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961710">
    <w:abstractNumId w:val="7"/>
  </w:num>
  <w:num w:numId="2" w16cid:durableId="2138520687">
    <w:abstractNumId w:val="6"/>
  </w:num>
  <w:num w:numId="3" w16cid:durableId="1805778994">
    <w:abstractNumId w:val="0"/>
  </w:num>
  <w:num w:numId="4" w16cid:durableId="596520213">
    <w:abstractNumId w:val="4"/>
  </w:num>
  <w:num w:numId="5" w16cid:durableId="2031294342">
    <w:abstractNumId w:val="5"/>
  </w:num>
  <w:num w:numId="6" w16cid:durableId="1256330424">
    <w:abstractNumId w:val="1"/>
  </w:num>
  <w:num w:numId="7" w16cid:durableId="2043165281">
    <w:abstractNumId w:val="3"/>
  </w:num>
  <w:num w:numId="8" w16cid:durableId="520775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F3"/>
    <w:rsid w:val="000244AD"/>
    <w:rsid w:val="00055C12"/>
    <w:rsid w:val="000823ED"/>
    <w:rsid w:val="000D6D1D"/>
    <w:rsid w:val="000E49A2"/>
    <w:rsid w:val="00102C96"/>
    <w:rsid w:val="00121ED8"/>
    <w:rsid w:val="00133674"/>
    <w:rsid w:val="001578C3"/>
    <w:rsid w:val="00177C09"/>
    <w:rsid w:val="0018322F"/>
    <w:rsid w:val="001E4357"/>
    <w:rsid w:val="002549A8"/>
    <w:rsid w:val="002F7FBA"/>
    <w:rsid w:val="0035713E"/>
    <w:rsid w:val="003754AC"/>
    <w:rsid w:val="003B5B73"/>
    <w:rsid w:val="003C71BB"/>
    <w:rsid w:val="003D1A44"/>
    <w:rsid w:val="003D3DF9"/>
    <w:rsid w:val="00411212"/>
    <w:rsid w:val="00426035"/>
    <w:rsid w:val="00437B56"/>
    <w:rsid w:val="0045170B"/>
    <w:rsid w:val="004A5B63"/>
    <w:rsid w:val="004D30A1"/>
    <w:rsid w:val="004F1D96"/>
    <w:rsid w:val="004F4960"/>
    <w:rsid w:val="00533E9E"/>
    <w:rsid w:val="00547459"/>
    <w:rsid w:val="005D2EF3"/>
    <w:rsid w:val="006131AB"/>
    <w:rsid w:val="00625247"/>
    <w:rsid w:val="00644411"/>
    <w:rsid w:val="00661480"/>
    <w:rsid w:val="006B2ADB"/>
    <w:rsid w:val="006C1232"/>
    <w:rsid w:val="006E3385"/>
    <w:rsid w:val="006E4C39"/>
    <w:rsid w:val="00751A93"/>
    <w:rsid w:val="00770A84"/>
    <w:rsid w:val="00792F42"/>
    <w:rsid w:val="007A53EE"/>
    <w:rsid w:val="008114B8"/>
    <w:rsid w:val="0082280F"/>
    <w:rsid w:val="00823593"/>
    <w:rsid w:val="00832028"/>
    <w:rsid w:val="008450CE"/>
    <w:rsid w:val="00854A5F"/>
    <w:rsid w:val="00884DC6"/>
    <w:rsid w:val="008B16A9"/>
    <w:rsid w:val="008C4D9B"/>
    <w:rsid w:val="008D5BB0"/>
    <w:rsid w:val="009003E5"/>
    <w:rsid w:val="00904816"/>
    <w:rsid w:val="009C609E"/>
    <w:rsid w:val="00A0554C"/>
    <w:rsid w:val="00A20A40"/>
    <w:rsid w:val="00A53B0E"/>
    <w:rsid w:val="00A66FE6"/>
    <w:rsid w:val="00AC7E0C"/>
    <w:rsid w:val="00AD410F"/>
    <w:rsid w:val="00B33FA7"/>
    <w:rsid w:val="00B342AC"/>
    <w:rsid w:val="00B37B5D"/>
    <w:rsid w:val="00BA6410"/>
    <w:rsid w:val="00BA7D22"/>
    <w:rsid w:val="00BC506A"/>
    <w:rsid w:val="00BD55AE"/>
    <w:rsid w:val="00BE59A4"/>
    <w:rsid w:val="00BF2C9E"/>
    <w:rsid w:val="00C165A3"/>
    <w:rsid w:val="00C24032"/>
    <w:rsid w:val="00C31D20"/>
    <w:rsid w:val="00C74024"/>
    <w:rsid w:val="00C75907"/>
    <w:rsid w:val="00C76E38"/>
    <w:rsid w:val="00CB5520"/>
    <w:rsid w:val="00CD1520"/>
    <w:rsid w:val="00CE1ECE"/>
    <w:rsid w:val="00DA733D"/>
    <w:rsid w:val="00DB436F"/>
    <w:rsid w:val="00DC4317"/>
    <w:rsid w:val="00DE161C"/>
    <w:rsid w:val="00DF1DC3"/>
    <w:rsid w:val="00DF2C6C"/>
    <w:rsid w:val="00E33C7E"/>
    <w:rsid w:val="00E40ED4"/>
    <w:rsid w:val="00E4182D"/>
    <w:rsid w:val="00E60F69"/>
    <w:rsid w:val="00E72FC4"/>
    <w:rsid w:val="00EF175F"/>
    <w:rsid w:val="00EF7663"/>
    <w:rsid w:val="00F02151"/>
    <w:rsid w:val="00F9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3DD9B"/>
  <w15:chartTrackingRefBased/>
  <w15:docId w15:val="{A7F23A08-27A4-4881-B4CA-960D9AA33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44"/>
    <w:pPr>
      <w:spacing w:after="0" w:line="240" w:lineRule="auto"/>
    </w:pPr>
    <w:rPr>
      <w:rFonts w:ascii="Univers" w:eastAsia="Times New Roman" w:hAnsi="Univer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EF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D1A4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B2A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45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2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Middleton, Misty - Superintendent</dc:creator>
  <cp:keywords/>
  <dc:description/>
  <cp:lastModifiedBy>Middleton, Misty - Superintendent</cp:lastModifiedBy>
  <cp:revision>16</cp:revision>
  <dcterms:created xsi:type="dcterms:W3CDTF">2024-09-13T11:46:00Z</dcterms:created>
  <dcterms:modified xsi:type="dcterms:W3CDTF">2025-09-12T18:01:00Z</dcterms:modified>
</cp:coreProperties>
</file>