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C01838D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82E8A2C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9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95734">
            <w:rPr>
              <w:rFonts w:asciiTheme="minorHAnsi" w:hAnsiTheme="minorHAnsi" w:cstheme="minorHAnsi"/>
            </w:rPr>
            <w:t>9</w:t>
          </w:r>
          <w:r w:rsidR="0000715B">
            <w:rPr>
              <w:rFonts w:asciiTheme="minorHAnsi" w:hAnsiTheme="minorHAnsi" w:cstheme="minorHAnsi"/>
            </w:rPr>
            <w:t>/1</w:t>
          </w:r>
          <w:r w:rsidR="00795734">
            <w:rPr>
              <w:rFonts w:asciiTheme="minorHAnsi" w:hAnsiTheme="minorHAnsi" w:cstheme="minorHAnsi"/>
            </w:rPr>
            <w:t>1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51422823" w:rsidR="006F0552" w:rsidRPr="00716300" w:rsidRDefault="00795734" w:rsidP="00AB30F5">
          <w:pPr>
            <w:pStyle w:val="NoSpacing"/>
            <w:ind w:left="270"/>
          </w:pPr>
          <w:proofErr w:type="spellStart"/>
          <w:r>
            <w:rPr>
              <w:rFonts w:asciiTheme="minorHAnsi" w:hAnsiTheme="minorHAnsi" w:cstheme="minorHAnsi"/>
            </w:rPr>
            <w:t>Yealey</w:t>
          </w:r>
          <w:proofErr w:type="spellEnd"/>
          <w:r w:rsidR="002A7D39">
            <w:rPr>
              <w:rFonts w:asciiTheme="minorHAnsi" w:hAnsiTheme="minorHAnsi" w:cstheme="minorHAnsi"/>
            </w:rPr>
            <w:t xml:space="preserve">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6E50DBC9" w:rsidR="00DE0B82" w:rsidRPr="00716300" w:rsidRDefault="000F7F8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Dell Technologies/Encore Technologies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9E2EB02" w:rsidR="00DE0B82" w:rsidRPr="00716300" w:rsidRDefault="002A7D3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Dell Laptops and Desktops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  <w:highlight w:val="yellow"/>
        </w:rPr>
        <w:id w:val="-921640394"/>
        <w:placeholder>
          <w:docPart w:val="FA4419E56553417FAF1A1A9AD009DCFA"/>
        </w:placeholder>
      </w:sdtPr>
      <w:sdtEndPr>
        <w:rPr>
          <w:highlight w:val="none"/>
        </w:rPr>
      </w:sdtEndPr>
      <w:sdtContent>
        <w:p w14:paraId="577C44B0" w14:textId="3A6E373E" w:rsidR="008A2749" w:rsidRPr="008A2749" w:rsidRDefault="000F7F8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547690">
            <w:rPr>
              <w:rFonts w:asciiTheme="minorHAnsi" w:hAnsiTheme="minorHAnsi" w:cstheme="minorHAnsi"/>
            </w:rPr>
            <w:t>July 2025 through June 2029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37E3A159" w:rsidR="00D072A8" w:rsidRPr="005E63B9" w:rsidRDefault="002A7D39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Objective 1B Boone County Schools will ensure all students will receive rigorous and engaging instruction via a guaranteed and viable curriculum in every classroom, every day.</w:t>
      </w:r>
      <w:r w:rsidR="00676071"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1726247D" w:rsidR="00D072A8" w:rsidRPr="006F0552" w:rsidRDefault="002A7D3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Contract lease/finance new computers.  The purchase is to be financed over a four-year period, with the cost being $</w:t>
          </w:r>
          <w:r w:rsidR="000F7F83">
            <w:rPr>
              <w:rFonts w:asciiTheme="minorHAnsi" w:hAnsiTheme="minorHAnsi" w:cstheme="minorHAnsi"/>
            </w:rPr>
            <w:t>35893.4</w:t>
          </w:r>
          <w:r w:rsidR="00172299">
            <w:rPr>
              <w:rFonts w:asciiTheme="minorHAnsi" w:hAnsiTheme="minorHAnsi" w:cstheme="minorHAnsi"/>
            </w:rPr>
            <w:t>0</w:t>
          </w:r>
          <w:r w:rsidR="001764B6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EAF7E79" w:rsidR="00D072A8" w:rsidRPr="006F0552" w:rsidRDefault="002A7D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7D64CF">
            <w:rPr>
              <w:rFonts w:asciiTheme="minorHAnsi" w:hAnsiTheme="minorHAnsi" w:cstheme="minorHAnsi"/>
            </w:rPr>
            <w:t>35893.40 total</w:t>
          </w:r>
          <w:r w:rsidR="000A1162">
            <w:rPr>
              <w:rFonts w:asciiTheme="minorHAnsi" w:hAnsiTheme="minorHAnsi" w:cstheme="minorHAnsi"/>
            </w:rPr>
            <w:t>,</w:t>
          </w:r>
          <w:r w:rsidR="007D64CF">
            <w:rPr>
              <w:rFonts w:asciiTheme="minorHAnsi" w:hAnsiTheme="minorHAnsi" w:cstheme="minorHAnsi"/>
            </w:rPr>
            <w:t xml:space="preserve"> $8973.35 per year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72BA50C" w:rsidR="00DE0B82" w:rsidRDefault="002A7D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KETS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689EB1B8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</w:t>
          </w:r>
          <w:r w:rsidR="002A7D39">
            <w:rPr>
              <w:rFonts w:asciiTheme="minorHAnsi" w:hAnsiTheme="minorHAnsi" w:cstheme="minorHAnsi"/>
            </w:rPr>
            <w:t xml:space="preserve">the purchase of new computers by </w:t>
          </w:r>
          <w:proofErr w:type="spellStart"/>
          <w:r w:rsidR="007D64CF">
            <w:rPr>
              <w:rFonts w:asciiTheme="minorHAnsi" w:hAnsiTheme="minorHAnsi" w:cstheme="minorHAnsi"/>
            </w:rPr>
            <w:t>Yealey</w:t>
          </w:r>
          <w:proofErr w:type="spellEnd"/>
          <w:r w:rsidR="002A7D39">
            <w:rPr>
              <w:rFonts w:asciiTheme="minorHAnsi" w:hAnsiTheme="minorHAnsi" w:cstheme="minorHAnsi"/>
            </w:rPr>
            <w:t xml:space="preserve"> Elementary School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95AEAE7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7D64CF">
            <w:rPr>
              <w:rFonts w:asciiTheme="minorHAnsi" w:hAnsiTheme="minorHAnsi" w:cstheme="minorHAnsi"/>
            </w:rPr>
            <w:t xml:space="preserve"> Renee Turner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A3FFE" w14:textId="77777777" w:rsidR="00A56989" w:rsidRDefault="00A56989">
      <w:r>
        <w:separator/>
      </w:r>
    </w:p>
  </w:endnote>
  <w:endnote w:type="continuationSeparator" w:id="0">
    <w:p w14:paraId="1CBF1513" w14:textId="77777777" w:rsidR="00A56989" w:rsidRDefault="00A5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DC18A" w14:textId="77777777" w:rsidR="00A56989" w:rsidRDefault="00A56989">
      <w:r>
        <w:separator/>
      </w:r>
    </w:p>
  </w:footnote>
  <w:footnote w:type="continuationSeparator" w:id="0">
    <w:p w14:paraId="76574C8A" w14:textId="77777777" w:rsidR="00A56989" w:rsidRDefault="00A56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1162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0F7F83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299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A7D3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2B7F"/>
    <w:rsid w:val="00537EA5"/>
    <w:rsid w:val="005407B0"/>
    <w:rsid w:val="0054769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39C"/>
    <w:rsid w:val="00782E02"/>
    <w:rsid w:val="00783B09"/>
    <w:rsid w:val="00792ACA"/>
    <w:rsid w:val="00795734"/>
    <w:rsid w:val="007A287A"/>
    <w:rsid w:val="007B2555"/>
    <w:rsid w:val="007B436A"/>
    <w:rsid w:val="007B4AE8"/>
    <w:rsid w:val="007B650B"/>
    <w:rsid w:val="007D64CF"/>
    <w:rsid w:val="007D7408"/>
    <w:rsid w:val="007E3B04"/>
    <w:rsid w:val="007F160C"/>
    <w:rsid w:val="007F3CCC"/>
    <w:rsid w:val="00810339"/>
    <w:rsid w:val="00820272"/>
    <w:rsid w:val="0083442B"/>
    <w:rsid w:val="0084129D"/>
    <w:rsid w:val="00844B33"/>
    <w:rsid w:val="00854552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1FA8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41D9"/>
    <w:rsid w:val="00A1655A"/>
    <w:rsid w:val="00A3345F"/>
    <w:rsid w:val="00A366C8"/>
    <w:rsid w:val="00A45E43"/>
    <w:rsid w:val="00A56989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5717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452FB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D9F"/>
    <w:rsid w:val="00E56F8A"/>
    <w:rsid w:val="00E617F7"/>
    <w:rsid w:val="00E66C1A"/>
    <w:rsid w:val="00E823A6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A3FAD"/>
    <w:rsid w:val="001E4628"/>
    <w:rsid w:val="003A03C8"/>
    <w:rsid w:val="003B432B"/>
    <w:rsid w:val="00406556"/>
    <w:rsid w:val="00445713"/>
    <w:rsid w:val="004574D0"/>
    <w:rsid w:val="004D3C03"/>
    <w:rsid w:val="00563D54"/>
    <w:rsid w:val="00585E4B"/>
    <w:rsid w:val="00595446"/>
    <w:rsid w:val="005E5A26"/>
    <w:rsid w:val="00632387"/>
    <w:rsid w:val="007B2151"/>
    <w:rsid w:val="008961B3"/>
    <w:rsid w:val="008B2B27"/>
    <w:rsid w:val="008B7C14"/>
    <w:rsid w:val="009509DE"/>
    <w:rsid w:val="00970DFD"/>
    <w:rsid w:val="00B32F66"/>
    <w:rsid w:val="00B567FE"/>
    <w:rsid w:val="00C77529"/>
    <w:rsid w:val="00DE23C8"/>
    <w:rsid w:val="00E059D9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1122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Willett, Jimmi</cp:lastModifiedBy>
  <cp:revision>2</cp:revision>
  <cp:lastPrinted>2025-08-28T13:58:00Z</cp:lastPrinted>
  <dcterms:created xsi:type="dcterms:W3CDTF">2025-08-29T17:30:00Z</dcterms:created>
  <dcterms:modified xsi:type="dcterms:W3CDTF">2025-08-29T17:30:00Z</dcterms:modified>
</cp:coreProperties>
</file>