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585" w:rsidRPr="006D3090" w:rsidRDefault="006D3090" w:rsidP="006D3090">
      <w:pPr>
        <w:pStyle w:val="NoSpacing"/>
        <w:jc w:val="center"/>
        <w:rPr>
          <w:b/>
          <w:i/>
          <w:sz w:val="36"/>
          <w:szCs w:val="36"/>
        </w:rPr>
      </w:pPr>
      <w:r w:rsidRPr="006D3090">
        <w:rPr>
          <w:b/>
          <w:i/>
          <w:sz w:val="36"/>
          <w:szCs w:val="36"/>
        </w:rPr>
        <w:t>Carolyn Sparks</w:t>
      </w:r>
    </w:p>
    <w:p w:rsidR="006D3090" w:rsidRPr="006D3090" w:rsidRDefault="006D3090" w:rsidP="006D3090">
      <w:pPr>
        <w:pStyle w:val="NoSpacing"/>
        <w:jc w:val="center"/>
        <w:rPr>
          <w:b/>
          <w:i/>
          <w:sz w:val="36"/>
          <w:szCs w:val="36"/>
        </w:rPr>
      </w:pPr>
      <w:r w:rsidRPr="006D3090">
        <w:rPr>
          <w:b/>
          <w:i/>
          <w:sz w:val="36"/>
          <w:szCs w:val="36"/>
        </w:rPr>
        <w:t>Fran Award Winner – 2024-25</w:t>
      </w:r>
    </w:p>
    <w:p w:rsidR="006D3090" w:rsidRPr="006D3090" w:rsidRDefault="006D3090" w:rsidP="006D3090">
      <w:pPr>
        <w:pStyle w:val="NoSpacing"/>
        <w:rPr>
          <w:sz w:val="36"/>
          <w:szCs w:val="36"/>
        </w:rPr>
      </w:pPr>
    </w:p>
    <w:p w:rsidR="006D3090" w:rsidRPr="006D3090" w:rsidRDefault="006D3090" w:rsidP="006D3090">
      <w:pPr>
        <w:pStyle w:val="NoSpacing"/>
        <w:rPr>
          <w:sz w:val="36"/>
          <w:szCs w:val="36"/>
        </w:rPr>
      </w:pPr>
      <w:r w:rsidRPr="006D3090">
        <w:rPr>
          <w:sz w:val="36"/>
          <w:szCs w:val="36"/>
        </w:rPr>
        <w:t>Ms. Sparks was presented with this award on Opening Day at her school, CDR. It was a great experience for all of us who attended, because once the staff heard who the winner was, they immediately gave Ms. Sparks a standing ovation. The staff recognizes how important and valuable Ms. Sparks is to CDR. In comments written by the many people who nominated her for this award, you heard over and over about her commitment, passion, and love for CDR. They all recognized the extra hours she put in during a time that CDR was short on custodial help. Her hard work and dedication were not missed</w:t>
      </w:r>
      <w:r>
        <w:rPr>
          <w:sz w:val="36"/>
          <w:szCs w:val="36"/>
        </w:rPr>
        <w:t>,</w:t>
      </w:r>
      <w:r w:rsidRPr="006D3090">
        <w:rPr>
          <w:sz w:val="36"/>
          <w:szCs w:val="36"/>
        </w:rPr>
        <w:t xml:space="preserve"> even though she spent no time drawing attention to her efforts. It is an honor to recognize Ms. Sparks again tonight for her service to her school and </w:t>
      </w:r>
      <w:bookmarkStart w:id="0" w:name="_GoBack"/>
      <w:bookmarkEnd w:id="0"/>
      <w:r w:rsidRPr="006D3090">
        <w:rPr>
          <w:sz w:val="36"/>
          <w:szCs w:val="36"/>
        </w:rPr>
        <w:t>our district.</w:t>
      </w:r>
    </w:p>
    <w:sectPr w:rsidR="006D3090" w:rsidRPr="006D3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90"/>
    <w:rsid w:val="0007119B"/>
    <w:rsid w:val="00340585"/>
    <w:rsid w:val="00342BF0"/>
    <w:rsid w:val="004F6B00"/>
    <w:rsid w:val="006D3090"/>
    <w:rsid w:val="0087783C"/>
    <w:rsid w:val="00963760"/>
    <w:rsid w:val="00AC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02D5"/>
  <w15:chartTrackingRefBased/>
  <w15:docId w15:val="{431FD82D-9A75-45ED-B458-5CF5C1CC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143</Words>
  <Characters>659</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1</cp:revision>
  <dcterms:created xsi:type="dcterms:W3CDTF">2025-08-21T10:14:00Z</dcterms:created>
  <dcterms:modified xsi:type="dcterms:W3CDTF">2025-08-21T10:20:00Z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f9ff0b7d-cbae-42d8-af1c-a8619da23ac3</vt:lpwstr>
  </property>
</Properties>
</file>