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Default="00BA07BD" w:rsidP="00837068">
      <w:pPr>
        <w:jc w:val="center"/>
      </w:pPr>
      <w:r>
        <w:t>August</w:t>
      </w:r>
      <w:r w:rsidR="00C93BC1">
        <w:t xml:space="preserve"> 202</w:t>
      </w:r>
      <w:r w:rsidR="00675C91">
        <w:t>5</w:t>
      </w:r>
      <w:r w:rsidR="00837068">
        <w:t xml:space="preserve"> Board Report</w:t>
      </w:r>
    </w:p>
    <w:p w:rsidR="00CF40F2" w:rsidRPr="00027928" w:rsidRDefault="00837068" w:rsidP="00027928">
      <w:pPr>
        <w:jc w:val="center"/>
      </w:pPr>
      <w:r>
        <w:t>Office of Special Student Populations</w:t>
      </w:r>
    </w:p>
    <w:p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:rsidR="00BA07BD" w:rsidRDefault="00BA07BD" w:rsidP="00441FF2">
      <w:r>
        <w:t xml:space="preserve">Caseload </w:t>
      </w:r>
      <w:r w:rsidR="00675C91">
        <w:t>assignments have been completed</w:t>
      </w:r>
      <w:r>
        <w:t>.</w:t>
      </w:r>
      <w:r w:rsidR="00675C91">
        <w:t xml:space="preserve"> Teachers and Therapists are currently working on schedules to meet student needs. </w:t>
      </w:r>
    </w:p>
    <w:p w:rsidR="00675C91" w:rsidRDefault="00675C91" w:rsidP="00441FF2">
      <w:r>
        <w:t xml:space="preserve">Noelle </w:t>
      </w:r>
      <w:proofErr w:type="spellStart"/>
      <w:r>
        <w:t>Lameier</w:t>
      </w:r>
      <w:proofErr w:type="spellEnd"/>
      <w:r>
        <w:t xml:space="preserve"> and Ethan Snapp have joined our team this year and we couldn’t be more excited to have them!</w:t>
      </w:r>
    </w:p>
    <w:p w:rsidR="00675C91" w:rsidRDefault="00675C91" w:rsidP="00441FF2">
      <w:r>
        <w:t xml:space="preserve">Professional Development and ERD schedules are being scheduled. </w:t>
      </w:r>
    </w:p>
    <w:p w:rsidR="00C8113B" w:rsidRDefault="00BA07BD" w:rsidP="00441FF2">
      <w:r>
        <w:t>Exit Data report is in process with a due date in October</w:t>
      </w:r>
      <w:r w:rsidR="00734BBB">
        <w:t>.</w:t>
      </w:r>
    </w:p>
    <w:p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:rsidR="00C8113B" w:rsidRDefault="00C8113B" w:rsidP="00837068">
      <w:r>
        <w:t>Screenings for the 20</w:t>
      </w:r>
      <w:r w:rsidR="1EBD15F2">
        <w:t>2</w:t>
      </w:r>
      <w:r w:rsidR="00675C91">
        <w:t>5</w:t>
      </w:r>
      <w:r>
        <w:t>-202</w:t>
      </w:r>
      <w:r w:rsidR="00675C91">
        <w:t>6</w:t>
      </w:r>
      <w:r>
        <w:t xml:space="preserve"> school year </w:t>
      </w:r>
      <w:r w:rsidR="00173AF6">
        <w:t>in August are set for the 1</w:t>
      </w:r>
      <w:r w:rsidR="00675C91">
        <w:t>3</w:t>
      </w:r>
      <w:r w:rsidR="00173AF6" w:rsidRPr="6D683F9F">
        <w:rPr>
          <w:vertAlign w:val="superscript"/>
        </w:rPr>
        <w:t>th</w:t>
      </w:r>
      <w:r w:rsidR="00675C91">
        <w:rPr>
          <w:vertAlign w:val="superscript"/>
        </w:rPr>
        <w:t xml:space="preserve">, </w:t>
      </w:r>
      <w:r w:rsidR="00675C91">
        <w:t>14</w:t>
      </w:r>
      <w:r w:rsidR="00675C91" w:rsidRPr="00675C91">
        <w:rPr>
          <w:vertAlign w:val="superscript"/>
        </w:rPr>
        <w:t>th</w:t>
      </w:r>
      <w:r w:rsidR="00675C91">
        <w:t xml:space="preserve"> </w:t>
      </w:r>
      <w:r w:rsidR="2523AC56">
        <w:t xml:space="preserve">and </w:t>
      </w:r>
      <w:r w:rsidR="0533AD42">
        <w:t>1</w:t>
      </w:r>
      <w:r w:rsidR="00675C91">
        <w:t>5</w:t>
      </w:r>
      <w:r w:rsidR="10BF1995" w:rsidRPr="6D683F9F">
        <w:rPr>
          <w:vertAlign w:val="superscript"/>
        </w:rPr>
        <w:t>th.</w:t>
      </w:r>
      <w:r w:rsidR="10BF1995">
        <w:t xml:space="preserve">  </w:t>
      </w:r>
      <w:r w:rsidR="00173AF6">
        <w:t xml:space="preserve">Announcements </w:t>
      </w:r>
      <w:r w:rsidR="00734BBB">
        <w:t>are</w:t>
      </w:r>
      <w:r w:rsidR="00173AF6">
        <w:t xml:space="preserve"> out on social media </w:t>
      </w:r>
      <w:r w:rsidR="00AE02F2">
        <w:t>and the Bellevue website</w:t>
      </w:r>
      <w:r w:rsidR="00173AF6">
        <w:t xml:space="preserve">. </w:t>
      </w:r>
    </w:p>
    <w:p w:rsidR="00675C91" w:rsidRDefault="00675C91" w:rsidP="00837068">
      <w:r>
        <w:t>Jennifer Rickard has joined our preschool team this year and she’s a great addition to our program!</w:t>
      </w:r>
    </w:p>
    <w:p w:rsidR="00A956E3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EF0515">
        <w:t>98</w:t>
      </w:r>
      <w:r w:rsidR="003A7FD5">
        <w:t xml:space="preserve"> books a month home to infants and toddlers in our district</w:t>
      </w:r>
      <w:r w:rsidR="00CF40F2">
        <w:t>.</w:t>
      </w:r>
      <w:r w:rsidR="00C34D69">
        <w:t xml:space="preserve"> </w:t>
      </w:r>
      <w:r w:rsidR="00C8113B">
        <w:t>These mailings continue</w:t>
      </w:r>
      <w:r w:rsidR="00BA07BD">
        <w:t>d</w:t>
      </w:r>
      <w:r w:rsidR="00C8113B">
        <w:t xml:space="preserve"> over the summer months. </w:t>
      </w:r>
    </w:p>
    <w:p w:rsidR="00C8113B" w:rsidRDefault="00C8113B" w:rsidP="00837068">
      <w:r>
        <w:t xml:space="preserve">Hear our ROAR for weekly book distribution will continue </w:t>
      </w:r>
      <w:r w:rsidR="00BA07BD">
        <w:t>this</w:t>
      </w:r>
      <w:r>
        <w:t xml:space="preserve"> school year with all preschool students taking home one book each week to build their home libraries.</w:t>
      </w:r>
      <w:r w:rsidR="00BA07BD" w:rsidRPr="00BA07BD">
        <w:t xml:space="preserve"> </w:t>
      </w:r>
    </w:p>
    <w:p w:rsidR="00675C91" w:rsidRDefault="00675C91" w:rsidP="00837068">
      <w:r>
        <w:t>No notification about our</w:t>
      </w:r>
      <w:r w:rsidR="00923089">
        <w:t xml:space="preserve"> quality</w:t>
      </w:r>
      <w:r>
        <w:t xml:space="preserve"> Star Rating</w:t>
      </w:r>
      <w:r w:rsidR="00923089">
        <w:t xml:space="preserve"> for preschool</w:t>
      </w:r>
      <w:r>
        <w:t xml:space="preserve"> has been received yet. </w:t>
      </w:r>
    </w:p>
    <w:p w:rsidR="003167CE" w:rsidRDefault="003167CE" w:rsidP="003167CE">
      <w:r>
        <w:rPr>
          <w:u w:val="single"/>
        </w:rPr>
        <w:t>Title</w:t>
      </w:r>
    </w:p>
    <w:p w:rsidR="003167CE" w:rsidRPr="00734BBB" w:rsidRDefault="003167CE" w:rsidP="003167CE">
      <w:r>
        <w:t>A</w:t>
      </w:r>
      <w:r>
        <w:t>ll</w:t>
      </w:r>
      <w:r>
        <w:t xml:space="preserve"> Title funds</w:t>
      </w:r>
      <w:r>
        <w:t xml:space="preserve"> are</w:t>
      </w:r>
      <w:r>
        <w:t xml:space="preserve"> available a</w:t>
      </w:r>
      <w:r>
        <w:t>nd</w:t>
      </w:r>
      <w:r>
        <w:t xml:space="preserve"> GMAP is open to complete our plans for the upcoming school year. </w:t>
      </w:r>
    </w:p>
    <w:p w:rsidR="003167CE" w:rsidRDefault="003167CE" w:rsidP="003167CE">
      <w:pPr>
        <w:rPr>
          <w:u w:val="single"/>
        </w:rPr>
      </w:pPr>
      <w:r>
        <w:rPr>
          <w:u w:val="single"/>
        </w:rPr>
        <w:t>Grants</w:t>
      </w:r>
    </w:p>
    <w:p w:rsidR="003167CE" w:rsidRDefault="003167CE" w:rsidP="003167CE">
      <w:r>
        <w:t xml:space="preserve">Fresh Fruits and Vegetables grant </w:t>
      </w:r>
      <w:r>
        <w:t>has been</w:t>
      </w:r>
      <w:r>
        <w:t xml:space="preserve"> submitted again for th</w:t>
      </w:r>
      <w:r>
        <w:t>is</w:t>
      </w:r>
      <w:r>
        <w:t xml:space="preserve"> school year.  </w:t>
      </w:r>
    </w:p>
    <w:p w:rsidR="003167CE" w:rsidRPr="00D91DF7" w:rsidRDefault="003167CE" w:rsidP="003167CE">
      <w:r>
        <w:t xml:space="preserve">Unfortunately, we did get awarded the Connecting Kids with Care federal grant. </w:t>
      </w:r>
      <w:r w:rsidR="00630379">
        <w:t xml:space="preserve">Out of 150 points for scoring, we were awarded 144. So close! </w:t>
      </w:r>
    </w:p>
    <w:p w:rsidR="00710D88" w:rsidRPr="00D91DF7" w:rsidRDefault="00710D88" w:rsidP="003167CE"/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167CE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80FF9"/>
    <w:rsid w:val="00490E38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605058"/>
    <w:rsid w:val="0061030A"/>
    <w:rsid w:val="00611DE3"/>
    <w:rsid w:val="00624996"/>
    <w:rsid w:val="00630379"/>
    <w:rsid w:val="006511A9"/>
    <w:rsid w:val="00653006"/>
    <w:rsid w:val="006552C5"/>
    <w:rsid w:val="006653CD"/>
    <w:rsid w:val="006668D3"/>
    <w:rsid w:val="00667413"/>
    <w:rsid w:val="006740E0"/>
    <w:rsid w:val="00675C91"/>
    <w:rsid w:val="00684835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23089"/>
    <w:rsid w:val="00936FAB"/>
    <w:rsid w:val="009372A1"/>
    <w:rsid w:val="009616D5"/>
    <w:rsid w:val="00961FCF"/>
    <w:rsid w:val="0096316E"/>
    <w:rsid w:val="00974A43"/>
    <w:rsid w:val="00997B0D"/>
    <w:rsid w:val="009A362D"/>
    <w:rsid w:val="009C006E"/>
    <w:rsid w:val="009D5256"/>
    <w:rsid w:val="009E1631"/>
    <w:rsid w:val="009E174B"/>
    <w:rsid w:val="009E2031"/>
    <w:rsid w:val="009E4177"/>
    <w:rsid w:val="00A00003"/>
    <w:rsid w:val="00A11327"/>
    <w:rsid w:val="00A1428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0515"/>
    <w:rsid w:val="00EF6A31"/>
    <w:rsid w:val="00F1595C"/>
    <w:rsid w:val="00F27ED2"/>
    <w:rsid w:val="00F42351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FCDD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2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6</cp:revision>
  <cp:lastPrinted>2019-08-20T15:40:00Z</cp:lastPrinted>
  <dcterms:created xsi:type="dcterms:W3CDTF">2025-08-15T11:31:00Z</dcterms:created>
  <dcterms:modified xsi:type="dcterms:W3CDTF">2025-08-15T11:38:00Z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